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87A6" w14:textId="77777777" w:rsidR="00235AE7" w:rsidRDefault="00516B24" w:rsidP="00516B24">
      <w:r>
        <w:t xml:space="preserve">ECS Multiplayer Destruction: </w:t>
      </w:r>
      <w:hyperlink r:id="rId8" w:history="1">
        <w:r w:rsidRPr="00E54B1F">
          <w:rPr>
            <w:rStyle w:val="Hyperlink"/>
          </w:rPr>
          <w:t>https://github.com/jakels/ECS_Multiplayer_Destruction</w:t>
        </w:r>
      </w:hyperlink>
      <w:r>
        <w:t xml:space="preserve"> </w:t>
      </w:r>
    </w:p>
    <w:p w14:paraId="7A90E177" w14:textId="5CA0BDAD" w:rsidR="00516B24" w:rsidRDefault="00516B24" w:rsidP="00516B24">
      <w:pPr>
        <w:pStyle w:val="Heading1"/>
      </w:pPr>
      <w:r>
        <w:t xml:space="preserve">Documentation: </w:t>
      </w:r>
      <w:r w:rsidR="006770D9">
        <w:t>ECS/DOTS in Unity</w:t>
      </w:r>
    </w:p>
    <w:p w14:paraId="23267D3B" w14:textId="50E433CC" w:rsidR="00516B24" w:rsidRDefault="00516B24" w:rsidP="00516B24">
      <w:r>
        <w:t xml:space="preserve">Description: </w:t>
      </w:r>
      <w:r w:rsidR="006770D9">
        <w:t>What ECS and DOTS are in Unity and their fundamentals</w:t>
      </w:r>
    </w:p>
    <w:p w14:paraId="169F0299" w14:textId="5BF27C2C" w:rsidR="00516B24" w:rsidRDefault="007D1F0C" w:rsidP="00516B24">
      <w:pPr>
        <w:pStyle w:val="Heading2"/>
      </w:pPr>
      <w:r>
        <w:t>What is ECS?</w:t>
      </w:r>
    </w:p>
    <w:p w14:paraId="11505E0A" w14:textId="2D2A6C43" w:rsidR="007D1F0C" w:rsidRDefault="007D1F0C" w:rsidP="007D1F0C">
      <w:pPr>
        <w:pStyle w:val="ListParagraph"/>
        <w:numPr>
          <w:ilvl w:val="0"/>
          <w:numId w:val="1"/>
        </w:numPr>
      </w:pPr>
      <w:r>
        <w:t>Classical software development as taught in undergraduate studies uses OOP where an object holds its state and behaviours together as an object. OOP results in scattered memory which causes continual CPU cache misses.</w:t>
      </w:r>
    </w:p>
    <w:p w14:paraId="328CAA4D" w14:textId="2B7A52B0" w:rsidR="007D1F0C" w:rsidRDefault="007D1F0C" w:rsidP="007D1F0C">
      <w:pPr>
        <w:pStyle w:val="ListParagraph"/>
        <w:numPr>
          <w:ilvl w:val="0"/>
          <w:numId w:val="1"/>
        </w:numPr>
      </w:pPr>
      <w:r>
        <w:t>ECS (Entity Component System) is an architecture which separates the relationships that a single object in OOP would normally hold resulting in three separate ideas</w:t>
      </w:r>
    </w:p>
    <w:p w14:paraId="66E863D4" w14:textId="11C112FA" w:rsidR="007D1F0C" w:rsidRDefault="007D1F0C" w:rsidP="007D1F0C">
      <w:pPr>
        <w:pStyle w:val="ListParagraph"/>
        <w:numPr>
          <w:ilvl w:val="1"/>
          <w:numId w:val="1"/>
        </w:numPr>
      </w:pPr>
      <w:r>
        <w:rPr>
          <w:b/>
          <w:bCs/>
        </w:rPr>
        <w:t>Entities</w:t>
      </w:r>
      <w:r>
        <w:t>: these are simply integer IDs which identifies an entity</w:t>
      </w:r>
    </w:p>
    <w:p w14:paraId="5834F05B" w14:textId="647A7362" w:rsidR="007D1F0C" w:rsidRDefault="007D1F0C" w:rsidP="007D1F0C">
      <w:pPr>
        <w:pStyle w:val="ListParagraph"/>
        <w:numPr>
          <w:ilvl w:val="1"/>
          <w:numId w:val="1"/>
        </w:numPr>
      </w:pPr>
      <w:r>
        <w:rPr>
          <w:b/>
          <w:bCs/>
        </w:rPr>
        <w:t>Components</w:t>
      </w:r>
      <w:r w:rsidRPr="007D1F0C">
        <w:t>:</w:t>
      </w:r>
      <w:r>
        <w:t xml:space="preserve"> just unmanaged structs containing data instead of also containing logic like in classical OOP Unity</w:t>
      </w:r>
    </w:p>
    <w:p w14:paraId="24E9D4EB" w14:textId="47C78106" w:rsidR="007D1F0C" w:rsidRDefault="007D1F0C" w:rsidP="007D1F0C">
      <w:pPr>
        <w:pStyle w:val="ListParagraph"/>
        <w:numPr>
          <w:ilvl w:val="1"/>
          <w:numId w:val="1"/>
        </w:numPr>
      </w:pPr>
      <w:r>
        <w:rPr>
          <w:b/>
          <w:bCs/>
        </w:rPr>
        <w:t>Systems</w:t>
      </w:r>
      <w:r w:rsidRPr="007D1F0C">
        <w:t>:</w:t>
      </w:r>
      <w:r>
        <w:t xml:space="preserve"> stateless loops containing the logic that performs transforms on data in bulk</w:t>
      </w:r>
    </w:p>
    <w:p w14:paraId="5DEF202D" w14:textId="0C9193A7" w:rsidR="007D1F0C" w:rsidRDefault="007D1F0C" w:rsidP="007D1F0C">
      <w:pPr>
        <w:pStyle w:val="ListParagraph"/>
        <w:numPr>
          <w:ilvl w:val="0"/>
          <w:numId w:val="1"/>
        </w:numPr>
      </w:pPr>
      <w:r>
        <w:t>Unity implements ECS in their DOTS ecosystem which contains three pillars:</w:t>
      </w:r>
    </w:p>
    <w:p w14:paraId="3F0CA56F" w14:textId="78BED6AE" w:rsidR="007D1F0C" w:rsidRDefault="007D1F0C" w:rsidP="007D1F0C">
      <w:pPr>
        <w:pStyle w:val="ListParagraph"/>
        <w:numPr>
          <w:ilvl w:val="1"/>
          <w:numId w:val="1"/>
        </w:numPr>
      </w:pPr>
      <w:r>
        <w:rPr>
          <w:b/>
          <w:bCs/>
        </w:rPr>
        <w:t xml:space="preserve">Unity Entities: </w:t>
      </w:r>
      <w:r>
        <w:t>replaces GameObject and MonoBehaviour with an entity system of unmanaged memory</w:t>
      </w:r>
    </w:p>
    <w:p w14:paraId="20C0E396" w14:textId="32DFFEEF" w:rsidR="007D1F0C" w:rsidRDefault="007D1F0C" w:rsidP="007D1F0C">
      <w:pPr>
        <w:pStyle w:val="ListParagraph"/>
        <w:numPr>
          <w:ilvl w:val="1"/>
          <w:numId w:val="1"/>
        </w:numPr>
      </w:pPr>
      <w:r>
        <w:rPr>
          <w:b/>
          <w:bCs/>
        </w:rPr>
        <w:t xml:space="preserve">C# job system: </w:t>
      </w:r>
      <w:r>
        <w:t>a safe multi-threading framework which distributes ECS system loops over all available CPU cores while preventing race conditions</w:t>
      </w:r>
    </w:p>
    <w:p w14:paraId="048BFCEE" w14:textId="176185A3" w:rsidR="007D1F0C" w:rsidRDefault="007D1F0C" w:rsidP="007D1F0C">
      <w:pPr>
        <w:pStyle w:val="ListParagraph"/>
        <w:numPr>
          <w:ilvl w:val="1"/>
          <w:numId w:val="1"/>
        </w:numPr>
      </w:pPr>
      <w:r>
        <w:rPr>
          <w:b/>
          <w:bCs/>
        </w:rPr>
        <w:t>Burst compiler:</w:t>
      </w:r>
      <w:r>
        <w:t xml:space="preserve"> LLVM code compiler for turning C# into machine code that uses SIMD (single instruction multiple data)</w:t>
      </w:r>
    </w:p>
    <w:p w14:paraId="0F828C59" w14:textId="4701FC14" w:rsidR="007D1F0C" w:rsidRDefault="007D1F0C" w:rsidP="007D1F0C">
      <w:pPr>
        <w:pStyle w:val="ListParagraph"/>
        <w:numPr>
          <w:ilvl w:val="2"/>
          <w:numId w:val="1"/>
        </w:numPr>
      </w:pPr>
      <w:r>
        <w:rPr>
          <w:b/>
          <w:bCs/>
        </w:rPr>
        <w:t>LLVM compilation:</w:t>
      </w:r>
      <w:r>
        <w:t xml:space="preserve"> converts high level language code into an intermediate representation (LLVM IR)</w:t>
      </w:r>
      <w:r w:rsidR="00053683">
        <w:t xml:space="preserve"> then optimises the IR before translating it into machine code for specific hardware </w:t>
      </w:r>
    </w:p>
    <w:p w14:paraId="050B3557" w14:textId="52ACED63" w:rsidR="00053683" w:rsidRDefault="00053683" w:rsidP="00053683">
      <w:pPr>
        <w:pStyle w:val="ListParagraph"/>
        <w:numPr>
          <w:ilvl w:val="0"/>
          <w:numId w:val="1"/>
        </w:numPr>
      </w:pPr>
      <w:r>
        <w:t>An extended DOTS ecosystem exists which contains packages very useful for the goal of this project:</w:t>
      </w:r>
    </w:p>
    <w:p w14:paraId="76D3E570" w14:textId="37972164" w:rsidR="00053683" w:rsidRDefault="00053683" w:rsidP="00053683">
      <w:pPr>
        <w:pStyle w:val="ListParagraph"/>
        <w:numPr>
          <w:ilvl w:val="1"/>
          <w:numId w:val="1"/>
        </w:numPr>
      </w:pPr>
      <w:r>
        <w:rPr>
          <w:b/>
          <w:bCs/>
        </w:rPr>
        <w:t xml:space="preserve">Unity.Physics: </w:t>
      </w:r>
      <w:r>
        <w:t>A burst compiled physics engine which can simulate thousands of rigidbodies simultaneously</w:t>
      </w:r>
      <w:r w:rsidR="0088665C">
        <w:t xml:space="preserve"> (debris simulation)</w:t>
      </w:r>
      <w:r>
        <w:t xml:space="preserve"> </w:t>
      </w:r>
    </w:p>
    <w:p w14:paraId="0F1E8D95" w14:textId="1733304B" w:rsidR="00053683" w:rsidRDefault="00053683" w:rsidP="00053683">
      <w:pPr>
        <w:pStyle w:val="ListParagraph"/>
        <w:numPr>
          <w:ilvl w:val="1"/>
          <w:numId w:val="1"/>
        </w:numPr>
      </w:pPr>
      <w:r>
        <w:rPr>
          <w:b/>
          <w:bCs/>
        </w:rPr>
        <w:t>Entities Graphics:</w:t>
      </w:r>
      <w:r>
        <w:t xml:space="preserve"> A rendering pipeline </w:t>
      </w:r>
      <w:r w:rsidR="000B0B98">
        <w:t xml:space="preserve">for </w:t>
      </w:r>
      <w:r w:rsidR="0088665C">
        <w:t>batch rendering many of a similar object (debris rendering)</w:t>
      </w:r>
    </w:p>
    <w:p w14:paraId="6E810436" w14:textId="658D5A84" w:rsidR="0088665C" w:rsidRPr="007D1F0C" w:rsidRDefault="0088665C" w:rsidP="00053683">
      <w:pPr>
        <w:pStyle w:val="ListParagraph"/>
        <w:numPr>
          <w:ilvl w:val="1"/>
          <w:numId w:val="1"/>
        </w:numPr>
      </w:pPr>
      <w:r>
        <w:rPr>
          <w:b/>
          <w:bCs/>
        </w:rPr>
        <w:t>Netcode for entities:</w:t>
      </w:r>
      <w:r>
        <w:t xml:space="preserve"> The framework for making multiplayer applications on top of ECS, uses tick based snapshots and comes with lag compensation rollback as part of design</w:t>
      </w:r>
    </w:p>
    <w:sectPr w:rsidR="0088665C" w:rsidRPr="007D1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95B4B"/>
    <w:multiLevelType w:val="hybridMultilevel"/>
    <w:tmpl w:val="752EC950"/>
    <w:lvl w:ilvl="0" w:tplc="96DC115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5194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0D9"/>
    <w:rsid w:val="00053683"/>
    <w:rsid w:val="000B0B98"/>
    <w:rsid w:val="00235AE7"/>
    <w:rsid w:val="00516B24"/>
    <w:rsid w:val="005C1C04"/>
    <w:rsid w:val="006770D9"/>
    <w:rsid w:val="007721E5"/>
    <w:rsid w:val="007D1F0C"/>
    <w:rsid w:val="00847B82"/>
    <w:rsid w:val="0088665C"/>
    <w:rsid w:val="00D339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2987A"/>
  <w15:chartTrackingRefBased/>
  <w15:docId w15:val="{71B18DC2-FEEC-471F-B80A-DBFA5D21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B24"/>
    <w:pPr>
      <w:keepNext/>
      <w:keepLines/>
      <w:spacing w:before="360" w:after="80"/>
      <w:outlineLvl w:val="0"/>
    </w:pPr>
    <w:rPr>
      <w:rFonts w:asciiTheme="majorHAnsi" w:eastAsiaTheme="majorEastAsia" w:hAnsiTheme="majorHAnsi" w:cstheme="majorBidi"/>
      <w:color w:val="0D0D0D" w:themeColor="text1" w:themeTint="F2"/>
      <w:sz w:val="40"/>
      <w:szCs w:val="40"/>
    </w:rPr>
  </w:style>
  <w:style w:type="paragraph" w:styleId="Heading2">
    <w:name w:val="heading 2"/>
    <w:basedOn w:val="Normal"/>
    <w:next w:val="Normal"/>
    <w:link w:val="Heading2Char"/>
    <w:uiPriority w:val="9"/>
    <w:unhideWhenUsed/>
    <w:qFormat/>
    <w:rsid w:val="00516B2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235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B24"/>
    <w:rPr>
      <w:rFonts w:asciiTheme="majorHAnsi" w:eastAsiaTheme="majorEastAsia" w:hAnsiTheme="majorHAnsi" w:cstheme="majorBidi"/>
      <w:color w:val="0D0D0D" w:themeColor="text1" w:themeTint="F2"/>
      <w:sz w:val="40"/>
      <w:szCs w:val="40"/>
    </w:rPr>
  </w:style>
  <w:style w:type="character" w:customStyle="1" w:styleId="Heading2Char">
    <w:name w:val="Heading 2 Char"/>
    <w:basedOn w:val="DefaultParagraphFont"/>
    <w:link w:val="Heading2"/>
    <w:uiPriority w:val="9"/>
    <w:rsid w:val="00516B24"/>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235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AE7"/>
    <w:rPr>
      <w:rFonts w:eastAsiaTheme="majorEastAsia" w:cstheme="majorBidi"/>
      <w:color w:val="272727" w:themeColor="text1" w:themeTint="D8"/>
    </w:rPr>
  </w:style>
  <w:style w:type="paragraph" w:styleId="Title">
    <w:name w:val="Title"/>
    <w:basedOn w:val="Normal"/>
    <w:next w:val="Normal"/>
    <w:link w:val="TitleChar"/>
    <w:uiPriority w:val="10"/>
    <w:qFormat/>
    <w:rsid w:val="00235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AE7"/>
    <w:pPr>
      <w:spacing w:before="160"/>
      <w:jc w:val="center"/>
    </w:pPr>
    <w:rPr>
      <w:i/>
      <w:iCs/>
      <w:color w:val="404040" w:themeColor="text1" w:themeTint="BF"/>
    </w:rPr>
  </w:style>
  <w:style w:type="character" w:customStyle="1" w:styleId="QuoteChar">
    <w:name w:val="Quote Char"/>
    <w:basedOn w:val="DefaultParagraphFont"/>
    <w:link w:val="Quote"/>
    <w:uiPriority w:val="29"/>
    <w:rsid w:val="00235AE7"/>
    <w:rPr>
      <w:i/>
      <w:iCs/>
      <w:color w:val="404040" w:themeColor="text1" w:themeTint="BF"/>
    </w:rPr>
  </w:style>
  <w:style w:type="paragraph" w:styleId="ListParagraph">
    <w:name w:val="List Paragraph"/>
    <w:basedOn w:val="Normal"/>
    <w:uiPriority w:val="34"/>
    <w:qFormat/>
    <w:rsid w:val="00235AE7"/>
    <w:pPr>
      <w:ind w:left="720"/>
      <w:contextualSpacing/>
    </w:pPr>
  </w:style>
  <w:style w:type="character" w:styleId="IntenseEmphasis">
    <w:name w:val="Intense Emphasis"/>
    <w:basedOn w:val="DefaultParagraphFont"/>
    <w:uiPriority w:val="21"/>
    <w:qFormat/>
    <w:rsid w:val="00235AE7"/>
    <w:rPr>
      <w:i/>
      <w:iCs/>
      <w:color w:val="0F4761" w:themeColor="accent1" w:themeShade="BF"/>
    </w:rPr>
  </w:style>
  <w:style w:type="paragraph" w:styleId="IntenseQuote">
    <w:name w:val="Intense Quote"/>
    <w:basedOn w:val="Normal"/>
    <w:next w:val="Normal"/>
    <w:link w:val="IntenseQuoteChar"/>
    <w:uiPriority w:val="30"/>
    <w:qFormat/>
    <w:rsid w:val="00235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AE7"/>
    <w:rPr>
      <w:i/>
      <w:iCs/>
      <w:color w:val="0F4761" w:themeColor="accent1" w:themeShade="BF"/>
    </w:rPr>
  </w:style>
  <w:style w:type="character" w:styleId="IntenseReference">
    <w:name w:val="Intense Reference"/>
    <w:basedOn w:val="DefaultParagraphFont"/>
    <w:uiPriority w:val="32"/>
    <w:qFormat/>
    <w:rsid w:val="00235AE7"/>
    <w:rPr>
      <w:b/>
      <w:bCs/>
      <w:smallCaps/>
      <w:color w:val="0F4761" w:themeColor="accent1" w:themeShade="BF"/>
      <w:spacing w:val="5"/>
    </w:rPr>
  </w:style>
  <w:style w:type="character" w:styleId="Hyperlink">
    <w:name w:val="Hyperlink"/>
    <w:basedOn w:val="DefaultParagraphFont"/>
    <w:uiPriority w:val="99"/>
    <w:unhideWhenUsed/>
    <w:rsid w:val="00516B24"/>
    <w:rPr>
      <w:color w:val="467886" w:themeColor="hyperlink"/>
      <w:u w:val="single"/>
    </w:rPr>
  </w:style>
  <w:style w:type="character" w:styleId="UnresolvedMention">
    <w:name w:val="Unresolved Mention"/>
    <w:basedOn w:val="DefaultParagraphFont"/>
    <w:uiPriority w:val="99"/>
    <w:semiHidden/>
    <w:unhideWhenUsed/>
    <w:rsid w:val="00516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kels/ECS_Multiplayer_Destructio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Documents\Custom%20Office%20Templates\ECS%20in%20Unit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982576a-fadc-488c-bed3-b6207ce485d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7FE98B9335FB44A6D0E888479D487C" ma:contentTypeVersion="15" ma:contentTypeDescription="Create a new document." ma:contentTypeScope="" ma:versionID="4826c77966d7c5ca3bea9872b551f0ce">
  <xsd:schema xmlns:xsd="http://www.w3.org/2001/XMLSchema" xmlns:xs="http://www.w3.org/2001/XMLSchema" xmlns:p="http://schemas.microsoft.com/office/2006/metadata/properties" xmlns:ns3="a982576a-fadc-488c-bed3-b6207ce485d6" xmlns:ns4="08e2a2e0-7c85-4850-9150-5ead43c585d0" targetNamespace="http://schemas.microsoft.com/office/2006/metadata/properties" ma:root="true" ma:fieldsID="96e41410b5f35312ddc4326a988eca2f" ns3:_="" ns4:_="">
    <xsd:import namespace="a982576a-fadc-488c-bed3-b6207ce485d6"/>
    <xsd:import namespace="08e2a2e0-7c85-4850-9150-5ead43c585d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82576a-fadc-488c-bed3-b6207ce485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8e2a2e0-7c85-4850-9150-5ead43c585d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91A188-83CA-4EB9-AF99-2BFFC12AF983}">
  <ds:schemaRefs>
    <ds:schemaRef ds:uri="http://schemas.microsoft.com/office/2006/metadata/properties"/>
    <ds:schemaRef ds:uri="http://schemas.microsoft.com/office/infopath/2007/PartnerControls"/>
    <ds:schemaRef ds:uri="a982576a-fadc-488c-bed3-b6207ce485d6"/>
  </ds:schemaRefs>
</ds:datastoreItem>
</file>

<file path=customXml/itemProps2.xml><?xml version="1.0" encoding="utf-8"?>
<ds:datastoreItem xmlns:ds="http://schemas.openxmlformats.org/officeDocument/2006/customXml" ds:itemID="{6C24836C-3BA1-4E92-9BA4-5C01B6319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82576a-fadc-488c-bed3-b6207ce485d6"/>
    <ds:schemaRef ds:uri="08e2a2e0-7c85-4850-9150-5ead43c5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936669-CA20-46BB-B7D4-FA0EF342DC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ECS in Unity.dotx</Template>
  <TotalTime>29</TotalTime>
  <Pages>1</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dc:creator>
  <cp:keywords/>
  <dc:description/>
  <cp:lastModifiedBy>Jake Lowther-Spittlehouse [ll22jls]</cp:lastModifiedBy>
  <cp:revision>5</cp:revision>
  <dcterms:created xsi:type="dcterms:W3CDTF">2026-08-24T22:14:00Z</dcterms:created>
  <dcterms:modified xsi:type="dcterms:W3CDTF">2026-08-24T23:47:00Z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0x0101007C7FE98B9335FB44A6D0E888479D487C</vt:lpwstr>
  </property>
</Properties>
</file>