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C42A" w14:textId="1453B3E4" w:rsidR="00FC2080" w:rsidRDefault="00CE5B09">
      <w:r>
        <w:t>Introduction:</w:t>
      </w:r>
    </w:p>
    <w:p w14:paraId="6A28DE69" w14:textId="4140472E" w:rsidR="00CE5B09" w:rsidRDefault="007C4206">
      <w:r>
        <w:t>Purpose:</w:t>
      </w:r>
    </w:p>
    <w:p w14:paraId="59F77937" w14:textId="09B68387" w:rsidR="007C4206" w:rsidRDefault="007C4206">
      <w:r>
        <w:t>This test plan describes the testing approach and overall framework that will drive the testing of the ORPS-Robot version 0.1 – The Object Recognition and Path Smoothing robot. The document introduces:</w:t>
      </w:r>
    </w:p>
    <w:p w14:paraId="39E07FFA" w14:textId="12AEB975" w:rsidR="007C4206" w:rsidRDefault="007C4206" w:rsidP="007C4206">
      <w:pPr>
        <w:pStyle w:val="ListParagraph"/>
        <w:numPr>
          <w:ilvl w:val="0"/>
          <w:numId w:val="1"/>
        </w:numPr>
      </w:pPr>
      <w:r>
        <w:t>Test Strategy: These are the rules the test will e based on including the givens of the project (e.g.: start / end dates, objectives, assumptions); description of the process to set up a valid test (e.g.: entry / exit criteria, creation of test cases, specific tasks to perform and scheduling)</w:t>
      </w:r>
    </w:p>
    <w:p w14:paraId="4D12E887" w14:textId="5752878B" w:rsidR="007C4206" w:rsidRDefault="007C4206" w:rsidP="007C4206">
      <w:pPr>
        <w:pStyle w:val="ListParagraph"/>
        <w:numPr>
          <w:ilvl w:val="0"/>
          <w:numId w:val="1"/>
        </w:numPr>
      </w:pPr>
      <w:r>
        <w:t>Execution Strategy: describes how the test will be performed and process to identify and report problems, and to fix and implement fixes.</w:t>
      </w:r>
    </w:p>
    <w:p w14:paraId="2398A7F0" w14:textId="4EE8D5B1" w:rsidR="007C4206" w:rsidRDefault="007C4206" w:rsidP="007C4206">
      <w:pPr>
        <w:pStyle w:val="ListParagraph"/>
        <w:numPr>
          <w:ilvl w:val="0"/>
          <w:numId w:val="1"/>
        </w:numPr>
      </w:pPr>
      <w:r>
        <w:t xml:space="preserve">Test Management: process to handle the logistics of the test and all the events that come up during execution (e.g.: communications, </w:t>
      </w:r>
      <w:r w:rsidRPr="007C4206">
        <w:t>escalation</w:t>
      </w:r>
      <w:r>
        <w:t xml:space="preserve"> procedures and risk mitigation)</w:t>
      </w:r>
    </w:p>
    <w:p w14:paraId="555ACE40" w14:textId="68E2EF91" w:rsidR="00441514" w:rsidRDefault="00441514" w:rsidP="00441514">
      <w:r>
        <w:t>Project Overview</w:t>
      </w:r>
      <w:r w:rsidR="00446F30">
        <w:t>:</w:t>
      </w:r>
    </w:p>
    <w:p w14:paraId="5CFBCC3B" w14:textId="235751DD" w:rsidR="00441514" w:rsidRDefault="00441514" w:rsidP="00441514">
      <w:r>
        <w:t xml:space="preserve">The ORPS-Robot will be a platform for validating the research of Michael McCourt and a scheme for </w:t>
      </w:r>
      <w:r w:rsidR="00446F30">
        <w:t>exploring object recognition via OpenCV with Robot Operating System, which is a powerful framework for writing robot software.</w:t>
      </w:r>
    </w:p>
    <w:p w14:paraId="67EC6233" w14:textId="650D7932" w:rsidR="00446F30" w:rsidRDefault="00446F30" w:rsidP="00441514">
      <w:r>
        <w:t>Audience:</w:t>
      </w:r>
    </w:p>
    <w:p w14:paraId="5C50A9C5" w14:textId="044762BE" w:rsidR="004A15C8" w:rsidRDefault="004A15C8" w:rsidP="00F009D0">
      <w:pPr>
        <w:pStyle w:val="ListParagraph"/>
        <w:numPr>
          <w:ilvl w:val="0"/>
          <w:numId w:val="2"/>
        </w:numPr>
      </w:pPr>
      <w:r>
        <w:t xml:space="preserve">Collaborative robotics software development </w:t>
      </w:r>
      <w:r w:rsidR="009D7804">
        <w:t>for research in control systems for path smoothing.</w:t>
      </w:r>
      <w:r w:rsidR="004D4F28">
        <w:t xml:space="preserve"> Collaboration in academic research is usually thought to mean equal partnership between two academic faculty members who are pursuing mutually interesting and beneficial research. In our case we are creating a platform which will serve Dr. McCourt research</w:t>
      </w:r>
      <w:r w:rsidR="00BF1808">
        <w:t xml:space="preserve"> where deep understanding of the control system in place is not require on our part and a deep understanding of the robot are not require on the part of Dr. McCourt.</w:t>
      </w:r>
    </w:p>
    <w:p w14:paraId="50EF661A" w14:textId="272D6A33" w:rsidR="00446F30" w:rsidRDefault="004A15C8" w:rsidP="00F009D0">
      <w:pPr>
        <w:pStyle w:val="ListParagraph"/>
        <w:numPr>
          <w:ilvl w:val="0"/>
          <w:numId w:val="2"/>
        </w:numPr>
      </w:pPr>
      <w:r>
        <w:t xml:space="preserve">Creating truly, robust, general-purpose robot software is </w:t>
      </w:r>
      <w:r>
        <w:rPr>
          <w:i/>
        </w:rPr>
        <w:t>hard</w:t>
      </w:r>
      <w:r>
        <w:t>. As undergraduates using robot operating system framework allows us to encompass solving robotics problems in real-world variations in complex tasks and environments that no single individual, laboratory, or instit</w:t>
      </w:r>
      <w:bookmarkStart w:id="0" w:name="_GoBack"/>
      <w:bookmarkEnd w:id="0"/>
      <w:r>
        <w:t>ution could hole to create completely on their own from scratch. The audience for this device is us, as it serves our education.</w:t>
      </w:r>
    </w:p>
    <w:p w14:paraId="2D647A16" w14:textId="23F1D6F5" w:rsidR="0069096B" w:rsidRDefault="00DF25F0" w:rsidP="0069096B">
      <w:pPr>
        <w:pStyle w:val="ListParagraph"/>
        <w:numPr>
          <w:ilvl w:val="0"/>
          <w:numId w:val="2"/>
        </w:numPr>
      </w:pPr>
      <w:r>
        <w:t>Applications in</w:t>
      </w:r>
      <w:r w:rsidR="009D7804">
        <w:t xml:space="preserve"> path smoothing</w:t>
      </w:r>
      <w:r w:rsidR="0069096B">
        <w:t xml:space="preserve"> and object recognition</w:t>
      </w:r>
      <w:r>
        <w:t xml:space="preserve"> used in</w:t>
      </w:r>
      <w:r w:rsidR="0069096B">
        <w:t xml:space="preserve"> ORPS-Robot project</w:t>
      </w:r>
      <w:r w:rsidR="009D7804">
        <w:t xml:space="preserve"> </w:t>
      </w:r>
      <w:r>
        <w:t>are</w:t>
      </w:r>
      <w:r w:rsidR="0069096B">
        <w:t xml:space="preserve"> heavily used in semi-autonomous and autonomous vehicles.</w:t>
      </w:r>
      <w:r w:rsidR="00BF1808">
        <w:t xml:space="preserve"> The knowledge gain in applying these skills in the ROS ecosystem should serve us to gaining a greater knowledge of the systems and practices of both control systems and object recognition.</w:t>
      </w:r>
    </w:p>
    <w:sectPr w:rsidR="0069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F36FE"/>
    <w:multiLevelType w:val="hybridMultilevel"/>
    <w:tmpl w:val="B4C2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5F6E"/>
    <w:multiLevelType w:val="hybridMultilevel"/>
    <w:tmpl w:val="72AE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9"/>
    <w:rsid w:val="002130EB"/>
    <w:rsid w:val="00441514"/>
    <w:rsid w:val="00446F30"/>
    <w:rsid w:val="004A15C8"/>
    <w:rsid w:val="004D4F28"/>
    <w:rsid w:val="0069096B"/>
    <w:rsid w:val="00723C8A"/>
    <w:rsid w:val="007C4206"/>
    <w:rsid w:val="009D7804"/>
    <w:rsid w:val="00BF1808"/>
    <w:rsid w:val="00CE5B09"/>
    <w:rsid w:val="00DF25F0"/>
    <w:rsid w:val="00F009D0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A18B"/>
  <w15:chartTrackingRefBased/>
  <w15:docId w15:val="{6346319C-5702-4864-8218-109650DA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mckenzie</dc:creator>
  <cp:keywords/>
  <dc:description/>
  <cp:lastModifiedBy>jake mckenzie</cp:lastModifiedBy>
  <cp:revision>1</cp:revision>
  <dcterms:created xsi:type="dcterms:W3CDTF">2018-10-28T18:17:00Z</dcterms:created>
  <dcterms:modified xsi:type="dcterms:W3CDTF">2018-10-28T21:23:00Z</dcterms:modified>
</cp:coreProperties>
</file>