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C74C" w14:textId="77777777" w:rsidR="00277CD5" w:rsidRPr="00277CD5" w:rsidRDefault="00277CD5" w:rsidP="00277CD5">
      <w:pPr>
        <w:shd w:val="clear" w:color="auto" w:fill="FFFFFF"/>
        <w:spacing w:before="281" w:after="281" w:line="345" w:lineRule="atLeast"/>
        <w:outlineLvl w:val="2"/>
        <w:rPr>
          <w:rFonts w:ascii="Lucida Sans Unicode" w:eastAsia="Times New Roman" w:hAnsi="Lucida Sans Unicode" w:cs="Lucida Sans Unicode"/>
          <w:b/>
          <w:bCs/>
          <w:color w:val="494C4E"/>
          <w:spacing w:val="3"/>
          <w:sz w:val="24"/>
          <w:szCs w:val="24"/>
        </w:rPr>
      </w:pPr>
      <w:r w:rsidRPr="00277CD5">
        <w:rPr>
          <w:rFonts w:ascii="Lucida Sans Unicode" w:eastAsia="Times New Roman" w:hAnsi="Lucida Sans Unicode" w:cs="Lucida Sans Unicode"/>
          <w:b/>
          <w:bCs/>
          <w:color w:val="494C4E"/>
          <w:spacing w:val="3"/>
          <w:sz w:val="24"/>
          <w:szCs w:val="24"/>
        </w:rPr>
        <w:t>The Research</w:t>
      </w:r>
    </w:p>
    <w:p w14:paraId="09ABAE4A" w14:textId="77777777" w:rsidR="00277CD5" w:rsidRPr="00277CD5" w:rsidRDefault="00277CD5" w:rsidP="00277CD5">
      <w:pPr>
        <w:numPr>
          <w:ilvl w:val="0"/>
          <w:numId w:val="1"/>
        </w:numPr>
        <w:spacing w:after="0" w:line="240" w:lineRule="auto"/>
        <w:ind w:left="0"/>
        <w:rPr>
          <w:rFonts w:ascii="Lucida Sans Unicode" w:eastAsia="Times New Roman" w:hAnsi="Lucida Sans Unicode" w:cs="Lucida Sans Unicode"/>
          <w:color w:val="494C4E"/>
          <w:spacing w:val="3"/>
          <w:sz w:val="29"/>
          <w:szCs w:val="29"/>
        </w:rPr>
      </w:pPr>
      <w:hyperlink r:id="rId8" w:tgtFrame="_blank" w:history="1">
        <w:r w:rsidRPr="00277CD5">
          <w:rPr>
            <w:rFonts w:ascii="Lucida Sans Unicode" w:eastAsia="Times New Roman" w:hAnsi="Lucida Sans Unicode" w:cs="Lucida Sans Unicode"/>
            <w:color w:val="006FBF"/>
            <w:spacing w:val="3"/>
            <w:sz w:val="29"/>
            <w:szCs w:val="29"/>
            <w:u w:val="single"/>
            <w:bdr w:val="none" w:sz="0" w:space="0" w:color="auto" w:frame="1"/>
          </w:rPr>
          <w:t>View the Apache Hadoop website</w:t>
        </w:r>
      </w:hyperlink>
      <w:r w:rsidRPr="00277CD5">
        <w:rPr>
          <w:rFonts w:ascii="Lucida Sans Unicode" w:eastAsia="Times New Roman" w:hAnsi="Lucida Sans Unicode" w:cs="Lucida Sans Unicode"/>
          <w:color w:val="494C4E"/>
          <w:spacing w:val="3"/>
          <w:sz w:val="29"/>
          <w:szCs w:val="29"/>
        </w:rPr>
        <w:t> - a free and open source project for distributed processing of large datasets.</w:t>
      </w:r>
    </w:p>
    <w:p w14:paraId="1A4A1424" w14:textId="77777777" w:rsidR="00277CD5" w:rsidRPr="00277CD5" w:rsidRDefault="00277CD5" w:rsidP="00277CD5">
      <w:pPr>
        <w:numPr>
          <w:ilvl w:val="0"/>
          <w:numId w:val="1"/>
        </w:numPr>
        <w:spacing w:after="0" w:line="240" w:lineRule="auto"/>
        <w:ind w:left="0"/>
        <w:rPr>
          <w:rFonts w:ascii="Lucida Sans Unicode" w:eastAsia="Times New Roman" w:hAnsi="Lucida Sans Unicode" w:cs="Lucida Sans Unicode"/>
          <w:color w:val="494C4E"/>
          <w:spacing w:val="3"/>
          <w:sz w:val="29"/>
          <w:szCs w:val="29"/>
        </w:rPr>
      </w:pPr>
      <w:r w:rsidRPr="00277CD5">
        <w:rPr>
          <w:rFonts w:ascii="Lucida Sans Unicode" w:eastAsia="Times New Roman" w:hAnsi="Lucida Sans Unicode" w:cs="Lucida Sans Unicode"/>
          <w:color w:val="494C4E"/>
          <w:spacing w:val="3"/>
          <w:sz w:val="29"/>
          <w:szCs w:val="29"/>
        </w:rPr>
        <w:t xml:space="preserve">Pick one project from the list on that page where it </w:t>
      </w:r>
      <w:proofErr w:type="gramStart"/>
      <w:r w:rsidRPr="00277CD5">
        <w:rPr>
          <w:rFonts w:ascii="Lucida Sans Unicode" w:eastAsia="Times New Roman" w:hAnsi="Lucida Sans Unicode" w:cs="Lucida Sans Unicode"/>
          <w:color w:val="494C4E"/>
          <w:spacing w:val="3"/>
          <w:sz w:val="29"/>
          <w:szCs w:val="29"/>
        </w:rPr>
        <w:t>says</w:t>
      </w:r>
      <w:proofErr w:type="gramEnd"/>
      <w:r w:rsidRPr="00277CD5">
        <w:rPr>
          <w:rFonts w:ascii="Lucida Sans Unicode" w:eastAsia="Times New Roman" w:hAnsi="Lucida Sans Unicode" w:cs="Lucida Sans Unicode"/>
          <w:color w:val="494C4E"/>
          <w:spacing w:val="3"/>
          <w:sz w:val="29"/>
          <w:szCs w:val="29"/>
        </w:rPr>
        <w:t xml:space="preserve"> "Other Hadoop-related projects at Apache". Read those materials.</w:t>
      </w:r>
    </w:p>
    <w:p w14:paraId="26F378F4" w14:textId="77777777" w:rsidR="00277CD5" w:rsidRPr="00277CD5" w:rsidRDefault="00277CD5" w:rsidP="00277CD5">
      <w:pPr>
        <w:numPr>
          <w:ilvl w:val="0"/>
          <w:numId w:val="1"/>
        </w:numPr>
        <w:spacing w:after="0" w:line="240" w:lineRule="auto"/>
        <w:ind w:left="0"/>
        <w:rPr>
          <w:rFonts w:ascii="Lucida Sans Unicode" w:eastAsia="Times New Roman" w:hAnsi="Lucida Sans Unicode" w:cs="Lucida Sans Unicode"/>
          <w:color w:val="494C4E"/>
          <w:spacing w:val="3"/>
          <w:sz w:val="29"/>
          <w:szCs w:val="29"/>
        </w:rPr>
      </w:pPr>
      <w:r w:rsidRPr="00277CD5">
        <w:rPr>
          <w:rFonts w:ascii="Lucida Sans Unicode" w:eastAsia="Times New Roman" w:hAnsi="Lucida Sans Unicode" w:cs="Lucida Sans Unicode"/>
          <w:color w:val="494C4E"/>
          <w:spacing w:val="3"/>
          <w:sz w:val="29"/>
          <w:szCs w:val="29"/>
        </w:rPr>
        <w:t>Find and read materials on at least two (2) other sites that relate to Hadoop (not the Apache site).</w:t>
      </w:r>
    </w:p>
    <w:p w14:paraId="6573F43E" w14:textId="77777777" w:rsidR="00277CD5" w:rsidRPr="00277CD5" w:rsidRDefault="00277CD5" w:rsidP="00277CD5">
      <w:pPr>
        <w:shd w:val="clear" w:color="auto" w:fill="FFFFFF"/>
        <w:spacing w:before="120" w:after="240" w:line="240" w:lineRule="auto"/>
        <w:rPr>
          <w:rFonts w:ascii="Lucida Sans Unicode" w:eastAsia="Times New Roman" w:hAnsi="Lucida Sans Unicode" w:cs="Lucida Sans Unicode"/>
          <w:color w:val="494C4E"/>
          <w:spacing w:val="3"/>
          <w:sz w:val="29"/>
          <w:szCs w:val="29"/>
        </w:rPr>
      </w:pPr>
      <w:r w:rsidRPr="00277CD5">
        <w:rPr>
          <w:rFonts w:ascii="Lucida Sans Unicode" w:eastAsia="Times New Roman" w:hAnsi="Lucida Sans Unicode" w:cs="Lucida Sans Unicode"/>
          <w:color w:val="494C4E"/>
          <w:spacing w:val="3"/>
          <w:sz w:val="29"/>
          <w:szCs w:val="29"/>
        </w:rPr>
        <w:t>While reading these items, think about how you might use that technology with a real-world data science problem.</w:t>
      </w:r>
    </w:p>
    <w:p w14:paraId="2C6DD2EE" w14:textId="77777777" w:rsidR="00277CD5" w:rsidRPr="00277CD5" w:rsidRDefault="00277CD5" w:rsidP="00277CD5">
      <w:pPr>
        <w:shd w:val="clear" w:color="auto" w:fill="FFFFFF"/>
        <w:spacing w:before="281" w:after="281" w:line="345" w:lineRule="atLeast"/>
        <w:outlineLvl w:val="2"/>
        <w:rPr>
          <w:rFonts w:ascii="Lucida Sans Unicode" w:eastAsia="Times New Roman" w:hAnsi="Lucida Sans Unicode" w:cs="Lucida Sans Unicode"/>
          <w:b/>
          <w:bCs/>
          <w:color w:val="494C4E"/>
          <w:spacing w:val="3"/>
          <w:sz w:val="24"/>
          <w:szCs w:val="24"/>
        </w:rPr>
      </w:pPr>
      <w:r w:rsidRPr="00277CD5">
        <w:rPr>
          <w:rFonts w:ascii="Lucida Sans Unicode" w:eastAsia="Times New Roman" w:hAnsi="Lucida Sans Unicode" w:cs="Lucida Sans Unicode"/>
          <w:b/>
          <w:bCs/>
          <w:color w:val="494C4E"/>
          <w:spacing w:val="3"/>
          <w:sz w:val="24"/>
          <w:szCs w:val="24"/>
        </w:rPr>
        <w:t>Your Response</w:t>
      </w:r>
    </w:p>
    <w:p w14:paraId="0C41B73A" w14:textId="77777777" w:rsidR="00277CD5" w:rsidRPr="00277CD5" w:rsidRDefault="00277CD5" w:rsidP="00277CD5">
      <w:pPr>
        <w:shd w:val="clear" w:color="auto" w:fill="FFFFFF"/>
        <w:spacing w:before="120" w:after="240" w:line="240" w:lineRule="auto"/>
        <w:rPr>
          <w:rFonts w:ascii="Lucida Sans Unicode" w:eastAsia="Times New Roman" w:hAnsi="Lucida Sans Unicode" w:cs="Lucida Sans Unicode"/>
          <w:color w:val="494C4E"/>
          <w:spacing w:val="3"/>
          <w:sz w:val="29"/>
          <w:szCs w:val="29"/>
        </w:rPr>
      </w:pPr>
      <w:r w:rsidRPr="00277CD5">
        <w:rPr>
          <w:rFonts w:ascii="Lucida Sans Unicode" w:eastAsia="Times New Roman" w:hAnsi="Lucida Sans Unicode" w:cs="Lucida Sans Unicode"/>
          <w:color w:val="494C4E"/>
          <w:spacing w:val="3"/>
          <w:sz w:val="29"/>
          <w:szCs w:val="29"/>
        </w:rPr>
        <w:t xml:space="preserve">In no more than 250 words, write up your ideas about that use case and that technology, and include in your writeup the additional URLs which you read. Type your response in the text field and submit it to the </w:t>
      </w:r>
      <w:proofErr w:type="spellStart"/>
      <w:r w:rsidRPr="00277CD5">
        <w:rPr>
          <w:rFonts w:ascii="Lucida Sans Unicode" w:eastAsia="Times New Roman" w:hAnsi="Lucida Sans Unicode" w:cs="Lucida Sans Unicode"/>
          <w:color w:val="494C4E"/>
          <w:spacing w:val="3"/>
          <w:sz w:val="29"/>
          <w:szCs w:val="29"/>
        </w:rPr>
        <w:t>dropbox</w:t>
      </w:r>
      <w:proofErr w:type="spellEnd"/>
      <w:r w:rsidRPr="00277CD5">
        <w:rPr>
          <w:rFonts w:ascii="Lucida Sans Unicode" w:eastAsia="Times New Roman" w:hAnsi="Lucida Sans Unicode" w:cs="Lucida Sans Unicode"/>
          <w:color w:val="494C4E"/>
          <w:spacing w:val="3"/>
          <w:sz w:val="29"/>
          <w:szCs w:val="29"/>
        </w:rPr>
        <w:t>.</w:t>
      </w:r>
    </w:p>
    <w:p w14:paraId="501ED97A" w14:textId="77777777" w:rsidR="00D65AA7" w:rsidRDefault="00277CD5">
      <w:bookmarkStart w:id="0" w:name="_GoBack"/>
      <w:r>
        <w:t>Apache Hive is a piece of data warehousing software that is part of the overall Apache Hadoop ecosystem. It allows for working with large datasets in distributed storage which can be queried using SQL syntax.</w:t>
      </w:r>
    </w:p>
    <w:p w14:paraId="4A89FA02" w14:textId="77777777" w:rsidR="00277CD5" w:rsidRDefault="00277CD5">
      <w:r>
        <w:t xml:space="preserve">One very modern use-case for Hive (and Hadoop in general) is in the pharmaceutical/biotechnology industry. As more drugs are discovered, subsequent drug discoveries become harder as niche spaces are filled in. In order to increase the speed of drug discovery, research and development groups can use big data warehouses to store and query all previous work in one location. Models can then be generated, and </w:t>
      </w:r>
      <w:r w:rsidR="009B1981">
        <w:t>new ideas researched in a much faster and more holistic capacity.</w:t>
      </w:r>
    </w:p>
    <w:p w14:paraId="2A48ECA7" w14:textId="77777777" w:rsidR="009B1981" w:rsidRDefault="009B1981">
      <w:r>
        <w:t>(</w:t>
      </w:r>
      <w:hyperlink r:id="rId9" w:history="1">
        <w:r>
          <w:rPr>
            <w:rStyle w:val="Hyperlink"/>
          </w:rPr>
          <w:t>https://mapr.com/resources/big-data-and-hadoop-for-the-pharmaceutical-industry/</w:t>
        </w:r>
      </w:hyperlink>
      <w:r>
        <w:t>)</w:t>
      </w:r>
    </w:p>
    <w:p w14:paraId="4AAB98E9" w14:textId="77777777" w:rsidR="009B1981" w:rsidRDefault="009B1981">
      <w:r>
        <w:t xml:space="preserve">(Also, I am not sure what technology they used on the back end, but this is just an amazing story: </w:t>
      </w:r>
      <w:hyperlink r:id="rId10" w:history="1">
        <w:r>
          <w:rPr>
            <w:rStyle w:val="Hyperlink"/>
          </w:rPr>
          <w:t>https://www.fiercebiotech.com/biotech/deep-genomics-reveals-its-program-first-ai-discovered-drug-candidate</w:t>
        </w:r>
      </w:hyperlink>
      <w:r>
        <w:t>)</w:t>
      </w:r>
    </w:p>
    <w:p w14:paraId="3415FF1B" w14:textId="77777777" w:rsidR="009B1981" w:rsidRDefault="009B1981">
      <w:r>
        <w:t xml:space="preserve">In the </w:t>
      </w:r>
      <w:r w:rsidR="00F04215">
        <w:t xml:space="preserve">overall </w:t>
      </w:r>
      <w:r>
        <w:t xml:space="preserve">healthcare industry, data is being generated at a seriously unprecedented rate. In 2011, it was estimated that the US healthcare industry generated </w:t>
      </w:r>
      <w:r>
        <w:rPr>
          <w:b/>
          <w:u w:val="single"/>
        </w:rPr>
        <w:t>150 exabytes</w:t>
      </w:r>
      <w:r>
        <w:t xml:space="preserve"> of data</w:t>
      </w:r>
      <w:r w:rsidR="00F04215">
        <w:t xml:space="preserve">, and that was 8 years ago! </w:t>
      </w:r>
      <w:r>
        <w:t xml:space="preserve">It certainly doesn’t make sense to store that much data on a bunch of </w:t>
      </w:r>
      <w:proofErr w:type="gramStart"/>
      <w:r>
        <w:t>HDD</w:t>
      </w:r>
      <w:proofErr w:type="gramEnd"/>
      <w:r>
        <w:t xml:space="preserve"> in the server room of </w:t>
      </w:r>
      <w:r>
        <w:lastRenderedPageBreak/>
        <w:t>MGH, so Hive would provide a much cleaner and more robust way to store it across many distributed servers.</w:t>
      </w:r>
    </w:p>
    <w:p w14:paraId="4AE88E31" w14:textId="77777777" w:rsidR="009B1981" w:rsidRPr="009B1981" w:rsidRDefault="009B1981">
      <w:r>
        <w:t>(</w:t>
      </w:r>
      <w:hyperlink r:id="rId11" w:history="1">
        <w:r>
          <w:rPr>
            <w:rStyle w:val="Hyperlink"/>
          </w:rPr>
          <w:t>https://www.dezyre.com/article/5-healthcare-applications-of-hadoop-and-big-data/85</w:t>
        </w:r>
      </w:hyperlink>
      <w:r>
        <w:t>)</w:t>
      </w:r>
      <w:bookmarkEnd w:id="0"/>
    </w:p>
    <w:sectPr w:rsidR="009B1981" w:rsidRPr="009B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517"/>
    <w:multiLevelType w:val="multilevel"/>
    <w:tmpl w:val="9C6C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D5"/>
    <w:rsid w:val="00277CD5"/>
    <w:rsid w:val="009B1981"/>
    <w:rsid w:val="00D65AA7"/>
    <w:rsid w:val="00F0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A248"/>
  <w15:chartTrackingRefBased/>
  <w15:docId w15:val="{353BE0A2-3647-43FA-927B-45249088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77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C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7CD5"/>
    <w:rPr>
      <w:color w:val="0000FF"/>
      <w:u w:val="single"/>
    </w:rPr>
  </w:style>
  <w:style w:type="paragraph" w:styleId="NormalWeb">
    <w:name w:val="Normal (Web)"/>
    <w:basedOn w:val="Normal"/>
    <w:uiPriority w:val="99"/>
    <w:semiHidden/>
    <w:unhideWhenUsed/>
    <w:rsid w:val="00277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0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ezyre.com/article/5-healthcare-applications-of-hadoop-and-big-data/85" TargetMode="External"/><Relationship Id="rId5" Type="http://schemas.openxmlformats.org/officeDocument/2006/relationships/styles" Target="styles.xml"/><Relationship Id="rId10" Type="http://schemas.openxmlformats.org/officeDocument/2006/relationships/hyperlink" Target="https://www.fiercebiotech.com/biotech/deep-genomics-reveals-its-program-first-ai-discovered-drug-candidate" TargetMode="External"/><Relationship Id="rId4" Type="http://schemas.openxmlformats.org/officeDocument/2006/relationships/numbering" Target="numbering.xml"/><Relationship Id="rId9" Type="http://schemas.openxmlformats.org/officeDocument/2006/relationships/hyperlink" Target="https://mapr.com/resources/big-data-and-hadoop-for-the-pharmaceutical-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2F294771BA0479FFDDE09ABFAB781" ma:contentTypeVersion="10" ma:contentTypeDescription="Create a new document." ma:contentTypeScope="" ma:versionID="55b791b726cf07e9c50386e5cb8cf57b">
  <xsd:schema xmlns:xsd="http://www.w3.org/2001/XMLSchema" xmlns:xs="http://www.w3.org/2001/XMLSchema" xmlns:p="http://schemas.microsoft.com/office/2006/metadata/properties" xmlns:ns3="2753831f-6764-440a-9aec-be5b2e263825" targetNamespace="http://schemas.microsoft.com/office/2006/metadata/properties" ma:root="true" ma:fieldsID="d54742a54e8d545422360ef189520f7b" ns3:_="">
    <xsd:import namespace="2753831f-6764-440a-9aec-be5b2e2638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3831f-6764-440a-9aec-be5b2e263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92E8BC-BFCB-4D40-8E51-7915A0589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3831f-6764-440a-9aec-be5b2e263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BF778-C2C9-4FBD-8B02-74C5018A90FE}">
  <ds:schemaRefs>
    <ds:schemaRef ds:uri="http://schemas.microsoft.com/sharepoint/v3/contenttype/forms"/>
  </ds:schemaRefs>
</ds:datastoreItem>
</file>

<file path=customXml/itemProps3.xml><?xml version="1.0" encoding="utf-8"?>
<ds:datastoreItem xmlns:ds="http://schemas.openxmlformats.org/officeDocument/2006/customXml" ds:itemID="{135AA32B-20B8-4CD7-A352-4DD0C49E501E}">
  <ds:schemaRefs>
    <ds:schemaRef ds:uri="http://schemas.microsoft.com/office/2006/documentManagement/types"/>
    <ds:schemaRef ds:uri="2753831f-6764-440a-9aec-be5b2e263825"/>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2019-10-02T14:51:00Z</dcterms:created>
  <dcterms:modified xsi:type="dcterms:W3CDTF">2019-10-02T15:15:00Z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0x010100F5E2F294771BA0479FFDDE09ABFAB781</vt:lpwstr>
  </property>
</Properties>
</file>