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480" w:rsidRPr="004F556D" w:rsidRDefault="009C4480" w:rsidP="009C4480">
      <w:pPr>
        <w:spacing w:after="0" w:line="240" w:lineRule="auto"/>
        <w:ind w:right="355"/>
        <w:jc w:val="center"/>
        <w:rPr>
          <w:rFonts w:ascii="Times New Roman" w:hAnsi="Times New Roman" w:cs="Times New Roman"/>
        </w:rPr>
      </w:pPr>
      <w:bookmarkStart w:id="0" w:name="_Toc306730623"/>
      <w:r w:rsidRPr="004F556D">
        <w:rPr>
          <w:rFonts w:ascii="Times New Roman" w:hAnsi="Times New Roman" w:cs="Times New Roman"/>
        </w:rPr>
        <w:t>Министерство образования и науки Российской Федерации</w:t>
      </w:r>
    </w:p>
    <w:p w:rsidR="009C4480" w:rsidRPr="004F556D" w:rsidRDefault="009C4480" w:rsidP="009C4480">
      <w:pPr>
        <w:spacing w:after="0" w:line="240" w:lineRule="auto"/>
        <w:ind w:right="357"/>
        <w:jc w:val="center"/>
        <w:rPr>
          <w:rFonts w:ascii="Times New Roman" w:hAnsi="Times New Roman" w:cs="Times New Roman"/>
        </w:rPr>
      </w:pPr>
      <w:r w:rsidRPr="004F556D">
        <w:rPr>
          <w:rFonts w:ascii="Times New Roman" w:hAnsi="Times New Roman" w:cs="Times New Roman"/>
        </w:rPr>
        <w:t xml:space="preserve">Федеральное государственное </w:t>
      </w:r>
      <w:r>
        <w:rPr>
          <w:rFonts w:ascii="Times New Roman" w:hAnsi="Times New Roman" w:cs="Times New Roman"/>
        </w:rPr>
        <w:t>автономное</w:t>
      </w:r>
      <w:r w:rsidRPr="004F556D">
        <w:rPr>
          <w:rFonts w:ascii="Times New Roman" w:hAnsi="Times New Roman" w:cs="Times New Roman"/>
        </w:rPr>
        <w:t xml:space="preserve"> образовательное учреждение высшего образования</w:t>
      </w:r>
    </w:p>
    <w:p w:rsidR="009C4480" w:rsidRPr="004F556D" w:rsidRDefault="009C4480" w:rsidP="009C4480">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 «Пермский национальный исследовательский  политехнический университет»</w:t>
      </w:r>
    </w:p>
    <w:p w:rsidR="009C4480" w:rsidRPr="004F556D" w:rsidRDefault="009C4480" w:rsidP="009C4480">
      <w:pPr>
        <w:spacing w:after="0" w:line="240" w:lineRule="auto"/>
        <w:ind w:right="355"/>
        <w:jc w:val="center"/>
        <w:rPr>
          <w:rFonts w:ascii="Times New Roman" w:hAnsi="Times New Roman" w:cs="Times New Roman"/>
        </w:rPr>
      </w:pPr>
      <w:r w:rsidRPr="004F556D">
        <w:rPr>
          <w:rFonts w:ascii="Times New Roman" w:hAnsi="Times New Roman" w:cs="Times New Roman"/>
        </w:rPr>
        <w:t>Электротехнический факультет</w:t>
      </w:r>
    </w:p>
    <w:p w:rsidR="009C4480" w:rsidRPr="004F556D" w:rsidRDefault="009C4480" w:rsidP="009C4480">
      <w:pPr>
        <w:spacing w:after="0" w:line="240" w:lineRule="auto"/>
        <w:ind w:right="355"/>
        <w:jc w:val="center"/>
        <w:rPr>
          <w:rFonts w:ascii="Times New Roman" w:hAnsi="Times New Roman" w:cs="Times New Roman"/>
        </w:rPr>
      </w:pPr>
      <w:r w:rsidRPr="004F556D">
        <w:rPr>
          <w:rFonts w:ascii="Times New Roman" w:hAnsi="Times New Roman" w:cs="Times New Roman"/>
        </w:rPr>
        <w:t>Кафедра «Информационные технологии и автоматизированные системы»</w:t>
      </w:r>
    </w:p>
    <w:p w:rsidR="009C4480" w:rsidRPr="004F556D" w:rsidRDefault="009C4480" w:rsidP="009C4480">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Направление </w:t>
      </w:r>
      <w:r>
        <w:rPr>
          <w:rFonts w:ascii="Times New Roman" w:hAnsi="Times New Roman" w:cs="Times New Roman"/>
        </w:rPr>
        <w:t>09.03.04</w:t>
      </w:r>
      <w:r w:rsidRPr="004F556D">
        <w:rPr>
          <w:rFonts w:ascii="Times New Roman" w:hAnsi="Times New Roman" w:cs="Times New Roman"/>
        </w:rPr>
        <w:t xml:space="preserve"> – «</w:t>
      </w:r>
      <w:r>
        <w:rPr>
          <w:rFonts w:ascii="Times New Roman" w:hAnsi="Times New Roman" w:cs="Times New Roman"/>
        </w:rPr>
        <w:t>Программная инженерия</w:t>
      </w:r>
      <w:r w:rsidRPr="004F556D">
        <w:rPr>
          <w:rFonts w:ascii="Times New Roman" w:hAnsi="Times New Roman" w:cs="Times New Roman"/>
        </w:rPr>
        <w:t>»</w:t>
      </w:r>
    </w:p>
    <w:p w:rsidR="004F556D" w:rsidRPr="004F556D" w:rsidRDefault="004F556D" w:rsidP="004F556D">
      <w:pPr>
        <w:spacing w:after="120" w:line="240" w:lineRule="auto"/>
        <w:ind w:right="355"/>
        <w:jc w:val="center"/>
        <w:rPr>
          <w:rFonts w:ascii="Times New Roman" w:hAnsi="Times New Roman" w:cs="Times New Roman"/>
        </w:rPr>
      </w:pPr>
    </w:p>
    <w:p w:rsidR="004F556D" w:rsidRPr="004F556D" w:rsidRDefault="004F556D" w:rsidP="004F556D">
      <w:pPr>
        <w:spacing w:after="120" w:line="240" w:lineRule="auto"/>
        <w:ind w:right="355"/>
        <w:jc w:val="center"/>
        <w:rPr>
          <w:rFonts w:ascii="Times New Roman" w:hAnsi="Times New Roman" w:cs="Times New Roman"/>
        </w:rPr>
      </w:pPr>
    </w:p>
    <w:p w:rsidR="004F556D" w:rsidRPr="004F556D" w:rsidRDefault="004F556D" w:rsidP="004F556D">
      <w:pPr>
        <w:spacing w:after="120" w:line="240" w:lineRule="auto"/>
        <w:ind w:right="355"/>
        <w:jc w:val="center"/>
        <w:rPr>
          <w:rFonts w:ascii="Times New Roman" w:hAnsi="Times New Roman" w:cs="Times New Roman"/>
          <w:sz w:val="28"/>
        </w:rPr>
      </w:pPr>
    </w:p>
    <w:p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Дисциплина: «</w:t>
      </w:r>
      <w:r w:rsidR="004C2B96">
        <w:rPr>
          <w:rFonts w:ascii="Times New Roman" w:hAnsi="Times New Roman" w:cs="Times New Roman"/>
          <w:sz w:val="28"/>
        </w:rPr>
        <w:t>З</w:t>
      </w:r>
      <w:r w:rsidR="00970FD6">
        <w:rPr>
          <w:rFonts w:ascii="Times New Roman" w:hAnsi="Times New Roman" w:cs="Times New Roman"/>
          <w:sz w:val="28"/>
        </w:rPr>
        <w:t>ащит</w:t>
      </w:r>
      <w:r w:rsidR="004C2B96">
        <w:rPr>
          <w:rFonts w:ascii="Times New Roman" w:hAnsi="Times New Roman" w:cs="Times New Roman"/>
          <w:sz w:val="28"/>
        </w:rPr>
        <w:t>а</w:t>
      </w:r>
      <w:r w:rsidR="003646A3">
        <w:rPr>
          <w:rFonts w:ascii="Times New Roman" w:hAnsi="Times New Roman" w:cs="Times New Roman"/>
          <w:sz w:val="28"/>
        </w:rPr>
        <w:t xml:space="preserve"> </w:t>
      </w:r>
      <w:r w:rsidR="004C2B96">
        <w:rPr>
          <w:rFonts w:ascii="Times New Roman" w:hAnsi="Times New Roman" w:cs="Times New Roman"/>
          <w:sz w:val="28"/>
        </w:rPr>
        <w:t>информации</w:t>
      </w:r>
      <w:r w:rsidRPr="004F556D">
        <w:rPr>
          <w:rFonts w:ascii="Times New Roman" w:hAnsi="Times New Roman" w:cs="Times New Roman"/>
          <w:sz w:val="28"/>
        </w:rPr>
        <w:t>»</w:t>
      </w:r>
    </w:p>
    <w:p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Профиль: </w:t>
      </w:r>
      <w:r w:rsidRPr="00945929">
        <w:rPr>
          <w:rFonts w:ascii="Times New Roman" w:hAnsi="Times New Roman" w:cs="Times New Roman"/>
          <w:sz w:val="28"/>
        </w:rPr>
        <w:t>«</w:t>
      </w:r>
      <w:r w:rsidR="00997EDB">
        <w:rPr>
          <w:rFonts w:ascii="Times New Roman" w:hAnsi="Times New Roman" w:cs="Times New Roman"/>
          <w:sz w:val="28"/>
        </w:rPr>
        <w:t>Разработка программно-информационных систем</w:t>
      </w:r>
      <w:r w:rsidRPr="00945929">
        <w:rPr>
          <w:rFonts w:ascii="Times New Roman" w:hAnsi="Times New Roman" w:cs="Times New Roman"/>
          <w:sz w:val="28"/>
        </w:rPr>
        <w:t>»</w:t>
      </w:r>
    </w:p>
    <w:p w:rsidR="004F556D" w:rsidRPr="009D179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Семестр </w:t>
      </w:r>
      <w:r w:rsidR="009C4480" w:rsidRPr="009D179D">
        <w:rPr>
          <w:rFonts w:ascii="Times New Roman" w:hAnsi="Times New Roman" w:cs="Times New Roman"/>
          <w:sz w:val="28"/>
        </w:rPr>
        <w:t>5</w:t>
      </w:r>
    </w:p>
    <w:p w:rsidR="004F556D" w:rsidRPr="004F556D" w:rsidRDefault="004F556D" w:rsidP="004F556D">
      <w:pPr>
        <w:spacing w:after="120" w:line="240" w:lineRule="auto"/>
        <w:jc w:val="center"/>
        <w:rPr>
          <w:rFonts w:ascii="Times New Roman" w:hAnsi="Times New Roman" w:cs="Times New Roman"/>
        </w:rPr>
      </w:pPr>
    </w:p>
    <w:p w:rsidR="004F556D" w:rsidRPr="004F556D" w:rsidRDefault="004F556D" w:rsidP="004F556D">
      <w:pPr>
        <w:spacing w:after="120" w:line="240" w:lineRule="auto"/>
        <w:jc w:val="center"/>
        <w:rPr>
          <w:rFonts w:ascii="Times New Roman" w:hAnsi="Times New Roman" w:cs="Times New Roman"/>
        </w:rPr>
      </w:pPr>
    </w:p>
    <w:p w:rsidR="004F556D" w:rsidRDefault="004F556D" w:rsidP="004F556D">
      <w:pPr>
        <w:spacing w:after="120" w:line="240" w:lineRule="auto"/>
        <w:jc w:val="center"/>
        <w:rPr>
          <w:rFonts w:ascii="Times New Roman" w:hAnsi="Times New Roman" w:cs="Times New Roman"/>
        </w:rPr>
      </w:pPr>
    </w:p>
    <w:p w:rsidR="004F556D" w:rsidRPr="004F556D" w:rsidRDefault="004F556D" w:rsidP="004F556D">
      <w:pPr>
        <w:spacing w:after="120" w:line="240" w:lineRule="auto"/>
        <w:jc w:val="center"/>
        <w:rPr>
          <w:rFonts w:ascii="Times New Roman" w:hAnsi="Times New Roman" w:cs="Times New Roman"/>
        </w:rPr>
      </w:pPr>
    </w:p>
    <w:p w:rsidR="004F556D" w:rsidRPr="000337B9" w:rsidRDefault="004F556D" w:rsidP="004F556D">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ОТЧЕТ</w:t>
      </w:r>
    </w:p>
    <w:p w:rsidR="00131DA0" w:rsidRPr="00C33E9B" w:rsidRDefault="00131DA0" w:rsidP="00131DA0">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по лабораторной работе №</w:t>
      </w:r>
      <w:r w:rsidRPr="00C33E9B">
        <w:rPr>
          <w:rFonts w:ascii="Times New Roman" w:hAnsi="Times New Roman" w:cs="Times New Roman"/>
          <w:sz w:val="32"/>
          <w:szCs w:val="32"/>
        </w:rPr>
        <w:t>5</w:t>
      </w:r>
    </w:p>
    <w:p w:rsidR="00131DA0" w:rsidRPr="004F556D" w:rsidRDefault="00131DA0" w:rsidP="00131DA0">
      <w:pPr>
        <w:spacing w:after="120" w:line="240" w:lineRule="auto"/>
        <w:jc w:val="center"/>
        <w:rPr>
          <w:rFonts w:ascii="Times New Roman" w:hAnsi="Times New Roman" w:cs="Times New Roman"/>
          <w:sz w:val="28"/>
        </w:rPr>
      </w:pPr>
      <w:r w:rsidRPr="00945929">
        <w:rPr>
          <w:rFonts w:ascii="Times New Roman" w:hAnsi="Times New Roman" w:cs="Times New Roman"/>
          <w:sz w:val="28"/>
        </w:rPr>
        <w:t>Тема: «</w:t>
      </w:r>
      <w:r>
        <w:rPr>
          <w:rFonts w:ascii="Times New Roman" w:hAnsi="Times New Roman" w:cs="Times New Roman"/>
          <w:sz w:val="28"/>
        </w:rPr>
        <w:t>Шифры обнаружения и коррекции ошибок</w:t>
      </w:r>
      <w:r w:rsidRPr="00945929">
        <w:rPr>
          <w:rFonts w:ascii="Times New Roman" w:hAnsi="Times New Roman" w:cs="Times New Roman"/>
          <w:sz w:val="28"/>
        </w:rPr>
        <w:t>»</w:t>
      </w:r>
    </w:p>
    <w:p w:rsidR="004F556D" w:rsidRPr="004F556D" w:rsidRDefault="004F556D" w:rsidP="004F556D">
      <w:pPr>
        <w:spacing w:after="120" w:line="240" w:lineRule="auto"/>
        <w:jc w:val="both"/>
        <w:rPr>
          <w:rFonts w:ascii="Times New Roman" w:hAnsi="Times New Roman" w:cs="Times New Roman"/>
          <w:b/>
          <w:bCs/>
          <w:sz w:val="40"/>
        </w:rPr>
      </w:pPr>
    </w:p>
    <w:p w:rsidR="004F556D" w:rsidRPr="004F556D" w:rsidRDefault="004F556D" w:rsidP="004F556D">
      <w:pPr>
        <w:spacing w:after="120" w:line="240" w:lineRule="auto"/>
        <w:jc w:val="both"/>
        <w:rPr>
          <w:rFonts w:ascii="Times New Roman" w:hAnsi="Times New Roman" w:cs="Times New Roman"/>
          <w:b/>
          <w:bCs/>
        </w:rPr>
      </w:pPr>
    </w:p>
    <w:p w:rsidR="004F556D" w:rsidRPr="004F556D" w:rsidRDefault="004F556D" w:rsidP="004F556D">
      <w:pPr>
        <w:spacing w:after="120" w:line="240" w:lineRule="auto"/>
        <w:jc w:val="both"/>
        <w:rPr>
          <w:rFonts w:ascii="Times New Roman" w:hAnsi="Times New Roman" w:cs="Times New Roman"/>
          <w:b/>
          <w:bCs/>
        </w:rPr>
      </w:pPr>
    </w:p>
    <w:p w:rsidR="004F556D" w:rsidRPr="004F556D" w:rsidRDefault="004F556D" w:rsidP="004F556D">
      <w:pPr>
        <w:spacing w:after="120" w:line="240" w:lineRule="auto"/>
        <w:jc w:val="both"/>
        <w:rPr>
          <w:rFonts w:ascii="Times New Roman" w:hAnsi="Times New Roman" w:cs="Times New Roman"/>
          <w:b/>
          <w:bCs/>
        </w:rPr>
      </w:pPr>
    </w:p>
    <w:bookmarkEnd w:id="0"/>
    <w:p w:rsidR="009C4480" w:rsidRDefault="009C4480" w:rsidP="009C4480">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Выполнил: студент группы </w:t>
      </w:r>
      <w:r>
        <w:rPr>
          <w:rFonts w:ascii="Times New Roman" w:hAnsi="Times New Roman" w:cs="Times New Roman"/>
          <w:bCs/>
          <w:sz w:val="28"/>
        </w:rPr>
        <w:t>РИС-22-1б</w:t>
      </w:r>
    </w:p>
    <w:p w:rsidR="009C4480" w:rsidRPr="004F556D" w:rsidRDefault="009C4480" w:rsidP="009C4480">
      <w:pPr>
        <w:spacing w:after="120" w:line="240" w:lineRule="auto"/>
        <w:ind w:left="4253"/>
        <w:rPr>
          <w:rFonts w:ascii="Times New Roman" w:hAnsi="Times New Roman" w:cs="Times New Roman"/>
          <w:bCs/>
          <w:sz w:val="28"/>
        </w:rPr>
      </w:pPr>
      <w:proofErr w:type="spellStart"/>
      <w:r>
        <w:rPr>
          <w:rFonts w:ascii="Times New Roman" w:hAnsi="Times New Roman" w:cs="Times New Roman"/>
          <w:bCs/>
          <w:sz w:val="28"/>
        </w:rPr>
        <w:t>Поважный</w:t>
      </w:r>
      <w:proofErr w:type="spellEnd"/>
      <w:r>
        <w:rPr>
          <w:rFonts w:ascii="Times New Roman" w:hAnsi="Times New Roman" w:cs="Times New Roman"/>
          <w:bCs/>
          <w:sz w:val="28"/>
        </w:rPr>
        <w:t xml:space="preserve"> В. Е.    ___________</w:t>
      </w:r>
    </w:p>
    <w:p w:rsidR="009C4480" w:rsidRPr="004F556D" w:rsidRDefault="009C4480" w:rsidP="009C4480">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Проверил: </w:t>
      </w:r>
      <w:r>
        <w:rPr>
          <w:rFonts w:ascii="Times New Roman" w:hAnsi="Times New Roman" w:cs="Times New Roman"/>
          <w:bCs/>
          <w:sz w:val="28"/>
        </w:rPr>
        <w:t>доцент</w:t>
      </w:r>
      <w:r w:rsidRPr="004F556D">
        <w:rPr>
          <w:rFonts w:ascii="Times New Roman" w:hAnsi="Times New Roman" w:cs="Times New Roman"/>
          <w:bCs/>
          <w:sz w:val="28"/>
        </w:rPr>
        <w:t xml:space="preserve"> кафедры ИТАС</w:t>
      </w:r>
    </w:p>
    <w:p w:rsidR="009C4480" w:rsidRPr="004F556D" w:rsidRDefault="009C4480" w:rsidP="009C4480">
      <w:pPr>
        <w:spacing w:after="120" w:line="240" w:lineRule="auto"/>
        <w:ind w:left="4253"/>
        <w:rPr>
          <w:rFonts w:ascii="Times New Roman" w:hAnsi="Times New Roman" w:cs="Times New Roman"/>
          <w:bCs/>
          <w:sz w:val="28"/>
        </w:rPr>
      </w:pPr>
      <w:r>
        <w:rPr>
          <w:rFonts w:ascii="Times New Roman" w:hAnsi="Times New Roman" w:cs="Times New Roman"/>
          <w:bCs/>
          <w:sz w:val="28"/>
        </w:rPr>
        <w:t>Шереметьев В. Г.</w:t>
      </w:r>
      <w:r>
        <w:rPr>
          <w:rFonts w:ascii="Times New Roman" w:hAnsi="Times New Roman" w:cs="Times New Roman"/>
          <w:bCs/>
          <w:sz w:val="28"/>
        </w:rPr>
        <w:tab/>
        <w:t xml:space="preserve"> _</w:t>
      </w:r>
      <w:r w:rsidRPr="004F556D">
        <w:rPr>
          <w:rFonts w:ascii="Times New Roman" w:hAnsi="Times New Roman" w:cs="Times New Roman"/>
          <w:bCs/>
          <w:sz w:val="28"/>
        </w:rPr>
        <w:t>__________</w:t>
      </w:r>
    </w:p>
    <w:p w:rsidR="009C4480" w:rsidRPr="004F556D" w:rsidRDefault="009C4480" w:rsidP="009C4480">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Дата</w:t>
      </w:r>
      <w:r>
        <w:rPr>
          <w:rFonts w:ascii="Times New Roman" w:hAnsi="Times New Roman" w:cs="Times New Roman"/>
          <w:bCs/>
          <w:sz w:val="28"/>
        </w:rPr>
        <w:t xml:space="preserve"> </w:t>
      </w:r>
      <w:r w:rsidRPr="004F556D">
        <w:rPr>
          <w:rFonts w:ascii="Times New Roman" w:hAnsi="Times New Roman" w:cs="Times New Roman"/>
          <w:bCs/>
          <w:sz w:val="28"/>
        </w:rPr>
        <w:t>______</w:t>
      </w:r>
    </w:p>
    <w:p w:rsidR="009C4480" w:rsidRPr="004F556D" w:rsidRDefault="009C4480" w:rsidP="009C4480">
      <w:pPr>
        <w:spacing w:after="120" w:line="240" w:lineRule="auto"/>
        <w:ind w:left="4253"/>
        <w:jc w:val="both"/>
        <w:rPr>
          <w:rFonts w:ascii="Times New Roman" w:hAnsi="Times New Roman" w:cs="Times New Roman"/>
          <w:b/>
          <w:bCs/>
          <w:sz w:val="28"/>
        </w:rPr>
      </w:pPr>
    </w:p>
    <w:p w:rsidR="009C4480" w:rsidRPr="004F556D" w:rsidRDefault="009C4480" w:rsidP="009C4480">
      <w:pPr>
        <w:spacing w:after="120" w:line="240" w:lineRule="auto"/>
        <w:jc w:val="center"/>
        <w:rPr>
          <w:rFonts w:ascii="Times New Roman" w:hAnsi="Times New Roman" w:cs="Times New Roman"/>
          <w:sz w:val="28"/>
        </w:rPr>
      </w:pPr>
    </w:p>
    <w:p w:rsidR="009C4480" w:rsidRPr="004F556D" w:rsidRDefault="009C4480" w:rsidP="009C4480">
      <w:pPr>
        <w:spacing w:after="120" w:line="240" w:lineRule="auto"/>
        <w:jc w:val="center"/>
        <w:rPr>
          <w:rFonts w:ascii="Times New Roman" w:hAnsi="Times New Roman" w:cs="Times New Roman"/>
          <w:sz w:val="28"/>
        </w:rPr>
      </w:pPr>
    </w:p>
    <w:p w:rsidR="009C4480" w:rsidRPr="004F556D" w:rsidRDefault="009C4480" w:rsidP="009C4480">
      <w:pPr>
        <w:spacing w:after="120" w:line="240" w:lineRule="auto"/>
        <w:jc w:val="center"/>
        <w:rPr>
          <w:rFonts w:ascii="Times New Roman" w:hAnsi="Times New Roman" w:cs="Times New Roman"/>
          <w:sz w:val="28"/>
        </w:rPr>
      </w:pPr>
    </w:p>
    <w:p w:rsidR="009C4480" w:rsidRPr="004F556D" w:rsidRDefault="009C4480" w:rsidP="009C4480">
      <w:pPr>
        <w:spacing w:after="120" w:line="240" w:lineRule="auto"/>
        <w:rPr>
          <w:rFonts w:ascii="Times New Roman" w:hAnsi="Times New Roman" w:cs="Times New Roman"/>
          <w:sz w:val="28"/>
        </w:rPr>
      </w:pPr>
    </w:p>
    <w:p w:rsidR="002364C7" w:rsidRDefault="009C4480" w:rsidP="009C4480">
      <w:pPr>
        <w:spacing w:after="120" w:line="240" w:lineRule="auto"/>
        <w:jc w:val="center"/>
        <w:rPr>
          <w:rFonts w:ascii="Times New Roman" w:hAnsi="Times New Roman" w:cs="Times New Roman"/>
          <w:sz w:val="28"/>
        </w:rPr>
      </w:pPr>
      <w:r>
        <w:rPr>
          <w:rFonts w:ascii="Times New Roman" w:hAnsi="Times New Roman" w:cs="Times New Roman"/>
          <w:sz w:val="28"/>
        </w:rPr>
        <w:t>Пермь, 2024</w:t>
      </w:r>
      <w:r w:rsidR="002364C7">
        <w:rPr>
          <w:rFonts w:ascii="Times New Roman" w:hAnsi="Times New Roman" w:cs="Times New Roman"/>
          <w:sz w:val="28"/>
        </w:rPr>
        <w:br w:type="page"/>
      </w:r>
    </w:p>
    <w:p w:rsidR="009D179D" w:rsidRPr="005D2960" w:rsidRDefault="009D179D" w:rsidP="009D179D">
      <w:pPr>
        <w:spacing w:after="120" w:line="360" w:lineRule="auto"/>
        <w:jc w:val="center"/>
        <w:rPr>
          <w:rFonts w:ascii="Times New Roman" w:hAnsi="Times New Roman" w:cs="Times New Roman"/>
          <w:b/>
          <w:sz w:val="24"/>
          <w:szCs w:val="24"/>
        </w:rPr>
      </w:pPr>
      <w:r w:rsidRPr="005D2960">
        <w:rPr>
          <w:rFonts w:ascii="Times New Roman" w:eastAsia="Calibri" w:hAnsi="Times New Roman" w:cs="Times New Roman"/>
          <w:b/>
          <w:sz w:val="24"/>
          <w:szCs w:val="24"/>
        </w:rPr>
        <w:lastRenderedPageBreak/>
        <w:t>ЦЕЛЬ РАБОТЫ</w:t>
      </w:r>
    </w:p>
    <w:p w:rsidR="00131DA0" w:rsidRPr="00925F66" w:rsidRDefault="00131DA0" w:rsidP="00131DA0">
      <w:pPr>
        <w:spacing w:line="360" w:lineRule="auto"/>
        <w:ind w:firstLine="567"/>
        <w:jc w:val="both"/>
        <w:rPr>
          <w:rFonts w:ascii="Times New Roman" w:eastAsia="Calibri" w:hAnsi="Times New Roman" w:cs="Times New Roman"/>
          <w:sz w:val="24"/>
          <w:szCs w:val="24"/>
        </w:rPr>
      </w:pPr>
      <w:r w:rsidRPr="00E56F03">
        <w:rPr>
          <w:rFonts w:ascii="Times New Roman" w:eastAsia="Calibri" w:hAnsi="Times New Roman" w:cs="Times New Roman"/>
          <w:sz w:val="24"/>
          <w:szCs w:val="24"/>
        </w:rPr>
        <w:t>Получить практические навыки по применению шифров обнаружения и коррекции ошибок</w:t>
      </w:r>
      <w:r w:rsidRPr="00CC57A1">
        <w:rPr>
          <w:rFonts w:ascii="Times New Roman" w:eastAsia="Calibri" w:hAnsi="Times New Roman" w:cs="Times New Roman"/>
          <w:sz w:val="24"/>
          <w:szCs w:val="24"/>
        </w:rPr>
        <w:t>.</w:t>
      </w:r>
    </w:p>
    <w:p w:rsidR="00131DA0" w:rsidRPr="00CC57A1" w:rsidRDefault="00131DA0" w:rsidP="00131DA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ЗАДАНИЕ</w:t>
      </w:r>
    </w:p>
    <w:p w:rsidR="00131DA0" w:rsidRPr="005D2960" w:rsidRDefault="00131DA0" w:rsidP="00131DA0">
      <w:pPr>
        <w:spacing w:line="360" w:lineRule="auto"/>
        <w:ind w:firstLine="567"/>
        <w:jc w:val="both"/>
        <w:rPr>
          <w:rFonts w:ascii="Times New Roman" w:eastAsia="Calibri" w:hAnsi="Times New Roman" w:cs="Times New Roman"/>
          <w:sz w:val="24"/>
          <w:szCs w:val="24"/>
        </w:rPr>
      </w:pPr>
      <w:r w:rsidRPr="00925F66">
        <w:rPr>
          <w:rFonts w:ascii="Times New Roman" w:eastAsia="Calibri" w:hAnsi="Times New Roman" w:cs="Times New Roman"/>
          <w:b/>
          <w:sz w:val="24"/>
          <w:szCs w:val="24"/>
        </w:rPr>
        <w:t>Вариант №6</w:t>
      </w:r>
      <w:r>
        <w:rPr>
          <w:rFonts w:ascii="Times New Roman" w:eastAsia="Calibri" w:hAnsi="Times New Roman" w:cs="Times New Roman"/>
          <w:sz w:val="24"/>
          <w:szCs w:val="24"/>
        </w:rPr>
        <w:t xml:space="preserve">. </w:t>
      </w:r>
      <w:r w:rsidRPr="00E56F03">
        <w:rPr>
          <w:rFonts w:ascii="Times New Roman" w:eastAsia="Calibri" w:hAnsi="Times New Roman" w:cs="Times New Roman"/>
          <w:sz w:val="24"/>
          <w:szCs w:val="24"/>
        </w:rPr>
        <w:t>Реализовать проверку правильности передачи двоичной кодовой последовательности, используя метод CRC16 - ме</w:t>
      </w:r>
      <w:r>
        <w:rPr>
          <w:rFonts w:ascii="Times New Roman" w:eastAsia="Calibri" w:hAnsi="Times New Roman" w:cs="Times New Roman"/>
          <w:sz w:val="24"/>
          <w:szCs w:val="24"/>
        </w:rPr>
        <w:t>тод вычисления циклических сумм</w:t>
      </w:r>
      <w:r w:rsidRPr="00925F66">
        <w:rPr>
          <w:rFonts w:ascii="Times New Roman" w:eastAsia="Calibri" w:hAnsi="Times New Roman" w:cs="Times New Roman"/>
          <w:sz w:val="24"/>
          <w:szCs w:val="24"/>
        </w:rPr>
        <w:t>.</w:t>
      </w:r>
    </w:p>
    <w:p w:rsidR="00131DA0" w:rsidRPr="005D2960" w:rsidRDefault="00131DA0" w:rsidP="00131DA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ТЕОРЕТИЧЕСКИЕ СВЕДЕНИЯ</w:t>
      </w:r>
    </w:p>
    <w:p w:rsidR="00131DA0" w:rsidRPr="00E56F03" w:rsidRDefault="00131DA0" w:rsidP="00131DA0">
      <w:pPr>
        <w:spacing w:after="0" w:line="360" w:lineRule="auto"/>
        <w:jc w:val="center"/>
        <w:rPr>
          <w:rFonts w:ascii="Times New Roman" w:hAnsi="Times New Roman" w:cs="Times New Roman"/>
          <w:b/>
          <w:sz w:val="24"/>
          <w:szCs w:val="24"/>
        </w:rPr>
      </w:pPr>
      <w:r w:rsidRPr="00E56F03">
        <w:rPr>
          <w:rFonts w:ascii="Times New Roman" w:hAnsi="Times New Roman" w:cs="Times New Roman"/>
          <w:b/>
          <w:sz w:val="24"/>
          <w:szCs w:val="24"/>
        </w:rPr>
        <w:t>Обнаружение ошибок.</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Каналы передачи данных ненадежны, да и само оборудование обработки информации работает со сбоями. По этой причине важную роль приобретают механизмы детектирования ошибок. Ведь если ошибка обнаружена, можно осуществить повторную передачу данных и решить проблему. Если исходный код по своей длине равен полученному коду, обнаружить ошибку передачи не предоставляется возможным.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Простейшим способом обнаружения ошибок является контроль по четности. Обычно контролируется передача блока данных (М бит). Этому блоку ставится в соответствие кодовое слово длиной N бит, причем N&gt;M. Избыточность кода характеризуется величиной 1-M/N. Вероятность обнаружения ошибки определяется отношением M/N (чем меньше это отношение, тем выше вероятность обнаружения ошибки, но и выше избыточность).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При передаче информации она кодируется таким образом, чтобы с одной стороны характеризовать ее минимальным числом символов, а с другой – минимизировать вероятность ошибки при декодировании получателем. Для выбора типа кодирования важную роль играет так называемое расстояние Хэмминга.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Пусть</w:t>
      </w:r>
      <w:proofErr w:type="gramStart"/>
      <w:r w:rsidRPr="00E56F03">
        <w:rPr>
          <w:rFonts w:ascii="Times New Roman" w:hAnsi="Times New Roman" w:cs="Times New Roman"/>
          <w:sz w:val="24"/>
          <w:szCs w:val="24"/>
        </w:rPr>
        <w:t xml:space="preserve"> А</w:t>
      </w:r>
      <w:proofErr w:type="gramEnd"/>
      <w:r w:rsidRPr="00E56F03">
        <w:rPr>
          <w:rFonts w:ascii="Times New Roman" w:hAnsi="Times New Roman" w:cs="Times New Roman"/>
          <w:sz w:val="24"/>
          <w:szCs w:val="24"/>
        </w:rPr>
        <w:t xml:space="preserve"> и Б две двоичные кодовые последовательности равной длины. Расстояние Хэмминга между двумя этими кодовыми последовательностями равно числу символов, которыми они отличаются. Например, расстояние Хэмминга между кодами 00111 и 10101 равно 2.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Можно показать, что для детектирования ошибок в </w:t>
      </w:r>
      <w:proofErr w:type="spellStart"/>
      <w:r w:rsidRPr="00E56F03">
        <w:rPr>
          <w:rFonts w:ascii="Times New Roman" w:hAnsi="Times New Roman" w:cs="Times New Roman"/>
          <w:sz w:val="24"/>
          <w:szCs w:val="24"/>
        </w:rPr>
        <w:t>n</w:t>
      </w:r>
      <w:proofErr w:type="spellEnd"/>
      <w:r w:rsidRPr="00E56F03">
        <w:rPr>
          <w:rFonts w:ascii="Times New Roman" w:hAnsi="Times New Roman" w:cs="Times New Roman"/>
          <w:sz w:val="24"/>
          <w:szCs w:val="24"/>
        </w:rPr>
        <w:t xml:space="preserve"> битах, схема кодирования требует применения кодовых слов с расстоянием Хэмминга не менее N+1. Можно также показать, что для исправления ошибок в N битах необходима схема кодирования с расстоянием Хэмминга между кодами не менее 2N+1. Таким образом, конструируя код, мы пытаемся обеспечить расстояние Хэмминга между возможными кодовыми последовательностями больше, чем оно может возникнуть из-за ошибок.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lastRenderedPageBreak/>
        <w:t xml:space="preserve">Широко распространены коды с одиночным битом четности. В этих кодах к каждым М бит добавляется 1 бит, значение которого определяется четностью (или нечетностью) суммы этих М бит. Так, например, для </w:t>
      </w:r>
      <w:proofErr w:type="spellStart"/>
      <w:r w:rsidRPr="00E56F03">
        <w:rPr>
          <w:rFonts w:ascii="Times New Roman" w:hAnsi="Times New Roman" w:cs="Times New Roman"/>
          <w:sz w:val="24"/>
          <w:szCs w:val="24"/>
        </w:rPr>
        <w:t>двухбитовых</w:t>
      </w:r>
      <w:proofErr w:type="spellEnd"/>
      <w:r w:rsidRPr="00E56F03">
        <w:rPr>
          <w:rFonts w:ascii="Times New Roman" w:hAnsi="Times New Roman" w:cs="Times New Roman"/>
          <w:sz w:val="24"/>
          <w:szCs w:val="24"/>
        </w:rPr>
        <w:t xml:space="preserve"> кодов 00, 01, 10, 11 кодами с контролем четности будут 000, 011, 101 и 110. Если в процессе передачи один бит будет передан неверно, четность кода из М+1 бита изменится.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Предположим, что частота ошибок (BER) равна </w:t>
      </w:r>
      <w:proofErr w:type="gramStart"/>
      <w:r w:rsidRPr="00E56F03">
        <w:rPr>
          <w:rFonts w:ascii="Times New Roman" w:hAnsi="Times New Roman" w:cs="Times New Roman"/>
          <w:sz w:val="24"/>
          <w:szCs w:val="24"/>
        </w:rPr>
        <w:t>р</w:t>
      </w:r>
      <w:proofErr w:type="gramEnd"/>
      <w:r w:rsidRPr="00E56F03">
        <w:rPr>
          <w:rFonts w:ascii="Times New Roman" w:hAnsi="Times New Roman" w:cs="Times New Roman"/>
          <w:sz w:val="24"/>
          <w:szCs w:val="24"/>
        </w:rPr>
        <w:t>=10</w:t>
      </w:r>
      <w:r w:rsidRPr="00E56F03">
        <w:rPr>
          <w:rFonts w:ascii="Times New Roman" w:hAnsi="Times New Roman" w:cs="Times New Roman"/>
          <w:sz w:val="24"/>
          <w:szCs w:val="24"/>
          <w:vertAlign w:val="superscript"/>
        </w:rPr>
        <w:t>-4</w:t>
      </w:r>
      <w:r w:rsidRPr="00E56F03">
        <w:rPr>
          <w:rFonts w:ascii="Times New Roman" w:hAnsi="Times New Roman" w:cs="Times New Roman"/>
          <w:sz w:val="24"/>
          <w:szCs w:val="24"/>
        </w:rPr>
        <w:t>. В этом случае вероятность передачи 8 бит с ошибкой составит 1-(1-p)</w:t>
      </w:r>
      <w:r w:rsidRPr="00E56F03">
        <w:rPr>
          <w:rFonts w:ascii="Times New Roman" w:hAnsi="Times New Roman" w:cs="Times New Roman"/>
          <w:sz w:val="24"/>
          <w:szCs w:val="24"/>
          <w:vertAlign w:val="superscript"/>
        </w:rPr>
        <w:t>8</w:t>
      </w:r>
      <w:r w:rsidRPr="00E56F03">
        <w:rPr>
          <w:rFonts w:ascii="Times New Roman" w:hAnsi="Times New Roman" w:cs="Times New Roman"/>
          <w:sz w:val="24"/>
          <w:szCs w:val="24"/>
        </w:rPr>
        <w:t>=7,9х10</w:t>
      </w:r>
      <w:r w:rsidRPr="00E56F03">
        <w:rPr>
          <w:rFonts w:ascii="Times New Roman" w:hAnsi="Times New Roman" w:cs="Times New Roman"/>
          <w:sz w:val="24"/>
          <w:szCs w:val="24"/>
          <w:vertAlign w:val="superscript"/>
        </w:rPr>
        <w:t>-4</w:t>
      </w:r>
      <w:r w:rsidRPr="00E56F03">
        <w:rPr>
          <w:rFonts w:ascii="Times New Roman" w:hAnsi="Times New Roman" w:cs="Times New Roman"/>
          <w:sz w:val="24"/>
          <w:szCs w:val="24"/>
        </w:rPr>
        <w:t xml:space="preserve">. Добавление бита четности позволяет детектировать любую ошибку в одном из переданных битах. Здесь вероятность ошибки в одном из 9 </w:t>
      </w:r>
      <w:proofErr w:type="gramStart"/>
      <w:r w:rsidRPr="00E56F03">
        <w:rPr>
          <w:rFonts w:ascii="Times New Roman" w:hAnsi="Times New Roman" w:cs="Times New Roman"/>
          <w:sz w:val="24"/>
          <w:szCs w:val="24"/>
        </w:rPr>
        <w:t>бит</w:t>
      </w:r>
      <w:proofErr w:type="gramEnd"/>
      <w:r w:rsidRPr="00E56F03">
        <w:rPr>
          <w:rFonts w:ascii="Times New Roman" w:hAnsi="Times New Roman" w:cs="Times New Roman"/>
          <w:sz w:val="24"/>
          <w:szCs w:val="24"/>
        </w:rPr>
        <w:t xml:space="preserve"> равна 9p(1-p)</w:t>
      </w:r>
      <w:r w:rsidRPr="00E56F03">
        <w:rPr>
          <w:rFonts w:ascii="Times New Roman" w:hAnsi="Times New Roman" w:cs="Times New Roman"/>
          <w:sz w:val="24"/>
          <w:szCs w:val="24"/>
          <w:vertAlign w:val="superscript"/>
        </w:rPr>
        <w:t>8</w:t>
      </w:r>
      <w:r w:rsidRPr="00E56F03">
        <w:rPr>
          <w:rFonts w:ascii="Times New Roman" w:hAnsi="Times New Roman" w:cs="Times New Roman"/>
          <w:sz w:val="24"/>
          <w:szCs w:val="24"/>
        </w:rPr>
        <w:t>. Вероятность же реализации необнаруженной ошибки составит 1-(1-p)</w:t>
      </w:r>
      <w:r w:rsidRPr="00E56F03">
        <w:rPr>
          <w:rFonts w:ascii="Times New Roman" w:hAnsi="Times New Roman" w:cs="Times New Roman"/>
          <w:sz w:val="24"/>
          <w:szCs w:val="24"/>
          <w:vertAlign w:val="superscript"/>
        </w:rPr>
        <w:t>9</w:t>
      </w:r>
      <w:r w:rsidRPr="00E56F03">
        <w:rPr>
          <w:rFonts w:ascii="Times New Roman" w:hAnsi="Times New Roman" w:cs="Times New Roman"/>
          <w:sz w:val="24"/>
          <w:szCs w:val="24"/>
        </w:rPr>
        <w:t xml:space="preserve"> – 9p(1-p)</w:t>
      </w:r>
      <w:r w:rsidRPr="00E56F03">
        <w:rPr>
          <w:rFonts w:ascii="Times New Roman" w:hAnsi="Times New Roman" w:cs="Times New Roman"/>
          <w:sz w:val="24"/>
          <w:szCs w:val="24"/>
          <w:vertAlign w:val="superscript"/>
        </w:rPr>
        <w:t>8</w:t>
      </w:r>
      <w:r w:rsidRPr="00E56F03">
        <w:rPr>
          <w:rFonts w:ascii="Times New Roman" w:hAnsi="Times New Roman" w:cs="Times New Roman"/>
          <w:sz w:val="24"/>
          <w:szCs w:val="24"/>
        </w:rPr>
        <w:t xml:space="preserve"> = 3,6x10</w:t>
      </w:r>
      <w:r w:rsidRPr="00E56F03">
        <w:rPr>
          <w:rFonts w:ascii="Times New Roman" w:hAnsi="Times New Roman" w:cs="Times New Roman"/>
          <w:sz w:val="24"/>
          <w:szCs w:val="24"/>
          <w:vertAlign w:val="superscript"/>
        </w:rPr>
        <w:t>-7</w:t>
      </w:r>
      <w:r w:rsidRPr="00E56F03">
        <w:rPr>
          <w:rFonts w:ascii="Times New Roman" w:hAnsi="Times New Roman" w:cs="Times New Roman"/>
          <w:sz w:val="24"/>
          <w:szCs w:val="24"/>
        </w:rPr>
        <w:t xml:space="preserve">. Таким образом, добавление бита четности уменьшает вероятность необнаруженной ошибки почти в 1000 раз. Использование одного бита четности типично для асинхронного метода передачи. В синхронных каналах чаще используется вычисление и передача битов </w:t>
      </w:r>
      <w:proofErr w:type="gramStart"/>
      <w:r w:rsidRPr="00E56F03">
        <w:rPr>
          <w:rFonts w:ascii="Times New Roman" w:hAnsi="Times New Roman" w:cs="Times New Roman"/>
          <w:sz w:val="24"/>
          <w:szCs w:val="24"/>
        </w:rPr>
        <w:t>четности</w:t>
      </w:r>
      <w:proofErr w:type="gramEnd"/>
      <w:r w:rsidRPr="00E56F03">
        <w:rPr>
          <w:rFonts w:ascii="Times New Roman" w:hAnsi="Times New Roman" w:cs="Times New Roman"/>
          <w:sz w:val="24"/>
          <w:szCs w:val="24"/>
        </w:rPr>
        <w:t xml:space="preserve"> как для строк, так и для столбцов передаваемого массива данных. Такая схема позволяет не только </w:t>
      </w:r>
      <w:proofErr w:type="gramStart"/>
      <w:r w:rsidRPr="00E56F03">
        <w:rPr>
          <w:rFonts w:ascii="Times New Roman" w:hAnsi="Times New Roman" w:cs="Times New Roman"/>
          <w:sz w:val="24"/>
          <w:szCs w:val="24"/>
        </w:rPr>
        <w:t>регистрировать</w:t>
      </w:r>
      <w:proofErr w:type="gramEnd"/>
      <w:r w:rsidRPr="00E56F03">
        <w:rPr>
          <w:rFonts w:ascii="Times New Roman" w:hAnsi="Times New Roman" w:cs="Times New Roman"/>
          <w:sz w:val="24"/>
          <w:szCs w:val="24"/>
        </w:rPr>
        <w:t xml:space="preserve"> но и исправлять ошибки в одном из битов переданного блока.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Контроль по четности достаточно эффективен для выявления одиночных и множественных ошибок в условиях, когда они являются независимыми. При возникновении ошибок в кластерах бит метод контроля четности неэффективен и тогда предпочтительнее метод вычисления циклических сумм (CRC). В этом методе передаваемый кадр делится на специально подобранный образующий полином. Дополнение остатка от деления и является контрольной суммой. </w:t>
      </w:r>
    </w:p>
    <w:p w:rsidR="00131DA0" w:rsidRPr="00E56F03" w:rsidRDefault="00131DA0" w:rsidP="00131DA0">
      <w:pPr>
        <w:spacing w:after="0" w:line="360" w:lineRule="auto"/>
        <w:jc w:val="both"/>
        <w:rPr>
          <w:rFonts w:ascii="Times New Roman" w:hAnsi="Times New Roman" w:cs="Times New Roman"/>
          <w:b/>
          <w:sz w:val="24"/>
          <w:szCs w:val="24"/>
        </w:rPr>
      </w:pPr>
    </w:p>
    <w:p w:rsidR="00131DA0" w:rsidRPr="00E56F03" w:rsidRDefault="00131DA0" w:rsidP="00131DA0">
      <w:pPr>
        <w:spacing w:after="0" w:line="360" w:lineRule="auto"/>
        <w:jc w:val="center"/>
        <w:rPr>
          <w:rFonts w:ascii="Times New Roman" w:hAnsi="Times New Roman" w:cs="Times New Roman"/>
          <w:b/>
          <w:sz w:val="24"/>
          <w:szCs w:val="24"/>
        </w:rPr>
      </w:pPr>
      <w:r w:rsidRPr="00E56F03">
        <w:rPr>
          <w:rFonts w:ascii="Times New Roman" w:hAnsi="Times New Roman" w:cs="Times New Roman"/>
          <w:b/>
          <w:sz w:val="24"/>
          <w:szCs w:val="24"/>
          <w:lang w:val="en-US"/>
        </w:rPr>
        <w:t>CRC</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В </w:t>
      </w:r>
      <w:proofErr w:type="spellStart"/>
      <w:r w:rsidRPr="00E56F03">
        <w:rPr>
          <w:rFonts w:ascii="Times New Roman" w:hAnsi="Times New Roman" w:cs="Times New Roman"/>
          <w:sz w:val="24"/>
          <w:szCs w:val="24"/>
        </w:rPr>
        <w:t>Ethernet</w:t>
      </w:r>
      <w:proofErr w:type="spellEnd"/>
      <w:r w:rsidRPr="00E56F03">
        <w:rPr>
          <w:rFonts w:ascii="Times New Roman" w:hAnsi="Times New Roman" w:cs="Times New Roman"/>
          <w:sz w:val="24"/>
          <w:szCs w:val="24"/>
        </w:rPr>
        <w:t xml:space="preserve"> Вычисление </w:t>
      </w:r>
      <w:proofErr w:type="spellStart"/>
      <w:r w:rsidRPr="00E56F03">
        <w:rPr>
          <w:rFonts w:ascii="Times New Roman" w:hAnsi="Times New Roman" w:cs="Times New Roman"/>
          <w:sz w:val="24"/>
          <w:szCs w:val="24"/>
        </w:rPr>
        <w:t>crc</w:t>
      </w:r>
      <w:proofErr w:type="spellEnd"/>
      <w:r w:rsidRPr="00E56F03">
        <w:rPr>
          <w:rFonts w:ascii="Times New Roman" w:hAnsi="Times New Roman" w:cs="Times New Roman"/>
          <w:sz w:val="24"/>
          <w:szCs w:val="24"/>
        </w:rPr>
        <w:t xml:space="preserve"> производится аппаратно. На рис. 1. показан пример реализации аппаратного расчета CRC для образующего полинома B(</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1 + 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5</w:t>
      </w:r>
      <w:r w:rsidRPr="00E56F03">
        <w:rPr>
          <w:rFonts w:ascii="Times New Roman" w:hAnsi="Times New Roman" w:cs="Times New Roman"/>
          <w:sz w:val="24"/>
          <w:szCs w:val="24"/>
        </w:rPr>
        <w:t xml:space="preserve"> + x</w:t>
      </w:r>
      <w:r w:rsidRPr="00E56F03">
        <w:rPr>
          <w:rFonts w:ascii="Times New Roman" w:hAnsi="Times New Roman" w:cs="Times New Roman"/>
          <w:sz w:val="24"/>
          <w:szCs w:val="24"/>
          <w:vertAlign w:val="superscript"/>
        </w:rPr>
        <w:t>7</w:t>
      </w:r>
      <w:r w:rsidRPr="00E56F03">
        <w:rPr>
          <w:rFonts w:ascii="Times New Roman" w:hAnsi="Times New Roman" w:cs="Times New Roman"/>
          <w:sz w:val="24"/>
          <w:szCs w:val="24"/>
        </w:rPr>
        <w:t xml:space="preserve">. В этой схеме входной код приходит слева.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Эффективность CRC для обнаружения ошибок на многие порядки выше простого контроля четности. В настоящее время стандартизовано несколько типов образующих полиномов. Для оценочных целей можно считать, что вероятность </w:t>
      </w:r>
      <w:proofErr w:type="spellStart"/>
      <w:r w:rsidRPr="00E56F03">
        <w:rPr>
          <w:rFonts w:ascii="Times New Roman" w:hAnsi="Times New Roman" w:cs="Times New Roman"/>
          <w:sz w:val="24"/>
          <w:szCs w:val="24"/>
        </w:rPr>
        <w:t>невыявления</w:t>
      </w:r>
      <w:proofErr w:type="spellEnd"/>
      <w:r w:rsidRPr="00E56F03">
        <w:rPr>
          <w:rFonts w:ascii="Times New Roman" w:hAnsi="Times New Roman" w:cs="Times New Roman"/>
          <w:sz w:val="24"/>
          <w:szCs w:val="24"/>
        </w:rPr>
        <w:t xml:space="preserve"> ошибки в случае использования CRC, если ошибка на самом деле имеет место, равна (1/2)</w:t>
      </w:r>
      <w:proofErr w:type="spellStart"/>
      <w:r w:rsidRPr="00E56F03">
        <w:rPr>
          <w:rFonts w:ascii="Times New Roman" w:hAnsi="Times New Roman" w:cs="Times New Roman"/>
          <w:sz w:val="24"/>
          <w:szCs w:val="24"/>
          <w:vertAlign w:val="superscript"/>
        </w:rPr>
        <w:t>r</w:t>
      </w:r>
      <w:proofErr w:type="spellEnd"/>
      <w:r w:rsidRPr="00E56F03">
        <w:rPr>
          <w:rFonts w:ascii="Times New Roman" w:hAnsi="Times New Roman" w:cs="Times New Roman"/>
          <w:sz w:val="24"/>
          <w:szCs w:val="24"/>
        </w:rPr>
        <w:t xml:space="preserve">, где </w:t>
      </w:r>
      <w:proofErr w:type="spellStart"/>
      <w:r w:rsidRPr="00E56F03">
        <w:rPr>
          <w:rFonts w:ascii="Times New Roman" w:hAnsi="Times New Roman" w:cs="Times New Roman"/>
          <w:sz w:val="24"/>
          <w:szCs w:val="24"/>
        </w:rPr>
        <w:t>r</w:t>
      </w:r>
      <w:proofErr w:type="spellEnd"/>
      <w:r w:rsidRPr="00E56F03">
        <w:rPr>
          <w:rFonts w:ascii="Times New Roman" w:hAnsi="Times New Roman" w:cs="Times New Roman"/>
          <w:sz w:val="24"/>
          <w:szCs w:val="24"/>
        </w:rPr>
        <w:t xml:space="preserve"> - степень образующего полинома. </w:t>
      </w:r>
    </w:p>
    <w:p w:rsidR="00131DA0" w:rsidRPr="00E56F03" w:rsidRDefault="00131DA0" w:rsidP="00131DA0">
      <w:pPr>
        <w:spacing w:after="0" w:line="360" w:lineRule="auto"/>
        <w:ind w:firstLine="708"/>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0"/>
        <w:gridCol w:w="2773"/>
      </w:tblGrid>
      <w:tr w:rsidR="00131DA0" w:rsidRPr="00E56F03" w:rsidTr="00C00C8D">
        <w:trPr>
          <w:jc w:val="center"/>
        </w:trPr>
        <w:tc>
          <w:tcPr>
            <w:tcW w:w="0" w:type="auto"/>
          </w:tcPr>
          <w:p w:rsidR="00131DA0" w:rsidRPr="00E56F03" w:rsidRDefault="00131DA0" w:rsidP="00C00C8D">
            <w:pPr>
              <w:spacing w:after="0" w:line="360" w:lineRule="auto"/>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CRC-12</w:t>
            </w:r>
          </w:p>
        </w:tc>
        <w:tc>
          <w:tcPr>
            <w:tcW w:w="0" w:type="auto"/>
          </w:tcPr>
          <w:p w:rsidR="00131DA0" w:rsidRPr="00E56F03" w:rsidRDefault="00131DA0" w:rsidP="00C00C8D">
            <w:pPr>
              <w:spacing w:after="0" w:line="360" w:lineRule="auto"/>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12</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11</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3</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2</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1</w:t>
            </w:r>
            <w:r w:rsidRPr="00E56F03">
              <w:rPr>
                <w:rFonts w:ascii="Times New Roman" w:hAnsi="Times New Roman" w:cs="Times New Roman"/>
                <w:sz w:val="24"/>
                <w:szCs w:val="24"/>
                <w:lang w:val="en-US"/>
              </w:rPr>
              <w:t xml:space="preserve"> + 1</w:t>
            </w:r>
          </w:p>
        </w:tc>
      </w:tr>
      <w:tr w:rsidR="00131DA0" w:rsidRPr="00E56F03" w:rsidTr="00C00C8D">
        <w:trPr>
          <w:jc w:val="center"/>
        </w:trPr>
        <w:tc>
          <w:tcPr>
            <w:tcW w:w="0" w:type="auto"/>
          </w:tcPr>
          <w:p w:rsidR="00131DA0" w:rsidRPr="00E56F03" w:rsidRDefault="00131DA0" w:rsidP="00C00C8D">
            <w:pPr>
              <w:spacing w:after="0" w:line="360" w:lineRule="auto"/>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CRC-16</w:t>
            </w:r>
          </w:p>
        </w:tc>
        <w:tc>
          <w:tcPr>
            <w:tcW w:w="0" w:type="auto"/>
          </w:tcPr>
          <w:p w:rsidR="00131DA0" w:rsidRPr="00E56F03" w:rsidRDefault="00131DA0" w:rsidP="00C00C8D">
            <w:pPr>
              <w:spacing w:after="0" w:line="360" w:lineRule="auto"/>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16</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15</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2</w:t>
            </w:r>
            <w:r w:rsidRPr="00E56F03">
              <w:rPr>
                <w:rFonts w:ascii="Times New Roman" w:hAnsi="Times New Roman" w:cs="Times New Roman"/>
                <w:sz w:val="24"/>
                <w:szCs w:val="24"/>
                <w:lang w:val="en-US"/>
              </w:rPr>
              <w:t xml:space="preserve"> + 1</w:t>
            </w:r>
          </w:p>
        </w:tc>
      </w:tr>
      <w:tr w:rsidR="00131DA0" w:rsidRPr="00E56F03" w:rsidTr="00C00C8D">
        <w:trPr>
          <w:jc w:val="center"/>
        </w:trPr>
        <w:tc>
          <w:tcPr>
            <w:tcW w:w="0" w:type="auto"/>
          </w:tcPr>
          <w:p w:rsidR="00131DA0" w:rsidRPr="00E56F03" w:rsidRDefault="00131DA0" w:rsidP="00C00C8D">
            <w:pPr>
              <w:spacing w:after="0" w:line="360" w:lineRule="auto"/>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CRC-CCITT</w:t>
            </w:r>
          </w:p>
        </w:tc>
        <w:tc>
          <w:tcPr>
            <w:tcW w:w="0" w:type="auto"/>
          </w:tcPr>
          <w:p w:rsidR="00131DA0" w:rsidRPr="00E56F03" w:rsidRDefault="00131DA0" w:rsidP="00C00C8D">
            <w:pPr>
              <w:spacing w:after="0" w:line="360" w:lineRule="auto"/>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16</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12</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5</w:t>
            </w:r>
            <w:r w:rsidRPr="00E56F03">
              <w:rPr>
                <w:rFonts w:ascii="Times New Roman" w:hAnsi="Times New Roman" w:cs="Times New Roman"/>
                <w:sz w:val="24"/>
                <w:szCs w:val="24"/>
                <w:lang w:val="en-US"/>
              </w:rPr>
              <w:t xml:space="preserve"> + 1</w:t>
            </w:r>
          </w:p>
        </w:tc>
      </w:tr>
    </w:tbl>
    <w:p w:rsidR="00131DA0" w:rsidRPr="00E56F03" w:rsidRDefault="00131DA0" w:rsidP="00131DA0">
      <w:pPr>
        <w:spacing w:after="0" w:line="360" w:lineRule="auto"/>
        <w:jc w:val="center"/>
        <w:rPr>
          <w:rFonts w:ascii="Times New Roman" w:hAnsi="Times New Roman" w:cs="Times New Roman"/>
          <w:sz w:val="24"/>
          <w:szCs w:val="24"/>
          <w:lang w:val="en-US"/>
        </w:rPr>
      </w:pP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Основная идея алгоритма CRC состоит в представлении сообщения виде огромного двоичного числа, делении его на другое фиксированное двоичное число и использовании остатка этого деления в качестве контрольной суммы. Получив сообщение, приемник может выполнить аналогичное действие и сравнить полученный остаток с «контрольной суммой» (переданным остатком). Приведем пример: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Предположим, что сообщение состоит из 2 байт. Их можно рассматривать, как двоичное число 0000 0110 0001 0111. Предположим, что ширина регистра контрольной суммы составляет 1 байт, в качестве делителя используется 1001, тогда сама контрольная сумма будет равна остатку от деления 0000 0110 0001 0111 на 1001.Хотя в данной ситуации деление может быть выполнено с использованием стандартных 32 битных регистров, в общем случае это неверно. Поэтому воспользуемся делением "в столбик" в двоичной системе счисления:</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1001=9d делитель</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0000011000010111 =0617h =1559d делимое</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0000011000010111/1001=2d остаток</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Хотя влияние каждого бита исходного сообщения на частное не столь существенно, однако 4 битный остаток во время вычислений может радикально измениться, и чем больше байтов имеется в исходном сообщении (в делимом), тем сильнее меняется каждый раз величина остатка. Вот почему деление оказывается применимым там, где обычное сложение работать отказывается.</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В нашем случае передача сообщения вместе с 4 битной контрольной суммой выглядела бы (в шестнадцатеричном виде) следующим образом:06172,где 0617 – это само сообщение, а 2 – контрольная сумма. Приемник, получив сообщение, мог бы выполнить аналогичное деление и проверить, равен ли остаток переданному значению (2). </w:t>
      </w:r>
    </w:p>
    <w:p w:rsidR="00131DA0" w:rsidRPr="00E56F03" w:rsidRDefault="00131DA0" w:rsidP="00131DA0">
      <w:pPr>
        <w:spacing w:after="0" w:line="360" w:lineRule="auto"/>
        <w:jc w:val="center"/>
        <w:rPr>
          <w:rFonts w:ascii="Times New Roman" w:hAnsi="Times New Roman" w:cs="Times New Roman"/>
          <w:b/>
          <w:sz w:val="24"/>
          <w:szCs w:val="24"/>
        </w:rPr>
      </w:pPr>
      <w:r w:rsidRPr="00E56F03">
        <w:rPr>
          <w:rFonts w:ascii="Times New Roman" w:hAnsi="Times New Roman" w:cs="Times New Roman"/>
          <w:b/>
          <w:sz w:val="24"/>
          <w:szCs w:val="24"/>
        </w:rPr>
        <w:t>Полиномиальная арифметика</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Все CRC алгоритмы основаны на полиномиальных вычислениях, и для любого алгоритма CRC можно указать, какой полином он использует. Что это значит? Вместо представления делителя, делимого (сообщения), частного и остатка в виде положительных целых чисел, можно представить их в виде полиномов с двоичными коэффициентами или в виде строки бит, каждый из которых является коэффициентом полинома. Например, десятичное число 23 в шестнадцатеричной системе счисления имеет вид 17,в </w:t>
      </w:r>
      <w:proofErr w:type="gramStart"/>
      <w:r w:rsidRPr="00E56F03">
        <w:rPr>
          <w:rFonts w:ascii="Times New Roman" w:hAnsi="Times New Roman" w:cs="Times New Roman"/>
          <w:sz w:val="24"/>
          <w:szCs w:val="24"/>
        </w:rPr>
        <w:t>двоичном</w:t>
      </w:r>
      <w:proofErr w:type="gramEnd"/>
      <w:r w:rsidRPr="00E56F03">
        <w:rPr>
          <w:rFonts w:ascii="Times New Roman" w:hAnsi="Times New Roman" w:cs="Times New Roman"/>
          <w:sz w:val="24"/>
          <w:szCs w:val="24"/>
        </w:rPr>
        <w:t xml:space="preserve"> – 10111, что совпадает с полиномом: 1*x</w:t>
      </w:r>
      <w:r w:rsidRPr="00E56F03">
        <w:rPr>
          <w:rFonts w:ascii="Times New Roman" w:hAnsi="Times New Roman" w:cs="Times New Roman"/>
          <w:sz w:val="24"/>
          <w:szCs w:val="24"/>
          <w:vertAlign w:val="superscript"/>
        </w:rPr>
        <w:t>4</w:t>
      </w:r>
      <w:r w:rsidRPr="00E56F03">
        <w:rPr>
          <w:rFonts w:ascii="Times New Roman" w:hAnsi="Times New Roman" w:cs="Times New Roman"/>
          <w:sz w:val="24"/>
          <w:szCs w:val="24"/>
        </w:rPr>
        <w:t xml:space="preserve"> +0*x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+1*x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+1*x</w:t>
      </w:r>
      <w:r w:rsidRPr="00E56F03">
        <w:rPr>
          <w:rFonts w:ascii="Times New Roman" w:hAnsi="Times New Roman" w:cs="Times New Roman"/>
          <w:sz w:val="24"/>
          <w:szCs w:val="24"/>
          <w:vertAlign w:val="superscript"/>
        </w:rPr>
        <w:t>1</w:t>
      </w:r>
      <w:r w:rsidRPr="00E56F03">
        <w:rPr>
          <w:rFonts w:ascii="Times New Roman" w:hAnsi="Times New Roman" w:cs="Times New Roman"/>
          <w:sz w:val="24"/>
          <w:szCs w:val="24"/>
        </w:rPr>
        <w:t xml:space="preserve"> +1*x</w:t>
      </w:r>
      <w:r w:rsidRPr="00E56F03">
        <w:rPr>
          <w:rFonts w:ascii="Times New Roman" w:hAnsi="Times New Roman" w:cs="Times New Roman"/>
          <w:sz w:val="24"/>
          <w:szCs w:val="24"/>
          <w:vertAlign w:val="superscript"/>
        </w:rPr>
        <w:t>0</w:t>
      </w:r>
      <w:r w:rsidRPr="00E56F03">
        <w:rPr>
          <w:rFonts w:ascii="Times New Roman" w:hAnsi="Times New Roman" w:cs="Times New Roman"/>
          <w:sz w:val="24"/>
          <w:szCs w:val="24"/>
        </w:rPr>
        <w:t xml:space="preserve"> или, упрощенно: x</w:t>
      </w:r>
      <w:r w:rsidRPr="00E56F03">
        <w:rPr>
          <w:rFonts w:ascii="Times New Roman" w:hAnsi="Times New Roman" w:cs="Times New Roman"/>
          <w:sz w:val="24"/>
          <w:szCs w:val="24"/>
          <w:vertAlign w:val="superscript"/>
        </w:rPr>
        <w:t>4</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1</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0</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lastRenderedPageBreak/>
        <w:t xml:space="preserve">И сообщение, и делитель могут быть представлены в виде полиномов, с которыми, как и раньше можно выполнять любые арифметические действия; только теперь надо не забывать о «иксах». Предположим, что мы хотим перемножить, например,1101 и 1011.Это можно выполнить, как умножение полиномов: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0</w:t>
      </w:r>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1</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0</w:t>
      </w:r>
      <w:r w:rsidRPr="00E56F03">
        <w:rPr>
          <w:rFonts w:ascii="Times New Roman" w:hAnsi="Times New Roman" w:cs="Times New Roman"/>
          <w:sz w:val="24"/>
          <w:szCs w:val="24"/>
        </w:rPr>
        <w:t>)</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6</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4</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5</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1</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0</w:t>
      </w:r>
      <w:r w:rsidRPr="00E56F03">
        <w:rPr>
          <w:rFonts w:ascii="Times New Roman" w:hAnsi="Times New Roman" w:cs="Times New Roman"/>
          <w:sz w:val="24"/>
          <w:szCs w:val="24"/>
        </w:rPr>
        <w:t>)=</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6</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5</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4</w:t>
      </w:r>
      <w:r w:rsidRPr="00E56F03">
        <w:rPr>
          <w:rFonts w:ascii="Times New Roman" w:hAnsi="Times New Roman" w:cs="Times New Roman"/>
          <w:sz w:val="24"/>
          <w:szCs w:val="24"/>
        </w:rPr>
        <w:t xml:space="preserve"> +3*x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1</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0</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Теперь для получения правильного ответа нам необходимо указать, что </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равен 2,и выполнить перенос бита от члена 3*x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.В результате получим: x</w:t>
      </w:r>
      <w:r w:rsidRPr="00E56F03">
        <w:rPr>
          <w:rFonts w:ascii="Times New Roman" w:hAnsi="Times New Roman" w:cs="Times New Roman"/>
          <w:sz w:val="24"/>
          <w:szCs w:val="24"/>
          <w:vertAlign w:val="superscript"/>
        </w:rPr>
        <w:t>7</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1</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0</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А то, что если мы считаем, «X» нам не известным, то мы не можем выполнить перенос. Нам </w:t>
      </w:r>
      <w:proofErr w:type="gramStart"/>
      <w:r w:rsidRPr="00E56F03">
        <w:rPr>
          <w:rFonts w:ascii="Times New Roman" w:hAnsi="Times New Roman" w:cs="Times New Roman"/>
          <w:sz w:val="24"/>
          <w:szCs w:val="24"/>
        </w:rPr>
        <w:t>не известно, что</w:t>
      </w:r>
      <w:proofErr w:type="gramEnd"/>
      <w:r w:rsidRPr="00E56F03">
        <w:rPr>
          <w:rFonts w:ascii="Times New Roman" w:hAnsi="Times New Roman" w:cs="Times New Roman"/>
          <w:sz w:val="24"/>
          <w:szCs w:val="24"/>
        </w:rPr>
        <w:t xml:space="preserve"> 3*x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это то же самое, что и x</w:t>
      </w:r>
      <w:r w:rsidRPr="00E56F03">
        <w:rPr>
          <w:rFonts w:ascii="Times New Roman" w:hAnsi="Times New Roman" w:cs="Times New Roman"/>
          <w:sz w:val="24"/>
          <w:szCs w:val="24"/>
          <w:vertAlign w:val="superscript"/>
        </w:rPr>
        <w:t>4</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так как мы не знаем, что </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=2. </w:t>
      </w:r>
      <w:proofErr w:type="gramStart"/>
      <w:r w:rsidRPr="00E56F03">
        <w:rPr>
          <w:rFonts w:ascii="Times New Roman" w:hAnsi="Times New Roman" w:cs="Times New Roman"/>
          <w:sz w:val="24"/>
          <w:szCs w:val="24"/>
        </w:rPr>
        <w:t>В полиномиальной арифметике связи между коэффициентами не установлены и, поэтому, коэффициенты при каждом члене полинома становятся строго типизированными — коэффициент при 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имеет иной тип, чем при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Если коэффициенты каждого члена полинома совершенно изолированы друг от друга, то можно работать с любыми видами полиномиальной арифметики, просто меняя правила, по которым коэффициенты работают.</w:t>
      </w:r>
      <w:proofErr w:type="gramEnd"/>
      <w:r w:rsidRPr="00E56F03">
        <w:rPr>
          <w:rFonts w:ascii="Times New Roman" w:hAnsi="Times New Roman" w:cs="Times New Roman"/>
          <w:sz w:val="24"/>
          <w:szCs w:val="24"/>
        </w:rPr>
        <w:t xml:space="preserve"> Одна из таких схем </w:t>
      </w:r>
      <w:proofErr w:type="gramStart"/>
      <w:r w:rsidRPr="00E56F03">
        <w:rPr>
          <w:rFonts w:ascii="Times New Roman" w:hAnsi="Times New Roman" w:cs="Times New Roman"/>
          <w:sz w:val="24"/>
          <w:szCs w:val="24"/>
        </w:rPr>
        <w:t>для</w:t>
      </w:r>
      <w:proofErr w:type="gramEnd"/>
      <w:r w:rsidRPr="00E56F03">
        <w:rPr>
          <w:rFonts w:ascii="Times New Roman" w:hAnsi="Times New Roman" w:cs="Times New Roman"/>
          <w:sz w:val="24"/>
          <w:szCs w:val="24"/>
        </w:rPr>
        <w:t xml:space="preserve"> </w:t>
      </w:r>
      <w:proofErr w:type="gramStart"/>
      <w:r w:rsidRPr="00E56F03">
        <w:rPr>
          <w:rFonts w:ascii="Times New Roman" w:hAnsi="Times New Roman" w:cs="Times New Roman"/>
          <w:sz w:val="24"/>
          <w:szCs w:val="24"/>
        </w:rPr>
        <w:t>нам</w:t>
      </w:r>
      <w:proofErr w:type="gramEnd"/>
      <w:r w:rsidRPr="00E56F03">
        <w:rPr>
          <w:rFonts w:ascii="Times New Roman" w:hAnsi="Times New Roman" w:cs="Times New Roman"/>
          <w:sz w:val="24"/>
          <w:szCs w:val="24"/>
        </w:rPr>
        <w:t xml:space="preserve"> чрезвычайно интересна, а именно, когда коэффициенты складываются по модулю 2 без переноса – то есть коэффициенты могут иметь значения лишь 0 или 1,перенос не учитывается. Это называется «полиномиальная арифметика по модулю 2». Возвращаясь к предыдущему примеру, получим результат: =x</w:t>
      </w:r>
      <w:r w:rsidRPr="00E56F03">
        <w:rPr>
          <w:rFonts w:ascii="Times New Roman" w:hAnsi="Times New Roman" w:cs="Times New Roman"/>
          <w:sz w:val="24"/>
          <w:szCs w:val="24"/>
          <w:vertAlign w:val="superscript"/>
        </w:rPr>
        <w:t>6</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5</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4</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1</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0</w:t>
      </w:r>
      <w:r w:rsidRPr="00E56F03">
        <w:rPr>
          <w:rFonts w:ascii="Times New Roman" w:hAnsi="Times New Roman" w:cs="Times New Roman"/>
          <w:sz w:val="24"/>
          <w:szCs w:val="24"/>
        </w:rPr>
        <w:t>.</w:t>
      </w:r>
    </w:p>
    <w:p w:rsidR="00131DA0" w:rsidRPr="00E56F03" w:rsidRDefault="00131DA0" w:rsidP="00131DA0">
      <w:pPr>
        <w:spacing w:after="0" w:line="360" w:lineRule="auto"/>
        <w:jc w:val="center"/>
        <w:rPr>
          <w:rFonts w:ascii="Times New Roman" w:hAnsi="Times New Roman" w:cs="Times New Roman"/>
          <w:b/>
          <w:sz w:val="24"/>
          <w:szCs w:val="24"/>
        </w:rPr>
      </w:pPr>
      <w:r w:rsidRPr="00E56F03">
        <w:rPr>
          <w:rFonts w:ascii="Times New Roman" w:hAnsi="Times New Roman" w:cs="Times New Roman"/>
          <w:b/>
          <w:sz w:val="24"/>
          <w:szCs w:val="24"/>
        </w:rPr>
        <w:t>Двоичная арифметика без учета переносов</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Сфокусируем наше внимание на арифметике, применяемой во время вычисления CRC. Фактически как операция сложения, так и операция вычитания в CRC арифметике идентичны операции «Исключающее ИЛИ» (</w:t>
      </w:r>
      <w:proofErr w:type="spellStart"/>
      <w:r w:rsidRPr="00E56F03">
        <w:rPr>
          <w:rFonts w:ascii="Times New Roman" w:hAnsi="Times New Roman" w:cs="Times New Roman"/>
          <w:sz w:val="24"/>
          <w:szCs w:val="24"/>
        </w:rPr>
        <w:t>eXclusive</w:t>
      </w:r>
      <w:proofErr w:type="spellEnd"/>
      <w:r w:rsidRPr="00E56F03">
        <w:rPr>
          <w:rFonts w:ascii="Times New Roman" w:hAnsi="Times New Roman" w:cs="Times New Roman"/>
          <w:sz w:val="24"/>
          <w:szCs w:val="24"/>
        </w:rPr>
        <w:t xml:space="preserve"> OR –XOR),что позволяет заменить 2 операции первого уровня (сложение и вычитание) одним действием, которое, одновременно, оказывается инверсным самому себе. Определив действие сложения, перейдем к умножению и делению. Умножение, как и в обычной арифметике, считается суммой значений первого сомножителя, сдвинутых в соответствии со значением второго сомножителя. При суммировании используется CRC-сложение. Деление несколько сложнее, хотя вполне интуитивно понятно как его выполнять. Действия аналогичны простому делению в столбик с применением CRC-сложения. Если число A получено умножением числа B, то в CRC арифметике это означает, что существует возможность сконструировать число A из нуля, применяя операцию XOR к число B, </w:t>
      </w:r>
      <w:proofErr w:type="gramStart"/>
      <w:r w:rsidRPr="00E56F03">
        <w:rPr>
          <w:rFonts w:ascii="Times New Roman" w:hAnsi="Times New Roman" w:cs="Times New Roman"/>
          <w:sz w:val="24"/>
          <w:szCs w:val="24"/>
        </w:rPr>
        <w:t>сдвинутому</w:t>
      </w:r>
      <w:proofErr w:type="gramEnd"/>
      <w:r w:rsidRPr="00E56F03">
        <w:rPr>
          <w:rFonts w:ascii="Times New Roman" w:hAnsi="Times New Roman" w:cs="Times New Roman"/>
          <w:sz w:val="24"/>
          <w:szCs w:val="24"/>
        </w:rPr>
        <w:t xml:space="preserve"> на </w:t>
      </w:r>
      <w:r w:rsidRPr="00E56F03">
        <w:rPr>
          <w:rFonts w:ascii="Times New Roman" w:hAnsi="Times New Roman" w:cs="Times New Roman"/>
          <w:sz w:val="24"/>
          <w:szCs w:val="24"/>
        </w:rPr>
        <w:lastRenderedPageBreak/>
        <w:t>различное количество позиций. Например, если A равно 0111010110,а B – 11,то мы может сконструировать A из B следующим способом:</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0111010110</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=.......11.</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+....11....</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+...11.....</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+.11.......</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Однако</w:t>
      </w:r>
      <w:proofErr w:type="gramStart"/>
      <w:r w:rsidRPr="00E56F03">
        <w:rPr>
          <w:rFonts w:ascii="Times New Roman" w:hAnsi="Times New Roman" w:cs="Times New Roman"/>
          <w:sz w:val="24"/>
          <w:szCs w:val="24"/>
        </w:rPr>
        <w:t>,</w:t>
      </w:r>
      <w:proofErr w:type="gramEnd"/>
      <w:r w:rsidRPr="00E56F03">
        <w:rPr>
          <w:rFonts w:ascii="Times New Roman" w:hAnsi="Times New Roman" w:cs="Times New Roman"/>
          <w:sz w:val="24"/>
          <w:szCs w:val="24"/>
        </w:rPr>
        <w:t xml:space="preserve"> если бы A было бы равно 0111010111,то нам бы не удалось составить его с помощью различных сдвигов числа 11. Поэтому что, как говорят в CRC арифметике, оно не делится на B.</w:t>
      </w:r>
    </w:p>
    <w:p w:rsidR="00131DA0" w:rsidRPr="00E56F03" w:rsidRDefault="00131DA0" w:rsidP="00131DA0">
      <w:pPr>
        <w:spacing w:after="0" w:line="360" w:lineRule="auto"/>
        <w:jc w:val="center"/>
        <w:rPr>
          <w:rFonts w:ascii="Times New Roman" w:hAnsi="Times New Roman" w:cs="Times New Roman"/>
          <w:b/>
          <w:sz w:val="24"/>
          <w:szCs w:val="24"/>
        </w:rPr>
      </w:pPr>
      <w:r w:rsidRPr="00E56F03">
        <w:rPr>
          <w:rFonts w:ascii="Times New Roman" w:hAnsi="Times New Roman" w:cs="Times New Roman"/>
          <w:b/>
          <w:sz w:val="24"/>
          <w:szCs w:val="24"/>
        </w:rPr>
        <w:t>Полностью рабочий пример</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Чтобы выполнить вычисление CRC, нам необходимо выбрать делитель. Говоря математическим языком, делитель называется генераторным полиномом(</w:t>
      </w:r>
      <w:proofErr w:type="spellStart"/>
      <w:r w:rsidRPr="00E56F03">
        <w:rPr>
          <w:rFonts w:ascii="Times New Roman" w:hAnsi="Times New Roman" w:cs="Times New Roman"/>
          <w:sz w:val="24"/>
          <w:szCs w:val="24"/>
        </w:rPr>
        <w:t>generator</w:t>
      </w:r>
      <w:proofErr w:type="spellEnd"/>
      <w:r w:rsidRPr="00E56F03">
        <w:rPr>
          <w:rFonts w:ascii="Times New Roman" w:hAnsi="Times New Roman" w:cs="Times New Roman"/>
          <w:sz w:val="24"/>
          <w:szCs w:val="24"/>
        </w:rPr>
        <w:t xml:space="preserve"> </w:t>
      </w:r>
      <w:proofErr w:type="spellStart"/>
      <w:r w:rsidRPr="00E56F03">
        <w:rPr>
          <w:rFonts w:ascii="Times New Roman" w:hAnsi="Times New Roman" w:cs="Times New Roman"/>
          <w:sz w:val="24"/>
          <w:szCs w:val="24"/>
        </w:rPr>
        <w:t>polinomial</w:t>
      </w:r>
      <w:proofErr w:type="spellEnd"/>
      <w:r w:rsidRPr="00E56F03">
        <w:rPr>
          <w:rFonts w:ascii="Times New Roman" w:hAnsi="Times New Roman" w:cs="Times New Roman"/>
          <w:sz w:val="24"/>
          <w:szCs w:val="24"/>
        </w:rPr>
        <w:t>), или просто полиномом, и это ключевое слово любого CRC алгоритма. Степень полинома W (</w:t>
      </w:r>
      <w:proofErr w:type="spellStart"/>
      <w:r w:rsidRPr="00E56F03">
        <w:rPr>
          <w:rFonts w:ascii="Times New Roman" w:hAnsi="Times New Roman" w:cs="Times New Roman"/>
          <w:sz w:val="24"/>
          <w:szCs w:val="24"/>
        </w:rPr>
        <w:t>Width</w:t>
      </w:r>
      <w:proofErr w:type="spellEnd"/>
      <w:r w:rsidRPr="00E56F03">
        <w:rPr>
          <w:rFonts w:ascii="Times New Roman" w:hAnsi="Times New Roman" w:cs="Times New Roman"/>
          <w:sz w:val="24"/>
          <w:szCs w:val="24"/>
        </w:rPr>
        <w:t xml:space="preserve"> – ширина, позиция самого старшего единичного бита) чрезвычайно важна, так как от нее зависят все остальные расчеты. Обычно выбирается степень 16 ил 32,т.к. как это облегчает реализацию алгоритма на современных компьютерах. Степень полинома – это действительная позиция старшего бита, например, степень полинома 10011 равна 4 а, не 5. Выбрав </w:t>
      </w:r>
      <w:proofErr w:type="gramStart"/>
      <w:r w:rsidRPr="00E56F03">
        <w:rPr>
          <w:rFonts w:ascii="Times New Roman" w:hAnsi="Times New Roman" w:cs="Times New Roman"/>
          <w:sz w:val="24"/>
          <w:szCs w:val="24"/>
        </w:rPr>
        <w:t>полином</w:t>
      </w:r>
      <w:proofErr w:type="gramEnd"/>
      <w:r w:rsidRPr="00E56F03">
        <w:rPr>
          <w:rFonts w:ascii="Times New Roman" w:hAnsi="Times New Roman" w:cs="Times New Roman"/>
          <w:sz w:val="24"/>
          <w:szCs w:val="24"/>
        </w:rPr>
        <w:t xml:space="preserve"> приступим к расчетам. Это будет простое деление (в терминах CRC арифметики) сообщения на наш полином.</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Единственное, что надо будет сделать до начала работы, так это дополнить сообщение W нулевыми битами. Итак, начнем:</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Исходное сообщение: 1101011011</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Полином: 10011</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Сообщение, дополненное W битами:11010110110000</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Теперь просто поделим сообщение на полином, используя правила CRC-арифметики.</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11010110110000 / 10011 = 1100001010 (частное, оно никого не интересует)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+1110 = остаток = контрольная сумма!</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Как правило, контрольная сумма добавляется к сообщению и вместе с ним передается по каналам связи. В нашем случае будет передано следующее сообщение:11010110111110. На другом конце канала приемник может сделать одно из равноценных действий: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1)Выделить текст собственно сообщения, вычислить для него контрольную сумму (не</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забыв при этом дополнить сообщение W битами), и сравнить ее </w:t>
      </w:r>
      <w:proofErr w:type="gramStart"/>
      <w:r w:rsidRPr="00E56F03">
        <w:rPr>
          <w:rFonts w:ascii="Times New Roman" w:hAnsi="Times New Roman" w:cs="Times New Roman"/>
          <w:sz w:val="24"/>
          <w:szCs w:val="24"/>
        </w:rPr>
        <w:t>с</w:t>
      </w:r>
      <w:proofErr w:type="gramEnd"/>
      <w:r w:rsidRPr="00E56F03">
        <w:rPr>
          <w:rFonts w:ascii="Times New Roman" w:hAnsi="Times New Roman" w:cs="Times New Roman"/>
          <w:sz w:val="24"/>
          <w:szCs w:val="24"/>
        </w:rPr>
        <w:t xml:space="preserve"> переданной.</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lastRenderedPageBreak/>
        <w:t xml:space="preserve">2)Вычислить контрольную сумму для всего переданного сообщения (без добавления нулей), и посмотреть, получится ли в результате нулевой остаток. Оба эти варианта совершенно равноправны. Однако отныне мы будем работать со вторым вариантом, которое является математически более правильным. Таким образом, при вычислении CRC необходимо выполнить следующие действия: </w:t>
      </w:r>
    </w:p>
    <w:p w:rsidR="00131DA0" w:rsidRPr="00E56F03" w:rsidRDefault="00131DA0" w:rsidP="00131DA0">
      <w:pPr>
        <w:numPr>
          <w:ilvl w:val="0"/>
          <w:numId w:val="36"/>
        </w:num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Выбрать степень полинома W и полином G (степени W).</w:t>
      </w:r>
    </w:p>
    <w:p w:rsidR="00131DA0" w:rsidRPr="00E56F03" w:rsidRDefault="00131DA0" w:rsidP="00131DA0">
      <w:pPr>
        <w:numPr>
          <w:ilvl w:val="0"/>
          <w:numId w:val="36"/>
        </w:num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Добавить к сообщению W нулевых битов. Назовем полученную строку M'.</w:t>
      </w:r>
    </w:p>
    <w:p w:rsidR="00131DA0" w:rsidRPr="00E56F03" w:rsidRDefault="00131DA0" w:rsidP="00131DA0">
      <w:pPr>
        <w:numPr>
          <w:ilvl w:val="0"/>
          <w:numId w:val="36"/>
        </w:num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Поделим M' на G с использованием правил CRC арифметики. Полученный остаток и будет контрольной суммой.</w:t>
      </w:r>
    </w:p>
    <w:p w:rsidR="00131DA0" w:rsidRPr="00E56F03" w:rsidRDefault="00131DA0" w:rsidP="00131DA0">
      <w:pPr>
        <w:spacing w:after="0" w:line="360" w:lineRule="auto"/>
        <w:jc w:val="center"/>
        <w:rPr>
          <w:rFonts w:ascii="Times New Roman" w:hAnsi="Times New Roman" w:cs="Times New Roman"/>
          <w:b/>
          <w:sz w:val="24"/>
          <w:szCs w:val="24"/>
        </w:rPr>
      </w:pPr>
      <w:r w:rsidRPr="00E56F03">
        <w:rPr>
          <w:rFonts w:ascii="Times New Roman" w:hAnsi="Times New Roman" w:cs="Times New Roman"/>
          <w:b/>
          <w:sz w:val="24"/>
          <w:szCs w:val="24"/>
        </w:rPr>
        <w:t>Выбор полинома</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Во-первых, надо отметить, что переданное сообщение T является произведением полинома. Чтобы понять это, обратите внимание, что 1)последние W бит сообщения – это остаток от </w:t>
      </w:r>
      <w:proofErr w:type="gramStart"/>
      <w:r w:rsidRPr="00E56F03">
        <w:rPr>
          <w:rFonts w:ascii="Times New Roman" w:hAnsi="Times New Roman" w:cs="Times New Roman"/>
          <w:sz w:val="24"/>
          <w:szCs w:val="24"/>
        </w:rPr>
        <w:t>деления</w:t>
      </w:r>
      <w:proofErr w:type="gramEnd"/>
      <w:r w:rsidRPr="00E56F03">
        <w:rPr>
          <w:rFonts w:ascii="Times New Roman" w:hAnsi="Times New Roman" w:cs="Times New Roman"/>
          <w:sz w:val="24"/>
          <w:szCs w:val="24"/>
        </w:rPr>
        <w:t xml:space="preserve"> дополненного нулями исходного сообщения на выбранный полином, и 2)сложение равносильно вычитанию, поэтому прибавление остатка дополняет значение сообщения до следующего полного произведения. Теперь смотрите, если сообщение при передаче было повреждено, то мы получим сообщение T + E, где E – это вектор ошибки, '+ '– это CRC сложение (или операция XOR). Получив сообщение, приемник делит T + E на G. Так как T </w:t>
      </w:r>
      <w:proofErr w:type="spellStart"/>
      <w:r w:rsidRPr="00E56F03">
        <w:rPr>
          <w:rFonts w:ascii="Times New Roman" w:hAnsi="Times New Roman" w:cs="Times New Roman"/>
          <w:sz w:val="24"/>
          <w:szCs w:val="24"/>
        </w:rPr>
        <w:t>mod</w:t>
      </w:r>
      <w:proofErr w:type="spellEnd"/>
      <w:r w:rsidRPr="00E56F03">
        <w:rPr>
          <w:rFonts w:ascii="Times New Roman" w:hAnsi="Times New Roman" w:cs="Times New Roman"/>
          <w:sz w:val="24"/>
          <w:szCs w:val="24"/>
        </w:rPr>
        <w:t xml:space="preserve"> G =0,(T+E) </w:t>
      </w:r>
      <w:proofErr w:type="spellStart"/>
      <w:r w:rsidRPr="00E56F03">
        <w:rPr>
          <w:rFonts w:ascii="Times New Roman" w:hAnsi="Times New Roman" w:cs="Times New Roman"/>
          <w:sz w:val="24"/>
          <w:szCs w:val="24"/>
        </w:rPr>
        <w:t>mod</w:t>
      </w:r>
      <w:proofErr w:type="spellEnd"/>
      <w:r w:rsidRPr="00E56F03">
        <w:rPr>
          <w:rFonts w:ascii="Times New Roman" w:hAnsi="Times New Roman" w:cs="Times New Roman"/>
          <w:sz w:val="24"/>
          <w:szCs w:val="24"/>
        </w:rPr>
        <w:t xml:space="preserve"> G =E </w:t>
      </w:r>
      <w:proofErr w:type="spellStart"/>
      <w:r w:rsidRPr="00E56F03">
        <w:rPr>
          <w:rFonts w:ascii="Times New Roman" w:hAnsi="Times New Roman" w:cs="Times New Roman"/>
          <w:sz w:val="24"/>
          <w:szCs w:val="24"/>
        </w:rPr>
        <w:t>mod</w:t>
      </w:r>
      <w:proofErr w:type="spellEnd"/>
      <w:r w:rsidRPr="00E56F03">
        <w:rPr>
          <w:rFonts w:ascii="Times New Roman" w:hAnsi="Times New Roman" w:cs="Times New Roman"/>
          <w:sz w:val="24"/>
          <w:szCs w:val="24"/>
        </w:rPr>
        <w:t xml:space="preserve"> G.</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Следовательно, качество полинома, который мы выбираем для перехвата некоторых определенных видов ошибок, будет определяться набором произведений G, так как в случае, когда E также является произведением G, такая ошибка выявлена не будет. Следовательно, наша задача состоит в том, чтобы найти такие классы G, произведения которых будут как можно меньше похожи на шумы в канале передачи (которые и вызывают повреждение сообщения)</w:t>
      </w:r>
      <w:proofErr w:type="gramStart"/>
      <w:r w:rsidRPr="00E56F03">
        <w:rPr>
          <w:rFonts w:ascii="Times New Roman" w:hAnsi="Times New Roman" w:cs="Times New Roman"/>
          <w:sz w:val="24"/>
          <w:szCs w:val="24"/>
        </w:rPr>
        <w:t>.Д</w:t>
      </w:r>
      <w:proofErr w:type="gramEnd"/>
      <w:r w:rsidRPr="00E56F03">
        <w:rPr>
          <w:rFonts w:ascii="Times New Roman" w:hAnsi="Times New Roman" w:cs="Times New Roman"/>
          <w:sz w:val="24"/>
          <w:szCs w:val="24"/>
        </w:rPr>
        <w:t xml:space="preserve">авайте рассмотрим, какие типы шумов в канале передачи мы можем ожидать. Однобитовые ошибки. Ошибки такого рода означают, что E=1000...0000.Мы можем гарантировать, что ошибки этого класса всегда будет распознаны при условии, что в </w:t>
      </w:r>
      <w:proofErr w:type="gramStart"/>
      <w:r w:rsidRPr="00E56F03">
        <w:rPr>
          <w:rFonts w:ascii="Times New Roman" w:hAnsi="Times New Roman" w:cs="Times New Roman"/>
          <w:sz w:val="24"/>
          <w:szCs w:val="24"/>
        </w:rPr>
        <w:t>G</w:t>
      </w:r>
      <w:proofErr w:type="gramEnd"/>
      <w:r w:rsidRPr="00E56F03">
        <w:rPr>
          <w:rFonts w:ascii="Times New Roman" w:hAnsi="Times New Roman" w:cs="Times New Roman"/>
          <w:sz w:val="24"/>
          <w:szCs w:val="24"/>
        </w:rPr>
        <w:t xml:space="preserve"> по крайней мере 2 бита установлены в "1".Любое произведение G может быть сконструировано операциями сдвига и сложения, и, в тоже время, невозможно получить значение с 1 единичным битом сдвигая и складывая величину, имеющую более 1 единичного бит, так как в результате всегда будет </w:t>
      </w:r>
      <w:proofErr w:type="gramStart"/>
      <w:r w:rsidRPr="00E56F03">
        <w:rPr>
          <w:rFonts w:ascii="Times New Roman" w:hAnsi="Times New Roman" w:cs="Times New Roman"/>
          <w:sz w:val="24"/>
          <w:szCs w:val="24"/>
        </w:rPr>
        <w:t>присутствовать</w:t>
      </w:r>
      <w:proofErr w:type="gramEnd"/>
      <w:r w:rsidRPr="00E56F03">
        <w:rPr>
          <w:rFonts w:ascii="Times New Roman" w:hAnsi="Times New Roman" w:cs="Times New Roman"/>
          <w:sz w:val="24"/>
          <w:szCs w:val="24"/>
        </w:rPr>
        <w:t xml:space="preserve"> по крайней мере 2 бита. </w:t>
      </w:r>
      <w:proofErr w:type="spellStart"/>
      <w:r w:rsidRPr="00E56F03">
        <w:rPr>
          <w:rFonts w:ascii="Times New Roman" w:hAnsi="Times New Roman" w:cs="Times New Roman"/>
          <w:sz w:val="24"/>
          <w:szCs w:val="24"/>
        </w:rPr>
        <w:t>Двухбитовые</w:t>
      </w:r>
      <w:proofErr w:type="spellEnd"/>
      <w:r w:rsidRPr="00E56F03">
        <w:rPr>
          <w:rFonts w:ascii="Times New Roman" w:hAnsi="Times New Roman" w:cs="Times New Roman"/>
          <w:sz w:val="24"/>
          <w:szCs w:val="24"/>
        </w:rPr>
        <w:t xml:space="preserve"> ошибки. Для обнаружения любых ошибок вида 100...000100...000 (то есть когда E </w:t>
      </w:r>
      <w:proofErr w:type="gramStart"/>
      <w:r w:rsidRPr="00E56F03">
        <w:rPr>
          <w:rFonts w:ascii="Times New Roman" w:hAnsi="Times New Roman" w:cs="Times New Roman"/>
          <w:sz w:val="24"/>
          <w:szCs w:val="24"/>
        </w:rPr>
        <w:t>содержит</w:t>
      </w:r>
      <w:proofErr w:type="gramEnd"/>
      <w:r w:rsidRPr="00E56F03">
        <w:rPr>
          <w:rFonts w:ascii="Times New Roman" w:hAnsi="Times New Roman" w:cs="Times New Roman"/>
          <w:sz w:val="24"/>
          <w:szCs w:val="24"/>
        </w:rPr>
        <w:t xml:space="preserve"> по крайней мере 2 единичных бита) необходимо выбрать такое G, которые бы не имело множителей 11,101,1001,10001,и так далее. В качестве примера приведем полином с единичными битами в позициях 15,14 и 1, который не может быть делителем ни одно числа меньше 1...1, где "..."32767 нулей. </w:t>
      </w:r>
      <w:r w:rsidRPr="00E56F03">
        <w:rPr>
          <w:rFonts w:ascii="Times New Roman" w:hAnsi="Times New Roman" w:cs="Times New Roman"/>
          <w:sz w:val="24"/>
          <w:szCs w:val="24"/>
        </w:rPr>
        <w:lastRenderedPageBreak/>
        <w:t>Ошибки с нечетным количеством бит</w:t>
      </w:r>
      <w:proofErr w:type="gramStart"/>
      <w:r w:rsidRPr="00E56F03">
        <w:rPr>
          <w:rFonts w:ascii="Times New Roman" w:hAnsi="Times New Roman" w:cs="Times New Roman"/>
          <w:sz w:val="24"/>
          <w:szCs w:val="24"/>
        </w:rPr>
        <w:t xml:space="preserve"> .</w:t>
      </w:r>
      <w:proofErr w:type="gramEnd"/>
      <w:r w:rsidRPr="00E56F03">
        <w:rPr>
          <w:rFonts w:ascii="Times New Roman" w:hAnsi="Times New Roman" w:cs="Times New Roman"/>
          <w:sz w:val="24"/>
          <w:szCs w:val="24"/>
        </w:rPr>
        <w:t xml:space="preserve">Мы может перехватить любые повреждения, когда E имеет нечетное число бит, выбрав полином G таким, чтобы он имел четное количество бит. Чтобы понять это, обратите внимание на то, что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1)CRC умножение является простой операцией XOR постоянного регистрового значения с различными смещениями;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2)XOR – это всего-навсего операция переключения битов; и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3)если Вы применяете в регистре операцию XOR к величине с четным числом битов, четность количеств единичные битов в регистре останется неизменной.</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Например, начнем с E=111 и попытаемся сбросить все 3 бита в "0" последовательным выполнением операции XOR с величиной 11 и одним из 2 вариантов сдвигов (то есть, "E=E XOR 011"и "E=E XOR 110").Это аналогично задаче о перевертывании стаканов, когда за одно действие можно перевернуть одновременно любые два стакана. Большинство популярных CRC полиномов содержат четное количество единичных битов. Пакетные ошибки</w:t>
      </w:r>
      <w:proofErr w:type="gramStart"/>
      <w:r w:rsidRPr="00E56F03">
        <w:rPr>
          <w:rFonts w:ascii="Times New Roman" w:hAnsi="Times New Roman" w:cs="Times New Roman"/>
          <w:sz w:val="24"/>
          <w:szCs w:val="24"/>
        </w:rPr>
        <w:t xml:space="preserve"> .</w:t>
      </w:r>
      <w:proofErr w:type="gramEnd"/>
      <w:r w:rsidRPr="00E56F03">
        <w:rPr>
          <w:rFonts w:ascii="Times New Roman" w:hAnsi="Times New Roman" w:cs="Times New Roman"/>
          <w:sz w:val="24"/>
          <w:szCs w:val="24"/>
        </w:rPr>
        <w:t xml:space="preserve">Пакетная ошибка выглядит как E=000...000111...11110000...00, то есть E состоит из нулей за исключением группы единиц где-то в середине. Эту величину можно преобразовать в E=(00000...00)(1111111...111),где имеется </w:t>
      </w:r>
      <w:proofErr w:type="spellStart"/>
      <w:r w:rsidRPr="00E56F03">
        <w:rPr>
          <w:rFonts w:ascii="Times New Roman" w:hAnsi="Times New Roman" w:cs="Times New Roman"/>
          <w:sz w:val="24"/>
          <w:szCs w:val="24"/>
        </w:rPr>
        <w:t>z</w:t>
      </w:r>
      <w:proofErr w:type="spellEnd"/>
      <w:r w:rsidRPr="00E56F03">
        <w:rPr>
          <w:rFonts w:ascii="Times New Roman" w:hAnsi="Times New Roman" w:cs="Times New Roman"/>
          <w:sz w:val="24"/>
          <w:szCs w:val="24"/>
        </w:rPr>
        <w:t xml:space="preserve"> нулей в левой части и </w:t>
      </w:r>
      <w:proofErr w:type="spellStart"/>
      <w:r w:rsidRPr="00E56F03">
        <w:rPr>
          <w:rFonts w:ascii="Times New Roman" w:hAnsi="Times New Roman" w:cs="Times New Roman"/>
          <w:sz w:val="24"/>
          <w:szCs w:val="24"/>
        </w:rPr>
        <w:t>n</w:t>
      </w:r>
      <w:proofErr w:type="spellEnd"/>
      <w:r w:rsidRPr="00E56F03">
        <w:rPr>
          <w:rFonts w:ascii="Times New Roman" w:hAnsi="Times New Roman" w:cs="Times New Roman"/>
          <w:sz w:val="24"/>
          <w:szCs w:val="24"/>
        </w:rPr>
        <w:t xml:space="preserve"> единиц в правой. Для выявления этих ошибок нам необходимо установить младший бит G в 1.При этом необходимо, чтобы левая часть не была множителем G. При этом всегда, пока G шире правой части, ошибка всегда будет распознана. Несколько популярных полиномов:</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16 битные:(16,12,5,0)[стандарт "X25"]</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(16,15,2,0)["CRC 16"]</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32 битные:(32,26,23,22,16,12,11,10,8,7,5,4,2,1,0) [</w:t>
      </w:r>
      <w:proofErr w:type="spellStart"/>
      <w:r w:rsidRPr="00E56F03">
        <w:rPr>
          <w:rFonts w:ascii="Times New Roman" w:hAnsi="Times New Roman" w:cs="Times New Roman"/>
          <w:sz w:val="24"/>
          <w:szCs w:val="24"/>
        </w:rPr>
        <w:t>Ethernet</w:t>
      </w:r>
      <w:proofErr w:type="spellEnd"/>
      <w:proofErr w:type="gramStart"/>
      <w:r w:rsidRPr="00E56F03">
        <w:rPr>
          <w:rFonts w:ascii="Times New Roman" w:hAnsi="Times New Roman" w:cs="Times New Roman"/>
          <w:sz w:val="24"/>
          <w:szCs w:val="24"/>
        </w:rPr>
        <w:t xml:space="preserve"> ]</w:t>
      </w:r>
      <w:proofErr w:type="gramEnd"/>
    </w:p>
    <w:p w:rsidR="00131DA0" w:rsidRPr="00E56F03" w:rsidRDefault="00131DA0" w:rsidP="00131DA0">
      <w:pPr>
        <w:spacing w:after="0" w:line="360" w:lineRule="auto"/>
        <w:rPr>
          <w:rFonts w:ascii="Times New Roman" w:hAnsi="Times New Roman" w:cs="Times New Roman"/>
          <w:sz w:val="24"/>
          <w:szCs w:val="24"/>
        </w:rPr>
      </w:pPr>
    </w:p>
    <w:p w:rsidR="00131DA0" w:rsidRPr="00E56F03" w:rsidRDefault="00131DA0" w:rsidP="00131DA0">
      <w:pPr>
        <w:spacing w:after="0" w:line="360" w:lineRule="auto"/>
        <w:jc w:val="center"/>
        <w:rPr>
          <w:rFonts w:ascii="Times New Roman" w:hAnsi="Times New Roman" w:cs="Times New Roman"/>
          <w:b/>
          <w:sz w:val="24"/>
          <w:szCs w:val="24"/>
        </w:rPr>
      </w:pPr>
      <w:r w:rsidRPr="00E56F03">
        <w:rPr>
          <w:rFonts w:ascii="Times New Roman" w:hAnsi="Times New Roman" w:cs="Times New Roman"/>
          <w:b/>
          <w:sz w:val="24"/>
          <w:szCs w:val="24"/>
        </w:rPr>
        <w:t>Коррекция ошибок.</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Исправлять ошибки труднее, чем их детектировать или предотвращать. Процедура коррекции ошибок предполагает два совмещенные процесса: обнаружение ошибки и определение места (идентификация сообщения и позиции в сообщении). После решения этих двух задач, исправление тривиально – надо инвертировать значение ошибочного бита. В наземных каналах связи, где вероятность ошибки невелика, обычно используется метод детектирования ошибок и повторной пересылки фрагмента, содержащего дефект. Для спутниковых каналов с типичными для них большими задержками системы коррекции ошибок становятся привлекательными. Здесь используют коды Хэмминга или коды свертки.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lastRenderedPageBreak/>
        <w:t xml:space="preserve">Код Хэмминга представляет собой блочный код, который позволяет выявить и исправить ошибочно переданный бит в пределах переданного блока. Обычно код Хэмминга характеризуется двумя целыми числами, например, (11,7) используемый при передаче 7-битных ASCII-кодов. Такая запись говорит, что при передаче 7-битного кода используется 4 </w:t>
      </w:r>
      <w:proofErr w:type="gramStart"/>
      <w:r w:rsidRPr="00E56F03">
        <w:rPr>
          <w:rFonts w:ascii="Times New Roman" w:hAnsi="Times New Roman" w:cs="Times New Roman"/>
          <w:sz w:val="24"/>
          <w:szCs w:val="24"/>
        </w:rPr>
        <w:t>контрольных</w:t>
      </w:r>
      <w:proofErr w:type="gramEnd"/>
      <w:r w:rsidRPr="00E56F03">
        <w:rPr>
          <w:rFonts w:ascii="Times New Roman" w:hAnsi="Times New Roman" w:cs="Times New Roman"/>
          <w:sz w:val="24"/>
          <w:szCs w:val="24"/>
        </w:rPr>
        <w:t xml:space="preserve"> бита (7+4=11). При этом предполагается, что имела место ошибка в одном бите и что ошибка в двух или более битах существенно менее вероятна. С учетом этого исправление ошибки осуществляется с определенной вероятностью. Например, пусть возможны следующие правильные коды (все они, кроме первого и последнего, отстоят друг от друга на расстояние 4):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00000000</w:t>
      </w:r>
      <w:r w:rsidRPr="00E56F03">
        <w:rPr>
          <w:rFonts w:ascii="Times New Roman" w:hAnsi="Times New Roman" w:cs="Times New Roman"/>
          <w:sz w:val="24"/>
          <w:szCs w:val="24"/>
        </w:rPr>
        <w:br/>
        <w:t>11110000</w:t>
      </w:r>
      <w:r w:rsidRPr="00E56F03">
        <w:rPr>
          <w:rFonts w:ascii="Times New Roman" w:hAnsi="Times New Roman" w:cs="Times New Roman"/>
          <w:sz w:val="24"/>
          <w:szCs w:val="24"/>
        </w:rPr>
        <w:br/>
        <w:t>00001111</w:t>
      </w:r>
      <w:r w:rsidRPr="00E56F03">
        <w:rPr>
          <w:rFonts w:ascii="Times New Roman" w:hAnsi="Times New Roman" w:cs="Times New Roman"/>
          <w:sz w:val="24"/>
          <w:szCs w:val="24"/>
        </w:rPr>
        <w:br/>
        <w:t xml:space="preserve">11111111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При получении кода 00000111 не трудно предположить, что правильное значение полученного кода равно 00001111. Другие коды отстоят от полученного на большее расстояние Хэмминга.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Рассмотрим пример передачи кода буквы </w:t>
      </w:r>
      <w:proofErr w:type="spellStart"/>
      <w:r w:rsidRPr="00E56F03">
        <w:rPr>
          <w:rFonts w:ascii="Times New Roman" w:hAnsi="Times New Roman" w:cs="Times New Roman"/>
          <w:sz w:val="24"/>
          <w:szCs w:val="24"/>
        </w:rPr>
        <w:t>s</w:t>
      </w:r>
      <w:proofErr w:type="spellEnd"/>
      <w:r w:rsidRPr="00E56F03">
        <w:rPr>
          <w:rFonts w:ascii="Times New Roman" w:hAnsi="Times New Roman" w:cs="Times New Roman"/>
          <w:sz w:val="24"/>
          <w:szCs w:val="24"/>
        </w:rPr>
        <w:t xml:space="preserve"> = 0x073 = 1110011 с использованием кода Хэмминга (11,7). </w:t>
      </w:r>
    </w:p>
    <w:p w:rsidR="00131DA0" w:rsidRPr="00E56F03" w:rsidRDefault="00131DA0" w:rsidP="00131DA0">
      <w:pPr>
        <w:spacing w:after="0" w:line="360" w:lineRule="auto"/>
        <w:ind w:firstLine="708"/>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51"/>
        <w:gridCol w:w="456"/>
        <w:gridCol w:w="456"/>
        <w:gridCol w:w="336"/>
        <w:gridCol w:w="336"/>
        <w:gridCol w:w="336"/>
        <w:gridCol w:w="336"/>
        <w:gridCol w:w="336"/>
        <w:gridCol w:w="336"/>
        <w:gridCol w:w="336"/>
        <w:gridCol w:w="336"/>
        <w:gridCol w:w="336"/>
      </w:tblGrid>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Позиция бита:</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9</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8</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7</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6</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5</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4</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3</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2</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Значение бита:</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w:t>
            </w:r>
          </w:p>
        </w:tc>
      </w:tr>
    </w:tbl>
    <w:p w:rsidR="00131DA0" w:rsidRPr="00E56F03" w:rsidRDefault="00131DA0" w:rsidP="00131DA0">
      <w:pPr>
        <w:spacing w:after="0" w:line="360" w:lineRule="auto"/>
        <w:jc w:val="both"/>
        <w:rPr>
          <w:rFonts w:ascii="Times New Roman" w:hAnsi="Times New Roman" w:cs="Times New Roman"/>
          <w:sz w:val="24"/>
          <w:szCs w:val="24"/>
        </w:rPr>
      </w:pP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Символами * помечены четыре позиции, где должны размещаться контрольные биты. Эти позиции определяются целой степенью 2 (1, 2, 4, 8 и т.д.). Контрольная сумма формируется путем выполнения операции XOR (</w:t>
      </w:r>
      <w:proofErr w:type="gramStart"/>
      <w:r w:rsidRPr="00E56F03">
        <w:rPr>
          <w:rFonts w:ascii="Times New Roman" w:hAnsi="Times New Roman" w:cs="Times New Roman"/>
          <w:sz w:val="24"/>
          <w:szCs w:val="24"/>
        </w:rPr>
        <w:t>исключающее</w:t>
      </w:r>
      <w:proofErr w:type="gramEnd"/>
      <w:r w:rsidRPr="00E56F03">
        <w:rPr>
          <w:rFonts w:ascii="Times New Roman" w:hAnsi="Times New Roman" w:cs="Times New Roman"/>
          <w:sz w:val="24"/>
          <w:szCs w:val="24"/>
        </w:rPr>
        <w:t xml:space="preserve"> ИЛИ) над кодами позиций ненулевых битов. В данном случае это 11, 10, 9, 5 и 3. Вычислим контрольную сумму: </w:t>
      </w:r>
    </w:p>
    <w:p w:rsidR="00131DA0" w:rsidRPr="00E56F03" w:rsidRDefault="00131DA0" w:rsidP="00131DA0">
      <w:pPr>
        <w:spacing w:after="0" w:line="360" w:lineRule="auto"/>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7"/>
        <w:gridCol w:w="696"/>
      </w:tblGrid>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1011</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1010</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09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1001</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05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0101</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03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0011</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w:t>
            </w:r>
            <w:r w:rsidRPr="00E56F03">
              <w:rPr>
                <w:rFonts w:ascii="Times New Roman" w:hAnsi="Times New Roman" w:cs="Times New Roman"/>
                <w:sz w:val="24"/>
                <w:szCs w:val="24"/>
              </w:rPr>
              <w:t></w:t>
            </w:r>
            <w:r w:rsidRPr="00E56F03">
              <w:rPr>
                <w:rFonts w:ascii="Times New Roman" w:hAnsi="Times New Roman" w:cs="Times New Roman"/>
                <w:sz w:val="24"/>
                <w:szCs w:val="24"/>
              </w:rPr>
              <w:t></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1110</w:t>
            </w:r>
          </w:p>
        </w:tc>
      </w:tr>
    </w:tbl>
    <w:p w:rsidR="00131DA0" w:rsidRPr="00E56F03" w:rsidRDefault="00131DA0" w:rsidP="00131DA0">
      <w:pPr>
        <w:spacing w:after="0" w:line="360" w:lineRule="auto"/>
        <w:jc w:val="both"/>
        <w:rPr>
          <w:rFonts w:ascii="Times New Roman" w:hAnsi="Times New Roman" w:cs="Times New Roman"/>
          <w:sz w:val="24"/>
          <w:szCs w:val="24"/>
        </w:rPr>
      </w:pP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Таким образом, приемник получит код: </w:t>
      </w:r>
    </w:p>
    <w:p w:rsidR="00131DA0" w:rsidRPr="00E56F03" w:rsidRDefault="00131DA0" w:rsidP="00131DA0">
      <w:pPr>
        <w:spacing w:after="0" w:line="360" w:lineRule="auto"/>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51"/>
        <w:gridCol w:w="456"/>
        <w:gridCol w:w="456"/>
        <w:gridCol w:w="336"/>
        <w:gridCol w:w="336"/>
        <w:gridCol w:w="336"/>
        <w:gridCol w:w="336"/>
        <w:gridCol w:w="336"/>
        <w:gridCol w:w="336"/>
        <w:gridCol w:w="336"/>
        <w:gridCol w:w="336"/>
        <w:gridCol w:w="336"/>
      </w:tblGrid>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Позиция бита:</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9</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8</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7</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6</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5</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4</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3</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2</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Значение бита:</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r>
    </w:tbl>
    <w:p w:rsidR="00131DA0" w:rsidRPr="00E56F03" w:rsidRDefault="00131DA0" w:rsidP="00131DA0">
      <w:pPr>
        <w:spacing w:after="0" w:line="360" w:lineRule="auto"/>
        <w:jc w:val="both"/>
        <w:rPr>
          <w:rFonts w:ascii="Times New Roman" w:hAnsi="Times New Roman" w:cs="Times New Roman"/>
          <w:sz w:val="24"/>
          <w:szCs w:val="24"/>
        </w:rPr>
      </w:pP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Просуммируем снова коды позиций ненулевых битов и получим нуль. </w:t>
      </w:r>
    </w:p>
    <w:p w:rsidR="00131DA0" w:rsidRPr="00E56F03" w:rsidRDefault="00131DA0" w:rsidP="00131DA0">
      <w:pPr>
        <w:spacing w:after="0" w:line="360" w:lineRule="auto"/>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7"/>
        <w:gridCol w:w="696"/>
      </w:tblGrid>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1011</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1010</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09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1001</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08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1000</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05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0101</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04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0100</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03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0011</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02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0010</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w:t>
            </w:r>
            <w:r w:rsidRPr="00E56F03">
              <w:rPr>
                <w:rFonts w:ascii="Times New Roman" w:hAnsi="Times New Roman" w:cs="Times New Roman"/>
                <w:sz w:val="24"/>
                <w:szCs w:val="24"/>
              </w:rPr>
              <w:t></w:t>
            </w:r>
            <w:r w:rsidRPr="00E56F03">
              <w:rPr>
                <w:rFonts w:ascii="Times New Roman" w:hAnsi="Times New Roman" w:cs="Times New Roman"/>
                <w:sz w:val="24"/>
                <w:szCs w:val="24"/>
              </w:rPr>
              <w:t></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0000</w:t>
            </w:r>
          </w:p>
        </w:tc>
      </w:tr>
    </w:tbl>
    <w:p w:rsidR="00131DA0" w:rsidRPr="00E56F03" w:rsidRDefault="00131DA0" w:rsidP="00131DA0">
      <w:pPr>
        <w:spacing w:after="0" w:line="360" w:lineRule="auto"/>
        <w:jc w:val="both"/>
        <w:rPr>
          <w:rFonts w:ascii="Times New Roman" w:hAnsi="Times New Roman" w:cs="Times New Roman"/>
          <w:sz w:val="24"/>
          <w:szCs w:val="24"/>
        </w:rPr>
      </w:pP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Ну а теперь рассмотрим два случая ошибок в одном из битов посылки, например, в бите 7 (1 вместо 0) и в бите 5 (0 вместо 1). Просуммируем коды позиций ненулевых бит еще раз. </w:t>
      </w:r>
    </w:p>
    <w:tbl>
      <w:tblPr>
        <w:tblW w:w="0" w:type="auto"/>
        <w:jc w:val="center"/>
        <w:tblLook w:val="0000"/>
      </w:tblPr>
      <w:tblGrid>
        <w:gridCol w:w="1699"/>
        <w:gridCol w:w="1574"/>
      </w:tblGrid>
      <w:tr w:rsidR="00131DA0" w:rsidRPr="00E56F03" w:rsidTr="00C00C8D">
        <w:trPr>
          <w:jc w:val="center"/>
        </w:trPr>
        <w:tc>
          <w:tcPr>
            <w:tcW w:w="0" w:type="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7"/>
              <w:gridCol w:w="696"/>
            </w:tblGrid>
            <w:tr w:rsidR="00131DA0" w:rsidRPr="00E56F03" w:rsidTr="00C00C8D">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1011</w:t>
                  </w:r>
                </w:p>
              </w:tc>
            </w:tr>
            <w:tr w:rsidR="00131DA0" w:rsidRPr="00E56F03" w:rsidTr="00C00C8D">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1010</w:t>
                  </w:r>
                </w:p>
              </w:tc>
            </w:tr>
            <w:tr w:rsidR="00131DA0" w:rsidRPr="00E56F03" w:rsidTr="00C00C8D">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09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1001</w:t>
                  </w:r>
                </w:p>
              </w:tc>
            </w:tr>
            <w:tr w:rsidR="00131DA0" w:rsidRPr="00E56F03" w:rsidTr="00C00C8D">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08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1000</w:t>
                  </w:r>
                </w:p>
              </w:tc>
            </w:tr>
            <w:tr w:rsidR="00131DA0" w:rsidRPr="00E56F03" w:rsidTr="00C00C8D">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07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0111</w:t>
                  </w:r>
                </w:p>
              </w:tc>
            </w:tr>
            <w:tr w:rsidR="00131DA0" w:rsidRPr="00E56F03" w:rsidTr="00C00C8D">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05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0101</w:t>
                  </w:r>
                </w:p>
              </w:tc>
            </w:tr>
            <w:tr w:rsidR="00131DA0" w:rsidRPr="00E56F03" w:rsidTr="00C00C8D">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04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0100</w:t>
                  </w:r>
                </w:p>
              </w:tc>
            </w:tr>
            <w:tr w:rsidR="00131DA0" w:rsidRPr="00E56F03" w:rsidTr="00C00C8D">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03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0011</w:t>
                  </w:r>
                </w:p>
              </w:tc>
            </w:tr>
            <w:tr w:rsidR="00131DA0" w:rsidRPr="00E56F03" w:rsidTr="00C00C8D">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02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0010</w:t>
                  </w:r>
                </w:p>
              </w:tc>
            </w:tr>
            <w:tr w:rsidR="00131DA0" w:rsidRPr="00E56F03" w:rsidTr="00C00C8D">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w:t>
                  </w:r>
                  <w:r w:rsidRPr="00E56F03">
                    <w:rPr>
                      <w:rFonts w:ascii="Times New Roman" w:hAnsi="Times New Roman" w:cs="Times New Roman"/>
                      <w:sz w:val="24"/>
                      <w:szCs w:val="24"/>
                    </w:rPr>
                    <w:t></w:t>
                  </w:r>
                  <w:r w:rsidRPr="00E56F03">
                    <w:rPr>
                      <w:rFonts w:ascii="Times New Roman" w:hAnsi="Times New Roman" w:cs="Times New Roman"/>
                      <w:sz w:val="24"/>
                      <w:szCs w:val="24"/>
                    </w:rPr>
                    <w:t></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0111</w:t>
                  </w:r>
                </w:p>
              </w:tc>
            </w:tr>
          </w:tbl>
          <w:p w:rsidR="00131DA0" w:rsidRPr="00E56F03" w:rsidRDefault="00131DA0" w:rsidP="00C00C8D">
            <w:pPr>
              <w:spacing w:after="0" w:line="360" w:lineRule="auto"/>
              <w:jc w:val="both"/>
              <w:rPr>
                <w:rFonts w:ascii="Times New Roman" w:hAnsi="Times New Roman" w:cs="Times New Roman"/>
                <w:color w:val="000000"/>
                <w:sz w:val="24"/>
                <w:szCs w:val="24"/>
              </w:rPr>
            </w:pPr>
          </w:p>
        </w:tc>
        <w:tc>
          <w:tcPr>
            <w:tcW w:w="0" w:type="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2"/>
              <w:gridCol w:w="696"/>
            </w:tblGrid>
            <w:tr w:rsidR="00131DA0" w:rsidRPr="00E56F03" w:rsidTr="00C00C8D">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 xml:space="preserve">11 =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1011</w:t>
                  </w:r>
                </w:p>
              </w:tc>
            </w:tr>
            <w:tr w:rsidR="00131DA0" w:rsidRPr="00E56F03" w:rsidTr="00C00C8D">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1010</w:t>
                  </w:r>
                </w:p>
              </w:tc>
            </w:tr>
            <w:tr w:rsidR="00131DA0" w:rsidRPr="00E56F03" w:rsidTr="00C00C8D">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09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1001</w:t>
                  </w:r>
                </w:p>
              </w:tc>
            </w:tr>
            <w:tr w:rsidR="00131DA0" w:rsidRPr="00E56F03" w:rsidTr="00C00C8D">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08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1000</w:t>
                  </w:r>
                </w:p>
              </w:tc>
            </w:tr>
            <w:tr w:rsidR="00131DA0" w:rsidRPr="00E56F03" w:rsidTr="00C00C8D">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04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0100</w:t>
                  </w:r>
                </w:p>
              </w:tc>
            </w:tr>
            <w:tr w:rsidR="00131DA0" w:rsidRPr="00E56F03" w:rsidTr="00C00C8D">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03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0011</w:t>
                  </w:r>
                </w:p>
              </w:tc>
            </w:tr>
            <w:tr w:rsidR="00131DA0" w:rsidRPr="00E56F03" w:rsidTr="00C00C8D">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02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0010</w:t>
                  </w:r>
                </w:p>
              </w:tc>
            </w:tr>
            <w:tr w:rsidR="00131DA0" w:rsidRPr="00E56F03" w:rsidTr="00C00C8D">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 =</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 xml:space="preserve">0001 </w:t>
                  </w:r>
                </w:p>
              </w:tc>
            </w:tr>
          </w:tbl>
          <w:p w:rsidR="00131DA0" w:rsidRPr="00E56F03" w:rsidRDefault="00131DA0" w:rsidP="00C00C8D">
            <w:pPr>
              <w:spacing w:after="0" w:line="360" w:lineRule="auto"/>
              <w:jc w:val="both"/>
              <w:rPr>
                <w:rFonts w:ascii="Times New Roman" w:hAnsi="Times New Roman" w:cs="Times New Roman"/>
                <w:color w:val="000000"/>
                <w:sz w:val="24"/>
                <w:szCs w:val="24"/>
              </w:rPr>
            </w:pPr>
          </w:p>
        </w:tc>
      </w:tr>
    </w:tbl>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В обоих случаях контрольная сумма равна позиции бита, переданного с ошибкой. Теперь для исправления ошибки достаточно инвертировать бит, номер которого указан в контрольной сумме. Понятно, что если ошибка произойдет при передаче более чем одного бита, код Хэмминга при данной избыточности окажется бесполезен.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lastRenderedPageBreak/>
        <w:t xml:space="preserve">В общем случае код имеет N=M+C бит и предполагается, что не более чем один бит в коде может иметь ошибку. Тогда возможно N+1 состояние кода (правильное состояние и </w:t>
      </w:r>
      <w:proofErr w:type="spellStart"/>
      <w:r w:rsidRPr="00E56F03">
        <w:rPr>
          <w:rFonts w:ascii="Times New Roman" w:hAnsi="Times New Roman" w:cs="Times New Roman"/>
          <w:sz w:val="24"/>
          <w:szCs w:val="24"/>
        </w:rPr>
        <w:t>n</w:t>
      </w:r>
      <w:proofErr w:type="spellEnd"/>
      <w:r w:rsidRPr="00E56F03">
        <w:rPr>
          <w:rFonts w:ascii="Times New Roman" w:hAnsi="Times New Roman" w:cs="Times New Roman"/>
          <w:sz w:val="24"/>
          <w:szCs w:val="24"/>
        </w:rPr>
        <w:t xml:space="preserve"> </w:t>
      </w:r>
      <w:proofErr w:type="gramStart"/>
      <w:r w:rsidRPr="00E56F03">
        <w:rPr>
          <w:rFonts w:ascii="Times New Roman" w:hAnsi="Times New Roman" w:cs="Times New Roman"/>
          <w:sz w:val="24"/>
          <w:szCs w:val="24"/>
        </w:rPr>
        <w:t>ошибочных</w:t>
      </w:r>
      <w:proofErr w:type="gramEnd"/>
      <w:r w:rsidRPr="00E56F03">
        <w:rPr>
          <w:rFonts w:ascii="Times New Roman" w:hAnsi="Times New Roman" w:cs="Times New Roman"/>
          <w:sz w:val="24"/>
          <w:szCs w:val="24"/>
        </w:rPr>
        <w:t>). Пусть М=4, а N=7, тогда слово-сообщение будет иметь вид: M4, M3, M2, C3, M1, C2, C1. Теперь попытаемся вычислить значения С</w:t>
      </w:r>
      <w:proofErr w:type="gramStart"/>
      <w:r w:rsidRPr="00E56F03">
        <w:rPr>
          <w:rFonts w:ascii="Times New Roman" w:hAnsi="Times New Roman" w:cs="Times New Roman"/>
          <w:sz w:val="24"/>
          <w:szCs w:val="24"/>
        </w:rPr>
        <w:t>1</w:t>
      </w:r>
      <w:proofErr w:type="gramEnd"/>
      <w:r w:rsidRPr="00E56F03">
        <w:rPr>
          <w:rFonts w:ascii="Times New Roman" w:hAnsi="Times New Roman" w:cs="Times New Roman"/>
          <w:sz w:val="24"/>
          <w:szCs w:val="24"/>
        </w:rPr>
        <w:t xml:space="preserve">, С2, С3. Для этого используются уравнения, где все операции представляют собой сложение по модулю 2: </w:t>
      </w:r>
    </w:p>
    <w:p w:rsidR="00131DA0" w:rsidRPr="00E56F03" w:rsidRDefault="00131DA0" w:rsidP="00131DA0">
      <w:pPr>
        <w:spacing w:after="0" w:line="360" w:lineRule="auto"/>
        <w:rPr>
          <w:rFonts w:ascii="Times New Roman" w:hAnsi="Times New Roman" w:cs="Times New Roman"/>
          <w:sz w:val="24"/>
          <w:szCs w:val="24"/>
        </w:rPr>
      </w:pPr>
      <w:r w:rsidRPr="00E56F03">
        <w:rPr>
          <w:rFonts w:ascii="Times New Roman" w:hAnsi="Times New Roman" w:cs="Times New Roman"/>
          <w:sz w:val="24"/>
          <w:szCs w:val="24"/>
        </w:rPr>
        <w:t>С</w:t>
      </w:r>
      <w:proofErr w:type="gramStart"/>
      <w:r w:rsidRPr="00E56F03">
        <w:rPr>
          <w:rFonts w:ascii="Times New Roman" w:hAnsi="Times New Roman" w:cs="Times New Roman"/>
          <w:sz w:val="24"/>
          <w:szCs w:val="24"/>
        </w:rPr>
        <w:t>1</w:t>
      </w:r>
      <w:proofErr w:type="gramEnd"/>
      <w:r w:rsidRPr="00E56F03">
        <w:rPr>
          <w:rFonts w:ascii="Times New Roman" w:hAnsi="Times New Roman" w:cs="Times New Roman"/>
          <w:sz w:val="24"/>
          <w:szCs w:val="24"/>
        </w:rPr>
        <w:t xml:space="preserve"> = М1 + М2 + М4</w:t>
      </w:r>
      <w:r w:rsidRPr="00E56F03">
        <w:rPr>
          <w:rFonts w:ascii="Times New Roman" w:hAnsi="Times New Roman" w:cs="Times New Roman"/>
          <w:sz w:val="24"/>
          <w:szCs w:val="24"/>
        </w:rPr>
        <w:br/>
        <w:t>С2 = М1 + М3 + М4</w:t>
      </w:r>
      <w:r w:rsidRPr="00E56F03">
        <w:rPr>
          <w:rFonts w:ascii="Times New Roman" w:hAnsi="Times New Roman" w:cs="Times New Roman"/>
          <w:sz w:val="24"/>
          <w:szCs w:val="24"/>
        </w:rPr>
        <w:br/>
        <w:t xml:space="preserve">С3 = М2 + М3 + М4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Для определения того, доставлено ли сообщение без ошибок, вычисляем следующие выражения (сложение по модулю 2): </w:t>
      </w:r>
    </w:p>
    <w:p w:rsidR="00131DA0" w:rsidRPr="00E56F03" w:rsidRDefault="00131DA0" w:rsidP="00131DA0">
      <w:pPr>
        <w:spacing w:after="0" w:line="360" w:lineRule="auto"/>
        <w:rPr>
          <w:rFonts w:ascii="Times New Roman" w:hAnsi="Times New Roman" w:cs="Times New Roman"/>
          <w:sz w:val="24"/>
          <w:szCs w:val="24"/>
        </w:rPr>
      </w:pPr>
      <w:r w:rsidRPr="00E56F03">
        <w:rPr>
          <w:rFonts w:ascii="Times New Roman" w:hAnsi="Times New Roman" w:cs="Times New Roman"/>
          <w:sz w:val="24"/>
          <w:szCs w:val="24"/>
        </w:rPr>
        <w:t>С11 = С</w:t>
      </w:r>
      <w:proofErr w:type="gramStart"/>
      <w:r w:rsidRPr="00E56F03">
        <w:rPr>
          <w:rFonts w:ascii="Times New Roman" w:hAnsi="Times New Roman" w:cs="Times New Roman"/>
          <w:sz w:val="24"/>
          <w:szCs w:val="24"/>
        </w:rPr>
        <w:t>1</w:t>
      </w:r>
      <w:proofErr w:type="gramEnd"/>
      <w:r w:rsidRPr="00E56F03">
        <w:rPr>
          <w:rFonts w:ascii="Times New Roman" w:hAnsi="Times New Roman" w:cs="Times New Roman"/>
          <w:sz w:val="24"/>
          <w:szCs w:val="24"/>
        </w:rPr>
        <w:t xml:space="preserve"> + М4 + М2 + М1</w:t>
      </w:r>
      <w:r w:rsidRPr="00E56F03">
        <w:rPr>
          <w:rFonts w:ascii="Times New Roman" w:hAnsi="Times New Roman" w:cs="Times New Roman"/>
          <w:sz w:val="24"/>
          <w:szCs w:val="24"/>
        </w:rPr>
        <w:br/>
        <w:t>С12 = С2 + М4 + М3 + М1</w:t>
      </w:r>
      <w:r w:rsidRPr="00E56F03">
        <w:rPr>
          <w:rFonts w:ascii="Times New Roman" w:hAnsi="Times New Roman" w:cs="Times New Roman"/>
          <w:sz w:val="24"/>
          <w:szCs w:val="24"/>
        </w:rPr>
        <w:br/>
        <w:t xml:space="preserve">С13 = С3 + М4 + М3 + М2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Результат вычисления интерпретируется следующим образом. </w:t>
      </w:r>
    </w:p>
    <w:p w:rsidR="00131DA0" w:rsidRPr="00E56F03" w:rsidRDefault="00131DA0" w:rsidP="00131DA0">
      <w:pPr>
        <w:spacing w:after="0" w:line="360" w:lineRule="auto"/>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7"/>
        <w:gridCol w:w="617"/>
        <w:gridCol w:w="617"/>
        <w:gridCol w:w="1911"/>
      </w:tblGrid>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С11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С12</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С13</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Значение</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2</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4</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Позиция бит</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Ошибок нет</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Бит С3 не верен</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Бит С</w:t>
            </w:r>
            <w:proofErr w:type="gramStart"/>
            <w:r w:rsidRPr="00E56F03">
              <w:rPr>
                <w:rFonts w:ascii="Times New Roman" w:hAnsi="Times New Roman" w:cs="Times New Roman"/>
                <w:sz w:val="24"/>
                <w:szCs w:val="24"/>
              </w:rPr>
              <w:t>2</w:t>
            </w:r>
            <w:proofErr w:type="gramEnd"/>
            <w:r w:rsidRPr="00E56F03">
              <w:rPr>
                <w:rFonts w:ascii="Times New Roman" w:hAnsi="Times New Roman" w:cs="Times New Roman"/>
                <w:sz w:val="24"/>
                <w:szCs w:val="24"/>
              </w:rPr>
              <w:t xml:space="preserve"> не верен</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Бит М3 не верен</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Бит С</w:t>
            </w:r>
            <w:proofErr w:type="gramStart"/>
            <w:r w:rsidRPr="00E56F03">
              <w:rPr>
                <w:rFonts w:ascii="Times New Roman" w:hAnsi="Times New Roman" w:cs="Times New Roman"/>
                <w:sz w:val="24"/>
                <w:szCs w:val="24"/>
              </w:rPr>
              <w:t>1</w:t>
            </w:r>
            <w:proofErr w:type="gramEnd"/>
            <w:r w:rsidRPr="00E56F03">
              <w:rPr>
                <w:rFonts w:ascii="Times New Roman" w:hAnsi="Times New Roman" w:cs="Times New Roman"/>
                <w:sz w:val="24"/>
                <w:szCs w:val="24"/>
              </w:rPr>
              <w:t xml:space="preserve"> не верен</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Бит М</w:t>
            </w:r>
            <w:proofErr w:type="gramStart"/>
            <w:r w:rsidRPr="00E56F03">
              <w:rPr>
                <w:rFonts w:ascii="Times New Roman" w:hAnsi="Times New Roman" w:cs="Times New Roman"/>
                <w:sz w:val="24"/>
                <w:szCs w:val="24"/>
              </w:rPr>
              <w:t>2</w:t>
            </w:r>
            <w:proofErr w:type="gramEnd"/>
            <w:r w:rsidRPr="00E56F03">
              <w:rPr>
                <w:rFonts w:ascii="Times New Roman" w:hAnsi="Times New Roman" w:cs="Times New Roman"/>
                <w:sz w:val="24"/>
                <w:szCs w:val="24"/>
              </w:rPr>
              <w:t xml:space="preserve"> не верен</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Бит М</w:t>
            </w:r>
            <w:proofErr w:type="gramStart"/>
            <w:r w:rsidRPr="00E56F03">
              <w:rPr>
                <w:rFonts w:ascii="Times New Roman" w:hAnsi="Times New Roman" w:cs="Times New Roman"/>
                <w:sz w:val="24"/>
                <w:szCs w:val="24"/>
              </w:rPr>
              <w:t>1</w:t>
            </w:r>
            <w:proofErr w:type="gramEnd"/>
            <w:r w:rsidRPr="00E56F03">
              <w:rPr>
                <w:rFonts w:ascii="Times New Roman" w:hAnsi="Times New Roman" w:cs="Times New Roman"/>
                <w:sz w:val="24"/>
                <w:szCs w:val="24"/>
              </w:rPr>
              <w:t xml:space="preserve"> не верен</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Бит М</w:t>
            </w:r>
            <w:proofErr w:type="gramStart"/>
            <w:r w:rsidRPr="00E56F03">
              <w:rPr>
                <w:rFonts w:ascii="Times New Roman" w:hAnsi="Times New Roman" w:cs="Times New Roman"/>
                <w:sz w:val="24"/>
                <w:szCs w:val="24"/>
              </w:rPr>
              <w:t>4</w:t>
            </w:r>
            <w:proofErr w:type="gramEnd"/>
            <w:r w:rsidRPr="00E56F03">
              <w:rPr>
                <w:rFonts w:ascii="Times New Roman" w:hAnsi="Times New Roman" w:cs="Times New Roman"/>
                <w:sz w:val="24"/>
                <w:szCs w:val="24"/>
              </w:rPr>
              <w:t xml:space="preserve"> не верен</w:t>
            </w:r>
          </w:p>
        </w:tc>
      </w:tr>
    </w:tbl>
    <w:p w:rsidR="00131DA0" w:rsidRPr="00E56F03" w:rsidRDefault="00131DA0" w:rsidP="00131DA0">
      <w:pPr>
        <w:spacing w:after="0" w:line="360" w:lineRule="auto"/>
        <w:jc w:val="both"/>
        <w:rPr>
          <w:rFonts w:ascii="Times New Roman" w:hAnsi="Times New Roman" w:cs="Times New Roman"/>
          <w:sz w:val="24"/>
          <w:szCs w:val="24"/>
        </w:rPr>
      </w:pP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Описанная схема легко переносится на любое число </w:t>
      </w:r>
      <w:proofErr w:type="spellStart"/>
      <w:r w:rsidRPr="00E56F03">
        <w:rPr>
          <w:rFonts w:ascii="Times New Roman" w:hAnsi="Times New Roman" w:cs="Times New Roman"/>
          <w:sz w:val="24"/>
          <w:szCs w:val="24"/>
        </w:rPr>
        <w:t>n</w:t>
      </w:r>
      <w:proofErr w:type="spellEnd"/>
      <w:r w:rsidRPr="00E56F03">
        <w:rPr>
          <w:rFonts w:ascii="Times New Roman" w:hAnsi="Times New Roman" w:cs="Times New Roman"/>
          <w:sz w:val="24"/>
          <w:szCs w:val="24"/>
        </w:rPr>
        <w:t xml:space="preserve"> и М.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Число возможных кодовых комбинаций </w:t>
      </w:r>
      <w:r w:rsidRPr="00E56F03">
        <w:rPr>
          <w:rFonts w:ascii="Times New Roman" w:hAnsi="Times New Roman" w:cs="Times New Roman"/>
          <w:b/>
          <w:bCs/>
          <w:sz w:val="24"/>
          <w:szCs w:val="24"/>
        </w:rPr>
        <w:t>М</w:t>
      </w:r>
      <w:r w:rsidRPr="00E56F03">
        <w:rPr>
          <w:rFonts w:ascii="Times New Roman" w:hAnsi="Times New Roman" w:cs="Times New Roman"/>
          <w:sz w:val="24"/>
          <w:szCs w:val="24"/>
        </w:rPr>
        <w:t xml:space="preserve"> помехоустойчивого кода делится на </w:t>
      </w:r>
      <w:proofErr w:type="spellStart"/>
      <w:r w:rsidRPr="00E56F03">
        <w:rPr>
          <w:rFonts w:ascii="Times New Roman" w:hAnsi="Times New Roman" w:cs="Times New Roman"/>
          <w:b/>
          <w:bCs/>
          <w:sz w:val="24"/>
          <w:szCs w:val="24"/>
        </w:rPr>
        <w:t>n</w:t>
      </w:r>
      <w:proofErr w:type="spellEnd"/>
      <w:r w:rsidRPr="00E56F03">
        <w:rPr>
          <w:rFonts w:ascii="Times New Roman" w:hAnsi="Times New Roman" w:cs="Times New Roman"/>
          <w:sz w:val="24"/>
          <w:szCs w:val="24"/>
        </w:rPr>
        <w:t xml:space="preserve"> классов, где </w:t>
      </w:r>
      <w:r w:rsidRPr="00E56F03">
        <w:rPr>
          <w:rFonts w:ascii="Times New Roman" w:hAnsi="Times New Roman" w:cs="Times New Roman"/>
          <w:b/>
          <w:bCs/>
          <w:sz w:val="24"/>
          <w:szCs w:val="24"/>
        </w:rPr>
        <w:t>N</w:t>
      </w:r>
      <w:r w:rsidRPr="00E56F03">
        <w:rPr>
          <w:rFonts w:ascii="Times New Roman" w:hAnsi="Times New Roman" w:cs="Times New Roman"/>
          <w:sz w:val="24"/>
          <w:szCs w:val="24"/>
        </w:rPr>
        <w:t xml:space="preserve"> – число разрешенных кодов. Разделение на классы осуществляется так, чтобы в каждый класс вошел один разрешенный код и ближайшие к нему (по расстоянию Хэмминга) запрещенные коды. В процессе приема данных определяется, к какому классу принадлежит пришедший код. Если код принят с ошибкой, он заменяется ближайшим разрешенным кодом. При этом предполагается, что кратность ошибки не более </w:t>
      </w:r>
      <w:proofErr w:type="spellStart"/>
      <w:r w:rsidRPr="00E56F03">
        <w:rPr>
          <w:rFonts w:ascii="Times New Roman" w:hAnsi="Times New Roman" w:cs="Times New Roman"/>
          <w:sz w:val="24"/>
          <w:szCs w:val="24"/>
        </w:rPr>
        <w:t>q</w:t>
      </w:r>
      <w:r w:rsidRPr="00E56F03">
        <w:rPr>
          <w:rFonts w:ascii="Times New Roman" w:hAnsi="Times New Roman" w:cs="Times New Roman"/>
          <w:sz w:val="24"/>
          <w:szCs w:val="24"/>
          <w:vertAlign w:val="subscript"/>
        </w:rPr>
        <w:t>m</w:t>
      </w:r>
      <w:proofErr w:type="spellEnd"/>
      <w:r w:rsidRPr="00E56F03">
        <w:rPr>
          <w:rFonts w:ascii="Times New Roman" w:hAnsi="Times New Roman" w:cs="Times New Roman"/>
          <w:sz w:val="24"/>
          <w:szCs w:val="24"/>
        </w:rPr>
        <w:t xml:space="preserve">. </w:t>
      </w:r>
    </w:p>
    <w:p w:rsidR="00131DA0" w:rsidRPr="00E56F03" w:rsidRDefault="00131DA0" w:rsidP="00131DA0">
      <w:pPr>
        <w:spacing w:after="0" w:line="360" w:lineRule="auto"/>
        <w:rPr>
          <w:rFonts w:ascii="Times New Roman" w:hAnsi="Times New Roman" w:cs="Times New Roman"/>
          <w:sz w:val="24"/>
          <w:szCs w:val="24"/>
        </w:rPr>
      </w:pPr>
      <w:r w:rsidRPr="00E56F03">
        <w:rPr>
          <w:rFonts w:ascii="Times New Roman" w:hAnsi="Times New Roman" w:cs="Times New Roman"/>
          <w:sz w:val="24"/>
          <w:szCs w:val="24"/>
        </w:rPr>
        <w:lastRenderedPageBreak/>
        <w:t xml:space="preserve">Можно доказать, что для исправления ошибок с кратностью не более </w:t>
      </w:r>
      <w:proofErr w:type="spellStart"/>
      <w:r w:rsidRPr="00E56F03">
        <w:rPr>
          <w:rFonts w:ascii="Times New Roman" w:hAnsi="Times New Roman" w:cs="Times New Roman"/>
          <w:sz w:val="24"/>
          <w:szCs w:val="24"/>
        </w:rPr>
        <w:t>q</w:t>
      </w:r>
      <w:r w:rsidRPr="00E56F03">
        <w:rPr>
          <w:rFonts w:ascii="Times New Roman" w:hAnsi="Times New Roman" w:cs="Times New Roman"/>
          <w:sz w:val="24"/>
          <w:szCs w:val="24"/>
          <w:vertAlign w:val="subscript"/>
        </w:rPr>
        <w:t>m</w:t>
      </w:r>
      <w:proofErr w:type="spellEnd"/>
      <w:r w:rsidRPr="00E56F03">
        <w:rPr>
          <w:rFonts w:ascii="Times New Roman" w:hAnsi="Times New Roman" w:cs="Times New Roman"/>
          <w:sz w:val="24"/>
          <w:szCs w:val="24"/>
          <w:vertAlign w:val="subscript"/>
        </w:rPr>
        <w:t>&lt;/</w:t>
      </w:r>
      <w:proofErr w:type="spellStart"/>
      <w:r w:rsidRPr="00E56F03">
        <w:rPr>
          <w:rFonts w:ascii="Times New Roman" w:hAnsi="Times New Roman" w:cs="Times New Roman"/>
          <w:sz w:val="24"/>
          <w:szCs w:val="24"/>
          <w:vertAlign w:val="subscript"/>
        </w:rPr>
        <w:t>sub</w:t>
      </w:r>
      <w:proofErr w:type="spellEnd"/>
      <w:r w:rsidRPr="00E56F03">
        <w:rPr>
          <w:rFonts w:ascii="Times New Roman" w:hAnsi="Times New Roman" w:cs="Times New Roman"/>
          <w:sz w:val="24"/>
          <w:szCs w:val="24"/>
          <w:vertAlign w:val="subscript"/>
        </w:rPr>
        <w:t xml:space="preserve"> </w:t>
      </w:r>
      <w:r w:rsidRPr="00E56F03">
        <w:rPr>
          <w:rFonts w:ascii="Times New Roman" w:hAnsi="Times New Roman" w:cs="Times New Roman"/>
          <w:sz w:val="24"/>
          <w:szCs w:val="24"/>
        </w:rPr>
        <w:t>кодовое расстояние должно превышать 2q</w:t>
      </w:r>
      <w:r w:rsidRPr="00E56F03">
        <w:rPr>
          <w:rFonts w:ascii="Times New Roman" w:hAnsi="Times New Roman" w:cs="Times New Roman"/>
          <w:sz w:val="24"/>
          <w:szCs w:val="24"/>
          <w:vertAlign w:val="subscript"/>
        </w:rPr>
        <w:t>m</w:t>
      </w:r>
      <w:r w:rsidRPr="00E56F03">
        <w:rPr>
          <w:rFonts w:ascii="Times New Roman" w:hAnsi="Times New Roman" w:cs="Times New Roman"/>
          <w:sz w:val="24"/>
          <w:szCs w:val="24"/>
        </w:rPr>
        <w:t xml:space="preserve"> (как правило, оно выбирается </w:t>
      </w:r>
      <w:proofErr w:type="gramStart"/>
      <w:r w:rsidRPr="00E56F03">
        <w:rPr>
          <w:rFonts w:ascii="Times New Roman" w:hAnsi="Times New Roman" w:cs="Times New Roman"/>
          <w:sz w:val="24"/>
          <w:szCs w:val="24"/>
        </w:rPr>
        <w:t>равным</w:t>
      </w:r>
      <w:proofErr w:type="gramEnd"/>
      <w:r w:rsidRPr="00E56F03">
        <w:rPr>
          <w:rFonts w:ascii="Times New Roman" w:hAnsi="Times New Roman" w:cs="Times New Roman"/>
          <w:sz w:val="24"/>
          <w:szCs w:val="24"/>
        </w:rPr>
        <w:t xml:space="preserve"> D = 2q</w:t>
      </w:r>
      <w:r w:rsidRPr="00E56F03">
        <w:rPr>
          <w:rFonts w:ascii="Times New Roman" w:hAnsi="Times New Roman" w:cs="Times New Roman"/>
          <w:sz w:val="24"/>
          <w:szCs w:val="24"/>
          <w:vertAlign w:val="subscript"/>
        </w:rPr>
        <w:t>m</w:t>
      </w:r>
      <w:r w:rsidRPr="00E56F03">
        <w:rPr>
          <w:rFonts w:ascii="Times New Roman" w:hAnsi="Times New Roman" w:cs="Times New Roman"/>
          <w:sz w:val="24"/>
          <w:szCs w:val="24"/>
        </w:rPr>
        <w:t xml:space="preserve"> +1). В теории кодирования существуют следующие оценки максимального числа N n-разрядных кодов с расстоянием D. </w:t>
      </w:r>
    </w:p>
    <w:p w:rsidR="00131DA0" w:rsidRPr="00E56F03" w:rsidRDefault="00131DA0" w:rsidP="00131DA0">
      <w:pPr>
        <w:spacing w:after="0" w:line="360" w:lineRule="auto"/>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7"/>
        <w:gridCol w:w="8604"/>
      </w:tblGrid>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d=1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n=2</w:t>
            </w:r>
            <w:r w:rsidRPr="00E56F03">
              <w:rPr>
                <w:rFonts w:ascii="Times New Roman" w:hAnsi="Times New Roman" w:cs="Times New Roman"/>
                <w:sz w:val="24"/>
                <w:szCs w:val="24"/>
                <w:vertAlign w:val="superscript"/>
                <w:lang w:val="en-US"/>
              </w:rPr>
              <w:t>n</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d=2</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n=2</w:t>
            </w:r>
            <w:r w:rsidRPr="00E56F03">
              <w:rPr>
                <w:rFonts w:ascii="Times New Roman" w:hAnsi="Times New Roman" w:cs="Times New Roman"/>
                <w:sz w:val="24"/>
                <w:szCs w:val="24"/>
                <w:vertAlign w:val="superscript"/>
                <w:lang w:val="en-US"/>
              </w:rPr>
              <w:t>n-1</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d=3</w:t>
            </w:r>
          </w:p>
        </w:tc>
        <w:tc>
          <w:tcPr>
            <w:tcW w:w="0" w:type="auto"/>
          </w:tcPr>
          <w:p w:rsidR="00131DA0" w:rsidRPr="00E56F03" w:rsidRDefault="00131DA0" w:rsidP="00C00C8D">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n 2</w:t>
            </w:r>
            <w:r w:rsidRPr="00E56F03">
              <w:rPr>
                <w:rFonts w:ascii="Times New Roman" w:hAnsi="Times New Roman" w:cs="Times New Roman"/>
                <w:sz w:val="24"/>
                <w:szCs w:val="24"/>
                <w:vertAlign w:val="superscript"/>
                <w:lang w:val="en-US"/>
              </w:rPr>
              <w:t>n</w:t>
            </w:r>
            <w:r w:rsidRPr="00E56F03">
              <w:rPr>
                <w:rFonts w:ascii="Times New Roman" w:hAnsi="Times New Roman" w:cs="Times New Roman"/>
                <w:sz w:val="24"/>
                <w:szCs w:val="24"/>
                <w:lang w:val="en-US"/>
              </w:rPr>
              <w:t xml:space="preserve"> /(1+n)</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d=2q+1</w:t>
            </w:r>
          </w:p>
        </w:tc>
        <w:tc>
          <w:tcPr>
            <w:tcW w:w="0" w:type="auto"/>
          </w:tcPr>
          <w:p w:rsidR="00131DA0" w:rsidRPr="00E56F03" w:rsidRDefault="00131DA0" w:rsidP="00C00C8D">
            <w:pPr>
              <w:spacing w:after="0" w:line="360" w:lineRule="auto"/>
              <w:jc w:val="both"/>
              <w:rPr>
                <w:rFonts w:ascii="Times New Roman" w:hAnsi="Times New Roman" w:cs="Times New Roman"/>
                <w:sz w:val="24"/>
                <w:szCs w:val="24"/>
              </w:rPr>
            </w:pPr>
            <w:r w:rsidRPr="00E56F03">
              <w:rPr>
                <w:rFonts w:ascii="Times New Roman" w:hAnsi="Times New Roman" w:cs="Times New Roman"/>
                <w:noProof/>
                <w:sz w:val="24"/>
                <w:szCs w:val="24"/>
              </w:rPr>
              <w:drawing>
                <wp:inline distT="0" distB="0" distL="0" distR="0">
                  <wp:extent cx="1533525" cy="533400"/>
                  <wp:effectExtent l="19050" t="0" r="9525" b="0"/>
                  <wp:docPr id="31" name="Рисунок 31" descr="image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570"/>
                          <pic:cNvPicPr>
                            <a:picLocks noChangeAspect="1" noChangeArrowheads="1"/>
                          </pic:cNvPicPr>
                        </pic:nvPicPr>
                        <pic:blipFill>
                          <a:blip r:embed="rId6" cstate="print"/>
                          <a:srcRect/>
                          <a:stretch>
                            <a:fillRect/>
                          </a:stretch>
                        </pic:blipFill>
                        <pic:spPr bwMode="auto">
                          <a:xfrm>
                            <a:off x="0" y="0"/>
                            <a:ext cx="1533525" cy="533400"/>
                          </a:xfrm>
                          <a:prstGeom prst="rect">
                            <a:avLst/>
                          </a:prstGeom>
                          <a:noFill/>
                          <a:ln w="9525">
                            <a:noFill/>
                            <a:miter lim="800000"/>
                            <a:headEnd/>
                            <a:tailEnd/>
                          </a:ln>
                        </pic:spPr>
                      </pic:pic>
                    </a:graphicData>
                  </a:graphic>
                </wp:inline>
              </w:drawing>
            </w:r>
            <w:r w:rsidRPr="00E56F03">
              <w:rPr>
                <w:rFonts w:ascii="Times New Roman" w:hAnsi="Times New Roman" w:cs="Times New Roman"/>
                <w:sz w:val="24"/>
                <w:szCs w:val="24"/>
              </w:rPr>
              <w:t>(для кода Хэмминга это неравенство превращается в равенство)</w:t>
            </w:r>
          </w:p>
        </w:tc>
      </w:tr>
    </w:tbl>
    <w:p w:rsidR="00131DA0" w:rsidRPr="00E56F03" w:rsidRDefault="00131DA0" w:rsidP="00131DA0">
      <w:pPr>
        <w:spacing w:after="0" w:line="360" w:lineRule="auto"/>
        <w:jc w:val="both"/>
        <w:rPr>
          <w:rFonts w:ascii="Times New Roman" w:hAnsi="Times New Roman" w:cs="Times New Roman"/>
          <w:sz w:val="24"/>
          <w:szCs w:val="24"/>
        </w:rPr>
      </w:pP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В случае кода Хэмминга первые </w:t>
      </w:r>
      <w:proofErr w:type="spellStart"/>
      <w:r w:rsidRPr="00E56F03">
        <w:rPr>
          <w:rFonts w:ascii="Times New Roman" w:hAnsi="Times New Roman" w:cs="Times New Roman"/>
          <w:sz w:val="24"/>
          <w:szCs w:val="24"/>
        </w:rPr>
        <w:t>k</w:t>
      </w:r>
      <w:proofErr w:type="spellEnd"/>
      <w:r w:rsidRPr="00E56F03">
        <w:rPr>
          <w:rFonts w:ascii="Times New Roman" w:hAnsi="Times New Roman" w:cs="Times New Roman"/>
          <w:sz w:val="24"/>
          <w:szCs w:val="24"/>
        </w:rPr>
        <w:t xml:space="preserve"> разрядов используются в качестве информационных, причем </w:t>
      </w:r>
    </w:p>
    <w:p w:rsidR="00131DA0" w:rsidRPr="00E56F03" w:rsidRDefault="00131DA0" w:rsidP="00131DA0">
      <w:pPr>
        <w:spacing w:after="0" w:line="360" w:lineRule="auto"/>
        <w:jc w:val="both"/>
        <w:rPr>
          <w:rFonts w:ascii="Times New Roman" w:hAnsi="Times New Roman" w:cs="Times New Roman"/>
          <w:i/>
          <w:sz w:val="24"/>
          <w:szCs w:val="24"/>
        </w:rPr>
      </w:pPr>
      <w:r w:rsidRPr="00E56F03">
        <w:rPr>
          <w:rFonts w:ascii="Times New Roman" w:hAnsi="Times New Roman" w:cs="Times New Roman"/>
          <w:i/>
          <w:sz w:val="24"/>
          <w:szCs w:val="24"/>
          <w:lang w:val="en-US"/>
        </w:rPr>
        <w:t>k</w:t>
      </w:r>
      <w:r w:rsidRPr="00E56F03">
        <w:rPr>
          <w:rFonts w:ascii="Times New Roman" w:hAnsi="Times New Roman" w:cs="Times New Roman"/>
          <w:i/>
          <w:sz w:val="24"/>
          <w:szCs w:val="24"/>
        </w:rPr>
        <w:t xml:space="preserve">= </w:t>
      </w:r>
      <w:r w:rsidRPr="00E56F03">
        <w:rPr>
          <w:rFonts w:ascii="Times New Roman" w:hAnsi="Times New Roman" w:cs="Times New Roman"/>
          <w:i/>
          <w:sz w:val="24"/>
          <w:szCs w:val="24"/>
          <w:lang w:val="en-US"/>
        </w:rPr>
        <w:t>n</w:t>
      </w:r>
      <w:r w:rsidRPr="00E56F03">
        <w:rPr>
          <w:rFonts w:ascii="Times New Roman" w:hAnsi="Times New Roman" w:cs="Times New Roman"/>
          <w:i/>
          <w:sz w:val="24"/>
          <w:szCs w:val="24"/>
        </w:rPr>
        <w:t xml:space="preserve"> – </w:t>
      </w:r>
      <w:proofErr w:type="gramStart"/>
      <w:r w:rsidRPr="00E56F03">
        <w:rPr>
          <w:rFonts w:ascii="Times New Roman" w:hAnsi="Times New Roman" w:cs="Times New Roman"/>
          <w:i/>
          <w:sz w:val="24"/>
          <w:szCs w:val="24"/>
          <w:lang w:val="en-US"/>
        </w:rPr>
        <w:t>log</w:t>
      </w:r>
      <w:r w:rsidRPr="00E56F03">
        <w:rPr>
          <w:rFonts w:ascii="Times New Roman" w:hAnsi="Times New Roman" w:cs="Times New Roman"/>
          <w:i/>
          <w:sz w:val="24"/>
          <w:szCs w:val="24"/>
        </w:rPr>
        <w:t>(</w:t>
      </w:r>
      <w:proofErr w:type="gramEnd"/>
      <w:r w:rsidRPr="00E56F03">
        <w:rPr>
          <w:rFonts w:ascii="Times New Roman" w:hAnsi="Times New Roman" w:cs="Times New Roman"/>
          <w:i/>
          <w:sz w:val="24"/>
          <w:szCs w:val="24"/>
          <w:lang w:val="en-US"/>
        </w:rPr>
        <w:t>n</w:t>
      </w:r>
      <w:r w:rsidRPr="00E56F03">
        <w:rPr>
          <w:rFonts w:ascii="Times New Roman" w:hAnsi="Times New Roman" w:cs="Times New Roman"/>
          <w:i/>
          <w:sz w:val="24"/>
          <w:szCs w:val="24"/>
        </w:rPr>
        <w:t xml:space="preserve">+1),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откуда следует (логарифм по основанию 2), что </w:t>
      </w:r>
      <w:proofErr w:type="spellStart"/>
      <w:r w:rsidRPr="00E56F03">
        <w:rPr>
          <w:rFonts w:ascii="Times New Roman" w:hAnsi="Times New Roman" w:cs="Times New Roman"/>
          <w:sz w:val="24"/>
          <w:szCs w:val="24"/>
        </w:rPr>
        <w:t>k</w:t>
      </w:r>
      <w:proofErr w:type="spellEnd"/>
      <w:r w:rsidRPr="00E56F03">
        <w:rPr>
          <w:rFonts w:ascii="Times New Roman" w:hAnsi="Times New Roman" w:cs="Times New Roman"/>
          <w:sz w:val="24"/>
          <w:szCs w:val="24"/>
        </w:rPr>
        <w:t xml:space="preserve"> может принимать значения 0, 1, 4, 11, 26, 57 и т.д., это и определяет соответствующие коды Хэмминга (3,1); (7,4); (15,11); (31,26); (63,57) и т.д. </w:t>
      </w:r>
    </w:p>
    <w:p w:rsidR="00131DA0" w:rsidRPr="00E56F03" w:rsidRDefault="00131DA0" w:rsidP="00131DA0">
      <w:pPr>
        <w:spacing w:after="0" w:line="360" w:lineRule="auto"/>
        <w:rPr>
          <w:rFonts w:ascii="Times New Roman" w:hAnsi="Times New Roman" w:cs="Times New Roman"/>
          <w:b/>
          <w:bCs/>
          <w:sz w:val="24"/>
          <w:szCs w:val="24"/>
        </w:rPr>
      </w:pPr>
    </w:p>
    <w:p w:rsidR="00131DA0" w:rsidRPr="00E56F03" w:rsidRDefault="00131DA0" w:rsidP="00131DA0">
      <w:pPr>
        <w:spacing w:after="0" w:line="360" w:lineRule="auto"/>
        <w:jc w:val="center"/>
        <w:rPr>
          <w:rFonts w:ascii="Times New Roman" w:hAnsi="Times New Roman" w:cs="Times New Roman"/>
          <w:sz w:val="24"/>
          <w:szCs w:val="24"/>
        </w:rPr>
      </w:pPr>
      <w:r w:rsidRPr="00E56F03">
        <w:rPr>
          <w:rFonts w:ascii="Times New Roman" w:hAnsi="Times New Roman" w:cs="Times New Roman"/>
          <w:b/>
          <w:bCs/>
          <w:sz w:val="24"/>
          <w:szCs w:val="24"/>
        </w:rPr>
        <w:t>Циклические коды</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Обобщением кодов Хэмминга являются циклические коды BCH (</w:t>
      </w:r>
      <w:proofErr w:type="spellStart"/>
      <w:r w:rsidRPr="00E56F03">
        <w:rPr>
          <w:rFonts w:ascii="Times New Roman" w:hAnsi="Times New Roman" w:cs="Times New Roman"/>
          <w:sz w:val="24"/>
          <w:szCs w:val="24"/>
        </w:rPr>
        <w:t>Bose-Chadhuri-Hocquenghem</w:t>
      </w:r>
      <w:proofErr w:type="spellEnd"/>
      <w:r w:rsidRPr="00E56F03">
        <w:rPr>
          <w:rFonts w:ascii="Times New Roman" w:hAnsi="Times New Roman" w:cs="Times New Roman"/>
          <w:sz w:val="24"/>
          <w:szCs w:val="24"/>
        </w:rPr>
        <w:t xml:space="preserve">). Это коды с широким выбором длины и возможностей исправления ошибок. Циклические коды характеризуются полиномом </w:t>
      </w:r>
      <w:proofErr w:type="spellStart"/>
      <w:r w:rsidRPr="00E56F03">
        <w:rPr>
          <w:rFonts w:ascii="Times New Roman" w:hAnsi="Times New Roman" w:cs="Times New Roman"/>
          <w:sz w:val="24"/>
          <w:szCs w:val="24"/>
        </w:rPr>
        <w:t>g</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степени </w:t>
      </w:r>
      <w:proofErr w:type="spellStart"/>
      <w:r w:rsidRPr="00E56F03">
        <w:rPr>
          <w:rFonts w:ascii="Times New Roman" w:hAnsi="Times New Roman" w:cs="Times New Roman"/>
          <w:sz w:val="24"/>
          <w:szCs w:val="24"/>
        </w:rPr>
        <w:t>n-k</w:t>
      </w:r>
      <w:proofErr w:type="spellEnd"/>
      <w:r w:rsidRPr="00E56F03">
        <w:rPr>
          <w:rFonts w:ascii="Times New Roman" w:hAnsi="Times New Roman" w:cs="Times New Roman"/>
          <w:sz w:val="24"/>
          <w:szCs w:val="24"/>
        </w:rPr>
        <w:t xml:space="preserve">, </w:t>
      </w:r>
      <w:proofErr w:type="spellStart"/>
      <w:r w:rsidRPr="00E56F03">
        <w:rPr>
          <w:rFonts w:ascii="Times New Roman" w:hAnsi="Times New Roman" w:cs="Times New Roman"/>
          <w:sz w:val="24"/>
          <w:szCs w:val="24"/>
        </w:rPr>
        <w:t>g</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 1 + g</w:t>
      </w:r>
      <w:r w:rsidRPr="00E56F03">
        <w:rPr>
          <w:rFonts w:ascii="Times New Roman" w:hAnsi="Times New Roman" w:cs="Times New Roman"/>
          <w:sz w:val="24"/>
          <w:szCs w:val="24"/>
          <w:vertAlign w:val="subscript"/>
        </w:rPr>
        <w:t>1</w:t>
      </w:r>
      <w:r w:rsidRPr="00E56F03">
        <w:rPr>
          <w:rFonts w:ascii="Times New Roman" w:hAnsi="Times New Roman" w:cs="Times New Roman"/>
          <w:sz w:val="24"/>
          <w:szCs w:val="24"/>
        </w:rPr>
        <w:t>x + g</w:t>
      </w:r>
      <w:r w:rsidRPr="00E56F03">
        <w:rPr>
          <w:rFonts w:ascii="Times New Roman" w:hAnsi="Times New Roman" w:cs="Times New Roman"/>
          <w:sz w:val="24"/>
          <w:szCs w:val="24"/>
          <w:vertAlign w:val="subscript"/>
        </w:rPr>
        <w:t>2</w:t>
      </w:r>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 … + </w:t>
      </w:r>
      <w:proofErr w:type="spellStart"/>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n-k</w:t>
      </w:r>
      <w:proofErr w:type="spellEnd"/>
      <w:r w:rsidRPr="00E56F03">
        <w:rPr>
          <w:rFonts w:ascii="Times New Roman" w:hAnsi="Times New Roman" w:cs="Times New Roman"/>
          <w:sz w:val="24"/>
          <w:szCs w:val="24"/>
        </w:rPr>
        <w:t xml:space="preserve">. </w:t>
      </w:r>
      <w:proofErr w:type="spellStart"/>
      <w:r w:rsidRPr="00E56F03">
        <w:rPr>
          <w:rFonts w:ascii="Times New Roman" w:hAnsi="Times New Roman" w:cs="Times New Roman"/>
          <w:sz w:val="24"/>
          <w:szCs w:val="24"/>
        </w:rPr>
        <w:t>g</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называется порождающим многочленом циклического кода. Если многочлен </w:t>
      </w:r>
      <w:proofErr w:type="spellStart"/>
      <w:r w:rsidRPr="00E56F03">
        <w:rPr>
          <w:rFonts w:ascii="Times New Roman" w:hAnsi="Times New Roman" w:cs="Times New Roman"/>
          <w:sz w:val="24"/>
          <w:szCs w:val="24"/>
        </w:rPr>
        <w:t>g</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w:t>
      </w:r>
      <w:proofErr w:type="spellStart"/>
      <w:r w:rsidRPr="00E56F03">
        <w:rPr>
          <w:rFonts w:ascii="Times New Roman" w:hAnsi="Times New Roman" w:cs="Times New Roman"/>
          <w:sz w:val="24"/>
          <w:szCs w:val="24"/>
        </w:rPr>
        <w:t>n-k</w:t>
      </w:r>
      <w:proofErr w:type="spellEnd"/>
      <w:r w:rsidRPr="00E56F03">
        <w:rPr>
          <w:rFonts w:ascii="Times New Roman" w:hAnsi="Times New Roman" w:cs="Times New Roman"/>
          <w:sz w:val="24"/>
          <w:szCs w:val="24"/>
        </w:rPr>
        <w:t xml:space="preserve"> и является делителем многочлена </w:t>
      </w:r>
      <w:proofErr w:type="spellStart"/>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n</w:t>
      </w:r>
      <w:proofErr w:type="spellEnd"/>
      <w:r w:rsidRPr="00E56F03">
        <w:rPr>
          <w:rFonts w:ascii="Times New Roman" w:hAnsi="Times New Roman" w:cs="Times New Roman"/>
          <w:sz w:val="24"/>
          <w:szCs w:val="24"/>
        </w:rPr>
        <w:t xml:space="preserve"> + 1, то код C(</w:t>
      </w:r>
      <w:proofErr w:type="spellStart"/>
      <w:r w:rsidRPr="00E56F03">
        <w:rPr>
          <w:rFonts w:ascii="Times New Roman" w:hAnsi="Times New Roman" w:cs="Times New Roman"/>
          <w:sz w:val="24"/>
          <w:szCs w:val="24"/>
        </w:rPr>
        <w:t>g</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является линейным циклическим (</w:t>
      </w:r>
      <w:proofErr w:type="spellStart"/>
      <w:r w:rsidRPr="00E56F03">
        <w:rPr>
          <w:rFonts w:ascii="Times New Roman" w:hAnsi="Times New Roman" w:cs="Times New Roman"/>
          <w:sz w:val="24"/>
          <w:szCs w:val="24"/>
        </w:rPr>
        <w:t>n,k</w:t>
      </w:r>
      <w:proofErr w:type="spellEnd"/>
      <w:r w:rsidRPr="00E56F03">
        <w:rPr>
          <w:rFonts w:ascii="Times New Roman" w:hAnsi="Times New Roman" w:cs="Times New Roman"/>
          <w:sz w:val="24"/>
          <w:szCs w:val="24"/>
        </w:rPr>
        <w:t xml:space="preserve">)-кодом. Число циклических n-разрядных кодов равно числу делителей многочлена </w:t>
      </w:r>
      <w:proofErr w:type="spellStart"/>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n</w:t>
      </w:r>
      <w:proofErr w:type="spellEnd"/>
      <w:r w:rsidRPr="00E56F03">
        <w:rPr>
          <w:rFonts w:ascii="Times New Roman" w:hAnsi="Times New Roman" w:cs="Times New Roman"/>
          <w:sz w:val="24"/>
          <w:szCs w:val="24"/>
        </w:rPr>
        <w:t xml:space="preserve"> + 1.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При кодировании слова все кодовые слова кратны </w:t>
      </w:r>
      <w:proofErr w:type="spellStart"/>
      <w:r w:rsidRPr="00E56F03">
        <w:rPr>
          <w:rFonts w:ascii="Times New Roman" w:hAnsi="Times New Roman" w:cs="Times New Roman"/>
          <w:sz w:val="24"/>
          <w:szCs w:val="24"/>
        </w:rPr>
        <w:t>g</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w:t>
      </w:r>
      <w:proofErr w:type="spellStart"/>
      <w:r w:rsidRPr="00E56F03">
        <w:rPr>
          <w:rFonts w:ascii="Times New Roman" w:hAnsi="Times New Roman" w:cs="Times New Roman"/>
          <w:sz w:val="24"/>
          <w:szCs w:val="24"/>
        </w:rPr>
        <w:t>g</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определяется на основе сомножителей полинома </w:t>
      </w:r>
      <w:proofErr w:type="spellStart"/>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n</w:t>
      </w:r>
      <w:proofErr w:type="spellEnd"/>
      <w:r w:rsidRPr="00E56F03">
        <w:rPr>
          <w:rFonts w:ascii="Times New Roman" w:hAnsi="Times New Roman" w:cs="Times New Roman"/>
          <w:sz w:val="24"/>
          <w:szCs w:val="24"/>
        </w:rPr>
        <w:t xml:space="preserve"> +1 как: </w:t>
      </w:r>
    </w:p>
    <w:p w:rsidR="00131DA0" w:rsidRPr="00E56F03" w:rsidRDefault="00131DA0" w:rsidP="00131DA0">
      <w:pPr>
        <w:spacing w:after="0" w:line="360" w:lineRule="auto"/>
        <w:jc w:val="both"/>
        <w:rPr>
          <w:rFonts w:ascii="Times New Roman" w:hAnsi="Times New Roman" w:cs="Times New Roman"/>
          <w:sz w:val="24"/>
          <w:szCs w:val="24"/>
        </w:rPr>
      </w:pPr>
      <w:proofErr w:type="spellStart"/>
      <w:proofErr w:type="gramStart"/>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n</w:t>
      </w:r>
      <w:proofErr w:type="spellEnd"/>
      <w:proofErr w:type="gramEnd"/>
      <w:r w:rsidRPr="00E56F03">
        <w:rPr>
          <w:rFonts w:ascii="Times New Roman" w:hAnsi="Times New Roman" w:cs="Times New Roman"/>
          <w:sz w:val="24"/>
          <w:szCs w:val="24"/>
        </w:rPr>
        <w:t xml:space="preserve"> +1 = </w:t>
      </w:r>
      <w:r w:rsidRPr="00E56F03">
        <w:rPr>
          <w:rFonts w:ascii="Times New Roman" w:hAnsi="Times New Roman" w:cs="Times New Roman"/>
          <w:sz w:val="24"/>
          <w:szCs w:val="24"/>
          <w:lang w:val="en-US"/>
        </w:rPr>
        <w:t>g</w:t>
      </w:r>
      <w:r w:rsidRPr="00E56F03">
        <w:rPr>
          <w:rFonts w:ascii="Times New Roman" w:hAnsi="Times New Roman" w:cs="Times New Roman"/>
          <w:sz w:val="24"/>
          <w:szCs w:val="24"/>
        </w:rPr>
        <w:t>(</w:t>
      </w:r>
      <w:r w:rsidRPr="00E56F03">
        <w:rPr>
          <w:rFonts w:ascii="Times New Roman" w:hAnsi="Times New Roman" w:cs="Times New Roman"/>
          <w:sz w:val="24"/>
          <w:szCs w:val="24"/>
          <w:lang w:val="en-US"/>
        </w:rPr>
        <w:t>x</w:t>
      </w:r>
      <w:r w:rsidRPr="00E56F03">
        <w:rPr>
          <w:rFonts w:ascii="Times New Roman" w:hAnsi="Times New Roman" w:cs="Times New Roman"/>
          <w:sz w:val="24"/>
          <w:szCs w:val="24"/>
        </w:rPr>
        <w:t>)</w:t>
      </w:r>
      <w:r w:rsidRPr="00E56F03">
        <w:rPr>
          <w:rFonts w:ascii="Times New Roman" w:hAnsi="Times New Roman" w:cs="Times New Roman"/>
          <w:sz w:val="24"/>
          <w:szCs w:val="24"/>
          <w:lang w:val="en-US"/>
        </w:rPr>
        <w:t>h</w:t>
      </w:r>
      <w:r w:rsidRPr="00E56F03">
        <w:rPr>
          <w:rFonts w:ascii="Times New Roman" w:hAnsi="Times New Roman" w:cs="Times New Roman"/>
          <w:sz w:val="24"/>
          <w:szCs w:val="24"/>
        </w:rPr>
        <w:t>(</w:t>
      </w:r>
      <w:r w:rsidRPr="00E56F03">
        <w:rPr>
          <w:rFonts w:ascii="Times New Roman" w:hAnsi="Times New Roman" w:cs="Times New Roman"/>
          <w:sz w:val="24"/>
          <w:szCs w:val="24"/>
          <w:lang w:val="en-US"/>
        </w:rPr>
        <w:t>x</w:t>
      </w:r>
      <w:r w:rsidRPr="00E56F03">
        <w:rPr>
          <w:rFonts w:ascii="Times New Roman" w:hAnsi="Times New Roman" w:cs="Times New Roman"/>
          <w:sz w:val="24"/>
          <w:szCs w:val="24"/>
        </w:rPr>
        <w:t xml:space="preserve">)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Например, если n=7 (x</w:t>
      </w:r>
      <w:r w:rsidRPr="00E56F03">
        <w:rPr>
          <w:rFonts w:ascii="Times New Roman" w:hAnsi="Times New Roman" w:cs="Times New Roman"/>
          <w:sz w:val="24"/>
          <w:szCs w:val="24"/>
          <w:vertAlign w:val="superscript"/>
        </w:rPr>
        <w:t>7</w:t>
      </w:r>
      <w:r w:rsidRPr="00E56F03">
        <w:rPr>
          <w:rFonts w:ascii="Times New Roman" w:hAnsi="Times New Roman" w:cs="Times New Roman"/>
          <w:sz w:val="24"/>
          <w:szCs w:val="24"/>
        </w:rPr>
        <w:t xml:space="preserve">+1), его сомножители (1 + </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)(1 + </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 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 x</w:t>
      </w:r>
      <w:r w:rsidRPr="00E56F03">
        <w:rPr>
          <w:rFonts w:ascii="Times New Roman" w:hAnsi="Times New Roman" w:cs="Times New Roman"/>
          <w:sz w:val="24"/>
          <w:szCs w:val="24"/>
          <w:vertAlign w:val="superscript"/>
        </w:rPr>
        <w:t>4</w:t>
      </w:r>
      <w:r w:rsidRPr="00E56F03">
        <w:rPr>
          <w:rFonts w:ascii="Times New Roman" w:hAnsi="Times New Roman" w:cs="Times New Roman"/>
          <w:sz w:val="24"/>
          <w:szCs w:val="24"/>
        </w:rPr>
        <w:t xml:space="preserve">), а </w:t>
      </w:r>
      <w:proofErr w:type="spellStart"/>
      <w:r w:rsidRPr="00E56F03">
        <w:rPr>
          <w:rFonts w:ascii="Times New Roman" w:hAnsi="Times New Roman" w:cs="Times New Roman"/>
          <w:sz w:val="24"/>
          <w:szCs w:val="24"/>
        </w:rPr>
        <w:t>g</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 1+x +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Чтобы представить сообщение </w:t>
      </w:r>
      <w:proofErr w:type="spellStart"/>
      <w:r w:rsidRPr="00E56F03">
        <w:rPr>
          <w:rFonts w:ascii="Times New Roman" w:hAnsi="Times New Roman" w:cs="Times New Roman"/>
          <w:sz w:val="24"/>
          <w:szCs w:val="24"/>
        </w:rPr>
        <w:t>h</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в виде циклического кода, в котором можно указать постоянные места проверочных и информационных символов, нужно разделить </w:t>
      </w:r>
      <w:r w:rsidRPr="00E56F03">
        <w:rPr>
          <w:rFonts w:ascii="Times New Roman" w:hAnsi="Times New Roman" w:cs="Times New Roman"/>
          <w:sz w:val="24"/>
          <w:szCs w:val="24"/>
        </w:rPr>
        <w:lastRenderedPageBreak/>
        <w:t xml:space="preserve">многочлен </w:t>
      </w:r>
      <w:proofErr w:type="spellStart"/>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n-k</w:t>
      </w:r>
      <w:r w:rsidRPr="00E56F03">
        <w:rPr>
          <w:rFonts w:ascii="Times New Roman" w:hAnsi="Times New Roman" w:cs="Times New Roman"/>
          <w:sz w:val="24"/>
          <w:szCs w:val="24"/>
        </w:rPr>
        <w:t>h</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на </w:t>
      </w:r>
      <w:proofErr w:type="spellStart"/>
      <w:r w:rsidRPr="00E56F03">
        <w:rPr>
          <w:rFonts w:ascii="Times New Roman" w:hAnsi="Times New Roman" w:cs="Times New Roman"/>
          <w:sz w:val="24"/>
          <w:szCs w:val="24"/>
        </w:rPr>
        <w:t>g</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и прибавить остаток от деления к многочлену </w:t>
      </w:r>
      <w:proofErr w:type="spellStart"/>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n-k</w:t>
      </w:r>
      <w:r w:rsidRPr="00E56F03">
        <w:rPr>
          <w:rFonts w:ascii="Times New Roman" w:hAnsi="Times New Roman" w:cs="Times New Roman"/>
          <w:sz w:val="24"/>
          <w:szCs w:val="24"/>
        </w:rPr>
        <w:t>h</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Привлекательность циклических кодов заключается в простоте аппаратной реализации с использованием сдвиговых регистров.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Пусть общее число бит в блоке равно N, из них полезную информацию несут в себе K бит, тогда в случае ошибки, имеется возможность исправить </w:t>
      </w:r>
      <w:proofErr w:type="spellStart"/>
      <w:r w:rsidRPr="00E56F03">
        <w:rPr>
          <w:rFonts w:ascii="Times New Roman" w:hAnsi="Times New Roman" w:cs="Times New Roman"/>
          <w:sz w:val="24"/>
          <w:szCs w:val="24"/>
        </w:rPr>
        <w:t>m</w:t>
      </w:r>
      <w:proofErr w:type="spellEnd"/>
      <w:r w:rsidRPr="00E56F03">
        <w:rPr>
          <w:rFonts w:ascii="Times New Roman" w:hAnsi="Times New Roman" w:cs="Times New Roman"/>
          <w:sz w:val="24"/>
          <w:szCs w:val="24"/>
        </w:rPr>
        <w:t xml:space="preserve"> бит. Таблица 1 содержит зависимость </w:t>
      </w:r>
      <w:proofErr w:type="spellStart"/>
      <w:r w:rsidRPr="00E56F03">
        <w:rPr>
          <w:rFonts w:ascii="Times New Roman" w:hAnsi="Times New Roman" w:cs="Times New Roman"/>
          <w:sz w:val="24"/>
          <w:szCs w:val="24"/>
        </w:rPr>
        <w:t>m</w:t>
      </w:r>
      <w:proofErr w:type="spellEnd"/>
      <w:r w:rsidRPr="00E56F03">
        <w:rPr>
          <w:rFonts w:ascii="Times New Roman" w:hAnsi="Times New Roman" w:cs="Times New Roman"/>
          <w:sz w:val="24"/>
          <w:szCs w:val="24"/>
        </w:rPr>
        <w:t xml:space="preserve"> от N и K для кодов ВСН. </w:t>
      </w:r>
    </w:p>
    <w:p w:rsidR="00131DA0" w:rsidRPr="00E56F03" w:rsidRDefault="00131DA0" w:rsidP="00131DA0">
      <w:pPr>
        <w:spacing w:after="0" w:line="360" w:lineRule="auto"/>
        <w:ind w:firstLine="708"/>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4"/>
        <w:gridCol w:w="2575"/>
        <w:gridCol w:w="3042"/>
      </w:tblGrid>
      <w:tr w:rsidR="00131DA0" w:rsidRPr="00E56F03" w:rsidTr="00C00C8D">
        <w:trPr>
          <w:jc w:val="center"/>
        </w:trPr>
        <w:tc>
          <w:tcPr>
            <w:tcW w:w="0" w:type="auto"/>
          </w:tcPr>
          <w:p w:rsidR="00131DA0" w:rsidRPr="00E56F03" w:rsidRDefault="00131DA0" w:rsidP="00C00C8D">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Общее число бит N</w:t>
            </w:r>
          </w:p>
        </w:tc>
        <w:tc>
          <w:tcPr>
            <w:tcW w:w="0" w:type="auto"/>
          </w:tcPr>
          <w:p w:rsidR="00131DA0" w:rsidRPr="00E56F03" w:rsidRDefault="00131DA0" w:rsidP="00C00C8D">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Число полезных бит М</w:t>
            </w:r>
          </w:p>
        </w:tc>
        <w:tc>
          <w:tcPr>
            <w:tcW w:w="0" w:type="auto"/>
          </w:tcPr>
          <w:p w:rsidR="00131DA0" w:rsidRPr="00E56F03" w:rsidRDefault="00131DA0" w:rsidP="00C00C8D">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 xml:space="preserve">Число исправляемых бит </w:t>
            </w:r>
            <w:proofErr w:type="spellStart"/>
            <w:r w:rsidRPr="00E56F03">
              <w:rPr>
                <w:rFonts w:ascii="Times New Roman" w:hAnsi="Times New Roman" w:cs="Times New Roman"/>
                <w:sz w:val="24"/>
                <w:szCs w:val="24"/>
              </w:rPr>
              <w:t>m</w:t>
            </w:r>
            <w:proofErr w:type="spellEnd"/>
          </w:p>
        </w:tc>
      </w:tr>
      <w:tr w:rsidR="00131DA0" w:rsidRPr="00E56F03" w:rsidTr="00C00C8D">
        <w:trPr>
          <w:jc w:val="center"/>
        </w:trPr>
        <w:tc>
          <w:tcPr>
            <w:tcW w:w="0" w:type="auto"/>
            <w:vMerge w:val="restart"/>
            <w:vAlign w:val="center"/>
          </w:tcPr>
          <w:p w:rsidR="00131DA0" w:rsidRPr="00E56F03" w:rsidRDefault="00131DA0" w:rsidP="00C00C8D">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31</w:t>
            </w:r>
          </w:p>
        </w:tc>
        <w:tc>
          <w:tcPr>
            <w:tcW w:w="0" w:type="auto"/>
          </w:tcPr>
          <w:p w:rsidR="00131DA0" w:rsidRPr="00E56F03" w:rsidRDefault="00131DA0" w:rsidP="00C00C8D">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26</w:t>
            </w:r>
          </w:p>
        </w:tc>
        <w:tc>
          <w:tcPr>
            <w:tcW w:w="0" w:type="auto"/>
          </w:tcPr>
          <w:p w:rsidR="00131DA0" w:rsidRPr="00E56F03" w:rsidRDefault="00131DA0" w:rsidP="00C00C8D">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1</w:t>
            </w:r>
          </w:p>
        </w:tc>
      </w:tr>
      <w:tr w:rsidR="00131DA0" w:rsidRPr="00E56F03" w:rsidTr="00C00C8D">
        <w:trPr>
          <w:jc w:val="center"/>
        </w:trPr>
        <w:tc>
          <w:tcPr>
            <w:tcW w:w="0" w:type="auto"/>
            <w:vMerge/>
            <w:vAlign w:val="center"/>
          </w:tcPr>
          <w:p w:rsidR="00131DA0" w:rsidRPr="00E56F03" w:rsidRDefault="00131DA0" w:rsidP="00C00C8D">
            <w:pPr>
              <w:spacing w:after="0" w:line="360" w:lineRule="auto"/>
              <w:jc w:val="center"/>
              <w:rPr>
                <w:rFonts w:ascii="Times New Roman" w:hAnsi="Times New Roman" w:cs="Times New Roman"/>
                <w:color w:val="000000"/>
                <w:sz w:val="24"/>
                <w:szCs w:val="24"/>
              </w:rPr>
            </w:pPr>
          </w:p>
        </w:tc>
        <w:tc>
          <w:tcPr>
            <w:tcW w:w="0" w:type="auto"/>
          </w:tcPr>
          <w:p w:rsidR="00131DA0" w:rsidRPr="00E56F03" w:rsidRDefault="00131DA0" w:rsidP="00C00C8D">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21</w:t>
            </w:r>
          </w:p>
        </w:tc>
        <w:tc>
          <w:tcPr>
            <w:tcW w:w="0" w:type="auto"/>
          </w:tcPr>
          <w:p w:rsidR="00131DA0" w:rsidRPr="00E56F03" w:rsidRDefault="00131DA0" w:rsidP="00C00C8D">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2</w:t>
            </w:r>
          </w:p>
        </w:tc>
      </w:tr>
      <w:tr w:rsidR="00131DA0" w:rsidRPr="00E56F03" w:rsidTr="00C00C8D">
        <w:trPr>
          <w:jc w:val="center"/>
        </w:trPr>
        <w:tc>
          <w:tcPr>
            <w:tcW w:w="0" w:type="auto"/>
            <w:vMerge/>
            <w:vAlign w:val="center"/>
          </w:tcPr>
          <w:p w:rsidR="00131DA0" w:rsidRPr="00E56F03" w:rsidRDefault="00131DA0" w:rsidP="00C00C8D">
            <w:pPr>
              <w:spacing w:after="0" w:line="360" w:lineRule="auto"/>
              <w:jc w:val="center"/>
              <w:rPr>
                <w:rFonts w:ascii="Times New Roman" w:hAnsi="Times New Roman" w:cs="Times New Roman"/>
                <w:color w:val="000000"/>
                <w:sz w:val="24"/>
                <w:szCs w:val="24"/>
              </w:rPr>
            </w:pPr>
          </w:p>
        </w:tc>
        <w:tc>
          <w:tcPr>
            <w:tcW w:w="0" w:type="auto"/>
          </w:tcPr>
          <w:p w:rsidR="00131DA0" w:rsidRPr="00E56F03" w:rsidRDefault="00131DA0" w:rsidP="00C00C8D">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16</w:t>
            </w:r>
          </w:p>
        </w:tc>
        <w:tc>
          <w:tcPr>
            <w:tcW w:w="0" w:type="auto"/>
          </w:tcPr>
          <w:p w:rsidR="00131DA0" w:rsidRPr="00E56F03" w:rsidRDefault="00131DA0" w:rsidP="00C00C8D">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3</w:t>
            </w:r>
          </w:p>
        </w:tc>
      </w:tr>
      <w:tr w:rsidR="00131DA0" w:rsidRPr="00E56F03" w:rsidTr="00C00C8D">
        <w:trPr>
          <w:jc w:val="center"/>
        </w:trPr>
        <w:tc>
          <w:tcPr>
            <w:tcW w:w="0" w:type="auto"/>
            <w:vMerge w:val="restart"/>
            <w:vAlign w:val="center"/>
          </w:tcPr>
          <w:p w:rsidR="00131DA0" w:rsidRPr="00E56F03" w:rsidRDefault="00131DA0" w:rsidP="00C00C8D">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63</w:t>
            </w:r>
          </w:p>
        </w:tc>
        <w:tc>
          <w:tcPr>
            <w:tcW w:w="0" w:type="auto"/>
          </w:tcPr>
          <w:p w:rsidR="00131DA0" w:rsidRPr="00E56F03" w:rsidRDefault="00131DA0" w:rsidP="00C00C8D">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57</w:t>
            </w:r>
          </w:p>
        </w:tc>
        <w:tc>
          <w:tcPr>
            <w:tcW w:w="0" w:type="auto"/>
          </w:tcPr>
          <w:p w:rsidR="00131DA0" w:rsidRPr="00E56F03" w:rsidRDefault="00131DA0" w:rsidP="00C00C8D">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1</w:t>
            </w:r>
          </w:p>
        </w:tc>
      </w:tr>
      <w:tr w:rsidR="00131DA0" w:rsidRPr="00E56F03" w:rsidTr="00C00C8D">
        <w:trPr>
          <w:jc w:val="center"/>
        </w:trPr>
        <w:tc>
          <w:tcPr>
            <w:tcW w:w="0" w:type="auto"/>
            <w:vMerge/>
            <w:vAlign w:val="center"/>
          </w:tcPr>
          <w:p w:rsidR="00131DA0" w:rsidRPr="00E56F03" w:rsidRDefault="00131DA0" w:rsidP="00C00C8D">
            <w:pPr>
              <w:spacing w:after="0" w:line="360" w:lineRule="auto"/>
              <w:jc w:val="center"/>
              <w:rPr>
                <w:rFonts w:ascii="Times New Roman" w:hAnsi="Times New Roman" w:cs="Times New Roman"/>
                <w:color w:val="000000"/>
                <w:sz w:val="24"/>
                <w:szCs w:val="24"/>
              </w:rPr>
            </w:pPr>
          </w:p>
        </w:tc>
        <w:tc>
          <w:tcPr>
            <w:tcW w:w="0" w:type="auto"/>
          </w:tcPr>
          <w:p w:rsidR="00131DA0" w:rsidRPr="00E56F03" w:rsidRDefault="00131DA0" w:rsidP="00C00C8D">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51</w:t>
            </w:r>
          </w:p>
        </w:tc>
        <w:tc>
          <w:tcPr>
            <w:tcW w:w="0" w:type="auto"/>
          </w:tcPr>
          <w:p w:rsidR="00131DA0" w:rsidRPr="00E56F03" w:rsidRDefault="00131DA0" w:rsidP="00C00C8D">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2</w:t>
            </w:r>
          </w:p>
        </w:tc>
      </w:tr>
      <w:tr w:rsidR="00131DA0" w:rsidRPr="00E56F03" w:rsidTr="00C00C8D">
        <w:trPr>
          <w:jc w:val="center"/>
        </w:trPr>
        <w:tc>
          <w:tcPr>
            <w:tcW w:w="0" w:type="auto"/>
            <w:vMerge/>
            <w:vAlign w:val="center"/>
          </w:tcPr>
          <w:p w:rsidR="00131DA0" w:rsidRPr="00E56F03" w:rsidRDefault="00131DA0" w:rsidP="00C00C8D">
            <w:pPr>
              <w:spacing w:after="0" w:line="360" w:lineRule="auto"/>
              <w:jc w:val="center"/>
              <w:rPr>
                <w:rFonts w:ascii="Times New Roman" w:hAnsi="Times New Roman" w:cs="Times New Roman"/>
                <w:color w:val="000000"/>
                <w:sz w:val="24"/>
                <w:szCs w:val="24"/>
              </w:rPr>
            </w:pPr>
          </w:p>
        </w:tc>
        <w:tc>
          <w:tcPr>
            <w:tcW w:w="0" w:type="auto"/>
          </w:tcPr>
          <w:p w:rsidR="00131DA0" w:rsidRPr="00E56F03" w:rsidRDefault="00131DA0" w:rsidP="00C00C8D">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45</w:t>
            </w:r>
          </w:p>
        </w:tc>
        <w:tc>
          <w:tcPr>
            <w:tcW w:w="0" w:type="auto"/>
          </w:tcPr>
          <w:p w:rsidR="00131DA0" w:rsidRPr="00E56F03" w:rsidRDefault="00131DA0" w:rsidP="00C00C8D">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3</w:t>
            </w:r>
          </w:p>
        </w:tc>
      </w:tr>
      <w:tr w:rsidR="00131DA0" w:rsidRPr="00E56F03" w:rsidTr="00C00C8D">
        <w:trPr>
          <w:jc w:val="center"/>
        </w:trPr>
        <w:tc>
          <w:tcPr>
            <w:tcW w:w="0" w:type="auto"/>
            <w:vMerge w:val="restart"/>
            <w:vAlign w:val="center"/>
          </w:tcPr>
          <w:p w:rsidR="00131DA0" w:rsidRPr="00E56F03" w:rsidRDefault="00131DA0" w:rsidP="00C00C8D">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127</w:t>
            </w:r>
          </w:p>
        </w:tc>
        <w:tc>
          <w:tcPr>
            <w:tcW w:w="0" w:type="auto"/>
          </w:tcPr>
          <w:p w:rsidR="00131DA0" w:rsidRPr="00E56F03" w:rsidRDefault="00131DA0" w:rsidP="00C00C8D">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120</w:t>
            </w:r>
          </w:p>
        </w:tc>
        <w:tc>
          <w:tcPr>
            <w:tcW w:w="0" w:type="auto"/>
          </w:tcPr>
          <w:p w:rsidR="00131DA0" w:rsidRPr="00E56F03" w:rsidRDefault="00131DA0" w:rsidP="00C00C8D">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1</w:t>
            </w:r>
          </w:p>
        </w:tc>
      </w:tr>
      <w:tr w:rsidR="00131DA0" w:rsidRPr="00E56F03" w:rsidTr="00C00C8D">
        <w:trPr>
          <w:jc w:val="center"/>
        </w:trPr>
        <w:tc>
          <w:tcPr>
            <w:tcW w:w="0" w:type="auto"/>
            <w:vMerge/>
          </w:tcPr>
          <w:p w:rsidR="00131DA0" w:rsidRPr="00E56F03" w:rsidRDefault="00131DA0" w:rsidP="00C00C8D">
            <w:pPr>
              <w:spacing w:after="0" w:line="360" w:lineRule="auto"/>
              <w:jc w:val="both"/>
              <w:rPr>
                <w:rFonts w:ascii="Times New Roman" w:hAnsi="Times New Roman" w:cs="Times New Roman"/>
                <w:color w:val="000000"/>
                <w:sz w:val="24"/>
                <w:szCs w:val="24"/>
              </w:rPr>
            </w:pPr>
          </w:p>
        </w:tc>
        <w:tc>
          <w:tcPr>
            <w:tcW w:w="0" w:type="auto"/>
          </w:tcPr>
          <w:p w:rsidR="00131DA0" w:rsidRPr="00E56F03" w:rsidRDefault="00131DA0" w:rsidP="00C00C8D">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113</w:t>
            </w:r>
          </w:p>
        </w:tc>
        <w:tc>
          <w:tcPr>
            <w:tcW w:w="0" w:type="auto"/>
          </w:tcPr>
          <w:p w:rsidR="00131DA0" w:rsidRPr="00E56F03" w:rsidRDefault="00131DA0" w:rsidP="00C00C8D">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2</w:t>
            </w:r>
          </w:p>
        </w:tc>
      </w:tr>
      <w:tr w:rsidR="00131DA0" w:rsidRPr="00E56F03" w:rsidTr="00C00C8D">
        <w:trPr>
          <w:jc w:val="center"/>
        </w:trPr>
        <w:tc>
          <w:tcPr>
            <w:tcW w:w="0" w:type="auto"/>
            <w:vMerge/>
          </w:tcPr>
          <w:p w:rsidR="00131DA0" w:rsidRPr="00E56F03" w:rsidRDefault="00131DA0" w:rsidP="00C00C8D">
            <w:pPr>
              <w:spacing w:after="0" w:line="360" w:lineRule="auto"/>
              <w:jc w:val="both"/>
              <w:rPr>
                <w:rFonts w:ascii="Times New Roman" w:hAnsi="Times New Roman" w:cs="Times New Roman"/>
                <w:color w:val="000000"/>
                <w:sz w:val="24"/>
                <w:szCs w:val="24"/>
              </w:rPr>
            </w:pPr>
          </w:p>
        </w:tc>
        <w:tc>
          <w:tcPr>
            <w:tcW w:w="0" w:type="auto"/>
          </w:tcPr>
          <w:p w:rsidR="00131DA0" w:rsidRPr="00E56F03" w:rsidRDefault="00131DA0" w:rsidP="00C00C8D">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106</w:t>
            </w:r>
          </w:p>
        </w:tc>
        <w:tc>
          <w:tcPr>
            <w:tcW w:w="0" w:type="auto"/>
          </w:tcPr>
          <w:p w:rsidR="00131DA0" w:rsidRPr="00E56F03" w:rsidRDefault="00131DA0" w:rsidP="00C00C8D">
            <w:pPr>
              <w:spacing w:after="0" w:line="360" w:lineRule="auto"/>
              <w:jc w:val="center"/>
              <w:rPr>
                <w:rFonts w:ascii="Times New Roman" w:hAnsi="Times New Roman" w:cs="Times New Roman"/>
                <w:color w:val="000000"/>
                <w:sz w:val="24"/>
                <w:szCs w:val="24"/>
              </w:rPr>
            </w:pPr>
            <w:r w:rsidRPr="00E56F03">
              <w:rPr>
                <w:rFonts w:ascii="Times New Roman" w:hAnsi="Times New Roman" w:cs="Times New Roman"/>
                <w:sz w:val="24"/>
                <w:szCs w:val="24"/>
              </w:rPr>
              <w:t>3</w:t>
            </w:r>
          </w:p>
        </w:tc>
      </w:tr>
    </w:tbl>
    <w:p w:rsidR="00131DA0" w:rsidRPr="00E56F03" w:rsidRDefault="00131DA0" w:rsidP="00131DA0">
      <w:pPr>
        <w:spacing w:after="0" w:line="360" w:lineRule="auto"/>
        <w:jc w:val="both"/>
        <w:rPr>
          <w:rFonts w:ascii="Times New Roman" w:hAnsi="Times New Roman" w:cs="Times New Roman"/>
          <w:sz w:val="24"/>
          <w:szCs w:val="24"/>
        </w:rPr>
      </w:pP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Увеличивая разность N-M, можно не только нарастить число исправляемых бит </w:t>
      </w:r>
      <w:proofErr w:type="spellStart"/>
      <w:r w:rsidRPr="00E56F03">
        <w:rPr>
          <w:rFonts w:ascii="Times New Roman" w:hAnsi="Times New Roman" w:cs="Times New Roman"/>
          <w:sz w:val="24"/>
          <w:szCs w:val="24"/>
        </w:rPr>
        <w:t>m</w:t>
      </w:r>
      <w:proofErr w:type="spellEnd"/>
      <w:r w:rsidRPr="00E56F03">
        <w:rPr>
          <w:rFonts w:ascii="Times New Roman" w:hAnsi="Times New Roman" w:cs="Times New Roman"/>
          <w:sz w:val="24"/>
          <w:szCs w:val="24"/>
        </w:rPr>
        <w:t xml:space="preserve">, но открыть возможность обнаружить множественные ошибки. В таблице 2 приведен процент обнаруживаемых множественных ошибок в зависимости от M и N-M. </w:t>
      </w:r>
    </w:p>
    <w:p w:rsidR="00131DA0" w:rsidRPr="00E56F03" w:rsidRDefault="00131DA0" w:rsidP="00131DA0">
      <w:pPr>
        <w:spacing w:after="0" w:line="360" w:lineRule="auto"/>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75"/>
        <w:gridCol w:w="1064"/>
        <w:gridCol w:w="1064"/>
        <w:gridCol w:w="1064"/>
      </w:tblGrid>
      <w:tr w:rsidR="00131DA0" w:rsidRPr="00E56F03" w:rsidTr="00C00C8D">
        <w:trPr>
          <w:jc w:val="center"/>
        </w:trPr>
        <w:tc>
          <w:tcPr>
            <w:tcW w:w="0" w:type="auto"/>
            <w:vMerge w:val="restart"/>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Число полезных бит М</w:t>
            </w:r>
          </w:p>
        </w:tc>
        <w:tc>
          <w:tcPr>
            <w:tcW w:w="0" w:type="auto"/>
            <w:gridSpan w:val="3"/>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Число избыточных бит (</w:t>
            </w:r>
            <w:proofErr w:type="spellStart"/>
            <w:r w:rsidRPr="00E56F03">
              <w:rPr>
                <w:rFonts w:ascii="Times New Roman" w:hAnsi="Times New Roman" w:cs="Times New Roman"/>
                <w:sz w:val="24"/>
                <w:szCs w:val="24"/>
              </w:rPr>
              <w:t>n-m</w:t>
            </w:r>
            <w:proofErr w:type="spellEnd"/>
            <w:r w:rsidRPr="00E56F03">
              <w:rPr>
                <w:rFonts w:ascii="Times New Roman" w:hAnsi="Times New Roman" w:cs="Times New Roman"/>
                <w:sz w:val="24"/>
                <w:szCs w:val="24"/>
              </w:rPr>
              <w:t>)</w:t>
            </w:r>
          </w:p>
        </w:tc>
      </w:tr>
      <w:tr w:rsidR="00131DA0" w:rsidRPr="00E56F03" w:rsidTr="00C00C8D">
        <w:trPr>
          <w:jc w:val="center"/>
        </w:trPr>
        <w:tc>
          <w:tcPr>
            <w:tcW w:w="0" w:type="auto"/>
            <w:vMerge/>
          </w:tcPr>
          <w:p w:rsidR="00131DA0" w:rsidRPr="00E56F03" w:rsidRDefault="00131DA0" w:rsidP="00C00C8D">
            <w:pPr>
              <w:spacing w:after="0" w:line="360" w:lineRule="auto"/>
              <w:jc w:val="both"/>
              <w:rPr>
                <w:rFonts w:ascii="Times New Roman" w:hAnsi="Times New Roman" w:cs="Times New Roman"/>
                <w:color w:val="000000"/>
                <w:sz w:val="24"/>
                <w:szCs w:val="24"/>
              </w:rPr>
            </w:pP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6</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7</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8</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32</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48%</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74%</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89%</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40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36%</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68%</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84%</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48</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23%</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62%</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81%</w:t>
            </w:r>
          </w:p>
        </w:tc>
      </w:tr>
    </w:tbl>
    <w:p w:rsidR="00131DA0" w:rsidRPr="00E56F03" w:rsidRDefault="00131DA0" w:rsidP="00131DA0">
      <w:pPr>
        <w:spacing w:after="0" w:line="360" w:lineRule="auto"/>
        <w:jc w:val="both"/>
        <w:rPr>
          <w:rFonts w:ascii="Times New Roman" w:hAnsi="Times New Roman" w:cs="Times New Roman"/>
          <w:sz w:val="24"/>
          <w:szCs w:val="24"/>
        </w:rPr>
      </w:pP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Другой блочный метод предполагает «продольное и поперечное» контрольное суммирование предаваемого блока. Блок при этом представляется в виде N строк и M столбцов. Вычисляется биты четности для всех строк и всех столбцов, в результате получается два кода, соответственно длиной N и M бит. На принимающей стороне биты четности для строк и столбцов вычисляются повторно и сравниваются с </w:t>
      </w:r>
      <w:proofErr w:type="gramStart"/>
      <w:r w:rsidRPr="00E56F03">
        <w:rPr>
          <w:rFonts w:ascii="Times New Roman" w:hAnsi="Times New Roman" w:cs="Times New Roman"/>
          <w:sz w:val="24"/>
          <w:szCs w:val="24"/>
        </w:rPr>
        <w:t>присланными</w:t>
      </w:r>
      <w:proofErr w:type="gramEnd"/>
      <w:r w:rsidRPr="00E56F03">
        <w:rPr>
          <w:rFonts w:ascii="Times New Roman" w:hAnsi="Times New Roman" w:cs="Times New Roman"/>
          <w:sz w:val="24"/>
          <w:szCs w:val="24"/>
        </w:rPr>
        <w:t xml:space="preserve">. При выявлении отличия в бите </w:t>
      </w:r>
      <w:proofErr w:type="spellStart"/>
      <w:r w:rsidRPr="00E56F03">
        <w:rPr>
          <w:rFonts w:ascii="Times New Roman" w:hAnsi="Times New Roman" w:cs="Times New Roman"/>
          <w:sz w:val="24"/>
          <w:szCs w:val="24"/>
        </w:rPr>
        <w:t>i</w:t>
      </w:r>
      <w:proofErr w:type="spellEnd"/>
      <w:r w:rsidRPr="00E56F03">
        <w:rPr>
          <w:rFonts w:ascii="Times New Roman" w:hAnsi="Times New Roman" w:cs="Times New Roman"/>
          <w:sz w:val="24"/>
          <w:szCs w:val="24"/>
        </w:rPr>
        <w:t xml:space="preserve"> кода битов четности строк и бите </w:t>
      </w:r>
      <w:proofErr w:type="spellStart"/>
      <w:r w:rsidRPr="00E56F03">
        <w:rPr>
          <w:rFonts w:ascii="Times New Roman" w:hAnsi="Times New Roman" w:cs="Times New Roman"/>
          <w:sz w:val="24"/>
          <w:szCs w:val="24"/>
        </w:rPr>
        <w:t>j</w:t>
      </w:r>
      <w:proofErr w:type="spellEnd"/>
      <w:r w:rsidRPr="00E56F03">
        <w:rPr>
          <w:rFonts w:ascii="Times New Roman" w:hAnsi="Times New Roman" w:cs="Times New Roman"/>
          <w:sz w:val="24"/>
          <w:szCs w:val="24"/>
        </w:rPr>
        <w:t xml:space="preserve"> – кода столбцов, позиция неверного бита оказывается определенной (</w:t>
      </w:r>
      <w:proofErr w:type="spellStart"/>
      <w:r w:rsidRPr="00E56F03">
        <w:rPr>
          <w:rFonts w:ascii="Times New Roman" w:hAnsi="Times New Roman" w:cs="Times New Roman"/>
          <w:sz w:val="24"/>
          <w:szCs w:val="24"/>
        </w:rPr>
        <w:t>i,j</w:t>
      </w:r>
      <w:proofErr w:type="spellEnd"/>
      <w:r w:rsidRPr="00E56F03">
        <w:rPr>
          <w:rFonts w:ascii="Times New Roman" w:hAnsi="Times New Roman" w:cs="Times New Roman"/>
          <w:sz w:val="24"/>
          <w:szCs w:val="24"/>
        </w:rPr>
        <w:t xml:space="preserve">). Понятно, что если выявится </w:t>
      </w:r>
      <w:proofErr w:type="gramStart"/>
      <w:r w:rsidRPr="00E56F03">
        <w:rPr>
          <w:rFonts w:ascii="Times New Roman" w:hAnsi="Times New Roman" w:cs="Times New Roman"/>
          <w:sz w:val="24"/>
          <w:szCs w:val="24"/>
        </w:rPr>
        <w:t xml:space="preserve">два и </w:t>
      </w:r>
      <w:r w:rsidRPr="00E56F03">
        <w:rPr>
          <w:rFonts w:ascii="Times New Roman" w:hAnsi="Times New Roman" w:cs="Times New Roman"/>
          <w:sz w:val="24"/>
          <w:szCs w:val="24"/>
        </w:rPr>
        <w:lastRenderedPageBreak/>
        <w:t>более неверных</w:t>
      </w:r>
      <w:proofErr w:type="gramEnd"/>
      <w:r w:rsidRPr="00E56F03">
        <w:rPr>
          <w:rFonts w:ascii="Times New Roman" w:hAnsi="Times New Roman" w:cs="Times New Roman"/>
          <w:sz w:val="24"/>
          <w:szCs w:val="24"/>
        </w:rPr>
        <w:t xml:space="preserve"> битов в контрольных кодах строк и столбцов, задача коррекции становится неразрешимой. Уязвим этот метод и для двойных ошибок, когда сбой был, а контрольные коды остались корректными.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Применение кодов свертки позволяют уменьшить вероятность ошибок при обмене, даже если число ошибок при передаче блока данных больше 1. </w:t>
      </w:r>
    </w:p>
    <w:p w:rsidR="00131DA0" w:rsidRPr="00E56F03" w:rsidRDefault="00131DA0" w:rsidP="00131DA0">
      <w:pPr>
        <w:spacing w:after="0" w:line="360" w:lineRule="auto"/>
        <w:jc w:val="both"/>
        <w:rPr>
          <w:rFonts w:ascii="Times New Roman" w:hAnsi="Times New Roman" w:cs="Times New Roman"/>
          <w:sz w:val="24"/>
          <w:szCs w:val="24"/>
        </w:rPr>
      </w:pPr>
    </w:p>
    <w:p w:rsidR="00131DA0" w:rsidRPr="00E56F03" w:rsidRDefault="00131DA0" w:rsidP="00131DA0">
      <w:pPr>
        <w:spacing w:after="0" w:line="360" w:lineRule="auto"/>
        <w:jc w:val="both"/>
        <w:rPr>
          <w:rFonts w:ascii="Times New Roman" w:hAnsi="Times New Roman" w:cs="Times New Roman"/>
          <w:b/>
          <w:sz w:val="24"/>
          <w:szCs w:val="24"/>
        </w:rPr>
      </w:pPr>
    </w:p>
    <w:p w:rsidR="00131DA0" w:rsidRPr="00E56F03" w:rsidRDefault="00131DA0" w:rsidP="00131DA0">
      <w:pPr>
        <w:spacing w:after="0" w:line="360" w:lineRule="auto"/>
        <w:jc w:val="center"/>
        <w:rPr>
          <w:rFonts w:ascii="Times New Roman" w:hAnsi="Times New Roman" w:cs="Times New Roman"/>
          <w:b/>
          <w:sz w:val="24"/>
          <w:szCs w:val="24"/>
        </w:rPr>
      </w:pPr>
      <w:r w:rsidRPr="00E56F03">
        <w:rPr>
          <w:rFonts w:ascii="Times New Roman" w:hAnsi="Times New Roman" w:cs="Times New Roman"/>
          <w:b/>
          <w:sz w:val="24"/>
          <w:szCs w:val="24"/>
        </w:rPr>
        <w:t>Представление кодовой комбинации в виде многочлена</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Описание циклических кодов и их построение удобно проводить с помощью многочленов (или полиномов). Запись комбинации в виде полинома понадобилась для того, чтобы отобразить формализованным способом операцию циклического сдвига исходной кодовой комбинации. Так, n-элементную кодовую комбинацию можно описать полиномом (</w:t>
      </w:r>
      <w:proofErr w:type="spellStart"/>
      <w:r w:rsidRPr="00E56F03">
        <w:rPr>
          <w:rFonts w:ascii="Times New Roman" w:hAnsi="Times New Roman" w:cs="Times New Roman"/>
          <w:sz w:val="24"/>
          <w:szCs w:val="24"/>
        </w:rPr>
        <w:t>n</w:t>
      </w:r>
      <w:proofErr w:type="spellEnd"/>
      <w:r w:rsidRPr="00E56F03">
        <w:rPr>
          <w:rFonts w:ascii="Times New Roman" w:hAnsi="Times New Roman" w:cs="Times New Roman"/>
          <w:sz w:val="24"/>
          <w:szCs w:val="24"/>
        </w:rPr>
        <w:t xml:space="preserve"> − 1) степени, в виде: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An−1(</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 a</w:t>
      </w:r>
      <w:r w:rsidRPr="00E56F03">
        <w:rPr>
          <w:rFonts w:ascii="Times New Roman" w:hAnsi="Times New Roman" w:cs="Times New Roman"/>
          <w:sz w:val="24"/>
          <w:szCs w:val="24"/>
          <w:vertAlign w:val="subscript"/>
        </w:rPr>
        <w:t>n−1</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n−1</w:t>
      </w:r>
      <w:r w:rsidRPr="00E56F03">
        <w:rPr>
          <w:rFonts w:ascii="Times New Roman" w:hAnsi="Times New Roman" w:cs="Times New Roman"/>
          <w:sz w:val="24"/>
          <w:szCs w:val="24"/>
        </w:rPr>
        <w:t xml:space="preserve"> + a</w:t>
      </w:r>
      <w:r w:rsidRPr="00E56F03">
        <w:rPr>
          <w:rFonts w:ascii="Times New Roman" w:hAnsi="Times New Roman" w:cs="Times New Roman"/>
          <w:sz w:val="24"/>
          <w:szCs w:val="24"/>
          <w:vertAlign w:val="subscript"/>
        </w:rPr>
        <w:t>n−2</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n−2</w:t>
      </w:r>
      <w:r w:rsidRPr="00E56F03">
        <w:rPr>
          <w:rFonts w:ascii="Times New Roman" w:hAnsi="Times New Roman" w:cs="Times New Roman"/>
          <w:sz w:val="24"/>
          <w:szCs w:val="24"/>
        </w:rPr>
        <w:t xml:space="preserve"> + … + a</w:t>
      </w:r>
      <w:r w:rsidRPr="00E56F03">
        <w:rPr>
          <w:rFonts w:ascii="Times New Roman" w:hAnsi="Times New Roman" w:cs="Times New Roman"/>
          <w:sz w:val="24"/>
          <w:szCs w:val="24"/>
          <w:vertAlign w:val="subscript"/>
        </w:rPr>
        <w:t>1</w:t>
      </w:r>
      <w:r w:rsidRPr="00E56F03">
        <w:rPr>
          <w:rFonts w:ascii="Times New Roman" w:hAnsi="Times New Roman" w:cs="Times New Roman"/>
          <w:sz w:val="24"/>
          <w:szCs w:val="24"/>
        </w:rPr>
        <w:t xml:space="preserve"> </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 a</w:t>
      </w:r>
      <w:r w:rsidRPr="00E56F03">
        <w:rPr>
          <w:rFonts w:ascii="Times New Roman" w:hAnsi="Times New Roman" w:cs="Times New Roman"/>
          <w:sz w:val="24"/>
          <w:szCs w:val="24"/>
          <w:vertAlign w:val="subscript"/>
        </w:rPr>
        <w:t>0</w:t>
      </w:r>
      <w:r w:rsidRPr="00E56F03">
        <w:rPr>
          <w:rFonts w:ascii="Times New Roman" w:hAnsi="Times New Roman" w:cs="Times New Roman"/>
          <w:sz w:val="24"/>
          <w:szCs w:val="24"/>
        </w:rPr>
        <w:t xml:space="preserve">, </w:t>
      </w:r>
    </w:p>
    <w:p w:rsidR="00131DA0" w:rsidRPr="00E56F03" w:rsidRDefault="00131DA0" w:rsidP="00131DA0">
      <w:pPr>
        <w:spacing w:after="0" w:line="360" w:lineRule="auto"/>
        <w:jc w:val="both"/>
        <w:rPr>
          <w:rFonts w:ascii="Times New Roman" w:hAnsi="Times New Roman" w:cs="Times New Roman"/>
          <w:sz w:val="24"/>
          <w:szCs w:val="24"/>
        </w:rPr>
      </w:pP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где </w:t>
      </w:r>
      <w:proofErr w:type="spellStart"/>
      <w:r w:rsidRPr="00E56F03">
        <w:rPr>
          <w:rFonts w:ascii="Times New Roman" w:hAnsi="Times New Roman" w:cs="Times New Roman"/>
          <w:sz w:val="24"/>
          <w:szCs w:val="24"/>
        </w:rPr>
        <w:t>ai</w:t>
      </w:r>
      <w:proofErr w:type="spellEnd"/>
      <w:r w:rsidRPr="00E56F03">
        <w:rPr>
          <w:rFonts w:ascii="Times New Roman" w:hAnsi="Times New Roman" w:cs="Times New Roman"/>
          <w:sz w:val="24"/>
          <w:szCs w:val="24"/>
        </w:rPr>
        <w:t xml:space="preserve"> = {0, 1}, причем </w:t>
      </w:r>
      <w:proofErr w:type="spellStart"/>
      <w:r w:rsidRPr="00E56F03">
        <w:rPr>
          <w:rFonts w:ascii="Times New Roman" w:hAnsi="Times New Roman" w:cs="Times New Roman"/>
          <w:sz w:val="24"/>
          <w:szCs w:val="24"/>
        </w:rPr>
        <w:t>ai</w:t>
      </w:r>
      <w:proofErr w:type="spellEnd"/>
      <w:r w:rsidRPr="00E56F03">
        <w:rPr>
          <w:rFonts w:ascii="Times New Roman" w:hAnsi="Times New Roman" w:cs="Times New Roman"/>
          <w:sz w:val="24"/>
          <w:szCs w:val="24"/>
        </w:rPr>
        <w:t xml:space="preserve"> = 0 соответствуют нулевым элементам комбинации, </w:t>
      </w:r>
      <w:proofErr w:type="spellStart"/>
      <w:r w:rsidRPr="00E56F03">
        <w:rPr>
          <w:rFonts w:ascii="Times New Roman" w:hAnsi="Times New Roman" w:cs="Times New Roman"/>
          <w:sz w:val="24"/>
          <w:szCs w:val="24"/>
        </w:rPr>
        <w:t>ai</w:t>
      </w:r>
      <w:proofErr w:type="spellEnd"/>
      <w:r w:rsidRPr="00E56F03">
        <w:rPr>
          <w:rFonts w:ascii="Times New Roman" w:hAnsi="Times New Roman" w:cs="Times New Roman"/>
          <w:sz w:val="24"/>
          <w:szCs w:val="24"/>
        </w:rPr>
        <w:t xml:space="preserve"> = 1 — ненулевым. </w:t>
      </w:r>
    </w:p>
    <w:p w:rsidR="00131DA0" w:rsidRPr="00E56F03" w:rsidRDefault="00131DA0" w:rsidP="00131DA0">
      <w:pPr>
        <w:spacing w:after="0" w:line="360" w:lineRule="auto"/>
        <w:jc w:val="both"/>
        <w:rPr>
          <w:rFonts w:ascii="Times New Roman" w:hAnsi="Times New Roman" w:cs="Times New Roman"/>
          <w:sz w:val="24"/>
          <w:szCs w:val="24"/>
        </w:rPr>
      </w:pP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Запишем полиномы для конкретных 4-элементных комбинаций:</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1101 =&gt; A1(</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+ 1</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1010 =&gt; A2(</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w:t>
      </w:r>
    </w:p>
    <w:p w:rsidR="00131DA0" w:rsidRPr="00E56F03" w:rsidRDefault="00131DA0" w:rsidP="00131DA0">
      <w:pPr>
        <w:spacing w:after="0" w:line="360" w:lineRule="auto"/>
        <w:jc w:val="both"/>
        <w:rPr>
          <w:rFonts w:ascii="Times New Roman" w:hAnsi="Times New Roman" w:cs="Times New Roman"/>
          <w:sz w:val="24"/>
          <w:szCs w:val="24"/>
        </w:rPr>
      </w:pP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Операции сложения и вычитания выполняются по модулю 2. Они являются эквивалентными и ассоциативными: </w:t>
      </w:r>
    </w:p>
    <w:p w:rsidR="00131DA0" w:rsidRPr="00E56F03" w:rsidRDefault="00131DA0" w:rsidP="00131DA0">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 xml:space="preserve">G1(x) + G2(x) =&gt; G3(x) </w:t>
      </w:r>
    </w:p>
    <w:p w:rsidR="00131DA0" w:rsidRPr="00E56F03" w:rsidRDefault="00131DA0" w:rsidP="00131DA0">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 xml:space="preserve">G1(x) − G2(x) =&gt; G3(x)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G2(</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 G1(</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=&gt; G3(</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w:t>
      </w:r>
    </w:p>
    <w:p w:rsidR="00131DA0" w:rsidRPr="00E56F03" w:rsidRDefault="00131DA0" w:rsidP="00131DA0">
      <w:pPr>
        <w:spacing w:after="0" w:line="360" w:lineRule="auto"/>
        <w:jc w:val="both"/>
        <w:rPr>
          <w:rFonts w:ascii="Times New Roman" w:hAnsi="Times New Roman" w:cs="Times New Roman"/>
          <w:sz w:val="24"/>
          <w:szCs w:val="24"/>
        </w:rPr>
      </w:pP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Примеры</w:t>
      </w:r>
    </w:p>
    <w:p w:rsidR="00131DA0" w:rsidRPr="00E56F03" w:rsidRDefault="00131DA0" w:rsidP="00131DA0">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G1(x) = x</w:t>
      </w:r>
      <w:r w:rsidRPr="00E56F03">
        <w:rPr>
          <w:rFonts w:ascii="Times New Roman" w:hAnsi="Times New Roman" w:cs="Times New Roman"/>
          <w:sz w:val="24"/>
          <w:szCs w:val="24"/>
          <w:vertAlign w:val="superscript"/>
          <w:lang w:val="en-US"/>
        </w:rPr>
        <w:t>5</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3</w:t>
      </w:r>
      <w:r w:rsidRPr="00E56F03">
        <w:rPr>
          <w:rFonts w:ascii="Times New Roman" w:hAnsi="Times New Roman" w:cs="Times New Roman"/>
          <w:sz w:val="24"/>
          <w:szCs w:val="24"/>
          <w:lang w:val="en-US"/>
        </w:rPr>
        <w:t xml:space="preserve"> + x </w:t>
      </w:r>
    </w:p>
    <w:p w:rsidR="00131DA0" w:rsidRPr="00E56F03" w:rsidRDefault="00131DA0" w:rsidP="00131DA0">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G2(x) = x</w:t>
      </w:r>
      <w:r w:rsidRPr="00E56F03">
        <w:rPr>
          <w:rFonts w:ascii="Times New Roman" w:hAnsi="Times New Roman" w:cs="Times New Roman"/>
          <w:sz w:val="24"/>
          <w:szCs w:val="24"/>
          <w:vertAlign w:val="superscript"/>
          <w:lang w:val="en-US"/>
        </w:rPr>
        <w:t>4</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3</w:t>
      </w:r>
      <w:r w:rsidRPr="00E56F03">
        <w:rPr>
          <w:rFonts w:ascii="Times New Roman" w:hAnsi="Times New Roman" w:cs="Times New Roman"/>
          <w:sz w:val="24"/>
          <w:szCs w:val="24"/>
          <w:lang w:val="en-US"/>
        </w:rPr>
        <w:t xml:space="preserve"> + 1 </w:t>
      </w:r>
    </w:p>
    <w:p w:rsidR="00131DA0" w:rsidRPr="00E56F03" w:rsidRDefault="00131DA0" w:rsidP="00131DA0">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G3(x) = G1(x) =&gt; G2(x) = x</w:t>
      </w:r>
      <w:r w:rsidRPr="00E56F03">
        <w:rPr>
          <w:rFonts w:ascii="Times New Roman" w:hAnsi="Times New Roman" w:cs="Times New Roman"/>
          <w:sz w:val="24"/>
          <w:szCs w:val="24"/>
          <w:vertAlign w:val="superscript"/>
          <w:lang w:val="en-US"/>
        </w:rPr>
        <w:t>5</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4</w:t>
      </w:r>
      <w:r w:rsidRPr="00E56F03">
        <w:rPr>
          <w:rFonts w:ascii="Times New Roman" w:hAnsi="Times New Roman" w:cs="Times New Roman"/>
          <w:sz w:val="24"/>
          <w:szCs w:val="24"/>
          <w:lang w:val="en-US"/>
        </w:rPr>
        <w:t xml:space="preserve"> + x + 1 </w:t>
      </w:r>
    </w:p>
    <w:p w:rsidR="00131DA0" w:rsidRPr="00E56F03" w:rsidRDefault="00131DA0" w:rsidP="00131DA0">
      <w:pPr>
        <w:spacing w:after="0" w:line="360" w:lineRule="auto"/>
        <w:jc w:val="both"/>
        <w:rPr>
          <w:rFonts w:ascii="Times New Roman" w:hAnsi="Times New Roman" w:cs="Times New Roman"/>
          <w:sz w:val="24"/>
          <w:szCs w:val="24"/>
          <w:lang w:val="en-US"/>
        </w:rPr>
      </w:pPr>
    </w:p>
    <w:p w:rsidR="00131DA0" w:rsidRPr="00E56F03" w:rsidRDefault="00131DA0" w:rsidP="00131DA0">
      <w:pPr>
        <w:spacing w:after="0" w:line="360" w:lineRule="auto"/>
        <w:ind w:firstLine="708"/>
        <w:jc w:val="both"/>
        <w:rPr>
          <w:rFonts w:ascii="Times New Roman" w:hAnsi="Times New Roman" w:cs="Times New Roman"/>
          <w:sz w:val="24"/>
          <w:szCs w:val="24"/>
          <w:lang w:val="en-US"/>
        </w:rPr>
      </w:pPr>
      <w:r w:rsidRPr="00E56F03">
        <w:rPr>
          <w:rFonts w:ascii="Times New Roman" w:hAnsi="Times New Roman" w:cs="Times New Roman"/>
          <w:sz w:val="24"/>
          <w:szCs w:val="24"/>
        </w:rPr>
        <w:t xml:space="preserve">Операция деления является обычным делением многочленов, только вместо вычитания используется сложение по модулю </w:t>
      </w:r>
      <w:r w:rsidRPr="00E56F03">
        <w:rPr>
          <w:rFonts w:ascii="Times New Roman" w:hAnsi="Times New Roman" w:cs="Times New Roman"/>
          <w:sz w:val="24"/>
          <w:szCs w:val="24"/>
          <w:lang w:val="en-US"/>
        </w:rPr>
        <w:t xml:space="preserve">2: </w:t>
      </w:r>
    </w:p>
    <w:p w:rsidR="00131DA0" w:rsidRPr="00E56F03" w:rsidRDefault="00131DA0" w:rsidP="00131DA0">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lastRenderedPageBreak/>
        <w:t>G1(x) = x</w:t>
      </w:r>
      <w:r w:rsidRPr="00E56F03">
        <w:rPr>
          <w:rFonts w:ascii="Times New Roman" w:hAnsi="Times New Roman" w:cs="Times New Roman"/>
          <w:sz w:val="24"/>
          <w:szCs w:val="24"/>
          <w:vertAlign w:val="superscript"/>
          <w:lang w:val="en-US"/>
        </w:rPr>
        <w:t xml:space="preserve">6 </w:t>
      </w:r>
      <w:r w:rsidRPr="00E56F03">
        <w:rPr>
          <w:rFonts w:ascii="Times New Roman" w:hAnsi="Times New Roman" w:cs="Times New Roman"/>
          <w:sz w:val="24"/>
          <w:szCs w:val="24"/>
          <w:lang w:val="en-US"/>
        </w:rPr>
        <w:t>+ x</w:t>
      </w:r>
      <w:r w:rsidRPr="00E56F03">
        <w:rPr>
          <w:rFonts w:ascii="Times New Roman" w:hAnsi="Times New Roman" w:cs="Times New Roman"/>
          <w:sz w:val="24"/>
          <w:szCs w:val="24"/>
          <w:vertAlign w:val="superscript"/>
          <w:lang w:val="en-US"/>
        </w:rPr>
        <w:t>4</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3</w:t>
      </w:r>
      <w:r w:rsidRPr="00E56F03">
        <w:rPr>
          <w:rFonts w:ascii="Times New Roman" w:hAnsi="Times New Roman" w:cs="Times New Roman"/>
          <w:sz w:val="24"/>
          <w:szCs w:val="24"/>
          <w:lang w:val="en-US"/>
        </w:rPr>
        <w:t xml:space="preserve"> </w:t>
      </w:r>
    </w:p>
    <w:p w:rsidR="00131DA0" w:rsidRPr="00E56F03" w:rsidRDefault="00131DA0" w:rsidP="00131DA0">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G2(x) = x</w:t>
      </w:r>
      <w:r w:rsidRPr="00E56F03">
        <w:rPr>
          <w:rFonts w:ascii="Times New Roman" w:hAnsi="Times New Roman" w:cs="Times New Roman"/>
          <w:sz w:val="24"/>
          <w:szCs w:val="24"/>
          <w:vertAlign w:val="superscript"/>
          <w:lang w:val="en-US"/>
        </w:rPr>
        <w:t>3</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2</w:t>
      </w:r>
      <w:r w:rsidRPr="00E56F03">
        <w:rPr>
          <w:rFonts w:ascii="Times New Roman" w:hAnsi="Times New Roman" w:cs="Times New Roman"/>
          <w:sz w:val="24"/>
          <w:szCs w:val="24"/>
          <w:lang w:val="en-US"/>
        </w:rPr>
        <w:t xml:space="preserve"> + 1 </w:t>
      </w:r>
    </w:p>
    <w:p w:rsidR="00131DA0" w:rsidRPr="00E56F03" w:rsidRDefault="00131DA0" w:rsidP="00131DA0">
      <w:pPr>
        <w:spacing w:after="0" w:line="360" w:lineRule="auto"/>
        <w:jc w:val="both"/>
        <w:rPr>
          <w:rFonts w:ascii="Times New Roman" w:hAnsi="Times New Roman" w:cs="Times New Roman"/>
          <w:sz w:val="24"/>
          <w:szCs w:val="24"/>
          <w:lang w:val="en-US"/>
        </w:rPr>
      </w:pPr>
    </w:p>
    <w:p w:rsidR="00131DA0" w:rsidRPr="00E56F03" w:rsidRDefault="00131DA0" w:rsidP="00131DA0">
      <w:pPr>
        <w:spacing w:after="0" w:line="360" w:lineRule="auto"/>
        <w:jc w:val="both"/>
        <w:rPr>
          <w:rFonts w:ascii="Times New Roman" w:hAnsi="Times New Roman" w:cs="Times New Roman"/>
          <w:sz w:val="24"/>
          <w:szCs w:val="24"/>
          <w:lang w:val="en-US"/>
        </w:rPr>
      </w:pPr>
      <w:proofErr w:type="gramStart"/>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6</w:t>
      </w:r>
      <w:proofErr w:type="gramEnd"/>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4</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3</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3</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2</w:t>
      </w:r>
      <w:r w:rsidRPr="00E56F03">
        <w:rPr>
          <w:rFonts w:ascii="Times New Roman" w:hAnsi="Times New Roman" w:cs="Times New Roman"/>
          <w:sz w:val="24"/>
          <w:szCs w:val="24"/>
          <w:lang w:val="en-US"/>
        </w:rPr>
        <w:t xml:space="preserve"> + 1</w:t>
      </w:r>
    </w:p>
    <w:p w:rsidR="00131DA0" w:rsidRPr="00E56F03" w:rsidRDefault="00131DA0" w:rsidP="00131DA0">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 xml:space="preserve">                         +------------</w:t>
      </w:r>
    </w:p>
    <w:p w:rsidR="00131DA0" w:rsidRPr="00E56F03" w:rsidRDefault="00131DA0" w:rsidP="00131DA0">
      <w:pPr>
        <w:spacing w:after="0" w:line="360" w:lineRule="auto"/>
        <w:jc w:val="both"/>
        <w:rPr>
          <w:rFonts w:ascii="Times New Roman" w:hAnsi="Times New Roman" w:cs="Times New Roman"/>
          <w:sz w:val="24"/>
          <w:szCs w:val="24"/>
          <w:lang w:val="en-US"/>
        </w:rPr>
      </w:pPr>
      <w:proofErr w:type="gramStart"/>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6</w:t>
      </w:r>
      <w:proofErr w:type="gramEnd"/>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5</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3</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3</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2</w:t>
      </w:r>
    </w:p>
    <w:p w:rsidR="00131DA0" w:rsidRPr="00E56F03" w:rsidRDefault="00131DA0" w:rsidP="00131DA0">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w:t>
      </w:r>
    </w:p>
    <w:p w:rsidR="00131DA0" w:rsidRPr="00E56F03" w:rsidRDefault="00131DA0" w:rsidP="00131DA0">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 xml:space="preserve">     </w:t>
      </w:r>
      <w:proofErr w:type="gramStart"/>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5</w:t>
      </w:r>
      <w:proofErr w:type="gramEnd"/>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4</w:t>
      </w:r>
    </w:p>
    <w:p w:rsidR="00131DA0" w:rsidRPr="00131DA0"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lang w:val="en-US"/>
        </w:rPr>
        <w:t xml:space="preserve">     </w:t>
      </w:r>
      <w:proofErr w:type="gramStart"/>
      <w:r w:rsidRPr="001E768B">
        <w:rPr>
          <w:rFonts w:ascii="Times New Roman" w:hAnsi="Times New Roman" w:cs="Times New Roman"/>
          <w:sz w:val="24"/>
          <w:szCs w:val="24"/>
          <w:lang w:val="en-US"/>
        </w:rPr>
        <w:t>x</w:t>
      </w:r>
      <w:r w:rsidRPr="00131DA0">
        <w:rPr>
          <w:rFonts w:ascii="Times New Roman" w:hAnsi="Times New Roman" w:cs="Times New Roman"/>
          <w:sz w:val="24"/>
          <w:szCs w:val="24"/>
          <w:vertAlign w:val="superscript"/>
        </w:rPr>
        <w:t>5</w:t>
      </w:r>
      <w:proofErr w:type="gramEnd"/>
      <w:r w:rsidRPr="00131DA0">
        <w:rPr>
          <w:rFonts w:ascii="Times New Roman" w:hAnsi="Times New Roman" w:cs="Times New Roman"/>
          <w:sz w:val="24"/>
          <w:szCs w:val="24"/>
        </w:rPr>
        <w:t xml:space="preserve"> + </w:t>
      </w:r>
      <w:r w:rsidRPr="001E768B">
        <w:rPr>
          <w:rFonts w:ascii="Times New Roman" w:hAnsi="Times New Roman" w:cs="Times New Roman"/>
          <w:sz w:val="24"/>
          <w:szCs w:val="24"/>
          <w:lang w:val="en-US"/>
        </w:rPr>
        <w:t>x</w:t>
      </w:r>
      <w:r w:rsidRPr="00131DA0">
        <w:rPr>
          <w:rFonts w:ascii="Times New Roman" w:hAnsi="Times New Roman" w:cs="Times New Roman"/>
          <w:sz w:val="24"/>
          <w:szCs w:val="24"/>
          <w:vertAlign w:val="superscript"/>
        </w:rPr>
        <w:t>4</w:t>
      </w:r>
      <w:r w:rsidRPr="00131DA0">
        <w:rPr>
          <w:rFonts w:ascii="Times New Roman" w:hAnsi="Times New Roman" w:cs="Times New Roman"/>
          <w:sz w:val="24"/>
          <w:szCs w:val="24"/>
        </w:rPr>
        <w:t xml:space="preserve"> + </w:t>
      </w:r>
      <w:r w:rsidRPr="001E768B">
        <w:rPr>
          <w:rFonts w:ascii="Times New Roman" w:hAnsi="Times New Roman" w:cs="Times New Roman"/>
          <w:sz w:val="24"/>
          <w:szCs w:val="24"/>
          <w:lang w:val="en-US"/>
        </w:rPr>
        <w:t>x</w:t>
      </w:r>
      <w:r w:rsidRPr="00131DA0">
        <w:rPr>
          <w:rFonts w:ascii="Times New Roman" w:hAnsi="Times New Roman" w:cs="Times New Roman"/>
          <w:sz w:val="24"/>
          <w:szCs w:val="24"/>
          <w:vertAlign w:val="superscript"/>
        </w:rPr>
        <w:t>2</w:t>
      </w:r>
    </w:p>
    <w:p w:rsidR="00131DA0" w:rsidRPr="00E56F03" w:rsidRDefault="00131DA0" w:rsidP="00131DA0">
      <w:pPr>
        <w:spacing w:after="0" w:line="360" w:lineRule="auto"/>
        <w:jc w:val="both"/>
        <w:rPr>
          <w:rFonts w:ascii="Times New Roman" w:hAnsi="Times New Roman" w:cs="Times New Roman"/>
          <w:sz w:val="24"/>
          <w:szCs w:val="24"/>
        </w:rPr>
      </w:pPr>
      <w:r w:rsidRPr="00131DA0">
        <w:rPr>
          <w:rFonts w:ascii="Times New Roman" w:hAnsi="Times New Roman" w:cs="Times New Roman"/>
          <w:sz w:val="24"/>
          <w:szCs w:val="24"/>
        </w:rPr>
        <w:t xml:space="preserve">     </w:t>
      </w:r>
      <w:r w:rsidRPr="00E56F03">
        <w:rPr>
          <w:rFonts w:ascii="Times New Roman" w:hAnsi="Times New Roman" w:cs="Times New Roman"/>
          <w:sz w:val="24"/>
          <w:szCs w:val="24"/>
        </w:rPr>
        <w:t>------------</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2</w:t>
      </w:r>
    </w:p>
    <w:p w:rsidR="00131DA0" w:rsidRPr="00E56F03" w:rsidRDefault="00131DA0" w:rsidP="00131DA0">
      <w:pPr>
        <w:spacing w:after="0" w:line="360" w:lineRule="auto"/>
        <w:jc w:val="center"/>
        <w:rPr>
          <w:rFonts w:ascii="Times New Roman" w:hAnsi="Times New Roman" w:cs="Times New Roman"/>
          <w:b/>
          <w:sz w:val="24"/>
          <w:szCs w:val="24"/>
        </w:rPr>
      </w:pPr>
      <w:r w:rsidRPr="00E56F03">
        <w:rPr>
          <w:rFonts w:ascii="Times New Roman" w:hAnsi="Times New Roman" w:cs="Times New Roman"/>
          <w:b/>
          <w:sz w:val="24"/>
          <w:szCs w:val="24"/>
        </w:rPr>
        <w:t>Циклический сдвиг кодовой комбинации</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Циклический сдвиг кодовой комбинации — перемещение ее элементов справа налево без нарушения порядка их следования, так что крайний левый элемент занимает место крайнего правого.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Основные свойства и </w:t>
      </w:r>
      <w:proofErr w:type="gramStart"/>
      <w:r w:rsidRPr="00E56F03">
        <w:rPr>
          <w:rFonts w:ascii="Times New Roman" w:hAnsi="Times New Roman" w:cs="Times New Roman"/>
          <w:sz w:val="24"/>
          <w:szCs w:val="24"/>
        </w:rPr>
        <w:t>само название</w:t>
      </w:r>
      <w:proofErr w:type="gramEnd"/>
      <w:r w:rsidRPr="00E56F03">
        <w:rPr>
          <w:rFonts w:ascii="Times New Roman" w:hAnsi="Times New Roman" w:cs="Times New Roman"/>
          <w:sz w:val="24"/>
          <w:szCs w:val="24"/>
        </w:rPr>
        <w:t xml:space="preserve"> циклических кодов связаны с тем, что все разрешенные комбинации бит в передаваемом сообщении (кодовые слова) могут быть получены путем операции циклического сдвига некоторого исходного кодового слова.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Допустим, задана исходная кодовая комбинация и соответствующий ей полином: </w:t>
      </w:r>
    </w:p>
    <w:p w:rsidR="00131DA0" w:rsidRPr="00E56F03" w:rsidRDefault="00131DA0" w:rsidP="00131DA0">
      <w:pPr>
        <w:spacing w:after="0" w:line="360" w:lineRule="auto"/>
        <w:jc w:val="both"/>
        <w:rPr>
          <w:rFonts w:ascii="Times New Roman" w:hAnsi="Times New Roman" w:cs="Times New Roman"/>
          <w:sz w:val="24"/>
          <w:szCs w:val="24"/>
          <w:lang w:val="en-US"/>
        </w:rPr>
      </w:pPr>
      <w:proofErr w:type="gramStart"/>
      <w:r w:rsidRPr="00E56F03">
        <w:rPr>
          <w:rFonts w:ascii="Times New Roman" w:hAnsi="Times New Roman" w:cs="Times New Roman"/>
          <w:sz w:val="24"/>
          <w:szCs w:val="24"/>
          <w:lang w:val="en-US"/>
        </w:rPr>
        <w:t>a(</w:t>
      </w:r>
      <w:proofErr w:type="gramEnd"/>
      <w:r w:rsidRPr="00E56F03">
        <w:rPr>
          <w:rFonts w:ascii="Times New Roman" w:hAnsi="Times New Roman" w:cs="Times New Roman"/>
          <w:sz w:val="24"/>
          <w:szCs w:val="24"/>
          <w:lang w:val="en-US"/>
        </w:rPr>
        <w:t>x) = a</w:t>
      </w:r>
      <w:r w:rsidRPr="00E56F03">
        <w:rPr>
          <w:rFonts w:ascii="Times New Roman" w:hAnsi="Times New Roman" w:cs="Times New Roman"/>
          <w:sz w:val="24"/>
          <w:szCs w:val="24"/>
          <w:vertAlign w:val="subscript"/>
          <w:lang w:val="en-US"/>
        </w:rPr>
        <w:t>n</w:t>
      </w:r>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n−1</w:t>
      </w:r>
      <w:r w:rsidRPr="00E56F03">
        <w:rPr>
          <w:rFonts w:ascii="Times New Roman" w:hAnsi="Times New Roman" w:cs="Times New Roman"/>
          <w:sz w:val="24"/>
          <w:szCs w:val="24"/>
          <w:lang w:val="en-US"/>
        </w:rPr>
        <w:t xml:space="preserve"> + a</w:t>
      </w:r>
      <w:r w:rsidRPr="00E56F03">
        <w:rPr>
          <w:rFonts w:ascii="Times New Roman" w:hAnsi="Times New Roman" w:cs="Times New Roman"/>
          <w:sz w:val="24"/>
          <w:szCs w:val="24"/>
          <w:vertAlign w:val="subscript"/>
          <w:lang w:val="en-US"/>
        </w:rPr>
        <w:t>n−1</w:t>
      </w:r>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n−2</w:t>
      </w:r>
      <w:r w:rsidRPr="00E56F03">
        <w:rPr>
          <w:rFonts w:ascii="Times New Roman" w:hAnsi="Times New Roman" w:cs="Times New Roman"/>
          <w:sz w:val="24"/>
          <w:szCs w:val="24"/>
          <w:lang w:val="en-US"/>
        </w:rPr>
        <w:t xml:space="preserve"> + … + a</w:t>
      </w:r>
      <w:r w:rsidRPr="00E56F03">
        <w:rPr>
          <w:rFonts w:ascii="Times New Roman" w:hAnsi="Times New Roman" w:cs="Times New Roman"/>
          <w:sz w:val="24"/>
          <w:szCs w:val="24"/>
          <w:vertAlign w:val="subscript"/>
          <w:lang w:val="en-US"/>
        </w:rPr>
        <w:t>2</w:t>
      </w:r>
      <w:r w:rsidRPr="00E56F03">
        <w:rPr>
          <w:rFonts w:ascii="Times New Roman" w:hAnsi="Times New Roman" w:cs="Times New Roman"/>
          <w:sz w:val="24"/>
          <w:szCs w:val="24"/>
          <w:lang w:val="en-US"/>
        </w:rPr>
        <w:t>x + a</w:t>
      </w:r>
      <w:r w:rsidRPr="00E56F03">
        <w:rPr>
          <w:rFonts w:ascii="Times New Roman" w:hAnsi="Times New Roman" w:cs="Times New Roman"/>
          <w:sz w:val="24"/>
          <w:szCs w:val="24"/>
          <w:vertAlign w:val="subscript"/>
          <w:lang w:val="en-US"/>
        </w:rPr>
        <w:t>1</w:t>
      </w:r>
      <w:r w:rsidRPr="00E56F03">
        <w:rPr>
          <w:rFonts w:ascii="Times New Roman" w:hAnsi="Times New Roman" w:cs="Times New Roman"/>
          <w:sz w:val="24"/>
          <w:szCs w:val="24"/>
          <w:lang w:val="en-US"/>
        </w:rPr>
        <w:t xml:space="preserve"> </w:t>
      </w:r>
    </w:p>
    <w:p w:rsidR="00131DA0" w:rsidRPr="00E56F03" w:rsidRDefault="00131DA0" w:rsidP="00131DA0">
      <w:pPr>
        <w:spacing w:after="0" w:line="360" w:lineRule="auto"/>
        <w:jc w:val="both"/>
        <w:rPr>
          <w:rFonts w:ascii="Times New Roman" w:hAnsi="Times New Roman" w:cs="Times New Roman"/>
          <w:sz w:val="24"/>
          <w:szCs w:val="24"/>
          <w:lang w:val="en-US"/>
        </w:rPr>
      </w:pPr>
    </w:p>
    <w:p w:rsidR="00131DA0" w:rsidRPr="00131DA0" w:rsidRDefault="00131DA0" w:rsidP="00131DA0">
      <w:pPr>
        <w:spacing w:after="0" w:line="360" w:lineRule="auto"/>
        <w:ind w:firstLine="708"/>
        <w:jc w:val="both"/>
        <w:rPr>
          <w:rFonts w:ascii="Times New Roman" w:hAnsi="Times New Roman" w:cs="Times New Roman"/>
          <w:sz w:val="24"/>
          <w:szCs w:val="24"/>
          <w:lang w:val="en-US"/>
        </w:rPr>
      </w:pPr>
      <w:r w:rsidRPr="00E56F03">
        <w:rPr>
          <w:rFonts w:ascii="Times New Roman" w:hAnsi="Times New Roman" w:cs="Times New Roman"/>
          <w:sz w:val="24"/>
          <w:szCs w:val="24"/>
        </w:rPr>
        <w:t>Умножим</w:t>
      </w:r>
      <w:r w:rsidRPr="00131DA0">
        <w:rPr>
          <w:rFonts w:ascii="Times New Roman" w:hAnsi="Times New Roman" w:cs="Times New Roman"/>
          <w:sz w:val="24"/>
          <w:szCs w:val="24"/>
          <w:lang w:val="en-US"/>
        </w:rPr>
        <w:t xml:space="preserve"> </w:t>
      </w:r>
      <w:r w:rsidRPr="00E56F03">
        <w:rPr>
          <w:rFonts w:ascii="Times New Roman" w:hAnsi="Times New Roman" w:cs="Times New Roman"/>
          <w:sz w:val="24"/>
          <w:szCs w:val="24"/>
          <w:lang w:val="en-US"/>
        </w:rPr>
        <w:t>a</w:t>
      </w:r>
      <w:r w:rsidRPr="00131DA0">
        <w:rPr>
          <w:rFonts w:ascii="Times New Roman" w:hAnsi="Times New Roman" w:cs="Times New Roman"/>
          <w:sz w:val="24"/>
          <w:szCs w:val="24"/>
          <w:lang w:val="en-US"/>
        </w:rPr>
        <w:t>(</w:t>
      </w:r>
      <w:r w:rsidRPr="00E56F03">
        <w:rPr>
          <w:rFonts w:ascii="Times New Roman" w:hAnsi="Times New Roman" w:cs="Times New Roman"/>
          <w:sz w:val="24"/>
          <w:szCs w:val="24"/>
          <w:lang w:val="en-US"/>
        </w:rPr>
        <w:t>x</w:t>
      </w:r>
      <w:r w:rsidRPr="00131DA0">
        <w:rPr>
          <w:rFonts w:ascii="Times New Roman" w:hAnsi="Times New Roman" w:cs="Times New Roman"/>
          <w:sz w:val="24"/>
          <w:szCs w:val="24"/>
          <w:lang w:val="en-US"/>
        </w:rPr>
        <w:t xml:space="preserve">) </w:t>
      </w:r>
      <w:r w:rsidRPr="00E56F03">
        <w:rPr>
          <w:rFonts w:ascii="Times New Roman" w:hAnsi="Times New Roman" w:cs="Times New Roman"/>
          <w:sz w:val="24"/>
          <w:szCs w:val="24"/>
        </w:rPr>
        <w:t>на</w:t>
      </w:r>
      <w:r w:rsidRPr="00131DA0">
        <w:rPr>
          <w:rFonts w:ascii="Times New Roman" w:hAnsi="Times New Roman" w:cs="Times New Roman"/>
          <w:sz w:val="24"/>
          <w:szCs w:val="24"/>
          <w:lang w:val="en-US"/>
        </w:rPr>
        <w:t xml:space="preserve"> </w:t>
      </w:r>
      <w:r w:rsidRPr="00E56F03">
        <w:rPr>
          <w:rFonts w:ascii="Times New Roman" w:hAnsi="Times New Roman" w:cs="Times New Roman"/>
          <w:sz w:val="24"/>
          <w:szCs w:val="24"/>
          <w:lang w:val="en-US"/>
        </w:rPr>
        <w:t>x</w:t>
      </w:r>
      <w:r w:rsidRPr="00131DA0">
        <w:rPr>
          <w:rFonts w:ascii="Times New Roman" w:hAnsi="Times New Roman" w:cs="Times New Roman"/>
          <w:sz w:val="24"/>
          <w:szCs w:val="24"/>
          <w:lang w:val="en-US"/>
        </w:rPr>
        <w:t>:</w:t>
      </w:r>
    </w:p>
    <w:p w:rsidR="00131DA0" w:rsidRPr="00E56F03" w:rsidRDefault="00131DA0" w:rsidP="00131DA0">
      <w:pPr>
        <w:spacing w:after="0" w:line="360" w:lineRule="auto"/>
        <w:jc w:val="both"/>
        <w:rPr>
          <w:rFonts w:ascii="Times New Roman" w:hAnsi="Times New Roman" w:cs="Times New Roman"/>
          <w:sz w:val="24"/>
          <w:szCs w:val="24"/>
        </w:rPr>
      </w:pPr>
      <w:proofErr w:type="gramStart"/>
      <w:r w:rsidRPr="00E56F03">
        <w:rPr>
          <w:rFonts w:ascii="Times New Roman" w:hAnsi="Times New Roman" w:cs="Times New Roman"/>
          <w:sz w:val="24"/>
          <w:szCs w:val="24"/>
          <w:lang w:val="en-US"/>
        </w:rPr>
        <w:t>a(</w:t>
      </w:r>
      <w:proofErr w:type="gramEnd"/>
      <w:r w:rsidRPr="00E56F03">
        <w:rPr>
          <w:rFonts w:ascii="Times New Roman" w:hAnsi="Times New Roman" w:cs="Times New Roman"/>
          <w:sz w:val="24"/>
          <w:szCs w:val="24"/>
          <w:lang w:val="en-US"/>
        </w:rPr>
        <w:t xml:space="preserve">x) · x = </w:t>
      </w:r>
      <w:proofErr w:type="spellStart"/>
      <w:r w:rsidRPr="00E56F03">
        <w:rPr>
          <w:rFonts w:ascii="Times New Roman" w:hAnsi="Times New Roman" w:cs="Times New Roman"/>
          <w:sz w:val="24"/>
          <w:szCs w:val="24"/>
          <w:lang w:val="en-US"/>
        </w:rPr>
        <w:t>a</w:t>
      </w:r>
      <w:r w:rsidRPr="00E56F03">
        <w:rPr>
          <w:rFonts w:ascii="Times New Roman" w:hAnsi="Times New Roman" w:cs="Times New Roman"/>
          <w:sz w:val="24"/>
          <w:szCs w:val="24"/>
          <w:vertAlign w:val="subscript"/>
          <w:lang w:val="en-US"/>
        </w:rPr>
        <w:t>n</w:t>
      </w:r>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n</w:t>
      </w:r>
      <w:proofErr w:type="spellEnd"/>
      <w:r w:rsidRPr="00E56F03">
        <w:rPr>
          <w:rFonts w:ascii="Times New Roman" w:hAnsi="Times New Roman" w:cs="Times New Roman"/>
          <w:sz w:val="24"/>
          <w:szCs w:val="24"/>
          <w:lang w:val="en-US"/>
        </w:rPr>
        <w:t xml:space="preserve"> + a</w:t>
      </w:r>
      <w:r w:rsidRPr="00E56F03">
        <w:rPr>
          <w:rFonts w:ascii="Times New Roman" w:hAnsi="Times New Roman" w:cs="Times New Roman"/>
          <w:sz w:val="24"/>
          <w:szCs w:val="24"/>
          <w:vertAlign w:val="subscript"/>
          <w:lang w:val="en-US"/>
        </w:rPr>
        <w:t>n−1</w:t>
      </w:r>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n−1</w:t>
      </w:r>
      <w:r w:rsidRPr="00E56F03">
        <w:rPr>
          <w:rFonts w:ascii="Times New Roman" w:hAnsi="Times New Roman" w:cs="Times New Roman"/>
          <w:sz w:val="24"/>
          <w:szCs w:val="24"/>
          <w:lang w:val="en-US"/>
        </w:rPr>
        <w:t xml:space="preserve">+ … </w:t>
      </w:r>
      <w:r w:rsidRPr="00E56F03">
        <w:rPr>
          <w:rFonts w:ascii="Times New Roman" w:hAnsi="Times New Roman" w:cs="Times New Roman"/>
          <w:sz w:val="24"/>
          <w:szCs w:val="24"/>
        </w:rPr>
        <w:t xml:space="preserve">+ </w:t>
      </w:r>
      <w:r w:rsidRPr="00E56F03">
        <w:rPr>
          <w:rFonts w:ascii="Times New Roman" w:hAnsi="Times New Roman" w:cs="Times New Roman"/>
          <w:sz w:val="24"/>
          <w:szCs w:val="24"/>
          <w:lang w:val="en-US"/>
        </w:rPr>
        <w:t>a</w:t>
      </w:r>
      <w:r w:rsidRPr="00E56F03">
        <w:rPr>
          <w:rFonts w:ascii="Times New Roman" w:hAnsi="Times New Roman" w:cs="Times New Roman"/>
          <w:sz w:val="24"/>
          <w:szCs w:val="24"/>
          <w:vertAlign w:val="subscript"/>
        </w:rPr>
        <w:t>2</w:t>
      </w:r>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w:t>
      </w:r>
      <w:r w:rsidRPr="00E56F03">
        <w:rPr>
          <w:rFonts w:ascii="Times New Roman" w:hAnsi="Times New Roman" w:cs="Times New Roman"/>
          <w:sz w:val="24"/>
          <w:szCs w:val="24"/>
          <w:lang w:val="en-US"/>
        </w:rPr>
        <w:t>a</w:t>
      </w:r>
      <w:r w:rsidRPr="00E56F03">
        <w:rPr>
          <w:rFonts w:ascii="Times New Roman" w:hAnsi="Times New Roman" w:cs="Times New Roman"/>
          <w:sz w:val="24"/>
          <w:szCs w:val="24"/>
          <w:vertAlign w:val="subscript"/>
        </w:rPr>
        <w:t>1</w:t>
      </w:r>
      <w:r w:rsidRPr="00E56F03">
        <w:rPr>
          <w:rFonts w:ascii="Times New Roman" w:hAnsi="Times New Roman" w:cs="Times New Roman"/>
          <w:sz w:val="24"/>
          <w:szCs w:val="24"/>
          <w:lang w:val="en-US"/>
        </w:rPr>
        <w:t>x</w:t>
      </w:r>
    </w:p>
    <w:p w:rsidR="00131DA0" w:rsidRPr="00E56F03" w:rsidRDefault="00131DA0" w:rsidP="00131DA0">
      <w:pPr>
        <w:spacing w:after="0" w:line="360" w:lineRule="auto"/>
        <w:jc w:val="both"/>
        <w:rPr>
          <w:rFonts w:ascii="Times New Roman" w:hAnsi="Times New Roman" w:cs="Times New Roman"/>
          <w:sz w:val="24"/>
          <w:szCs w:val="24"/>
        </w:rPr>
      </w:pP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Так как максимальная степень </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в кодовой комбинации длиной </w:t>
      </w:r>
      <w:proofErr w:type="spellStart"/>
      <w:r w:rsidRPr="00E56F03">
        <w:rPr>
          <w:rFonts w:ascii="Times New Roman" w:hAnsi="Times New Roman" w:cs="Times New Roman"/>
          <w:sz w:val="24"/>
          <w:szCs w:val="24"/>
        </w:rPr>
        <w:t>n</w:t>
      </w:r>
      <w:proofErr w:type="spellEnd"/>
      <w:r w:rsidRPr="00E56F03">
        <w:rPr>
          <w:rFonts w:ascii="Times New Roman" w:hAnsi="Times New Roman" w:cs="Times New Roman"/>
          <w:sz w:val="24"/>
          <w:szCs w:val="24"/>
        </w:rPr>
        <w:t xml:space="preserve"> не превышает (</w:t>
      </w:r>
      <w:proofErr w:type="spellStart"/>
      <w:r w:rsidRPr="00E56F03">
        <w:rPr>
          <w:rFonts w:ascii="Times New Roman" w:hAnsi="Times New Roman" w:cs="Times New Roman"/>
          <w:sz w:val="24"/>
          <w:szCs w:val="24"/>
        </w:rPr>
        <w:t>n</w:t>
      </w:r>
      <w:proofErr w:type="spellEnd"/>
      <w:r w:rsidRPr="00E56F03">
        <w:rPr>
          <w:rFonts w:ascii="Times New Roman" w:hAnsi="Times New Roman" w:cs="Times New Roman"/>
          <w:sz w:val="24"/>
          <w:szCs w:val="24"/>
        </w:rPr>
        <w:t xml:space="preserve"> − 1), то из правой части полученного выражения для получения исходного полинома необходимо вычесть </w:t>
      </w:r>
      <w:proofErr w:type="spellStart"/>
      <w:r w:rsidRPr="00E56F03">
        <w:rPr>
          <w:rFonts w:ascii="Times New Roman" w:hAnsi="Times New Roman" w:cs="Times New Roman"/>
          <w:sz w:val="24"/>
          <w:szCs w:val="24"/>
        </w:rPr>
        <w:t>an</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xn</w:t>
      </w:r>
      <w:proofErr w:type="spellEnd"/>
      <w:r w:rsidRPr="00E56F03">
        <w:rPr>
          <w:rFonts w:ascii="Times New Roman" w:hAnsi="Times New Roman" w:cs="Times New Roman"/>
          <w:sz w:val="24"/>
          <w:szCs w:val="24"/>
        </w:rPr>
        <w:t xml:space="preserve"> − 1). Вычитание </w:t>
      </w:r>
      <w:proofErr w:type="spellStart"/>
      <w:r w:rsidRPr="00E56F03">
        <w:rPr>
          <w:rFonts w:ascii="Times New Roman" w:hAnsi="Times New Roman" w:cs="Times New Roman"/>
          <w:sz w:val="24"/>
          <w:szCs w:val="24"/>
        </w:rPr>
        <w:t>an</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xn</w:t>
      </w:r>
      <w:proofErr w:type="spellEnd"/>
      <w:r w:rsidRPr="00E56F03">
        <w:rPr>
          <w:rFonts w:ascii="Times New Roman" w:hAnsi="Times New Roman" w:cs="Times New Roman"/>
          <w:sz w:val="24"/>
          <w:szCs w:val="24"/>
        </w:rPr>
        <w:t xml:space="preserve"> − 1) называется взятием остатка по модулю (</w:t>
      </w:r>
      <w:proofErr w:type="spellStart"/>
      <w:r w:rsidRPr="00E56F03">
        <w:rPr>
          <w:rFonts w:ascii="Times New Roman" w:hAnsi="Times New Roman" w:cs="Times New Roman"/>
          <w:sz w:val="24"/>
          <w:szCs w:val="24"/>
        </w:rPr>
        <w:t>xn</w:t>
      </w:r>
      <w:proofErr w:type="spellEnd"/>
      <w:r w:rsidRPr="00E56F03">
        <w:rPr>
          <w:rFonts w:ascii="Times New Roman" w:hAnsi="Times New Roman" w:cs="Times New Roman"/>
          <w:sz w:val="24"/>
          <w:szCs w:val="24"/>
        </w:rPr>
        <w:t xml:space="preserve"> − 1).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Сдвиг исходной комбинации на </w:t>
      </w:r>
      <w:proofErr w:type="spellStart"/>
      <w:r w:rsidRPr="00E56F03">
        <w:rPr>
          <w:rFonts w:ascii="Times New Roman" w:hAnsi="Times New Roman" w:cs="Times New Roman"/>
          <w:sz w:val="24"/>
          <w:szCs w:val="24"/>
        </w:rPr>
        <w:t>i</w:t>
      </w:r>
      <w:proofErr w:type="spellEnd"/>
      <w:r w:rsidRPr="00E56F03">
        <w:rPr>
          <w:rFonts w:ascii="Times New Roman" w:hAnsi="Times New Roman" w:cs="Times New Roman"/>
          <w:sz w:val="24"/>
          <w:szCs w:val="24"/>
        </w:rPr>
        <w:t xml:space="preserve"> тактов можно представить следующим образом: </w:t>
      </w:r>
      <w:proofErr w:type="spellStart"/>
      <w:r w:rsidRPr="00E56F03">
        <w:rPr>
          <w:rFonts w:ascii="Times New Roman" w:hAnsi="Times New Roman" w:cs="Times New Roman"/>
          <w:sz w:val="24"/>
          <w:szCs w:val="24"/>
        </w:rPr>
        <w:t>a</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rPr>
        <w:t>xi</w:t>
      </w:r>
      <w:proofErr w:type="spellEnd"/>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rPr>
        <w:t>an</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xn</w:t>
      </w:r>
      <w:proofErr w:type="spellEnd"/>
      <w:r w:rsidRPr="00E56F03">
        <w:rPr>
          <w:rFonts w:ascii="Times New Roman" w:hAnsi="Times New Roman" w:cs="Times New Roman"/>
          <w:sz w:val="24"/>
          <w:szCs w:val="24"/>
        </w:rPr>
        <w:t xml:space="preserve"> − 1), то есть умножением </w:t>
      </w:r>
      <w:proofErr w:type="spellStart"/>
      <w:r w:rsidRPr="00E56F03">
        <w:rPr>
          <w:rFonts w:ascii="Times New Roman" w:hAnsi="Times New Roman" w:cs="Times New Roman"/>
          <w:sz w:val="24"/>
          <w:szCs w:val="24"/>
        </w:rPr>
        <w:t>a</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на </w:t>
      </w:r>
      <w:proofErr w:type="spellStart"/>
      <w:r w:rsidRPr="00E56F03">
        <w:rPr>
          <w:rFonts w:ascii="Times New Roman" w:hAnsi="Times New Roman" w:cs="Times New Roman"/>
          <w:sz w:val="24"/>
          <w:szCs w:val="24"/>
        </w:rPr>
        <w:t>xi</w:t>
      </w:r>
      <w:proofErr w:type="spellEnd"/>
      <w:r w:rsidRPr="00E56F03">
        <w:rPr>
          <w:rFonts w:ascii="Times New Roman" w:hAnsi="Times New Roman" w:cs="Times New Roman"/>
          <w:sz w:val="24"/>
          <w:szCs w:val="24"/>
        </w:rPr>
        <w:t xml:space="preserve"> и взятием остатка по модулю (</w:t>
      </w:r>
      <w:proofErr w:type="spellStart"/>
      <w:r w:rsidRPr="00E56F03">
        <w:rPr>
          <w:rFonts w:ascii="Times New Roman" w:hAnsi="Times New Roman" w:cs="Times New Roman"/>
          <w:sz w:val="24"/>
          <w:szCs w:val="24"/>
        </w:rPr>
        <w:t>xn</w:t>
      </w:r>
      <w:proofErr w:type="spellEnd"/>
      <w:r w:rsidRPr="00E56F03">
        <w:rPr>
          <w:rFonts w:ascii="Times New Roman" w:hAnsi="Times New Roman" w:cs="Times New Roman"/>
          <w:sz w:val="24"/>
          <w:szCs w:val="24"/>
        </w:rPr>
        <w:t xml:space="preserve"> − 1). Взятие остатка необходимо при получении многочлена степени, большей или равной </w:t>
      </w:r>
      <w:proofErr w:type="spellStart"/>
      <w:r w:rsidRPr="00E56F03">
        <w:rPr>
          <w:rFonts w:ascii="Times New Roman" w:hAnsi="Times New Roman" w:cs="Times New Roman"/>
          <w:sz w:val="24"/>
          <w:szCs w:val="24"/>
        </w:rPr>
        <w:t>n</w:t>
      </w:r>
      <w:proofErr w:type="spellEnd"/>
      <w:r w:rsidRPr="00E56F03">
        <w:rPr>
          <w:rFonts w:ascii="Times New Roman" w:hAnsi="Times New Roman" w:cs="Times New Roman"/>
          <w:sz w:val="24"/>
          <w:szCs w:val="24"/>
        </w:rPr>
        <w:t xml:space="preserve">.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Идея построения циклических кодов базируется на использовании неприводимых многочленов. Неприводимым называется многочлен, который не может быть представлен в виде произведения многочленов низших степеней, т. е. такой многочлен делиться только на самого себя или на единицу и не делиться ни на какой другой многочлен. На такой </w:t>
      </w:r>
      <w:r w:rsidRPr="00E56F03">
        <w:rPr>
          <w:rFonts w:ascii="Times New Roman" w:hAnsi="Times New Roman" w:cs="Times New Roman"/>
          <w:sz w:val="24"/>
          <w:szCs w:val="24"/>
        </w:rPr>
        <w:lastRenderedPageBreak/>
        <w:t xml:space="preserve">многочлен делиться без остатка двучлен </w:t>
      </w:r>
      <w:proofErr w:type="spellStart"/>
      <w:r w:rsidRPr="00E56F03">
        <w:rPr>
          <w:rFonts w:ascii="Times New Roman" w:hAnsi="Times New Roman" w:cs="Times New Roman"/>
          <w:sz w:val="24"/>
          <w:szCs w:val="24"/>
        </w:rPr>
        <w:t>xn</w:t>
      </w:r>
      <w:proofErr w:type="spellEnd"/>
      <w:r w:rsidRPr="00E56F03">
        <w:rPr>
          <w:rFonts w:ascii="Times New Roman" w:hAnsi="Times New Roman" w:cs="Times New Roman"/>
          <w:sz w:val="24"/>
          <w:szCs w:val="24"/>
        </w:rPr>
        <w:t xml:space="preserve"> + 1. Неприводимые многочлены в теории циклических кодов играют роль образующих полиномов.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Возвращаясь к определению циклического кода и учитывая запись операций циклического сдвига кодовых комбинаций, можно записать порождающую матрицу циклического кода в следующем виде: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V = </w:t>
      </w:r>
      <w:r w:rsidRPr="00E56F03">
        <w:rPr>
          <w:rFonts w:ascii="Times New Roman" w:hAnsi="Times New Roman" w:cs="Times New Roman"/>
          <w:sz w:val="24"/>
          <w:szCs w:val="24"/>
        </w:rPr>
        <w:tab/>
        <w:t xml:space="preserve"> </w:t>
      </w:r>
      <w:r w:rsidRPr="00E56F03">
        <w:rPr>
          <w:rFonts w:ascii="Times New Roman" w:hAnsi="Times New Roman" w:cs="Times New Roman"/>
          <w:sz w:val="24"/>
          <w:szCs w:val="24"/>
        </w:rPr>
        <w:tab/>
      </w:r>
      <w:proofErr w:type="spellStart"/>
      <w:r w:rsidRPr="00E56F03">
        <w:rPr>
          <w:rFonts w:ascii="Times New Roman" w:hAnsi="Times New Roman" w:cs="Times New Roman"/>
          <w:sz w:val="24"/>
          <w:szCs w:val="24"/>
        </w:rPr>
        <w:t>p</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w:t>
      </w:r>
    </w:p>
    <w:p w:rsidR="00131DA0" w:rsidRPr="00E56F03" w:rsidRDefault="00131DA0" w:rsidP="00131DA0">
      <w:pPr>
        <w:spacing w:after="0" w:line="360" w:lineRule="auto"/>
        <w:jc w:val="both"/>
        <w:rPr>
          <w:rFonts w:ascii="Times New Roman" w:hAnsi="Times New Roman" w:cs="Times New Roman"/>
          <w:sz w:val="24"/>
          <w:szCs w:val="24"/>
        </w:rPr>
      </w:pPr>
      <w:proofErr w:type="spellStart"/>
      <w:r w:rsidRPr="00E56F03">
        <w:rPr>
          <w:rFonts w:ascii="Times New Roman" w:hAnsi="Times New Roman" w:cs="Times New Roman"/>
          <w:sz w:val="24"/>
          <w:szCs w:val="24"/>
        </w:rPr>
        <w:t>p</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 C2 (</w:t>
      </w:r>
      <w:proofErr w:type="spellStart"/>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n</w:t>
      </w:r>
      <w:proofErr w:type="spellEnd"/>
      <w:r w:rsidRPr="00E56F03">
        <w:rPr>
          <w:rFonts w:ascii="Times New Roman" w:hAnsi="Times New Roman" w:cs="Times New Roman"/>
          <w:sz w:val="24"/>
          <w:szCs w:val="24"/>
        </w:rPr>
        <w:t xml:space="preserve"> − 1)</w:t>
      </w:r>
    </w:p>
    <w:p w:rsidR="00131DA0" w:rsidRPr="00E56F03" w:rsidRDefault="00131DA0" w:rsidP="00131DA0">
      <w:pPr>
        <w:spacing w:after="0" w:line="360" w:lineRule="auto"/>
        <w:jc w:val="both"/>
        <w:rPr>
          <w:rFonts w:ascii="Times New Roman" w:hAnsi="Times New Roman" w:cs="Times New Roman"/>
          <w:sz w:val="24"/>
          <w:szCs w:val="24"/>
        </w:rPr>
      </w:pPr>
      <w:proofErr w:type="spellStart"/>
      <w:r w:rsidRPr="00E56F03">
        <w:rPr>
          <w:rFonts w:ascii="Times New Roman" w:hAnsi="Times New Roman" w:cs="Times New Roman"/>
          <w:sz w:val="24"/>
          <w:szCs w:val="24"/>
        </w:rPr>
        <w:t>p</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 x2 − C3 (</w:t>
      </w:r>
      <w:proofErr w:type="spellStart"/>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n</w:t>
      </w:r>
      <w:proofErr w:type="spellEnd"/>
      <w:r w:rsidRPr="00E56F03">
        <w:rPr>
          <w:rFonts w:ascii="Times New Roman" w:hAnsi="Times New Roman" w:cs="Times New Roman"/>
          <w:sz w:val="24"/>
          <w:szCs w:val="24"/>
        </w:rPr>
        <w:t xml:space="preserve"> − 1)</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w:t>
      </w:r>
    </w:p>
    <w:p w:rsidR="00131DA0" w:rsidRPr="00E56F03" w:rsidRDefault="00131DA0" w:rsidP="00131DA0">
      <w:pPr>
        <w:spacing w:after="0" w:line="360" w:lineRule="auto"/>
        <w:jc w:val="both"/>
        <w:rPr>
          <w:rFonts w:ascii="Times New Roman" w:hAnsi="Times New Roman" w:cs="Times New Roman"/>
          <w:sz w:val="24"/>
          <w:szCs w:val="24"/>
        </w:rPr>
      </w:pPr>
      <w:proofErr w:type="spellStart"/>
      <w:r w:rsidRPr="00E56F03">
        <w:rPr>
          <w:rFonts w:ascii="Times New Roman" w:hAnsi="Times New Roman" w:cs="Times New Roman"/>
          <w:sz w:val="24"/>
          <w:szCs w:val="24"/>
        </w:rPr>
        <w:t>p</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 xm−1 − </w:t>
      </w:r>
      <w:proofErr w:type="spellStart"/>
      <w:r w:rsidRPr="00E56F03">
        <w:rPr>
          <w:rFonts w:ascii="Times New Roman" w:hAnsi="Times New Roman" w:cs="Times New Roman"/>
          <w:sz w:val="24"/>
          <w:szCs w:val="24"/>
        </w:rPr>
        <w:t>Cm</w:t>
      </w:r>
      <w:proofErr w:type="spellEnd"/>
      <w:r w:rsidRPr="00E56F03">
        <w:rPr>
          <w:rFonts w:ascii="Times New Roman" w:hAnsi="Times New Roman" w:cs="Times New Roman"/>
          <w:sz w:val="24"/>
          <w:szCs w:val="24"/>
        </w:rPr>
        <w:t xml:space="preserve"> (</w:t>
      </w:r>
      <w:proofErr w:type="spellStart"/>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n</w:t>
      </w:r>
      <w:proofErr w:type="spellEnd"/>
      <w:r w:rsidRPr="00E56F03">
        <w:rPr>
          <w:rFonts w:ascii="Times New Roman" w:hAnsi="Times New Roman" w:cs="Times New Roman"/>
          <w:sz w:val="24"/>
          <w:szCs w:val="24"/>
        </w:rPr>
        <w:t xml:space="preserve"> − 1)</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ab/>
        <w:t xml:space="preserve"> </w:t>
      </w:r>
      <w:r w:rsidRPr="00E56F03">
        <w:rPr>
          <w:rFonts w:ascii="Times New Roman" w:hAnsi="Times New Roman" w:cs="Times New Roman"/>
          <w:sz w:val="24"/>
          <w:szCs w:val="24"/>
        </w:rPr>
        <w:tab/>
        <w:t>,</w:t>
      </w:r>
      <w:r w:rsidRPr="00E56F03">
        <w:rPr>
          <w:rFonts w:ascii="Times New Roman" w:hAnsi="Times New Roman" w:cs="Times New Roman"/>
          <w:sz w:val="24"/>
          <w:szCs w:val="24"/>
        </w:rPr>
        <w:tab/>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где </w:t>
      </w:r>
      <w:proofErr w:type="spellStart"/>
      <w:r w:rsidRPr="00E56F03">
        <w:rPr>
          <w:rFonts w:ascii="Times New Roman" w:hAnsi="Times New Roman" w:cs="Times New Roman"/>
          <w:sz w:val="24"/>
          <w:szCs w:val="24"/>
        </w:rPr>
        <w:t>p</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 исходная кодовая комбинация, на базе которой получены все остальные (</w:t>
      </w:r>
      <w:proofErr w:type="spellStart"/>
      <w:r w:rsidRPr="00E56F03">
        <w:rPr>
          <w:rFonts w:ascii="Times New Roman" w:hAnsi="Times New Roman" w:cs="Times New Roman"/>
          <w:sz w:val="24"/>
          <w:szCs w:val="24"/>
        </w:rPr>
        <w:t>m</w:t>
      </w:r>
      <w:proofErr w:type="spellEnd"/>
      <w:r w:rsidRPr="00E56F03">
        <w:rPr>
          <w:rFonts w:ascii="Times New Roman" w:hAnsi="Times New Roman" w:cs="Times New Roman"/>
          <w:sz w:val="24"/>
          <w:szCs w:val="24"/>
        </w:rPr>
        <w:t xml:space="preserve"> − 1) базовые комбинации, </w:t>
      </w:r>
      <w:proofErr w:type="spellStart"/>
      <w:r w:rsidRPr="00E56F03">
        <w:rPr>
          <w:rFonts w:ascii="Times New Roman" w:hAnsi="Times New Roman" w:cs="Times New Roman"/>
          <w:sz w:val="24"/>
          <w:szCs w:val="24"/>
        </w:rPr>
        <w:t>Ci</w:t>
      </w:r>
      <w:proofErr w:type="spellEnd"/>
      <w:r w:rsidRPr="00E56F03">
        <w:rPr>
          <w:rFonts w:ascii="Times New Roman" w:hAnsi="Times New Roman" w:cs="Times New Roman"/>
          <w:sz w:val="24"/>
          <w:szCs w:val="24"/>
        </w:rPr>
        <w:t xml:space="preserve"> = 0 или </w:t>
      </w:r>
      <w:proofErr w:type="spellStart"/>
      <w:r w:rsidRPr="00E56F03">
        <w:rPr>
          <w:rFonts w:ascii="Times New Roman" w:hAnsi="Times New Roman" w:cs="Times New Roman"/>
          <w:sz w:val="24"/>
          <w:szCs w:val="24"/>
        </w:rPr>
        <w:t>Ci</w:t>
      </w:r>
      <w:proofErr w:type="spellEnd"/>
      <w:r w:rsidRPr="00E56F03">
        <w:rPr>
          <w:rFonts w:ascii="Times New Roman" w:hAnsi="Times New Roman" w:cs="Times New Roman"/>
          <w:sz w:val="24"/>
          <w:szCs w:val="24"/>
        </w:rPr>
        <w:t xml:space="preserve"> = 1 («0», если результирующая степень полинома </w:t>
      </w:r>
      <w:proofErr w:type="spellStart"/>
      <w:r w:rsidRPr="00E56F03">
        <w:rPr>
          <w:rFonts w:ascii="Times New Roman" w:hAnsi="Times New Roman" w:cs="Times New Roman"/>
          <w:sz w:val="24"/>
          <w:szCs w:val="24"/>
        </w:rPr>
        <w:t>p</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rPr>
        <w:t>xi</w:t>
      </w:r>
      <w:proofErr w:type="spellEnd"/>
      <w:r w:rsidRPr="00E56F03">
        <w:rPr>
          <w:rFonts w:ascii="Times New Roman" w:hAnsi="Times New Roman" w:cs="Times New Roman"/>
          <w:sz w:val="24"/>
          <w:szCs w:val="24"/>
        </w:rPr>
        <w:t xml:space="preserve"> не превосходит (</w:t>
      </w:r>
      <w:proofErr w:type="spellStart"/>
      <w:r w:rsidRPr="00E56F03">
        <w:rPr>
          <w:rFonts w:ascii="Times New Roman" w:hAnsi="Times New Roman" w:cs="Times New Roman"/>
          <w:sz w:val="24"/>
          <w:szCs w:val="24"/>
        </w:rPr>
        <w:t>n</w:t>
      </w:r>
      <w:proofErr w:type="spellEnd"/>
      <w:r w:rsidRPr="00E56F03">
        <w:rPr>
          <w:rFonts w:ascii="Times New Roman" w:hAnsi="Times New Roman" w:cs="Times New Roman"/>
          <w:sz w:val="24"/>
          <w:szCs w:val="24"/>
        </w:rPr>
        <w:t xml:space="preserve"> − 1), «1», если превосходит).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Комбинация </w:t>
      </w:r>
      <w:proofErr w:type="spellStart"/>
      <w:r w:rsidRPr="00E56F03">
        <w:rPr>
          <w:rFonts w:ascii="Times New Roman" w:hAnsi="Times New Roman" w:cs="Times New Roman"/>
          <w:sz w:val="24"/>
          <w:szCs w:val="24"/>
        </w:rPr>
        <w:t>p</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называется порождающей (порождающей, генераторной) комбинацией. Для построения циклического кода достаточно верно выбрать </w:t>
      </w:r>
      <w:proofErr w:type="spellStart"/>
      <w:r w:rsidRPr="00E56F03">
        <w:rPr>
          <w:rFonts w:ascii="Times New Roman" w:hAnsi="Times New Roman" w:cs="Times New Roman"/>
          <w:sz w:val="24"/>
          <w:szCs w:val="24"/>
        </w:rPr>
        <w:t>p</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Затем все остальные кодовые комбинации получаются такими же, как и в групповом коде.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ab/>
        <w:t>Порождающий полином должен удовлетворять следующим требованиям:</w:t>
      </w:r>
    </w:p>
    <w:p w:rsidR="00131DA0" w:rsidRPr="00E56F03" w:rsidRDefault="00131DA0" w:rsidP="00131DA0">
      <w:pPr>
        <w:spacing w:after="0" w:line="360" w:lineRule="auto"/>
        <w:jc w:val="both"/>
        <w:rPr>
          <w:rFonts w:ascii="Times New Roman" w:hAnsi="Times New Roman" w:cs="Times New Roman"/>
          <w:sz w:val="24"/>
          <w:szCs w:val="24"/>
        </w:rPr>
      </w:pPr>
      <w:proofErr w:type="spellStart"/>
      <w:r w:rsidRPr="00E56F03">
        <w:rPr>
          <w:rFonts w:ascii="Times New Roman" w:hAnsi="Times New Roman" w:cs="Times New Roman"/>
          <w:sz w:val="24"/>
          <w:szCs w:val="24"/>
        </w:rPr>
        <w:t>p</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должен быть ненулевым;</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вес </w:t>
      </w:r>
      <w:proofErr w:type="spellStart"/>
      <w:r w:rsidRPr="00E56F03">
        <w:rPr>
          <w:rFonts w:ascii="Times New Roman" w:hAnsi="Times New Roman" w:cs="Times New Roman"/>
          <w:sz w:val="24"/>
          <w:szCs w:val="24"/>
        </w:rPr>
        <w:t>p</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не должен быть меньше минимального кодового расстояния: </w:t>
      </w:r>
      <w:proofErr w:type="spellStart"/>
      <w:r w:rsidRPr="00E56F03">
        <w:rPr>
          <w:rFonts w:ascii="Times New Roman" w:hAnsi="Times New Roman" w:cs="Times New Roman"/>
          <w:sz w:val="24"/>
          <w:szCs w:val="24"/>
        </w:rPr>
        <w:t>v</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p</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rPr>
        <w:t>dmin</w:t>
      </w:r>
      <w:proofErr w:type="spellEnd"/>
      <w:r w:rsidRPr="00E56F03">
        <w:rPr>
          <w:rFonts w:ascii="Times New Roman" w:hAnsi="Times New Roman" w:cs="Times New Roman"/>
          <w:sz w:val="24"/>
          <w:szCs w:val="24"/>
        </w:rPr>
        <w:t xml:space="preserve">; </w:t>
      </w:r>
    </w:p>
    <w:p w:rsidR="00131DA0" w:rsidRPr="00E56F03" w:rsidRDefault="00131DA0" w:rsidP="00131DA0">
      <w:pPr>
        <w:spacing w:after="0" w:line="360" w:lineRule="auto"/>
        <w:jc w:val="both"/>
        <w:rPr>
          <w:rFonts w:ascii="Times New Roman" w:hAnsi="Times New Roman" w:cs="Times New Roman"/>
          <w:sz w:val="24"/>
          <w:szCs w:val="24"/>
        </w:rPr>
      </w:pPr>
      <w:proofErr w:type="spellStart"/>
      <w:r w:rsidRPr="00E56F03">
        <w:rPr>
          <w:rFonts w:ascii="Times New Roman" w:hAnsi="Times New Roman" w:cs="Times New Roman"/>
          <w:sz w:val="24"/>
          <w:szCs w:val="24"/>
        </w:rPr>
        <w:t>p</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должен иметь максимальную степень </w:t>
      </w:r>
      <w:proofErr w:type="spellStart"/>
      <w:r w:rsidRPr="00E56F03">
        <w:rPr>
          <w:rFonts w:ascii="Times New Roman" w:hAnsi="Times New Roman" w:cs="Times New Roman"/>
          <w:sz w:val="24"/>
          <w:szCs w:val="24"/>
        </w:rPr>
        <w:t>k</w:t>
      </w:r>
      <w:proofErr w:type="spellEnd"/>
      <w:r w:rsidRPr="00E56F03">
        <w:rPr>
          <w:rFonts w:ascii="Times New Roman" w:hAnsi="Times New Roman" w:cs="Times New Roman"/>
          <w:sz w:val="24"/>
          <w:szCs w:val="24"/>
        </w:rPr>
        <w:t xml:space="preserve"> (</w:t>
      </w:r>
      <w:proofErr w:type="spellStart"/>
      <w:r w:rsidRPr="00E56F03">
        <w:rPr>
          <w:rFonts w:ascii="Times New Roman" w:hAnsi="Times New Roman" w:cs="Times New Roman"/>
          <w:sz w:val="24"/>
          <w:szCs w:val="24"/>
        </w:rPr>
        <w:t>k</w:t>
      </w:r>
      <w:proofErr w:type="spellEnd"/>
      <w:r w:rsidRPr="00E56F03">
        <w:rPr>
          <w:rFonts w:ascii="Times New Roman" w:hAnsi="Times New Roman" w:cs="Times New Roman"/>
          <w:sz w:val="24"/>
          <w:szCs w:val="24"/>
        </w:rPr>
        <w:t xml:space="preserve"> — число избыточных элементов в коде); </w:t>
      </w:r>
    </w:p>
    <w:p w:rsidR="00131DA0" w:rsidRPr="00E56F03" w:rsidRDefault="00131DA0" w:rsidP="00131DA0">
      <w:pPr>
        <w:spacing w:after="0" w:line="360" w:lineRule="auto"/>
        <w:jc w:val="both"/>
        <w:rPr>
          <w:rFonts w:ascii="Times New Roman" w:hAnsi="Times New Roman" w:cs="Times New Roman"/>
          <w:sz w:val="24"/>
          <w:szCs w:val="24"/>
        </w:rPr>
      </w:pPr>
      <w:proofErr w:type="spellStart"/>
      <w:r w:rsidRPr="00E56F03">
        <w:rPr>
          <w:rFonts w:ascii="Times New Roman" w:hAnsi="Times New Roman" w:cs="Times New Roman"/>
          <w:sz w:val="24"/>
          <w:szCs w:val="24"/>
        </w:rPr>
        <w:t>p</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должен быть делителем полинома (</w:t>
      </w:r>
      <w:proofErr w:type="spellStart"/>
      <w:r w:rsidRPr="00E56F03">
        <w:rPr>
          <w:rFonts w:ascii="Times New Roman" w:hAnsi="Times New Roman" w:cs="Times New Roman"/>
          <w:sz w:val="24"/>
          <w:szCs w:val="24"/>
        </w:rPr>
        <w:t>xn</w:t>
      </w:r>
      <w:proofErr w:type="spellEnd"/>
      <w:r w:rsidRPr="00E56F03">
        <w:rPr>
          <w:rFonts w:ascii="Times New Roman" w:hAnsi="Times New Roman" w:cs="Times New Roman"/>
          <w:sz w:val="24"/>
          <w:szCs w:val="24"/>
        </w:rPr>
        <w:t xml:space="preserve"> − 1).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Выполнение условия 4 приводит к тому, что все рабочие кодовые комбинации циклического кода приобретают свойство делимости на </w:t>
      </w:r>
      <w:proofErr w:type="spellStart"/>
      <w:r w:rsidRPr="00E56F03">
        <w:rPr>
          <w:rFonts w:ascii="Times New Roman" w:hAnsi="Times New Roman" w:cs="Times New Roman"/>
          <w:sz w:val="24"/>
          <w:szCs w:val="24"/>
        </w:rPr>
        <w:t>p</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без остатка. Учитывая это, можно дать другое определение циклического кода. Циклический код — код, все рабочие комбинации которого делятся </w:t>
      </w:r>
      <w:proofErr w:type="gramStart"/>
      <w:r w:rsidRPr="00E56F03">
        <w:rPr>
          <w:rFonts w:ascii="Times New Roman" w:hAnsi="Times New Roman" w:cs="Times New Roman"/>
          <w:sz w:val="24"/>
          <w:szCs w:val="24"/>
        </w:rPr>
        <w:t>на</w:t>
      </w:r>
      <w:proofErr w:type="gramEnd"/>
      <w:r w:rsidRPr="00E56F03">
        <w:rPr>
          <w:rFonts w:ascii="Times New Roman" w:hAnsi="Times New Roman" w:cs="Times New Roman"/>
          <w:sz w:val="24"/>
          <w:szCs w:val="24"/>
        </w:rPr>
        <w:t xml:space="preserve"> порождающий без остатка. </w:t>
      </w:r>
    </w:p>
    <w:p w:rsidR="00131DA0" w:rsidRPr="00E56F03" w:rsidRDefault="00131DA0" w:rsidP="00131DA0">
      <w:pPr>
        <w:spacing w:after="0" w:line="360" w:lineRule="auto"/>
        <w:ind w:firstLine="708"/>
        <w:jc w:val="both"/>
        <w:rPr>
          <w:rFonts w:ascii="Times New Roman" w:hAnsi="Times New Roman" w:cs="Times New Roman"/>
          <w:sz w:val="24"/>
          <w:szCs w:val="24"/>
        </w:rPr>
      </w:pPr>
      <w:proofErr w:type="gramStart"/>
      <w:r w:rsidRPr="00E56F03">
        <w:rPr>
          <w:rFonts w:ascii="Times New Roman" w:hAnsi="Times New Roman" w:cs="Times New Roman"/>
          <w:sz w:val="24"/>
          <w:szCs w:val="24"/>
        </w:rPr>
        <w:t xml:space="preserve">Для определения степени порождающего полинома можно воспользоваться выражением </w:t>
      </w:r>
      <w:proofErr w:type="spellStart"/>
      <w:r w:rsidRPr="00E56F03">
        <w:rPr>
          <w:rFonts w:ascii="Times New Roman" w:hAnsi="Times New Roman" w:cs="Times New Roman"/>
          <w:sz w:val="24"/>
          <w:szCs w:val="24"/>
        </w:rPr>
        <w:t>r</w:t>
      </w:r>
      <w:proofErr w:type="spellEnd"/>
      <w:r w:rsidRPr="00E56F03">
        <w:rPr>
          <w:rFonts w:ascii="Times New Roman" w:hAnsi="Times New Roman" w:cs="Times New Roman"/>
          <w:sz w:val="24"/>
          <w:szCs w:val="24"/>
        </w:rPr>
        <w:t xml:space="preserve"> ≥ log2(n+1), где </w:t>
      </w:r>
      <w:proofErr w:type="spellStart"/>
      <w:r w:rsidRPr="00E56F03">
        <w:rPr>
          <w:rFonts w:ascii="Times New Roman" w:hAnsi="Times New Roman" w:cs="Times New Roman"/>
          <w:sz w:val="24"/>
          <w:szCs w:val="24"/>
        </w:rPr>
        <w:t>n</w:t>
      </w:r>
      <w:proofErr w:type="spellEnd"/>
      <w:r w:rsidRPr="00E56F03">
        <w:rPr>
          <w:rFonts w:ascii="Times New Roman" w:hAnsi="Times New Roman" w:cs="Times New Roman"/>
          <w:sz w:val="24"/>
          <w:szCs w:val="24"/>
        </w:rPr>
        <w:t xml:space="preserve"> — размер передаваемого пакета за раз, т. е. длинна строящегося циклического кода. </w:t>
      </w:r>
      <w:proofErr w:type="gramEnd"/>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Примеры порождающих полиномов, можно найти  в таблице: </w:t>
      </w:r>
    </w:p>
    <w:p w:rsidR="00131DA0" w:rsidRPr="00E56F03" w:rsidRDefault="00131DA0" w:rsidP="00131DA0">
      <w:pPr>
        <w:spacing w:after="0" w:line="360" w:lineRule="auto"/>
        <w:jc w:val="both"/>
        <w:rPr>
          <w:rFonts w:ascii="Times New Roman" w:hAnsi="Times New Roman" w:cs="Times New Roman"/>
          <w:sz w:val="24"/>
          <w:szCs w:val="24"/>
        </w:rPr>
      </w:pPr>
      <w:proofErr w:type="spellStart"/>
      <w:r w:rsidRPr="00E56F03">
        <w:rPr>
          <w:rFonts w:ascii="Times New Roman" w:hAnsi="Times New Roman" w:cs="Times New Roman"/>
          <w:sz w:val="24"/>
          <w:szCs w:val="24"/>
        </w:rPr>
        <w:t>r</w:t>
      </w:r>
      <w:proofErr w:type="spellEnd"/>
      <w:r w:rsidRPr="00E56F03">
        <w:rPr>
          <w:rFonts w:ascii="Times New Roman" w:hAnsi="Times New Roman" w:cs="Times New Roman"/>
          <w:sz w:val="24"/>
          <w:szCs w:val="24"/>
        </w:rPr>
        <w:t>, степень полинома</w:t>
      </w:r>
      <w:r w:rsidRPr="00E56F03">
        <w:rPr>
          <w:rFonts w:ascii="Times New Roman" w:hAnsi="Times New Roman" w:cs="Times New Roman"/>
          <w:sz w:val="24"/>
          <w:szCs w:val="24"/>
        </w:rPr>
        <w:tab/>
        <w:t xml:space="preserve">   P(</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порождающий полином</w:t>
      </w:r>
      <w:r w:rsidRPr="00E56F03">
        <w:rPr>
          <w:rFonts w:ascii="Times New Roman" w:hAnsi="Times New Roman" w:cs="Times New Roman"/>
          <w:sz w:val="24"/>
          <w:szCs w:val="24"/>
        </w:rPr>
        <w:tab/>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2</w:t>
      </w:r>
      <w:r w:rsidRPr="00E56F03">
        <w:rPr>
          <w:rFonts w:ascii="Times New Roman" w:hAnsi="Times New Roman" w:cs="Times New Roman"/>
          <w:sz w:val="24"/>
          <w:szCs w:val="24"/>
        </w:rPr>
        <w:tab/>
      </w:r>
      <w:r w:rsidRPr="00E56F03">
        <w:rPr>
          <w:rFonts w:ascii="Times New Roman" w:hAnsi="Times New Roman" w:cs="Times New Roman"/>
          <w:sz w:val="24"/>
          <w:szCs w:val="24"/>
        </w:rPr>
        <w:tab/>
      </w:r>
      <w:r w:rsidRPr="00E56F03">
        <w:rPr>
          <w:rFonts w:ascii="Times New Roman" w:hAnsi="Times New Roman" w:cs="Times New Roman"/>
          <w:sz w:val="24"/>
          <w:szCs w:val="24"/>
        </w:rPr>
        <w:tab/>
        <w:t xml:space="preserve">  111</w:t>
      </w:r>
      <w:r w:rsidRPr="00E56F03">
        <w:rPr>
          <w:rFonts w:ascii="Times New Roman" w:hAnsi="Times New Roman" w:cs="Times New Roman"/>
          <w:sz w:val="24"/>
          <w:szCs w:val="24"/>
        </w:rPr>
        <w:tab/>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3</w:t>
      </w:r>
      <w:r w:rsidRPr="00E56F03">
        <w:rPr>
          <w:rFonts w:ascii="Times New Roman" w:hAnsi="Times New Roman" w:cs="Times New Roman"/>
          <w:sz w:val="24"/>
          <w:szCs w:val="24"/>
        </w:rPr>
        <w:tab/>
      </w:r>
      <w:r w:rsidRPr="00E56F03">
        <w:rPr>
          <w:rFonts w:ascii="Times New Roman" w:hAnsi="Times New Roman" w:cs="Times New Roman"/>
          <w:sz w:val="24"/>
          <w:szCs w:val="24"/>
        </w:rPr>
        <w:tab/>
      </w:r>
      <w:r w:rsidRPr="00E56F03">
        <w:rPr>
          <w:rFonts w:ascii="Times New Roman" w:hAnsi="Times New Roman" w:cs="Times New Roman"/>
          <w:sz w:val="24"/>
          <w:szCs w:val="24"/>
        </w:rPr>
        <w:tab/>
        <w:t xml:space="preserve">  1011</w:t>
      </w:r>
      <w:r w:rsidRPr="00E56F03">
        <w:rPr>
          <w:rFonts w:ascii="Times New Roman" w:hAnsi="Times New Roman" w:cs="Times New Roman"/>
          <w:sz w:val="24"/>
          <w:szCs w:val="24"/>
        </w:rPr>
        <w:tab/>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4</w:t>
      </w:r>
      <w:r w:rsidRPr="00E56F03">
        <w:rPr>
          <w:rFonts w:ascii="Times New Roman" w:hAnsi="Times New Roman" w:cs="Times New Roman"/>
          <w:sz w:val="24"/>
          <w:szCs w:val="24"/>
        </w:rPr>
        <w:tab/>
      </w:r>
      <w:r w:rsidRPr="00E56F03">
        <w:rPr>
          <w:rFonts w:ascii="Times New Roman" w:hAnsi="Times New Roman" w:cs="Times New Roman"/>
          <w:sz w:val="24"/>
          <w:szCs w:val="24"/>
        </w:rPr>
        <w:tab/>
      </w:r>
      <w:r w:rsidRPr="00E56F03">
        <w:rPr>
          <w:rFonts w:ascii="Times New Roman" w:hAnsi="Times New Roman" w:cs="Times New Roman"/>
          <w:sz w:val="24"/>
          <w:szCs w:val="24"/>
        </w:rPr>
        <w:tab/>
        <w:t xml:space="preserve">  10011</w:t>
      </w:r>
      <w:r w:rsidRPr="00E56F03">
        <w:rPr>
          <w:rFonts w:ascii="Times New Roman" w:hAnsi="Times New Roman" w:cs="Times New Roman"/>
          <w:sz w:val="24"/>
          <w:szCs w:val="24"/>
        </w:rPr>
        <w:tab/>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5</w:t>
      </w:r>
      <w:r w:rsidRPr="00E56F03">
        <w:rPr>
          <w:rFonts w:ascii="Times New Roman" w:hAnsi="Times New Roman" w:cs="Times New Roman"/>
          <w:sz w:val="24"/>
          <w:szCs w:val="24"/>
        </w:rPr>
        <w:tab/>
      </w:r>
      <w:r w:rsidRPr="00E56F03">
        <w:rPr>
          <w:rFonts w:ascii="Times New Roman" w:hAnsi="Times New Roman" w:cs="Times New Roman"/>
          <w:sz w:val="24"/>
          <w:szCs w:val="24"/>
        </w:rPr>
        <w:tab/>
      </w:r>
      <w:r w:rsidRPr="00E56F03">
        <w:rPr>
          <w:rFonts w:ascii="Times New Roman" w:hAnsi="Times New Roman" w:cs="Times New Roman"/>
          <w:sz w:val="24"/>
          <w:szCs w:val="24"/>
        </w:rPr>
        <w:tab/>
        <w:t xml:space="preserve">  100101, 111101, 110111</w:t>
      </w:r>
      <w:r w:rsidRPr="00E56F03">
        <w:rPr>
          <w:rFonts w:ascii="Times New Roman" w:hAnsi="Times New Roman" w:cs="Times New Roman"/>
          <w:sz w:val="24"/>
          <w:szCs w:val="24"/>
        </w:rPr>
        <w:tab/>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lastRenderedPageBreak/>
        <w:t>6</w:t>
      </w:r>
      <w:r w:rsidRPr="00E56F03">
        <w:rPr>
          <w:rFonts w:ascii="Times New Roman" w:hAnsi="Times New Roman" w:cs="Times New Roman"/>
          <w:sz w:val="24"/>
          <w:szCs w:val="24"/>
        </w:rPr>
        <w:tab/>
      </w:r>
      <w:r w:rsidRPr="00E56F03">
        <w:rPr>
          <w:rFonts w:ascii="Times New Roman" w:hAnsi="Times New Roman" w:cs="Times New Roman"/>
          <w:sz w:val="24"/>
          <w:szCs w:val="24"/>
        </w:rPr>
        <w:tab/>
      </w:r>
      <w:r w:rsidRPr="00E56F03">
        <w:rPr>
          <w:rFonts w:ascii="Times New Roman" w:hAnsi="Times New Roman" w:cs="Times New Roman"/>
          <w:sz w:val="24"/>
          <w:szCs w:val="24"/>
        </w:rPr>
        <w:tab/>
        <w:t xml:space="preserve">  1000011, 1100111</w:t>
      </w:r>
      <w:r w:rsidRPr="00E56F03">
        <w:rPr>
          <w:rFonts w:ascii="Times New Roman" w:hAnsi="Times New Roman" w:cs="Times New Roman"/>
          <w:sz w:val="24"/>
          <w:szCs w:val="24"/>
        </w:rPr>
        <w:tab/>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7</w:t>
      </w:r>
      <w:r w:rsidRPr="00E56F03">
        <w:rPr>
          <w:rFonts w:ascii="Times New Roman" w:hAnsi="Times New Roman" w:cs="Times New Roman"/>
          <w:sz w:val="24"/>
          <w:szCs w:val="24"/>
        </w:rPr>
        <w:tab/>
      </w:r>
      <w:r w:rsidRPr="00E56F03">
        <w:rPr>
          <w:rFonts w:ascii="Times New Roman" w:hAnsi="Times New Roman" w:cs="Times New Roman"/>
          <w:sz w:val="24"/>
          <w:szCs w:val="24"/>
        </w:rPr>
        <w:tab/>
      </w:r>
      <w:r w:rsidRPr="00E56F03">
        <w:rPr>
          <w:rFonts w:ascii="Times New Roman" w:hAnsi="Times New Roman" w:cs="Times New Roman"/>
          <w:sz w:val="24"/>
          <w:szCs w:val="24"/>
        </w:rPr>
        <w:tab/>
        <w:t xml:space="preserve">  10001001, 10001111, 10011101</w:t>
      </w:r>
      <w:r w:rsidRPr="00E56F03">
        <w:rPr>
          <w:rFonts w:ascii="Times New Roman" w:hAnsi="Times New Roman" w:cs="Times New Roman"/>
          <w:sz w:val="24"/>
          <w:szCs w:val="24"/>
        </w:rPr>
        <w:tab/>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8</w:t>
      </w:r>
      <w:r w:rsidRPr="00E56F03">
        <w:rPr>
          <w:rFonts w:ascii="Times New Roman" w:hAnsi="Times New Roman" w:cs="Times New Roman"/>
          <w:sz w:val="24"/>
          <w:szCs w:val="24"/>
        </w:rPr>
        <w:tab/>
      </w:r>
      <w:r w:rsidRPr="00E56F03">
        <w:rPr>
          <w:rFonts w:ascii="Times New Roman" w:hAnsi="Times New Roman" w:cs="Times New Roman"/>
          <w:sz w:val="24"/>
          <w:szCs w:val="24"/>
        </w:rPr>
        <w:tab/>
      </w:r>
      <w:r w:rsidRPr="00E56F03">
        <w:rPr>
          <w:rFonts w:ascii="Times New Roman" w:hAnsi="Times New Roman" w:cs="Times New Roman"/>
          <w:sz w:val="24"/>
          <w:szCs w:val="24"/>
        </w:rPr>
        <w:tab/>
        <w:t xml:space="preserve">  111100111, 100011101, 101100011</w:t>
      </w:r>
      <w:r w:rsidRPr="00E56F03">
        <w:rPr>
          <w:rFonts w:ascii="Times New Roman" w:hAnsi="Times New Roman" w:cs="Times New Roman"/>
          <w:sz w:val="24"/>
          <w:szCs w:val="24"/>
        </w:rPr>
        <w:tab/>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Алгоритм получения разрешенной кодовой комбинации циклического кода из комбинации простого кода</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Пусть задан полином P(</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 a</w:t>
      </w:r>
      <w:r w:rsidRPr="00E56F03">
        <w:rPr>
          <w:rFonts w:ascii="Times New Roman" w:hAnsi="Times New Roman" w:cs="Times New Roman"/>
          <w:sz w:val="24"/>
          <w:szCs w:val="24"/>
          <w:vertAlign w:val="subscript"/>
        </w:rPr>
        <w:t>r−1</w:t>
      </w:r>
      <w:r w:rsidRPr="00E56F03">
        <w:rPr>
          <w:rFonts w:ascii="Times New Roman" w:hAnsi="Times New Roman" w:cs="Times New Roman"/>
          <w:sz w:val="24"/>
          <w:szCs w:val="24"/>
        </w:rPr>
        <w:t xml:space="preserve"> </w:t>
      </w:r>
      <w:proofErr w:type="spellStart"/>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r</w:t>
      </w:r>
      <w:proofErr w:type="spellEnd"/>
      <w:r w:rsidRPr="00E56F03">
        <w:rPr>
          <w:rFonts w:ascii="Times New Roman" w:hAnsi="Times New Roman" w:cs="Times New Roman"/>
          <w:sz w:val="24"/>
          <w:szCs w:val="24"/>
        </w:rPr>
        <w:t xml:space="preserve"> + a</w:t>
      </w:r>
      <w:r w:rsidRPr="00E56F03">
        <w:rPr>
          <w:rFonts w:ascii="Times New Roman" w:hAnsi="Times New Roman" w:cs="Times New Roman"/>
          <w:sz w:val="24"/>
          <w:szCs w:val="24"/>
          <w:vertAlign w:val="subscript"/>
        </w:rPr>
        <w:t>r−2</w:t>
      </w:r>
      <w:r w:rsidRPr="00E56F03">
        <w:rPr>
          <w:rFonts w:ascii="Times New Roman" w:hAnsi="Times New Roman" w:cs="Times New Roman"/>
          <w:sz w:val="24"/>
          <w:szCs w:val="24"/>
        </w:rPr>
        <w:t xml:space="preserve"> x</w:t>
      </w:r>
      <w:r w:rsidRPr="00E56F03">
        <w:rPr>
          <w:rFonts w:ascii="Times New Roman" w:hAnsi="Times New Roman" w:cs="Times New Roman"/>
          <w:sz w:val="24"/>
          <w:szCs w:val="24"/>
          <w:vertAlign w:val="superscript"/>
        </w:rPr>
        <w:t>r−1</w:t>
      </w:r>
      <w:r w:rsidRPr="00E56F03">
        <w:rPr>
          <w:rFonts w:ascii="Times New Roman" w:hAnsi="Times New Roman" w:cs="Times New Roman"/>
          <w:sz w:val="24"/>
          <w:szCs w:val="24"/>
        </w:rPr>
        <w:t xml:space="preserve"> + … + 1, определяющий корректирующую способность кода и число проверочных разрядов </w:t>
      </w:r>
      <w:proofErr w:type="spellStart"/>
      <w:r w:rsidRPr="00E56F03">
        <w:rPr>
          <w:rFonts w:ascii="Times New Roman" w:hAnsi="Times New Roman" w:cs="Times New Roman"/>
          <w:sz w:val="24"/>
          <w:szCs w:val="24"/>
        </w:rPr>
        <w:t>r</w:t>
      </w:r>
      <w:proofErr w:type="spellEnd"/>
      <w:r w:rsidRPr="00E56F03">
        <w:rPr>
          <w:rFonts w:ascii="Times New Roman" w:hAnsi="Times New Roman" w:cs="Times New Roman"/>
          <w:sz w:val="24"/>
          <w:szCs w:val="24"/>
        </w:rPr>
        <w:t>, а также исходная комбинация простого k-элементного кода в виде многочлена Ak−1(</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Требуется определить разрешенную кодовую комбинацию циклического кода (</w:t>
      </w:r>
      <w:proofErr w:type="spellStart"/>
      <w:r w:rsidRPr="00E56F03">
        <w:rPr>
          <w:rFonts w:ascii="Times New Roman" w:hAnsi="Times New Roman" w:cs="Times New Roman"/>
          <w:sz w:val="24"/>
          <w:szCs w:val="24"/>
        </w:rPr>
        <w:t>n</w:t>
      </w:r>
      <w:proofErr w:type="spellEnd"/>
      <w:r w:rsidRPr="00E56F03">
        <w:rPr>
          <w:rFonts w:ascii="Times New Roman" w:hAnsi="Times New Roman" w:cs="Times New Roman"/>
          <w:sz w:val="24"/>
          <w:szCs w:val="24"/>
        </w:rPr>
        <w:t xml:space="preserve">, </w:t>
      </w:r>
      <w:proofErr w:type="spellStart"/>
      <w:r w:rsidRPr="00E56F03">
        <w:rPr>
          <w:rFonts w:ascii="Times New Roman" w:hAnsi="Times New Roman" w:cs="Times New Roman"/>
          <w:sz w:val="24"/>
          <w:szCs w:val="24"/>
        </w:rPr>
        <w:t>k</w:t>
      </w:r>
      <w:proofErr w:type="spellEnd"/>
      <w:r w:rsidRPr="00E56F03">
        <w:rPr>
          <w:rFonts w:ascii="Times New Roman" w:hAnsi="Times New Roman" w:cs="Times New Roman"/>
          <w:sz w:val="24"/>
          <w:szCs w:val="24"/>
        </w:rPr>
        <w:t xml:space="preserve">).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Умножаем многочлен исходной кодовой комбинации на </w:t>
      </w:r>
      <w:proofErr w:type="spellStart"/>
      <w:r w:rsidRPr="00E56F03">
        <w:rPr>
          <w:rFonts w:ascii="Times New Roman" w:hAnsi="Times New Roman" w:cs="Times New Roman"/>
          <w:sz w:val="24"/>
          <w:szCs w:val="24"/>
        </w:rPr>
        <w:t>xr</w:t>
      </w:r>
      <w:proofErr w:type="spellEnd"/>
      <w:r w:rsidRPr="00E56F03">
        <w:rPr>
          <w:rFonts w:ascii="Times New Roman" w:hAnsi="Times New Roman" w:cs="Times New Roman"/>
          <w:sz w:val="24"/>
          <w:szCs w:val="24"/>
        </w:rPr>
        <w:t xml:space="preserve">: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Ak−1(</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rPr>
        <w:t>xr</w:t>
      </w:r>
      <w:proofErr w:type="spellEnd"/>
      <w:r w:rsidRPr="00E56F03">
        <w:rPr>
          <w:rFonts w:ascii="Times New Roman" w:hAnsi="Times New Roman" w:cs="Times New Roman"/>
          <w:sz w:val="24"/>
          <w:szCs w:val="24"/>
        </w:rPr>
        <w:t xml:space="preserve">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Определяем проверочные разряды, дополняющие исходную информационную комбинацию до разрешенной, как остаток от </w:t>
      </w:r>
      <w:proofErr w:type="gramStart"/>
      <w:r w:rsidRPr="00E56F03">
        <w:rPr>
          <w:rFonts w:ascii="Times New Roman" w:hAnsi="Times New Roman" w:cs="Times New Roman"/>
          <w:sz w:val="24"/>
          <w:szCs w:val="24"/>
        </w:rPr>
        <w:t>деления</w:t>
      </w:r>
      <w:proofErr w:type="gramEnd"/>
      <w:r w:rsidRPr="00E56F03">
        <w:rPr>
          <w:rFonts w:ascii="Times New Roman" w:hAnsi="Times New Roman" w:cs="Times New Roman"/>
          <w:sz w:val="24"/>
          <w:szCs w:val="24"/>
        </w:rPr>
        <w:t xml:space="preserve"> полученного в предыдущем пункте произведения на порождающий полином: </w:t>
      </w:r>
    </w:p>
    <w:p w:rsidR="00131DA0" w:rsidRPr="00E56F03" w:rsidRDefault="00131DA0" w:rsidP="00131DA0">
      <w:pPr>
        <w:spacing w:after="0" w:line="360" w:lineRule="auto"/>
        <w:jc w:val="both"/>
        <w:rPr>
          <w:rFonts w:ascii="Times New Roman" w:hAnsi="Times New Roman" w:cs="Times New Roman"/>
          <w:sz w:val="24"/>
          <w:szCs w:val="24"/>
        </w:rPr>
      </w:pPr>
      <w:proofErr w:type="spellStart"/>
      <w:r w:rsidRPr="00E56F03">
        <w:rPr>
          <w:rFonts w:ascii="Times New Roman" w:hAnsi="Times New Roman" w:cs="Times New Roman"/>
          <w:sz w:val="24"/>
          <w:szCs w:val="24"/>
          <w:lang w:val="en-US"/>
        </w:rPr>
        <w:t>Ak</w:t>
      </w:r>
      <w:proofErr w:type="spellEnd"/>
      <w:r w:rsidRPr="00E56F03">
        <w:rPr>
          <w:rFonts w:ascii="Times New Roman" w:hAnsi="Times New Roman" w:cs="Times New Roman"/>
          <w:sz w:val="24"/>
          <w:szCs w:val="24"/>
        </w:rPr>
        <w:t>−1(</w:t>
      </w:r>
      <w:r w:rsidRPr="00E56F03">
        <w:rPr>
          <w:rFonts w:ascii="Times New Roman" w:hAnsi="Times New Roman" w:cs="Times New Roman"/>
          <w:sz w:val="24"/>
          <w:szCs w:val="24"/>
          <w:lang w:val="en-US"/>
        </w:rPr>
        <w:t>x</w:t>
      </w:r>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r</w:t>
      </w:r>
      <w:proofErr w:type="spellEnd"/>
      <w:r w:rsidRPr="00E56F03">
        <w:rPr>
          <w:rFonts w:ascii="Times New Roman" w:hAnsi="Times New Roman" w:cs="Times New Roman"/>
          <w:sz w:val="24"/>
          <w:szCs w:val="24"/>
        </w:rPr>
        <w:t xml:space="preserve"> ⁄ </w:t>
      </w:r>
      <w:r w:rsidRPr="00E56F03">
        <w:rPr>
          <w:rFonts w:ascii="Times New Roman" w:hAnsi="Times New Roman" w:cs="Times New Roman"/>
          <w:sz w:val="24"/>
          <w:szCs w:val="24"/>
          <w:lang w:val="en-US"/>
        </w:rPr>
        <w:t>Pr</w:t>
      </w:r>
      <w:r w:rsidRPr="00E56F03">
        <w:rPr>
          <w:rFonts w:ascii="Times New Roman" w:hAnsi="Times New Roman" w:cs="Times New Roman"/>
          <w:sz w:val="24"/>
          <w:szCs w:val="24"/>
        </w:rPr>
        <w:t>(</w:t>
      </w:r>
      <w:r w:rsidRPr="00E56F03">
        <w:rPr>
          <w:rFonts w:ascii="Times New Roman" w:hAnsi="Times New Roman" w:cs="Times New Roman"/>
          <w:sz w:val="24"/>
          <w:szCs w:val="24"/>
          <w:lang w:val="en-US"/>
        </w:rPr>
        <w:t>x</w:t>
      </w:r>
      <w:r w:rsidRPr="00E56F03">
        <w:rPr>
          <w:rFonts w:ascii="Times New Roman" w:hAnsi="Times New Roman" w:cs="Times New Roman"/>
          <w:sz w:val="24"/>
          <w:szCs w:val="24"/>
        </w:rPr>
        <w:t>) =</w:t>
      </w:r>
      <w:proofErr w:type="gramStart"/>
      <w:r w:rsidRPr="00E56F03">
        <w:rPr>
          <w:rFonts w:ascii="Times New Roman" w:hAnsi="Times New Roman" w:cs="Times New Roman"/>
          <w:sz w:val="24"/>
          <w:szCs w:val="24"/>
        </w:rPr>
        <w:t>&gt;  (</w:t>
      </w:r>
      <w:proofErr w:type="gramEnd"/>
      <w:r w:rsidRPr="00E56F03">
        <w:rPr>
          <w:rFonts w:ascii="Times New Roman" w:hAnsi="Times New Roman" w:cs="Times New Roman"/>
          <w:sz w:val="24"/>
          <w:szCs w:val="24"/>
          <w:lang w:val="en-US"/>
        </w:rPr>
        <w:t>x</w:t>
      </w:r>
      <w:r w:rsidRPr="00E56F03">
        <w:rPr>
          <w:rFonts w:ascii="Times New Roman" w:hAnsi="Times New Roman" w:cs="Times New Roman"/>
          <w:sz w:val="24"/>
          <w:szCs w:val="24"/>
        </w:rPr>
        <w:t xml:space="preserve">)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Окончательно разрешенная кодовая комбинация циклического кода определится так: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An−1(</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 Ak−1(</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r</w:t>
      </w:r>
      <w:proofErr w:type="spellEnd"/>
      <w:r w:rsidRPr="00E56F03">
        <w:rPr>
          <w:rFonts w:ascii="Times New Roman" w:hAnsi="Times New Roman" w:cs="Times New Roman"/>
          <w:sz w:val="24"/>
          <w:szCs w:val="24"/>
        </w:rPr>
        <w:t xml:space="preserve"> + R(</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Для обнаружения ошибок в принятой кодовой комбинации достаточно поделить ее на производящий полином. Если принятая комбинация — разрешенная, то остаток от деления будет нулевым. Ненулевой остаток свидетельствует о том, что принятая комбинация содержит ошибки. По виду остатка (синдрома) можно в некоторых случаях также сделать вывод о характере ошибки, ее местоположении и исправить ошибку.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Пример. Пусть требуется закодировать комбинацию вида 1101, что соответствует A(</w:t>
      </w:r>
      <w:proofErr w:type="spellStart"/>
      <w:r w:rsidRPr="00E56F03">
        <w:rPr>
          <w:rFonts w:ascii="Times New Roman" w:hAnsi="Times New Roman" w:cs="Times New Roman"/>
          <w:sz w:val="24"/>
          <w:szCs w:val="24"/>
        </w:rPr>
        <w:t>х</w:t>
      </w:r>
      <w:proofErr w:type="spellEnd"/>
      <w:r w:rsidRPr="00E56F03">
        <w:rPr>
          <w:rFonts w:ascii="Times New Roman" w:hAnsi="Times New Roman" w:cs="Times New Roman"/>
          <w:sz w:val="24"/>
          <w:szCs w:val="24"/>
        </w:rPr>
        <w:t>) = х</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х</w:t>
      </w:r>
      <w:proofErr w:type="gramStart"/>
      <w:r w:rsidRPr="00E56F03">
        <w:rPr>
          <w:rFonts w:ascii="Times New Roman" w:hAnsi="Times New Roman" w:cs="Times New Roman"/>
          <w:sz w:val="24"/>
          <w:szCs w:val="24"/>
          <w:vertAlign w:val="superscript"/>
        </w:rPr>
        <w:t>2</w:t>
      </w:r>
      <w:proofErr w:type="gramEnd"/>
      <w:r w:rsidRPr="00E56F03">
        <w:rPr>
          <w:rFonts w:ascii="Times New Roman" w:hAnsi="Times New Roman" w:cs="Times New Roman"/>
          <w:sz w:val="24"/>
          <w:szCs w:val="24"/>
        </w:rPr>
        <w:t xml:space="preserve"> + 1.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Определяем число контрольных символов </w:t>
      </w:r>
      <w:proofErr w:type="spellStart"/>
      <w:r w:rsidRPr="00E56F03">
        <w:rPr>
          <w:rFonts w:ascii="Times New Roman" w:hAnsi="Times New Roman" w:cs="Times New Roman"/>
          <w:sz w:val="24"/>
          <w:szCs w:val="24"/>
        </w:rPr>
        <w:t>r</w:t>
      </w:r>
      <w:proofErr w:type="spellEnd"/>
      <w:r w:rsidRPr="00E56F03">
        <w:rPr>
          <w:rFonts w:ascii="Times New Roman" w:hAnsi="Times New Roman" w:cs="Times New Roman"/>
          <w:sz w:val="24"/>
          <w:szCs w:val="24"/>
        </w:rPr>
        <w:t xml:space="preserve"> = 3. Из таблицы возьмем многочлен P(</w:t>
      </w:r>
      <w:proofErr w:type="spellStart"/>
      <w:r w:rsidRPr="00E56F03">
        <w:rPr>
          <w:rFonts w:ascii="Times New Roman" w:hAnsi="Times New Roman" w:cs="Times New Roman"/>
          <w:sz w:val="24"/>
          <w:szCs w:val="24"/>
        </w:rPr>
        <w:t>х</w:t>
      </w:r>
      <w:proofErr w:type="spellEnd"/>
      <w:r w:rsidRPr="00E56F03">
        <w:rPr>
          <w:rFonts w:ascii="Times New Roman" w:hAnsi="Times New Roman" w:cs="Times New Roman"/>
          <w:sz w:val="24"/>
          <w:szCs w:val="24"/>
        </w:rPr>
        <w:t>) = х</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rPr>
        <w:t>х</w:t>
      </w:r>
      <w:proofErr w:type="spellEnd"/>
      <w:r w:rsidRPr="00E56F03">
        <w:rPr>
          <w:rFonts w:ascii="Times New Roman" w:hAnsi="Times New Roman" w:cs="Times New Roman"/>
          <w:sz w:val="24"/>
          <w:szCs w:val="24"/>
        </w:rPr>
        <w:t xml:space="preserve"> + 1, т. е. 1011.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Умножим A(</w:t>
      </w:r>
      <w:proofErr w:type="spellStart"/>
      <w:r w:rsidRPr="00E56F03">
        <w:rPr>
          <w:rFonts w:ascii="Times New Roman" w:hAnsi="Times New Roman" w:cs="Times New Roman"/>
          <w:sz w:val="24"/>
          <w:szCs w:val="24"/>
        </w:rPr>
        <w:t>х</w:t>
      </w:r>
      <w:proofErr w:type="spellEnd"/>
      <w:r w:rsidRPr="00E56F03">
        <w:rPr>
          <w:rFonts w:ascii="Times New Roman" w:hAnsi="Times New Roman" w:cs="Times New Roman"/>
          <w:sz w:val="24"/>
          <w:szCs w:val="24"/>
        </w:rPr>
        <w:t xml:space="preserve">) на </w:t>
      </w:r>
      <w:proofErr w:type="spellStart"/>
      <w:r w:rsidRPr="00E56F03">
        <w:rPr>
          <w:rFonts w:ascii="Times New Roman" w:hAnsi="Times New Roman" w:cs="Times New Roman"/>
          <w:sz w:val="24"/>
          <w:szCs w:val="24"/>
        </w:rPr>
        <w:t>х</w:t>
      </w:r>
      <w:proofErr w:type="gramStart"/>
      <w:r w:rsidRPr="00E56F03">
        <w:rPr>
          <w:rFonts w:ascii="Times New Roman" w:hAnsi="Times New Roman" w:cs="Times New Roman"/>
          <w:sz w:val="24"/>
          <w:szCs w:val="24"/>
        </w:rPr>
        <w:t>r</w:t>
      </w:r>
      <w:proofErr w:type="spellEnd"/>
      <w:proofErr w:type="gramEnd"/>
      <w:r w:rsidRPr="00E56F03">
        <w:rPr>
          <w:rFonts w:ascii="Times New Roman" w:hAnsi="Times New Roman" w:cs="Times New Roman"/>
          <w:sz w:val="24"/>
          <w:szCs w:val="24"/>
        </w:rPr>
        <w:t xml:space="preserve">: </w:t>
      </w:r>
    </w:p>
    <w:p w:rsidR="00131DA0" w:rsidRPr="00E56F03" w:rsidRDefault="00131DA0" w:rsidP="00131DA0">
      <w:pPr>
        <w:spacing w:after="0" w:line="360" w:lineRule="auto"/>
        <w:jc w:val="both"/>
        <w:rPr>
          <w:rFonts w:ascii="Times New Roman" w:hAnsi="Times New Roman" w:cs="Times New Roman"/>
          <w:sz w:val="24"/>
          <w:szCs w:val="24"/>
          <w:lang w:val="en-US"/>
        </w:rPr>
      </w:pPr>
      <w:r w:rsidRPr="00E56F03">
        <w:rPr>
          <w:rFonts w:ascii="Times New Roman" w:hAnsi="Times New Roman" w:cs="Times New Roman"/>
          <w:sz w:val="24"/>
          <w:szCs w:val="24"/>
          <w:lang w:val="en-US"/>
        </w:rPr>
        <w:t xml:space="preserve">A(x) · </w:t>
      </w:r>
      <w:proofErr w:type="spellStart"/>
      <w:r w:rsidRPr="00E56F03">
        <w:rPr>
          <w:rFonts w:ascii="Times New Roman" w:hAnsi="Times New Roman" w:cs="Times New Roman"/>
          <w:sz w:val="24"/>
          <w:szCs w:val="24"/>
          <w:lang w:val="en-US"/>
        </w:rPr>
        <w:t>x</w:t>
      </w:r>
      <w:r w:rsidRPr="00E56F03">
        <w:rPr>
          <w:rFonts w:ascii="Times New Roman" w:hAnsi="Times New Roman" w:cs="Times New Roman"/>
          <w:sz w:val="24"/>
          <w:szCs w:val="24"/>
          <w:vertAlign w:val="superscript"/>
          <w:lang w:val="en-US"/>
        </w:rPr>
        <w:t>r</w:t>
      </w:r>
      <w:proofErr w:type="spellEnd"/>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3</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2</w:t>
      </w:r>
      <w:r w:rsidRPr="00E56F03">
        <w:rPr>
          <w:rFonts w:ascii="Times New Roman" w:hAnsi="Times New Roman" w:cs="Times New Roman"/>
          <w:sz w:val="24"/>
          <w:szCs w:val="24"/>
          <w:lang w:val="en-US"/>
        </w:rPr>
        <w:t xml:space="preserve"> + 1) · x</w:t>
      </w:r>
      <w:r w:rsidRPr="00E56F03">
        <w:rPr>
          <w:rFonts w:ascii="Times New Roman" w:hAnsi="Times New Roman" w:cs="Times New Roman"/>
          <w:sz w:val="24"/>
          <w:szCs w:val="24"/>
          <w:vertAlign w:val="superscript"/>
          <w:lang w:val="en-US"/>
        </w:rPr>
        <w:t>3</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6</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5</w:t>
      </w:r>
      <w:r w:rsidRPr="00E56F03">
        <w:rPr>
          <w:rFonts w:ascii="Times New Roman" w:hAnsi="Times New Roman" w:cs="Times New Roman"/>
          <w:sz w:val="24"/>
          <w:szCs w:val="24"/>
          <w:lang w:val="en-US"/>
        </w:rPr>
        <w:t xml:space="preserve"> + x</w:t>
      </w:r>
      <w:r w:rsidRPr="00E56F03">
        <w:rPr>
          <w:rFonts w:ascii="Times New Roman" w:hAnsi="Times New Roman" w:cs="Times New Roman"/>
          <w:sz w:val="24"/>
          <w:szCs w:val="24"/>
          <w:vertAlign w:val="superscript"/>
          <w:lang w:val="en-US"/>
        </w:rPr>
        <w:t>3</w:t>
      </w:r>
      <w:r w:rsidRPr="00E56F03">
        <w:rPr>
          <w:rFonts w:ascii="Times New Roman" w:hAnsi="Times New Roman" w:cs="Times New Roman"/>
          <w:sz w:val="24"/>
          <w:szCs w:val="24"/>
          <w:lang w:val="en-US"/>
        </w:rPr>
        <w:t xml:space="preserve"> =&gt; 11010000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Разделим полученное произведение на образующий полином </w:t>
      </w:r>
      <w:proofErr w:type="spellStart"/>
      <w:r w:rsidRPr="00E56F03">
        <w:rPr>
          <w:rFonts w:ascii="Times New Roman" w:hAnsi="Times New Roman" w:cs="Times New Roman"/>
          <w:sz w:val="24"/>
          <w:szCs w:val="24"/>
        </w:rPr>
        <w:t>g</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х</w:t>
      </w:r>
      <w:proofErr w:type="spellEnd"/>
      <w:r w:rsidRPr="00E56F03">
        <w:rPr>
          <w:rFonts w:ascii="Times New Roman" w:hAnsi="Times New Roman" w:cs="Times New Roman"/>
          <w:sz w:val="24"/>
          <w:szCs w:val="24"/>
        </w:rPr>
        <w:t xml:space="preserve">):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A(</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rPr>
        <w:t>x</w:t>
      </w:r>
      <w:r w:rsidRPr="00E56F03">
        <w:rPr>
          <w:rFonts w:ascii="Times New Roman" w:hAnsi="Times New Roman" w:cs="Times New Roman"/>
          <w:sz w:val="24"/>
          <w:szCs w:val="24"/>
          <w:vertAlign w:val="superscript"/>
        </w:rPr>
        <w:t>r</w:t>
      </w:r>
      <w:proofErr w:type="spellEnd"/>
      <w:r w:rsidRPr="00E56F03">
        <w:rPr>
          <w:rFonts w:ascii="Times New Roman" w:hAnsi="Times New Roman" w:cs="Times New Roman"/>
          <w:sz w:val="24"/>
          <w:szCs w:val="24"/>
        </w:rPr>
        <w:t xml:space="preserve"> ⁄ P(</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 (x</w:t>
      </w:r>
      <w:r w:rsidRPr="00E56F03">
        <w:rPr>
          <w:rFonts w:ascii="Times New Roman" w:hAnsi="Times New Roman" w:cs="Times New Roman"/>
          <w:sz w:val="24"/>
          <w:szCs w:val="24"/>
          <w:vertAlign w:val="superscript"/>
        </w:rPr>
        <w:t>6</w:t>
      </w:r>
      <w:r w:rsidRPr="00E56F03">
        <w:rPr>
          <w:rFonts w:ascii="Times New Roman" w:hAnsi="Times New Roman" w:cs="Times New Roman"/>
          <w:sz w:val="24"/>
          <w:szCs w:val="24"/>
        </w:rPr>
        <w:t xml:space="preserve"> + x</w:t>
      </w:r>
      <w:r w:rsidRPr="00E56F03">
        <w:rPr>
          <w:rFonts w:ascii="Times New Roman" w:hAnsi="Times New Roman" w:cs="Times New Roman"/>
          <w:sz w:val="24"/>
          <w:szCs w:val="24"/>
          <w:vertAlign w:val="superscript"/>
        </w:rPr>
        <w:t>5</w:t>
      </w:r>
      <w:r w:rsidRPr="00E56F03">
        <w:rPr>
          <w:rFonts w:ascii="Times New Roman" w:hAnsi="Times New Roman" w:cs="Times New Roman"/>
          <w:sz w:val="24"/>
          <w:szCs w:val="24"/>
        </w:rPr>
        <w:t xml:space="preserve"> +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 (х</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rPr>
        <w:t>х</w:t>
      </w:r>
      <w:proofErr w:type="spellEnd"/>
      <w:r w:rsidRPr="00E56F03">
        <w:rPr>
          <w:rFonts w:ascii="Times New Roman" w:hAnsi="Times New Roman" w:cs="Times New Roman"/>
          <w:sz w:val="24"/>
          <w:szCs w:val="24"/>
        </w:rPr>
        <w:t xml:space="preserve"> + 1) = х</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х</w:t>
      </w:r>
      <w:proofErr w:type="gramStart"/>
      <w:r w:rsidRPr="00E56F03">
        <w:rPr>
          <w:rFonts w:ascii="Times New Roman" w:hAnsi="Times New Roman" w:cs="Times New Roman"/>
          <w:sz w:val="24"/>
          <w:szCs w:val="24"/>
          <w:vertAlign w:val="superscript"/>
        </w:rPr>
        <w:t>2</w:t>
      </w:r>
      <w:proofErr w:type="gramEnd"/>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rPr>
        <w:t>х</w:t>
      </w:r>
      <w:proofErr w:type="spellEnd"/>
      <w:r w:rsidRPr="00E56F03">
        <w:rPr>
          <w:rFonts w:ascii="Times New Roman" w:hAnsi="Times New Roman" w:cs="Times New Roman"/>
          <w:sz w:val="24"/>
          <w:szCs w:val="24"/>
        </w:rPr>
        <w:t xml:space="preserve"> + 1 + 1 ⁄ (х</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rPr>
        <w:t>х</w:t>
      </w:r>
      <w:proofErr w:type="spellEnd"/>
      <w:r w:rsidRPr="00E56F03">
        <w:rPr>
          <w:rFonts w:ascii="Times New Roman" w:hAnsi="Times New Roman" w:cs="Times New Roman"/>
          <w:sz w:val="24"/>
          <w:szCs w:val="24"/>
        </w:rPr>
        <w:t xml:space="preserve"> + 1) =&gt; 1111 + 001 ⁄ 1011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При делении необходимо учитывать, что вычитание производится по модулю 2. Остаток суммируем с </w:t>
      </w:r>
      <w:proofErr w:type="spellStart"/>
      <w:r w:rsidRPr="00E56F03">
        <w:rPr>
          <w:rFonts w:ascii="Times New Roman" w:hAnsi="Times New Roman" w:cs="Times New Roman"/>
          <w:sz w:val="24"/>
          <w:szCs w:val="24"/>
        </w:rPr>
        <w:t>h</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х</w:t>
      </w:r>
      <w:proofErr w:type="spellEnd"/>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rPr>
        <w:t>х</w:t>
      </w:r>
      <w:proofErr w:type="gramStart"/>
      <w:r w:rsidRPr="00E56F03">
        <w:rPr>
          <w:rFonts w:ascii="Times New Roman" w:hAnsi="Times New Roman" w:cs="Times New Roman"/>
          <w:sz w:val="24"/>
          <w:szCs w:val="24"/>
        </w:rPr>
        <w:t>r</w:t>
      </w:r>
      <w:proofErr w:type="spellEnd"/>
      <w:proofErr w:type="gramEnd"/>
      <w:r w:rsidRPr="00E56F03">
        <w:rPr>
          <w:rFonts w:ascii="Times New Roman" w:hAnsi="Times New Roman" w:cs="Times New Roman"/>
          <w:sz w:val="24"/>
          <w:szCs w:val="24"/>
        </w:rPr>
        <w:t xml:space="preserve">. В результате получим закодированное сообщение: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lastRenderedPageBreak/>
        <w:t>F(</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+ 1) ·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+ 1) =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x</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+ 1) ·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+ 1 </w:t>
      </w:r>
      <w:r w:rsidRPr="00E56F03">
        <w:rPr>
          <w:rFonts w:ascii="Cambria Math" w:hAnsi="Cambria Math" w:cs="Cambria Math"/>
          <w:sz w:val="24"/>
          <w:szCs w:val="24"/>
        </w:rPr>
        <w:t>⇒</w:t>
      </w:r>
      <w:r w:rsidRPr="00E56F03">
        <w:rPr>
          <w:rFonts w:ascii="Times New Roman" w:hAnsi="Times New Roman" w:cs="Times New Roman"/>
          <w:sz w:val="24"/>
          <w:szCs w:val="24"/>
        </w:rPr>
        <w:t xml:space="preserve"> 1101001 </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В полученной кодовой комбинации циклического кода информационные символы A(</w:t>
      </w:r>
      <w:proofErr w:type="spellStart"/>
      <w:r w:rsidRPr="00E56F03">
        <w:rPr>
          <w:rFonts w:ascii="Times New Roman" w:hAnsi="Times New Roman" w:cs="Times New Roman"/>
          <w:sz w:val="24"/>
          <w:szCs w:val="24"/>
        </w:rPr>
        <w:t>х</w:t>
      </w:r>
      <w:proofErr w:type="spellEnd"/>
      <w:r w:rsidRPr="00E56F03">
        <w:rPr>
          <w:rFonts w:ascii="Times New Roman" w:hAnsi="Times New Roman" w:cs="Times New Roman"/>
          <w:sz w:val="24"/>
          <w:szCs w:val="24"/>
        </w:rPr>
        <w:t>) = 1101, а контрольные R(</w:t>
      </w:r>
      <w:proofErr w:type="spellStart"/>
      <w:r w:rsidRPr="00E56F03">
        <w:rPr>
          <w:rFonts w:ascii="Times New Roman" w:hAnsi="Times New Roman" w:cs="Times New Roman"/>
          <w:sz w:val="24"/>
          <w:szCs w:val="24"/>
        </w:rPr>
        <w:t>х</w:t>
      </w:r>
      <w:proofErr w:type="spellEnd"/>
      <w:r w:rsidRPr="00E56F03">
        <w:rPr>
          <w:rFonts w:ascii="Times New Roman" w:hAnsi="Times New Roman" w:cs="Times New Roman"/>
          <w:sz w:val="24"/>
          <w:szCs w:val="24"/>
        </w:rPr>
        <w:t xml:space="preserve">) = 001. Закодированное сообщение делится на образующий полином без остатка. </w:t>
      </w:r>
    </w:p>
    <w:p w:rsidR="00131DA0" w:rsidRPr="00E56F03" w:rsidRDefault="00131DA0" w:rsidP="00131DA0">
      <w:pPr>
        <w:spacing w:after="0" w:line="360" w:lineRule="auto"/>
        <w:jc w:val="both"/>
        <w:rPr>
          <w:rFonts w:ascii="Times New Roman" w:hAnsi="Times New Roman" w:cs="Times New Roman"/>
          <w:sz w:val="24"/>
          <w:szCs w:val="24"/>
        </w:rPr>
      </w:pPr>
    </w:p>
    <w:p w:rsidR="00131DA0" w:rsidRPr="00E56F03" w:rsidRDefault="00131DA0" w:rsidP="00131DA0">
      <w:pPr>
        <w:spacing w:after="0" w:line="360" w:lineRule="auto"/>
        <w:jc w:val="center"/>
        <w:rPr>
          <w:rFonts w:ascii="Times New Roman" w:hAnsi="Times New Roman" w:cs="Times New Roman"/>
          <w:b/>
          <w:sz w:val="24"/>
          <w:szCs w:val="24"/>
        </w:rPr>
      </w:pPr>
      <w:r w:rsidRPr="00E56F03">
        <w:rPr>
          <w:rFonts w:ascii="Times New Roman" w:hAnsi="Times New Roman" w:cs="Times New Roman"/>
          <w:b/>
          <w:sz w:val="24"/>
          <w:szCs w:val="24"/>
        </w:rPr>
        <w:t>Алгоритм определения ошибки</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Пусть имеем n-элементные комбинации (</w:t>
      </w:r>
      <w:proofErr w:type="spellStart"/>
      <w:r w:rsidRPr="00E56F03">
        <w:rPr>
          <w:rFonts w:ascii="Times New Roman" w:hAnsi="Times New Roman" w:cs="Times New Roman"/>
          <w:sz w:val="24"/>
          <w:szCs w:val="24"/>
        </w:rPr>
        <w:t>n</w:t>
      </w:r>
      <w:proofErr w:type="spellEnd"/>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rPr>
        <w:t>k</w:t>
      </w:r>
      <w:proofErr w:type="spellEnd"/>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rPr>
        <w:t>r</w:t>
      </w:r>
      <w:proofErr w:type="spellEnd"/>
      <w:r w:rsidRPr="00E56F03">
        <w:rPr>
          <w:rFonts w:ascii="Times New Roman" w:hAnsi="Times New Roman" w:cs="Times New Roman"/>
          <w:sz w:val="24"/>
          <w:szCs w:val="24"/>
        </w:rPr>
        <w:t xml:space="preserve">) тогда: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Получаем остаток от деления </w:t>
      </w:r>
      <w:proofErr w:type="gramStart"/>
      <w:r w:rsidRPr="00E56F03">
        <w:rPr>
          <w:rFonts w:ascii="Times New Roman" w:hAnsi="Times New Roman" w:cs="Times New Roman"/>
          <w:sz w:val="24"/>
          <w:szCs w:val="24"/>
        </w:rPr>
        <w:t>Е(</w:t>
      </w:r>
      <w:proofErr w:type="spellStart"/>
      <w:proofErr w:type="gramEnd"/>
      <w:r w:rsidRPr="00E56F03">
        <w:rPr>
          <w:rFonts w:ascii="Times New Roman" w:hAnsi="Times New Roman" w:cs="Times New Roman"/>
          <w:sz w:val="24"/>
          <w:szCs w:val="24"/>
        </w:rPr>
        <w:t>х</w:t>
      </w:r>
      <w:proofErr w:type="spellEnd"/>
      <w:r w:rsidRPr="00E56F03">
        <w:rPr>
          <w:rFonts w:ascii="Times New Roman" w:hAnsi="Times New Roman" w:cs="Times New Roman"/>
          <w:sz w:val="24"/>
          <w:szCs w:val="24"/>
        </w:rPr>
        <w:t xml:space="preserve">) соответствующего ошибке в старшем разряде [1000000000], на порождающий полином </w:t>
      </w:r>
      <w:proofErr w:type="spellStart"/>
      <w:r w:rsidRPr="00E56F03">
        <w:rPr>
          <w:rFonts w:ascii="Times New Roman" w:hAnsi="Times New Roman" w:cs="Times New Roman"/>
          <w:sz w:val="24"/>
          <w:szCs w:val="24"/>
        </w:rPr>
        <w:t>Pr</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E1(</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rPr>
        <w:t>Pr</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 R0(</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Делим полученный полином </w:t>
      </w:r>
      <w:proofErr w:type="gramStart"/>
      <w:r w:rsidRPr="00E56F03">
        <w:rPr>
          <w:rFonts w:ascii="Times New Roman" w:hAnsi="Times New Roman" w:cs="Times New Roman"/>
          <w:sz w:val="24"/>
          <w:szCs w:val="24"/>
        </w:rPr>
        <w:t>Н(</w:t>
      </w:r>
      <w:proofErr w:type="spellStart"/>
      <w:proofErr w:type="gramEnd"/>
      <w:r w:rsidRPr="00E56F03">
        <w:rPr>
          <w:rFonts w:ascii="Times New Roman" w:hAnsi="Times New Roman" w:cs="Times New Roman"/>
          <w:sz w:val="24"/>
          <w:szCs w:val="24"/>
        </w:rPr>
        <w:t>х</w:t>
      </w:r>
      <w:proofErr w:type="spellEnd"/>
      <w:r w:rsidRPr="00E56F03">
        <w:rPr>
          <w:rFonts w:ascii="Times New Roman" w:hAnsi="Times New Roman" w:cs="Times New Roman"/>
          <w:sz w:val="24"/>
          <w:szCs w:val="24"/>
        </w:rPr>
        <w:t xml:space="preserve">) на </w:t>
      </w:r>
      <w:proofErr w:type="spellStart"/>
      <w:r w:rsidRPr="00E56F03">
        <w:rPr>
          <w:rFonts w:ascii="Times New Roman" w:hAnsi="Times New Roman" w:cs="Times New Roman"/>
          <w:sz w:val="24"/>
          <w:szCs w:val="24"/>
        </w:rPr>
        <w:t>Pr</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и получаем текущий остаток R(</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Сравниваем R0(</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и R(</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Если они равны, то ошибка произошла в старшем разряде.</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Если нет, то увеличиваем степень принятого полинома на </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и снова проводим деления: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H(</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rPr>
        <w:t>Pr</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 R(</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Опять сравниваем полученный остаток с R0(</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Если они равны, то ошибки во втором разряде.</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Если нет, то умножаем </w:t>
      </w:r>
      <w:proofErr w:type="gramStart"/>
      <w:r w:rsidRPr="00E56F03">
        <w:rPr>
          <w:rFonts w:ascii="Times New Roman" w:hAnsi="Times New Roman" w:cs="Times New Roman"/>
          <w:sz w:val="24"/>
          <w:szCs w:val="24"/>
        </w:rPr>
        <w:t>Н(</w:t>
      </w:r>
      <w:proofErr w:type="spellStart"/>
      <w:proofErr w:type="gramEnd"/>
      <w:r w:rsidRPr="00E56F03">
        <w:rPr>
          <w:rFonts w:ascii="Times New Roman" w:hAnsi="Times New Roman" w:cs="Times New Roman"/>
          <w:sz w:val="24"/>
          <w:szCs w:val="24"/>
        </w:rPr>
        <w:t>х</w:t>
      </w:r>
      <w:proofErr w:type="spellEnd"/>
      <w:r w:rsidRPr="00E56F03">
        <w:rPr>
          <w:rFonts w:ascii="Times New Roman" w:hAnsi="Times New Roman" w:cs="Times New Roman"/>
          <w:sz w:val="24"/>
          <w:szCs w:val="24"/>
        </w:rPr>
        <w:t>) · х</w:t>
      </w:r>
      <w:r w:rsidRPr="00E56F03">
        <w:rPr>
          <w:rFonts w:ascii="Times New Roman" w:hAnsi="Times New Roman" w:cs="Times New Roman"/>
          <w:sz w:val="24"/>
          <w:szCs w:val="24"/>
          <w:vertAlign w:val="superscript"/>
        </w:rPr>
        <w:t>2</w:t>
      </w:r>
      <w:r w:rsidRPr="00E56F03">
        <w:rPr>
          <w:rFonts w:ascii="Times New Roman" w:hAnsi="Times New Roman" w:cs="Times New Roman"/>
          <w:sz w:val="24"/>
          <w:szCs w:val="24"/>
        </w:rPr>
        <w:t xml:space="preserve"> и повторяем эти операции до тех пор, пока R(</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не будет равен R0(</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xml:space="preserve">).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Ошибка будет в разряде, соответствующем числу, на которое повышена степень </w:t>
      </w:r>
      <w:proofErr w:type="gramStart"/>
      <w:r w:rsidRPr="00E56F03">
        <w:rPr>
          <w:rFonts w:ascii="Times New Roman" w:hAnsi="Times New Roman" w:cs="Times New Roman"/>
          <w:sz w:val="24"/>
          <w:szCs w:val="24"/>
        </w:rPr>
        <w:t>Н(</w:t>
      </w:r>
      <w:proofErr w:type="spellStart"/>
      <w:proofErr w:type="gramEnd"/>
      <w:r w:rsidRPr="00E56F03">
        <w:rPr>
          <w:rFonts w:ascii="Times New Roman" w:hAnsi="Times New Roman" w:cs="Times New Roman"/>
          <w:sz w:val="24"/>
          <w:szCs w:val="24"/>
        </w:rPr>
        <w:t>х</w:t>
      </w:r>
      <w:proofErr w:type="spellEnd"/>
      <w:r w:rsidRPr="00E56F03">
        <w:rPr>
          <w:rFonts w:ascii="Times New Roman" w:hAnsi="Times New Roman" w:cs="Times New Roman"/>
          <w:sz w:val="24"/>
          <w:szCs w:val="24"/>
        </w:rPr>
        <w:t xml:space="preserve">), плюс один.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Например: H(</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 x</w:t>
      </w:r>
      <w:r w:rsidRPr="00E56F03">
        <w:rPr>
          <w:rFonts w:ascii="Times New Roman" w:hAnsi="Times New Roman" w:cs="Times New Roman"/>
          <w:sz w:val="24"/>
          <w:szCs w:val="24"/>
          <w:vertAlign w:val="superscript"/>
        </w:rPr>
        <w:t>3</w:t>
      </w:r>
      <w:r w:rsidRPr="00E56F03">
        <w:rPr>
          <w:rFonts w:ascii="Times New Roman" w:hAnsi="Times New Roman" w:cs="Times New Roman"/>
          <w:sz w:val="24"/>
          <w:szCs w:val="24"/>
        </w:rPr>
        <w:t xml:space="preserve"> ⁄ </w:t>
      </w:r>
      <w:proofErr w:type="spellStart"/>
      <w:r w:rsidRPr="00E56F03">
        <w:rPr>
          <w:rFonts w:ascii="Times New Roman" w:hAnsi="Times New Roman" w:cs="Times New Roman"/>
          <w:sz w:val="24"/>
          <w:szCs w:val="24"/>
        </w:rPr>
        <w:t>Pr</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 = R0(</w:t>
      </w:r>
      <w:proofErr w:type="spellStart"/>
      <w:r w:rsidRPr="00E56F03">
        <w:rPr>
          <w:rFonts w:ascii="Times New Roman" w:hAnsi="Times New Roman" w:cs="Times New Roman"/>
          <w:sz w:val="24"/>
          <w:szCs w:val="24"/>
        </w:rPr>
        <w:t>x</w:t>
      </w:r>
      <w:proofErr w:type="spellEnd"/>
      <w:r w:rsidRPr="00E56F03">
        <w:rPr>
          <w:rFonts w:ascii="Times New Roman" w:hAnsi="Times New Roman" w:cs="Times New Roman"/>
          <w:sz w:val="24"/>
          <w:szCs w:val="24"/>
        </w:rPr>
        <w:t>)</w:t>
      </w:r>
    </w:p>
    <w:p w:rsidR="00131DA0" w:rsidRPr="00E56F03" w:rsidRDefault="00131DA0" w:rsidP="00131DA0">
      <w:pPr>
        <w:spacing w:after="0" w:line="360" w:lineRule="auto"/>
        <w:rPr>
          <w:rFonts w:ascii="Times New Roman" w:hAnsi="Times New Roman" w:cs="Times New Roman"/>
          <w:b/>
          <w:sz w:val="24"/>
          <w:szCs w:val="24"/>
        </w:rPr>
      </w:pPr>
    </w:p>
    <w:p w:rsidR="00131DA0" w:rsidRPr="00E56F03" w:rsidRDefault="00131DA0" w:rsidP="00131DA0">
      <w:pPr>
        <w:spacing w:after="0" w:line="360" w:lineRule="auto"/>
        <w:jc w:val="center"/>
        <w:rPr>
          <w:rFonts w:ascii="Times New Roman" w:hAnsi="Times New Roman" w:cs="Times New Roman"/>
          <w:b/>
          <w:sz w:val="24"/>
          <w:szCs w:val="24"/>
        </w:rPr>
      </w:pPr>
      <w:r w:rsidRPr="00E56F03">
        <w:rPr>
          <w:rFonts w:ascii="Times New Roman" w:hAnsi="Times New Roman" w:cs="Times New Roman"/>
          <w:b/>
          <w:sz w:val="24"/>
          <w:szCs w:val="24"/>
        </w:rPr>
        <w:t>Линейные блочные коды</w:t>
      </w: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Блочный код определяется, как набор возможных кодов, который получается из последовательности бит, составляющих сообщение. Например, если мы имеем</w:t>
      </w:r>
      <w:proofErr w:type="gramStart"/>
      <w:r w:rsidRPr="00E56F03">
        <w:rPr>
          <w:rFonts w:ascii="Times New Roman" w:hAnsi="Times New Roman" w:cs="Times New Roman"/>
          <w:sz w:val="24"/>
          <w:szCs w:val="24"/>
        </w:rPr>
        <w:t xml:space="preserve"> К</w:t>
      </w:r>
      <w:proofErr w:type="gramEnd"/>
      <w:r w:rsidRPr="00E56F03">
        <w:rPr>
          <w:rFonts w:ascii="Times New Roman" w:hAnsi="Times New Roman" w:cs="Times New Roman"/>
          <w:sz w:val="24"/>
          <w:szCs w:val="24"/>
        </w:rPr>
        <w:t xml:space="preserve"> бит, то имеется 2</w:t>
      </w:r>
      <w:r w:rsidRPr="00E56F03">
        <w:rPr>
          <w:rFonts w:ascii="Times New Roman" w:hAnsi="Times New Roman" w:cs="Times New Roman"/>
          <w:sz w:val="24"/>
          <w:szCs w:val="24"/>
          <w:vertAlign w:val="superscript"/>
        </w:rPr>
        <w:t>К</w:t>
      </w:r>
      <w:r w:rsidRPr="00E56F03">
        <w:rPr>
          <w:rFonts w:ascii="Times New Roman" w:hAnsi="Times New Roman" w:cs="Times New Roman"/>
          <w:sz w:val="24"/>
          <w:szCs w:val="24"/>
        </w:rPr>
        <w:t xml:space="preserve"> возможных сообщений и такое же число кодов, которые могут быть получены из этих сообщений. Набор этих кодов представляет собой блочный код. Линейные коды получаются в результате перемножения сообщения М на порождающую матрицу G[IA]. Каждой порождающей матрице ставится в соответствие матрица проверки четности (</w:t>
      </w:r>
      <w:proofErr w:type="spellStart"/>
      <w:r w:rsidRPr="00E56F03">
        <w:rPr>
          <w:rFonts w:ascii="Times New Roman" w:hAnsi="Times New Roman" w:cs="Times New Roman"/>
          <w:sz w:val="24"/>
          <w:szCs w:val="24"/>
        </w:rPr>
        <w:t>n-k</w:t>
      </w:r>
      <w:proofErr w:type="spellEnd"/>
      <w:r w:rsidRPr="00E56F03">
        <w:rPr>
          <w:rFonts w:ascii="Times New Roman" w:hAnsi="Times New Roman" w:cs="Times New Roman"/>
          <w:sz w:val="24"/>
          <w:szCs w:val="24"/>
        </w:rPr>
        <w:t>)*</w:t>
      </w:r>
      <w:proofErr w:type="spellStart"/>
      <w:r w:rsidRPr="00E56F03">
        <w:rPr>
          <w:rFonts w:ascii="Times New Roman" w:hAnsi="Times New Roman" w:cs="Times New Roman"/>
          <w:sz w:val="24"/>
          <w:szCs w:val="24"/>
        </w:rPr>
        <w:t>n</w:t>
      </w:r>
      <w:proofErr w:type="spellEnd"/>
      <w:r w:rsidRPr="00E56F03">
        <w:rPr>
          <w:rFonts w:ascii="Times New Roman" w:hAnsi="Times New Roman" w:cs="Times New Roman"/>
          <w:sz w:val="24"/>
          <w:szCs w:val="24"/>
        </w:rPr>
        <w:t xml:space="preserve">. Эта матрица позволяет исправлять ошибки в полученных сообщениях путем вычисления синдрома. Матрица проверки четности находится из матрицы идентичности </w:t>
      </w:r>
      <w:proofErr w:type="spellStart"/>
      <w:r w:rsidRPr="00E56F03">
        <w:rPr>
          <w:rFonts w:ascii="Times New Roman" w:hAnsi="Times New Roman" w:cs="Times New Roman"/>
          <w:sz w:val="24"/>
          <w:szCs w:val="24"/>
        </w:rPr>
        <w:t>i</w:t>
      </w:r>
      <w:proofErr w:type="spellEnd"/>
      <w:r w:rsidRPr="00E56F03">
        <w:rPr>
          <w:rFonts w:ascii="Times New Roman" w:hAnsi="Times New Roman" w:cs="Times New Roman"/>
          <w:sz w:val="24"/>
          <w:szCs w:val="24"/>
        </w:rPr>
        <w:t xml:space="preserve"> и транспонированной матрицы А. G[IA] ==&gt; H[A</w:t>
      </w:r>
      <w:r w:rsidRPr="00E56F03">
        <w:rPr>
          <w:rFonts w:ascii="Times New Roman" w:hAnsi="Times New Roman" w:cs="Times New Roman"/>
          <w:sz w:val="24"/>
          <w:szCs w:val="24"/>
          <w:vertAlign w:val="superscript"/>
        </w:rPr>
        <w:t>T</w:t>
      </w:r>
      <w:r w:rsidRPr="00E56F03">
        <w:rPr>
          <w:rFonts w:ascii="Times New Roman" w:hAnsi="Times New Roman" w:cs="Times New Roman"/>
          <w:sz w:val="24"/>
          <w:szCs w:val="24"/>
        </w:rPr>
        <w:t xml:space="preserve">I]. </w:t>
      </w:r>
    </w:p>
    <w:p w:rsidR="00131DA0" w:rsidRPr="00E56F03" w:rsidRDefault="00131DA0" w:rsidP="00131DA0">
      <w:pPr>
        <w:spacing w:after="0" w:line="360" w:lineRule="auto"/>
        <w:ind w:firstLine="708"/>
        <w:rPr>
          <w:rFonts w:ascii="Times New Roman" w:hAnsi="Times New Roman" w:cs="Times New Roman"/>
          <w:sz w:val="24"/>
          <w:szCs w:val="24"/>
          <w:lang w:val="en-US"/>
        </w:rPr>
      </w:pPr>
      <w:r w:rsidRPr="00E56F03">
        <w:rPr>
          <w:rFonts w:ascii="Times New Roman" w:hAnsi="Times New Roman" w:cs="Times New Roman"/>
          <w:noProof/>
          <w:sz w:val="24"/>
          <w:szCs w:val="24"/>
        </w:rPr>
        <w:drawing>
          <wp:inline distT="0" distB="0" distL="0" distR="0">
            <wp:extent cx="828675" cy="323850"/>
            <wp:effectExtent l="1905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srcRect/>
                    <a:stretch>
                      <a:fillRect/>
                    </a:stretch>
                  </pic:blipFill>
                  <pic:spPr bwMode="auto">
                    <a:xfrm>
                      <a:off x="0" y="0"/>
                      <a:ext cx="828675" cy="323850"/>
                    </a:xfrm>
                    <a:prstGeom prst="rect">
                      <a:avLst/>
                    </a:prstGeom>
                    <a:noFill/>
                    <a:ln w="9525">
                      <a:noFill/>
                      <a:miter lim="800000"/>
                      <a:headEnd/>
                      <a:tailEnd/>
                    </a:ln>
                  </pic:spPr>
                </pic:pic>
              </a:graphicData>
            </a:graphic>
          </wp:inline>
        </w:drawing>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lastRenderedPageBreak/>
        <w:t xml:space="preserve">Если </w:t>
      </w:r>
      <w:r w:rsidRPr="00E56F03">
        <w:rPr>
          <w:rFonts w:ascii="Times New Roman" w:hAnsi="Times New Roman" w:cs="Times New Roman"/>
          <w:noProof/>
          <w:sz w:val="24"/>
          <w:szCs w:val="24"/>
        </w:rPr>
        <w:drawing>
          <wp:inline distT="0" distB="0" distL="0" distR="0">
            <wp:extent cx="1485900" cy="885825"/>
            <wp:effectExtent l="19050" t="0" r="0" b="0"/>
            <wp:docPr id="33" name="Рисунок 33" descr="image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580"/>
                    <pic:cNvPicPr>
                      <a:picLocks noChangeAspect="1" noChangeArrowheads="1"/>
                    </pic:cNvPicPr>
                  </pic:nvPicPr>
                  <pic:blipFill>
                    <a:blip r:embed="rId8" cstate="print"/>
                    <a:srcRect/>
                    <a:stretch>
                      <a:fillRect/>
                    </a:stretch>
                  </pic:blipFill>
                  <pic:spPr bwMode="auto">
                    <a:xfrm>
                      <a:off x="0" y="0"/>
                      <a:ext cx="1485900" cy="885825"/>
                    </a:xfrm>
                    <a:prstGeom prst="rect">
                      <a:avLst/>
                    </a:prstGeom>
                    <a:noFill/>
                    <a:ln w="9525">
                      <a:noFill/>
                      <a:miter lim="800000"/>
                      <a:headEnd/>
                      <a:tailEnd/>
                    </a:ln>
                  </pic:spPr>
                </pic:pic>
              </a:graphicData>
            </a:graphic>
          </wp:inline>
        </w:drawing>
      </w:r>
      <w:r w:rsidRPr="00E56F03">
        <w:rPr>
          <w:rFonts w:ascii="Times New Roman" w:hAnsi="Times New Roman" w:cs="Times New Roman"/>
          <w:sz w:val="24"/>
          <w:szCs w:val="24"/>
        </w:rPr>
        <w:t>, то H[A</w:t>
      </w:r>
      <w:r w:rsidRPr="00E56F03">
        <w:rPr>
          <w:rFonts w:ascii="Times New Roman" w:hAnsi="Times New Roman" w:cs="Times New Roman"/>
          <w:sz w:val="24"/>
          <w:szCs w:val="24"/>
          <w:vertAlign w:val="superscript"/>
        </w:rPr>
        <w:t>T</w:t>
      </w:r>
      <w:r w:rsidRPr="00E56F03">
        <w:rPr>
          <w:rFonts w:ascii="Times New Roman" w:hAnsi="Times New Roman" w:cs="Times New Roman"/>
          <w:sz w:val="24"/>
          <w:szCs w:val="24"/>
        </w:rPr>
        <w:t xml:space="preserve">I] = </w:t>
      </w:r>
      <w:r w:rsidRPr="00E56F03">
        <w:rPr>
          <w:rFonts w:ascii="Times New Roman" w:hAnsi="Times New Roman" w:cs="Times New Roman"/>
          <w:noProof/>
          <w:sz w:val="24"/>
          <w:szCs w:val="24"/>
        </w:rPr>
        <w:drawing>
          <wp:inline distT="0" distB="0" distL="0" distR="0">
            <wp:extent cx="838200" cy="885825"/>
            <wp:effectExtent l="19050" t="0" r="0" b="0"/>
            <wp:docPr id="34" name="Рисунок 34" descr="image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590"/>
                    <pic:cNvPicPr>
                      <a:picLocks noChangeAspect="1" noChangeArrowheads="1"/>
                    </pic:cNvPicPr>
                  </pic:nvPicPr>
                  <pic:blipFill>
                    <a:blip r:embed="rId9" cstate="print"/>
                    <a:srcRect/>
                    <a:stretch>
                      <a:fillRect/>
                    </a:stretch>
                  </pic:blipFill>
                  <pic:spPr bwMode="auto">
                    <a:xfrm>
                      <a:off x="0" y="0"/>
                      <a:ext cx="838200" cy="885825"/>
                    </a:xfrm>
                    <a:prstGeom prst="rect">
                      <a:avLst/>
                    </a:prstGeom>
                    <a:noFill/>
                    <a:ln w="9525">
                      <a:noFill/>
                      <a:miter lim="800000"/>
                      <a:headEnd/>
                      <a:tailEnd/>
                    </a:ln>
                  </pic:spPr>
                </pic:pic>
              </a:graphicData>
            </a:graphic>
          </wp:inline>
        </w:drawing>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Синдром полученного сообщения равен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S = [полученное сообщение]</w:t>
      </w:r>
      <w:proofErr w:type="gramStart"/>
      <w:r w:rsidRPr="00E56F03">
        <w:rPr>
          <w:rFonts w:ascii="Times New Roman" w:hAnsi="Times New Roman" w:cs="Times New Roman"/>
          <w:b/>
          <w:bCs/>
          <w:sz w:val="24"/>
          <w:szCs w:val="24"/>
          <w:vertAlign w:val="superscript"/>
        </w:rPr>
        <w:t>.</w:t>
      </w:r>
      <w:proofErr w:type="gramEnd"/>
      <w:r w:rsidRPr="00E56F03">
        <w:rPr>
          <w:rFonts w:ascii="Times New Roman" w:hAnsi="Times New Roman" w:cs="Times New Roman"/>
          <w:sz w:val="24"/>
          <w:szCs w:val="24"/>
        </w:rPr>
        <w:t xml:space="preserve"> [</w:t>
      </w:r>
      <w:proofErr w:type="gramStart"/>
      <w:r w:rsidRPr="00E56F03">
        <w:rPr>
          <w:rFonts w:ascii="Times New Roman" w:hAnsi="Times New Roman" w:cs="Times New Roman"/>
          <w:sz w:val="24"/>
          <w:szCs w:val="24"/>
        </w:rPr>
        <w:t>м</w:t>
      </w:r>
      <w:proofErr w:type="gramEnd"/>
      <w:r w:rsidRPr="00E56F03">
        <w:rPr>
          <w:rFonts w:ascii="Times New Roman" w:hAnsi="Times New Roman" w:cs="Times New Roman"/>
          <w:sz w:val="24"/>
          <w:szCs w:val="24"/>
        </w:rPr>
        <w:t xml:space="preserve">атрица проверки четности].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Если синдром содержит нули, ошибок нет, в противном случае сообщение доставлено с ошибкой. Если сообщение М соответствует М=2</w:t>
      </w:r>
      <w:r w:rsidRPr="00E56F03">
        <w:rPr>
          <w:rFonts w:ascii="Times New Roman" w:hAnsi="Times New Roman" w:cs="Times New Roman"/>
          <w:sz w:val="24"/>
          <w:szCs w:val="24"/>
          <w:vertAlign w:val="superscript"/>
        </w:rPr>
        <w:t>k</w:t>
      </w:r>
      <w:r w:rsidRPr="00E56F03">
        <w:rPr>
          <w:rFonts w:ascii="Times New Roman" w:hAnsi="Times New Roman" w:cs="Times New Roman"/>
          <w:sz w:val="24"/>
          <w:szCs w:val="24"/>
        </w:rPr>
        <w:t xml:space="preserve">, а </w:t>
      </w:r>
      <w:proofErr w:type="spellStart"/>
      <w:r w:rsidRPr="00E56F03">
        <w:rPr>
          <w:rFonts w:ascii="Times New Roman" w:hAnsi="Times New Roman" w:cs="Times New Roman"/>
          <w:sz w:val="24"/>
          <w:szCs w:val="24"/>
        </w:rPr>
        <w:t>k</w:t>
      </w:r>
      <w:proofErr w:type="spellEnd"/>
      <w:r w:rsidRPr="00E56F03">
        <w:rPr>
          <w:rFonts w:ascii="Times New Roman" w:hAnsi="Times New Roman" w:cs="Times New Roman"/>
          <w:sz w:val="24"/>
          <w:szCs w:val="24"/>
        </w:rPr>
        <w:t xml:space="preserve"> =3 высота матрицы, то можно записать восемь кодов: </w:t>
      </w:r>
    </w:p>
    <w:p w:rsidR="00131DA0" w:rsidRPr="00E56F03" w:rsidRDefault="00131DA0" w:rsidP="00131DA0">
      <w:pPr>
        <w:spacing w:after="0" w:line="360" w:lineRule="auto"/>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97"/>
        <w:gridCol w:w="1968"/>
        <w:gridCol w:w="2044"/>
      </w:tblGrid>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Сообщения</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Кодовые вектора</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Вычисленные как</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M1 = 000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V1 = 000000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M1</w:t>
            </w:r>
            <w:r w:rsidRPr="00E56F03">
              <w:rPr>
                <w:rFonts w:ascii="Times New Roman" w:hAnsi="Times New Roman" w:cs="Times New Roman"/>
                <w:sz w:val="24"/>
                <w:szCs w:val="24"/>
                <w:vertAlign w:val="superscript"/>
                <w:lang w:val="en-US"/>
              </w:rPr>
              <w:t>.</w:t>
            </w:r>
            <w:r w:rsidRPr="00E56F03">
              <w:rPr>
                <w:rFonts w:ascii="Times New Roman" w:hAnsi="Times New Roman" w:cs="Times New Roman"/>
                <w:sz w:val="24"/>
                <w:szCs w:val="24"/>
                <w:lang w:val="en-US"/>
              </w:rPr>
              <w:t>G</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M2 = 001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V2 = 001101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M2</w:t>
            </w:r>
            <w:r w:rsidRPr="00E56F03">
              <w:rPr>
                <w:rFonts w:ascii="Times New Roman" w:hAnsi="Times New Roman" w:cs="Times New Roman"/>
                <w:b/>
                <w:bCs/>
                <w:sz w:val="24"/>
                <w:szCs w:val="24"/>
                <w:vertAlign w:val="superscript"/>
                <w:lang w:val="en-US"/>
              </w:rPr>
              <w:t>.</w:t>
            </w:r>
            <w:r w:rsidRPr="00E56F03">
              <w:rPr>
                <w:rFonts w:ascii="Times New Roman" w:hAnsi="Times New Roman" w:cs="Times New Roman"/>
                <w:sz w:val="24"/>
                <w:szCs w:val="24"/>
                <w:lang w:val="en-US"/>
              </w:rPr>
              <w:t>G</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M3 = 010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V3 = 010011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M3</w:t>
            </w:r>
            <w:r w:rsidRPr="00E56F03">
              <w:rPr>
                <w:rFonts w:ascii="Times New Roman" w:hAnsi="Times New Roman" w:cs="Times New Roman"/>
                <w:b/>
                <w:bCs/>
                <w:sz w:val="24"/>
                <w:szCs w:val="24"/>
                <w:vertAlign w:val="superscript"/>
                <w:lang w:val="en-US"/>
              </w:rPr>
              <w:t>.</w:t>
            </w:r>
            <w:r w:rsidRPr="00E56F03">
              <w:rPr>
                <w:rFonts w:ascii="Times New Roman" w:hAnsi="Times New Roman" w:cs="Times New Roman"/>
                <w:sz w:val="24"/>
                <w:szCs w:val="24"/>
                <w:lang w:val="en-US"/>
              </w:rPr>
              <w:t xml:space="preserve"> G</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M4 = 100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V4 = 100110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M4</w:t>
            </w:r>
            <w:r w:rsidRPr="00E56F03">
              <w:rPr>
                <w:rFonts w:ascii="Times New Roman" w:hAnsi="Times New Roman" w:cs="Times New Roman"/>
                <w:b/>
                <w:bCs/>
                <w:sz w:val="24"/>
                <w:szCs w:val="24"/>
                <w:vertAlign w:val="superscript"/>
                <w:lang w:val="en-US"/>
              </w:rPr>
              <w:t>.</w:t>
            </w:r>
            <w:r w:rsidRPr="00E56F03">
              <w:rPr>
                <w:rFonts w:ascii="Times New Roman" w:hAnsi="Times New Roman" w:cs="Times New Roman"/>
                <w:sz w:val="24"/>
                <w:szCs w:val="24"/>
                <w:lang w:val="en-US"/>
              </w:rPr>
              <w:t xml:space="preserve"> G</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M5 = 011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V5 = 011110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M5</w:t>
            </w:r>
            <w:r w:rsidRPr="00E56F03">
              <w:rPr>
                <w:rFonts w:ascii="Times New Roman" w:hAnsi="Times New Roman" w:cs="Times New Roman"/>
                <w:b/>
                <w:bCs/>
                <w:sz w:val="24"/>
                <w:szCs w:val="24"/>
                <w:vertAlign w:val="superscript"/>
                <w:lang w:val="en-US"/>
              </w:rPr>
              <w:t>.</w:t>
            </w:r>
            <w:r w:rsidRPr="00E56F03">
              <w:rPr>
                <w:rFonts w:ascii="Times New Roman" w:hAnsi="Times New Roman" w:cs="Times New Roman"/>
                <w:sz w:val="24"/>
                <w:szCs w:val="24"/>
                <w:lang w:val="en-US"/>
              </w:rPr>
              <w:t>G</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M6 = 101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V6 = 101011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 xml:space="preserve">M6 </w:t>
            </w:r>
            <w:r w:rsidRPr="00E56F03">
              <w:rPr>
                <w:rFonts w:ascii="Times New Roman" w:hAnsi="Times New Roman" w:cs="Times New Roman"/>
                <w:b/>
                <w:bCs/>
                <w:sz w:val="24"/>
                <w:szCs w:val="24"/>
                <w:vertAlign w:val="superscript"/>
                <w:lang w:val="en-US"/>
              </w:rPr>
              <w:t>.</w:t>
            </w:r>
            <w:r w:rsidRPr="00E56F03">
              <w:rPr>
                <w:rFonts w:ascii="Times New Roman" w:hAnsi="Times New Roman" w:cs="Times New Roman"/>
                <w:sz w:val="24"/>
                <w:szCs w:val="24"/>
                <w:lang w:val="en-US"/>
              </w:rPr>
              <w:t>G</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M7 = 110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V7 = 110101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 xml:space="preserve">M7 </w:t>
            </w:r>
            <w:r w:rsidRPr="00E56F03">
              <w:rPr>
                <w:rFonts w:ascii="Times New Roman" w:hAnsi="Times New Roman" w:cs="Times New Roman"/>
                <w:b/>
                <w:bCs/>
                <w:sz w:val="24"/>
                <w:szCs w:val="24"/>
                <w:vertAlign w:val="superscript"/>
                <w:lang w:val="en-US"/>
              </w:rPr>
              <w:t>.</w:t>
            </w:r>
            <w:r w:rsidRPr="00E56F03">
              <w:rPr>
                <w:rFonts w:ascii="Times New Roman" w:hAnsi="Times New Roman" w:cs="Times New Roman"/>
                <w:sz w:val="24"/>
                <w:szCs w:val="24"/>
                <w:lang w:val="en-US"/>
              </w:rPr>
              <w:t>G</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M8 = 111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V8 = 111000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lang w:val="en-US"/>
              </w:rPr>
            </w:pPr>
            <w:r w:rsidRPr="00E56F03">
              <w:rPr>
                <w:rFonts w:ascii="Times New Roman" w:hAnsi="Times New Roman" w:cs="Times New Roman"/>
                <w:sz w:val="24"/>
                <w:szCs w:val="24"/>
                <w:lang w:val="en-US"/>
              </w:rPr>
              <w:t xml:space="preserve">M8 </w:t>
            </w:r>
            <w:r w:rsidRPr="00E56F03">
              <w:rPr>
                <w:rFonts w:ascii="Times New Roman" w:hAnsi="Times New Roman" w:cs="Times New Roman"/>
                <w:b/>
                <w:bCs/>
                <w:sz w:val="24"/>
                <w:szCs w:val="24"/>
                <w:vertAlign w:val="superscript"/>
                <w:lang w:val="en-US"/>
              </w:rPr>
              <w:t>.</w:t>
            </w:r>
            <w:r w:rsidRPr="00E56F03">
              <w:rPr>
                <w:rFonts w:ascii="Times New Roman" w:hAnsi="Times New Roman" w:cs="Times New Roman"/>
                <w:sz w:val="24"/>
                <w:szCs w:val="24"/>
                <w:lang w:val="en-US"/>
              </w:rPr>
              <w:t>G</w:t>
            </w:r>
          </w:p>
        </w:tc>
      </w:tr>
    </w:tbl>
    <w:p w:rsidR="00131DA0" w:rsidRPr="00E56F03" w:rsidRDefault="00131DA0" w:rsidP="00131DA0">
      <w:pPr>
        <w:spacing w:after="0" w:line="360" w:lineRule="auto"/>
        <w:ind w:firstLine="708"/>
        <w:jc w:val="both"/>
        <w:rPr>
          <w:rFonts w:ascii="Times New Roman" w:hAnsi="Times New Roman" w:cs="Times New Roman"/>
          <w:sz w:val="24"/>
          <w:szCs w:val="24"/>
        </w:rPr>
      </w:pP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Кодовые векторы для этих сообщений приведены во второй колонке. На основе этой информации генерируется таблица 3, которая называется стандартным массивом. Стандартный массив использует кодовые слова и добавляет к ним биты ошибок, чтобы получить неверные кодовые слова.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Стандартный массив для кодов (6,3) представлен ниже.</w:t>
      </w:r>
    </w:p>
    <w:p w:rsidR="00131DA0" w:rsidRPr="00E56F03" w:rsidRDefault="00131DA0" w:rsidP="00131DA0">
      <w:pPr>
        <w:spacing w:after="0" w:line="360" w:lineRule="auto"/>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6"/>
        <w:gridCol w:w="936"/>
        <w:gridCol w:w="936"/>
        <w:gridCol w:w="936"/>
        <w:gridCol w:w="936"/>
        <w:gridCol w:w="936"/>
        <w:gridCol w:w="936"/>
        <w:gridCol w:w="936"/>
      </w:tblGrid>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000000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001101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010011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100110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011110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101011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110101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111000</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000001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001100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010010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100111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011111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101010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110100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111001</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000010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001111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010001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100100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011100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101001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110111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111010</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000100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001001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010111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100010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011010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101111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110001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111100</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001000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000101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011011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101110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010110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100011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111101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110000</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010000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011101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000011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110110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001110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111011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100101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101000</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100000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101101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110011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000110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111110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001011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010101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011000</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001001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000100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011010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101111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010111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100010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111100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011001</w:t>
            </w:r>
          </w:p>
        </w:tc>
      </w:tr>
    </w:tbl>
    <w:p w:rsidR="00131DA0" w:rsidRPr="00E56F03" w:rsidRDefault="00131DA0" w:rsidP="00131DA0">
      <w:pPr>
        <w:spacing w:after="0" w:line="360" w:lineRule="auto"/>
        <w:jc w:val="both"/>
        <w:rPr>
          <w:rFonts w:ascii="Times New Roman" w:hAnsi="Times New Roman" w:cs="Times New Roman"/>
          <w:sz w:val="24"/>
          <w:szCs w:val="24"/>
        </w:rPr>
      </w:pPr>
    </w:p>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lastRenderedPageBreak/>
        <w:t xml:space="preserve">Предположим, что верхняя строка таблицы содержит истинные значения переданных кодов. Из таблицы 3 видно, что, если ошибки случаются в позициях, соответствующих битам кодов из левой колонки, можно определить истинное значение полученного кода. Для этого достаточно полученный код сложить с кодом в левой колонке посредством операции XOR.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Синдром равен произведению левой колонки (CL "</w:t>
      </w:r>
      <w:proofErr w:type="spellStart"/>
      <w:r w:rsidRPr="00E56F03">
        <w:rPr>
          <w:rFonts w:ascii="Times New Roman" w:hAnsi="Times New Roman" w:cs="Times New Roman"/>
          <w:sz w:val="24"/>
          <w:szCs w:val="24"/>
        </w:rPr>
        <w:t>coset</w:t>
      </w:r>
      <w:proofErr w:type="spellEnd"/>
      <w:r w:rsidRPr="00E56F03">
        <w:rPr>
          <w:rFonts w:ascii="Times New Roman" w:hAnsi="Times New Roman" w:cs="Times New Roman"/>
          <w:sz w:val="24"/>
          <w:szCs w:val="24"/>
        </w:rPr>
        <w:t xml:space="preserve"> </w:t>
      </w:r>
      <w:proofErr w:type="spellStart"/>
      <w:r w:rsidRPr="00E56F03">
        <w:rPr>
          <w:rFonts w:ascii="Times New Roman" w:hAnsi="Times New Roman" w:cs="Times New Roman"/>
          <w:sz w:val="24"/>
          <w:szCs w:val="24"/>
        </w:rPr>
        <w:t>leader</w:t>
      </w:r>
      <w:proofErr w:type="spellEnd"/>
      <w:r w:rsidRPr="00E56F03">
        <w:rPr>
          <w:rFonts w:ascii="Times New Roman" w:hAnsi="Times New Roman" w:cs="Times New Roman"/>
          <w:sz w:val="24"/>
          <w:szCs w:val="24"/>
        </w:rPr>
        <w:t>") стандартного массива на транспонированную матрицу контроля четности H</w:t>
      </w:r>
      <w:r w:rsidRPr="00E56F03">
        <w:rPr>
          <w:rFonts w:ascii="Times New Roman" w:hAnsi="Times New Roman" w:cs="Times New Roman"/>
          <w:sz w:val="24"/>
          <w:szCs w:val="24"/>
          <w:vertAlign w:val="superscript"/>
        </w:rPr>
        <w:t>T</w:t>
      </w:r>
      <w:r w:rsidRPr="00E56F03">
        <w:rPr>
          <w:rFonts w:ascii="Times New Roman" w:hAnsi="Times New Roman" w:cs="Times New Roman"/>
          <w:sz w:val="24"/>
          <w:szCs w:val="24"/>
        </w:rPr>
        <w:t xml:space="preserve">. </w:t>
      </w:r>
    </w:p>
    <w:p w:rsidR="00131DA0" w:rsidRPr="00E56F03" w:rsidRDefault="00131DA0" w:rsidP="00131DA0">
      <w:pPr>
        <w:spacing w:after="0" w:line="360" w:lineRule="auto"/>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41"/>
        <w:gridCol w:w="4010"/>
      </w:tblGrid>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Синдром = CL </w:t>
            </w:r>
            <w:r w:rsidRPr="00E56F03">
              <w:rPr>
                <w:rFonts w:ascii="Times New Roman" w:hAnsi="Times New Roman" w:cs="Times New Roman"/>
                <w:b/>
                <w:bCs/>
                <w:sz w:val="24"/>
                <w:szCs w:val="24"/>
                <w:vertAlign w:val="superscript"/>
              </w:rPr>
              <w:t>.</w:t>
            </w:r>
            <w:r w:rsidRPr="00E56F03">
              <w:rPr>
                <w:rFonts w:ascii="Times New Roman" w:hAnsi="Times New Roman" w:cs="Times New Roman"/>
                <w:sz w:val="24"/>
                <w:szCs w:val="24"/>
              </w:rPr>
              <w:t xml:space="preserve"> H</w:t>
            </w:r>
            <w:r w:rsidRPr="00E56F03">
              <w:rPr>
                <w:rFonts w:ascii="Times New Roman" w:hAnsi="Times New Roman" w:cs="Times New Roman"/>
                <w:sz w:val="24"/>
                <w:szCs w:val="24"/>
                <w:vertAlign w:val="superscript"/>
              </w:rPr>
              <w:t>T</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Левая колонка стандартного массива</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000000</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000001</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000010</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000100</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110</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001000</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010000</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100000</w:t>
            </w:r>
          </w:p>
        </w:tc>
      </w:tr>
      <w:tr w:rsidR="00131DA0" w:rsidRPr="00E56F03" w:rsidTr="00C00C8D">
        <w:trPr>
          <w:jc w:val="center"/>
        </w:trPr>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111</w:t>
            </w:r>
          </w:p>
        </w:tc>
        <w:tc>
          <w:tcPr>
            <w:tcW w:w="0" w:type="auto"/>
          </w:tcPr>
          <w:p w:rsidR="00131DA0" w:rsidRPr="00E56F03" w:rsidRDefault="00131DA0" w:rsidP="00C00C8D">
            <w:pPr>
              <w:spacing w:after="0" w:line="360" w:lineRule="auto"/>
              <w:jc w:val="both"/>
              <w:rPr>
                <w:rFonts w:ascii="Times New Roman" w:hAnsi="Times New Roman" w:cs="Times New Roman"/>
                <w:color w:val="000000"/>
                <w:sz w:val="24"/>
                <w:szCs w:val="24"/>
              </w:rPr>
            </w:pPr>
            <w:r w:rsidRPr="00E56F03">
              <w:rPr>
                <w:rFonts w:ascii="Times New Roman" w:hAnsi="Times New Roman" w:cs="Times New Roman"/>
                <w:sz w:val="24"/>
                <w:szCs w:val="24"/>
              </w:rPr>
              <w:t>001001</w:t>
            </w:r>
          </w:p>
        </w:tc>
      </w:tr>
    </w:tbl>
    <w:p w:rsidR="00131DA0" w:rsidRPr="00E56F03" w:rsidRDefault="00131DA0" w:rsidP="00131DA0">
      <w:pPr>
        <w:spacing w:after="0" w:line="360" w:lineRule="auto"/>
        <w:ind w:firstLine="708"/>
        <w:jc w:val="both"/>
        <w:rPr>
          <w:rFonts w:ascii="Times New Roman" w:hAnsi="Times New Roman" w:cs="Times New Roman"/>
          <w:sz w:val="24"/>
          <w:szCs w:val="24"/>
        </w:rPr>
      </w:pPr>
      <w:r w:rsidRPr="00E56F03">
        <w:rPr>
          <w:rFonts w:ascii="Times New Roman" w:hAnsi="Times New Roman" w:cs="Times New Roman"/>
          <w:sz w:val="24"/>
          <w:szCs w:val="24"/>
        </w:rPr>
        <w:t xml:space="preserve">Чтобы преобразовать полученный код в правильный, нужно умножить полученный код на транспонированную матрицу проверки четности, с </w:t>
      </w:r>
      <w:proofErr w:type="gramStart"/>
      <w:r w:rsidRPr="00E56F03">
        <w:rPr>
          <w:rFonts w:ascii="Times New Roman" w:hAnsi="Times New Roman" w:cs="Times New Roman"/>
          <w:sz w:val="24"/>
          <w:szCs w:val="24"/>
        </w:rPr>
        <w:t>тем</w:t>
      </w:r>
      <w:proofErr w:type="gramEnd"/>
      <w:r w:rsidRPr="00E56F03">
        <w:rPr>
          <w:rFonts w:ascii="Times New Roman" w:hAnsi="Times New Roman" w:cs="Times New Roman"/>
          <w:sz w:val="24"/>
          <w:szCs w:val="24"/>
        </w:rPr>
        <w:t xml:space="preserve"> чтобы получить синдром. Полученное значение левой колонки стандартного массива добавляется (XOR!) к полученному коду, чтобы получить его истинное значение. Например, если мы получили 001100, умножаем этот код на H</w:t>
      </w:r>
      <w:r w:rsidRPr="00E56F03">
        <w:rPr>
          <w:rFonts w:ascii="Times New Roman" w:hAnsi="Times New Roman" w:cs="Times New Roman"/>
          <w:sz w:val="24"/>
          <w:szCs w:val="24"/>
          <w:vertAlign w:val="superscript"/>
        </w:rPr>
        <w:t>T</w:t>
      </w:r>
      <w:r w:rsidRPr="00E56F03">
        <w:rPr>
          <w:rFonts w:ascii="Times New Roman" w:hAnsi="Times New Roman" w:cs="Times New Roman"/>
          <w:sz w:val="24"/>
          <w:szCs w:val="24"/>
        </w:rPr>
        <w:t xml:space="preserve">: </w:t>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noProof/>
          <w:sz w:val="24"/>
          <w:szCs w:val="24"/>
        </w:rPr>
        <w:drawing>
          <wp:inline distT="0" distB="0" distL="0" distR="0">
            <wp:extent cx="1571625" cy="1714500"/>
            <wp:effectExtent l="19050" t="0" r="9525" b="0"/>
            <wp:docPr id="35" name="Рисунок 35" descr="image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600"/>
                    <pic:cNvPicPr>
                      <a:picLocks noChangeAspect="1" noChangeArrowheads="1"/>
                    </pic:cNvPicPr>
                  </pic:nvPicPr>
                  <pic:blipFill>
                    <a:blip r:embed="rId10" cstate="print"/>
                    <a:srcRect/>
                    <a:stretch>
                      <a:fillRect/>
                    </a:stretch>
                  </pic:blipFill>
                  <pic:spPr bwMode="auto">
                    <a:xfrm>
                      <a:off x="0" y="0"/>
                      <a:ext cx="1571625" cy="1714500"/>
                    </a:xfrm>
                    <a:prstGeom prst="rect">
                      <a:avLst/>
                    </a:prstGeom>
                    <a:noFill/>
                    <a:ln w="9525">
                      <a:noFill/>
                      <a:miter lim="800000"/>
                      <a:headEnd/>
                      <a:tailEnd/>
                    </a:ln>
                  </pic:spPr>
                </pic:pic>
              </a:graphicData>
            </a:graphic>
          </wp:inline>
        </w:drawing>
      </w:r>
    </w:p>
    <w:p w:rsidR="00131DA0" w:rsidRPr="00E56F03" w:rsidRDefault="00131DA0" w:rsidP="00131DA0">
      <w:pPr>
        <w:spacing w:after="0" w:line="36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этот результат указывает на место ошибки, истинное значение кода получается в результате операции XOR: </w:t>
      </w:r>
    </w:p>
    <w:p w:rsidR="00131DA0" w:rsidRPr="001E768B" w:rsidRDefault="00131DA0" w:rsidP="00131DA0">
      <w:pPr>
        <w:spacing w:after="0" w:line="360" w:lineRule="auto"/>
        <w:jc w:val="both"/>
        <w:rPr>
          <w:sz w:val="28"/>
          <w:szCs w:val="28"/>
        </w:rPr>
      </w:pPr>
      <w:r w:rsidRPr="00E56F03">
        <w:rPr>
          <w:rFonts w:ascii="Times New Roman" w:hAnsi="Times New Roman" w:cs="Times New Roman"/>
          <w:noProof/>
          <w:sz w:val="24"/>
          <w:szCs w:val="24"/>
        </w:rPr>
        <w:drawing>
          <wp:inline distT="0" distB="0" distL="0" distR="0">
            <wp:extent cx="666750" cy="771525"/>
            <wp:effectExtent l="19050" t="0" r="0" b="0"/>
            <wp:docPr id="36" name="Рисунок 36" descr="image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610"/>
                    <pic:cNvPicPr>
                      <a:picLocks noChangeAspect="1" noChangeArrowheads="1"/>
                    </pic:cNvPicPr>
                  </pic:nvPicPr>
                  <pic:blipFill>
                    <a:blip r:embed="rId11" cstate="print"/>
                    <a:srcRect/>
                    <a:stretch>
                      <a:fillRect/>
                    </a:stretch>
                  </pic:blipFill>
                  <pic:spPr bwMode="auto">
                    <a:xfrm>
                      <a:off x="0" y="0"/>
                      <a:ext cx="666750" cy="771525"/>
                    </a:xfrm>
                    <a:prstGeom prst="rect">
                      <a:avLst/>
                    </a:prstGeom>
                    <a:noFill/>
                    <a:ln w="9525">
                      <a:noFill/>
                      <a:miter lim="800000"/>
                      <a:headEnd/>
                      <a:tailEnd/>
                    </a:ln>
                  </pic:spPr>
                </pic:pic>
              </a:graphicData>
            </a:graphic>
          </wp:inline>
        </w:drawing>
      </w:r>
      <w:r w:rsidRPr="00E56F03">
        <w:rPr>
          <w:rFonts w:ascii="Times New Roman" w:hAnsi="Times New Roman" w:cs="Times New Roman"/>
          <w:sz w:val="24"/>
          <w:szCs w:val="24"/>
        </w:rPr>
        <w:t>под горизонтальной чертой з</w:t>
      </w:r>
      <w:r>
        <w:rPr>
          <w:rFonts w:ascii="Times New Roman" w:hAnsi="Times New Roman" w:cs="Times New Roman"/>
          <w:sz w:val="24"/>
          <w:szCs w:val="24"/>
        </w:rPr>
        <w:t>аписано истинное значение кода.</w:t>
      </w:r>
    </w:p>
    <w:p w:rsidR="009D179D" w:rsidRPr="00CC57A1" w:rsidRDefault="009D179D" w:rsidP="009D179D">
      <w:pPr>
        <w:spacing w:after="0" w:line="360" w:lineRule="auto"/>
        <w:jc w:val="both"/>
        <w:rPr>
          <w:rFonts w:ascii="Times New Roman" w:eastAsia="Calibri" w:hAnsi="Times New Roman" w:cs="Times New Roman"/>
          <w:sz w:val="24"/>
          <w:szCs w:val="24"/>
        </w:rPr>
      </w:pPr>
      <w:r w:rsidRPr="00CC57A1">
        <w:rPr>
          <w:rFonts w:ascii="Times New Roman" w:eastAsia="Calibri" w:hAnsi="Times New Roman" w:cs="Times New Roman"/>
          <w:sz w:val="24"/>
          <w:szCs w:val="24"/>
        </w:rPr>
        <w:t xml:space="preserve"> </w:t>
      </w:r>
    </w:p>
    <w:p w:rsidR="009D179D" w:rsidRDefault="009D179D" w:rsidP="005D2960">
      <w:pPr>
        <w:spacing w:after="120" w:line="360" w:lineRule="auto"/>
        <w:jc w:val="center"/>
        <w:rPr>
          <w:rFonts w:ascii="Times New Roman" w:eastAsia="Calibri" w:hAnsi="Times New Roman" w:cs="Times New Roman"/>
          <w:b/>
          <w:sz w:val="24"/>
          <w:szCs w:val="24"/>
        </w:rPr>
      </w:pPr>
    </w:p>
    <w:p w:rsidR="002364C7"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ХОД РАБОТЫ</w:t>
      </w:r>
    </w:p>
    <w:p w:rsidR="008B17A8" w:rsidRPr="00322F11" w:rsidRDefault="00322F11" w:rsidP="005D2960">
      <w:pPr>
        <w:spacing w:after="0"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На рисунке 1 представлена</w:t>
      </w:r>
      <w:r w:rsidR="00925F66">
        <w:rPr>
          <w:rFonts w:ascii="Times New Roman" w:eastAsia="Calibri" w:hAnsi="Times New Roman" w:cs="Times New Roman"/>
          <w:sz w:val="24"/>
          <w:szCs w:val="24"/>
        </w:rPr>
        <w:t xml:space="preserve"> главная форма программы</w:t>
      </w:r>
      <w:r>
        <w:rPr>
          <w:rFonts w:ascii="Times New Roman" w:eastAsia="Calibri" w:hAnsi="Times New Roman" w:cs="Times New Roman"/>
          <w:sz w:val="24"/>
          <w:szCs w:val="24"/>
        </w:rPr>
        <w:t>.</w:t>
      </w:r>
    </w:p>
    <w:p w:rsidR="00322F11" w:rsidRPr="001F29D2" w:rsidRDefault="00131DA0" w:rsidP="00322F11">
      <w:pPr>
        <w:jc w:val="center"/>
        <w:rPr>
          <w:rFonts w:ascii="Times New Roman" w:hAnsi="Times New Roman" w:cs="Times New Roman"/>
          <w:noProof/>
          <w:sz w:val="24"/>
          <w:lang w:val="en-US"/>
        </w:rPr>
      </w:pPr>
      <w:r>
        <w:rPr>
          <w:rFonts w:ascii="Times New Roman" w:hAnsi="Times New Roman" w:cs="Times New Roman"/>
          <w:noProof/>
          <w:sz w:val="24"/>
        </w:rPr>
        <w:drawing>
          <wp:inline distT="0" distB="0" distL="0" distR="0">
            <wp:extent cx="5940425" cy="2721213"/>
            <wp:effectExtent l="19050" t="0" r="317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0425" cy="2721213"/>
                    </a:xfrm>
                    <a:prstGeom prst="rect">
                      <a:avLst/>
                    </a:prstGeom>
                    <a:noFill/>
                    <a:ln w="9525">
                      <a:noFill/>
                      <a:miter lim="800000"/>
                      <a:headEnd/>
                      <a:tailEnd/>
                    </a:ln>
                  </pic:spPr>
                </pic:pic>
              </a:graphicData>
            </a:graphic>
          </wp:inline>
        </w:drawing>
      </w:r>
    </w:p>
    <w:p w:rsidR="00322F11" w:rsidRDefault="00322F11" w:rsidP="00322F11">
      <w:pPr>
        <w:jc w:val="center"/>
        <w:rPr>
          <w:rFonts w:ascii="Times New Roman" w:hAnsi="Times New Roman" w:cs="Times New Roman"/>
          <w:noProof/>
          <w:sz w:val="24"/>
        </w:rPr>
      </w:pPr>
      <w:r>
        <w:rPr>
          <w:rFonts w:ascii="Times New Roman" w:hAnsi="Times New Roman" w:cs="Times New Roman"/>
          <w:noProof/>
          <w:sz w:val="24"/>
        </w:rPr>
        <w:t xml:space="preserve">Рисунок 1 – </w:t>
      </w:r>
      <w:r w:rsidR="00925F66">
        <w:rPr>
          <w:rFonts w:ascii="Times New Roman" w:hAnsi="Times New Roman" w:cs="Times New Roman"/>
          <w:noProof/>
          <w:sz w:val="24"/>
        </w:rPr>
        <w:t>Главная форма программы</w:t>
      </w:r>
      <w:r>
        <w:rPr>
          <w:rFonts w:ascii="Times New Roman" w:hAnsi="Times New Roman" w:cs="Times New Roman"/>
          <w:noProof/>
          <w:sz w:val="24"/>
        </w:rPr>
        <w:t>.</w:t>
      </w:r>
    </w:p>
    <w:p w:rsidR="00322F11" w:rsidRDefault="00322F11" w:rsidP="00322F11">
      <w:pPr>
        <w:rPr>
          <w:rFonts w:ascii="Times New Roman" w:hAnsi="Times New Roman" w:cs="Times New Roman"/>
          <w:noProof/>
          <w:sz w:val="24"/>
        </w:rPr>
      </w:pPr>
      <w:r>
        <w:rPr>
          <w:rFonts w:ascii="Times New Roman" w:hAnsi="Times New Roman" w:cs="Times New Roman"/>
          <w:noProof/>
          <w:sz w:val="24"/>
        </w:rPr>
        <w:tab/>
        <w:t>Пример работы программы представлен на рисунке 2.</w:t>
      </w:r>
    </w:p>
    <w:p w:rsidR="00322F11" w:rsidRPr="00131DA0" w:rsidRDefault="00131DA0" w:rsidP="00322F11">
      <w:pPr>
        <w:jc w:val="center"/>
        <w:rPr>
          <w:rFonts w:ascii="Times New Roman" w:hAnsi="Times New Roman" w:cs="Times New Roman"/>
          <w:noProof/>
          <w:sz w:val="24"/>
          <w:lang w:val="en-US"/>
        </w:rPr>
      </w:pPr>
      <w:r>
        <w:rPr>
          <w:rFonts w:ascii="Times New Roman" w:hAnsi="Times New Roman" w:cs="Times New Roman"/>
          <w:noProof/>
          <w:sz w:val="24"/>
        </w:rPr>
        <w:drawing>
          <wp:inline distT="0" distB="0" distL="0" distR="0">
            <wp:extent cx="5940425" cy="2743105"/>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0425" cy="2743105"/>
                    </a:xfrm>
                    <a:prstGeom prst="rect">
                      <a:avLst/>
                    </a:prstGeom>
                    <a:noFill/>
                    <a:ln w="9525">
                      <a:noFill/>
                      <a:miter lim="800000"/>
                      <a:headEnd/>
                      <a:tailEnd/>
                    </a:ln>
                  </pic:spPr>
                </pic:pic>
              </a:graphicData>
            </a:graphic>
          </wp:inline>
        </w:drawing>
      </w:r>
    </w:p>
    <w:p w:rsidR="005D2960" w:rsidRDefault="00322F11" w:rsidP="001B7416">
      <w:pPr>
        <w:jc w:val="center"/>
        <w:rPr>
          <w:rFonts w:ascii="Times New Roman" w:hAnsi="Times New Roman" w:cs="Times New Roman"/>
          <w:noProof/>
          <w:sz w:val="24"/>
          <w:lang w:val="en-US"/>
        </w:rPr>
      </w:pPr>
      <w:r>
        <w:rPr>
          <w:rFonts w:ascii="Times New Roman" w:hAnsi="Times New Roman" w:cs="Times New Roman"/>
          <w:noProof/>
          <w:sz w:val="24"/>
        </w:rPr>
        <w:t>Рисунок 2 – Пример работы программы.</w:t>
      </w:r>
    </w:p>
    <w:p w:rsidR="00131DA0" w:rsidRDefault="00131DA0" w:rsidP="001B7416">
      <w:pPr>
        <w:jc w:val="center"/>
        <w:rPr>
          <w:rFonts w:ascii="Times New Roman" w:hAnsi="Times New Roman" w:cs="Times New Roman"/>
          <w:noProof/>
          <w:sz w:val="24"/>
          <w:lang w:val="en-US"/>
        </w:rPr>
      </w:pPr>
    </w:p>
    <w:p w:rsidR="00131DA0" w:rsidRDefault="00131DA0" w:rsidP="001B7416">
      <w:pPr>
        <w:jc w:val="center"/>
        <w:rPr>
          <w:rFonts w:ascii="Times New Roman" w:hAnsi="Times New Roman" w:cs="Times New Roman"/>
          <w:noProof/>
          <w:sz w:val="24"/>
          <w:lang w:val="en-US"/>
        </w:rPr>
      </w:pPr>
    </w:p>
    <w:p w:rsidR="00131DA0" w:rsidRDefault="00131DA0" w:rsidP="001B7416">
      <w:pPr>
        <w:jc w:val="center"/>
        <w:rPr>
          <w:rFonts w:ascii="Times New Roman" w:hAnsi="Times New Roman" w:cs="Times New Roman"/>
          <w:noProof/>
          <w:sz w:val="24"/>
          <w:lang w:val="en-US"/>
        </w:rPr>
      </w:pPr>
    </w:p>
    <w:p w:rsidR="00131DA0" w:rsidRDefault="00131DA0" w:rsidP="001B7416">
      <w:pPr>
        <w:jc w:val="center"/>
        <w:rPr>
          <w:rFonts w:ascii="Times New Roman" w:hAnsi="Times New Roman" w:cs="Times New Roman"/>
          <w:noProof/>
          <w:sz w:val="24"/>
          <w:lang w:val="en-US"/>
        </w:rPr>
      </w:pPr>
    </w:p>
    <w:p w:rsidR="00131DA0" w:rsidRPr="00131DA0" w:rsidRDefault="00131DA0" w:rsidP="001B7416">
      <w:pPr>
        <w:jc w:val="center"/>
        <w:rPr>
          <w:rFonts w:ascii="Times New Roman" w:hAnsi="Times New Roman" w:cs="Times New Roman"/>
          <w:noProof/>
          <w:sz w:val="24"/>
          <w:lang w:val="en-US"/>
        </w:rPr>
      </w:pPr>
    </w:p>
    <w:p w:rsidR="00131DA0" w:rsidRDefault="00131DA0" w:rsidP="00131DA0">
      <w:pPr>
        <w:rPr>
          <w:rFonts w:ascii="Times New Roman" w:hAnsi="Times New Roman" w:cs="Times New Roman"/>
          <w:noProof/>
          <w:sz w:val="24"/>
        </w:rPr>
      </w:pPr>
      <w:r>
        <w:rPr>
          <w:rFonts w:ascii="Times New Roman" w:hAnsi="Times New Roman" w:cs="Times New Roman"/>
          <w:noProof/>
          <w:sz w:val="24"/>
        </w:rPr>
        <w:lastRenderedPageBreak/>
        <w:t xml:space="preserve">Пример работы программы с неверным </w:t>
      </w:r>
      <w:r>
        <w:rPr>
          <w:rFonts w:ascii="Times New Roman" w:hAnsi="Times New Roman" w:cs="Times New Roman"/>
          <w:noProof/>
          <w:sz w:val="24"/>
          <w:lang w:val="en-US"/>
        </w:rPr>
        <w:t>CRC</w:t>
      </w:r>
      <w:r w:rsidRPr="00131DA0">
        <w:rPr>
          <w:rFonts w:ascii="Times New Roman" w:hAnsi="Times New Roman" w:cs="Times New Roman"/>
          <w:noProof/>
          <w:sz w:val="24"/>
        </w:rPr>
        <w:t xml:space="preserve"> </w:t>
      </w:r>
      <w:r>
        <w:rPr>
          <w:rFonts w:ascii="Times New Roman" w:hAnsi="Times New Roman" w:cs="Times New Roman"/>
          <w:noProof/>
          <w:sz w:val="24"/>
        </w:rPr>
        <w:t>кодом представлен на рисунке</w:t>
      </w:r>
      <w:r w:rsidRPr="00131DA0">
        <w:rPr>
          <w:rFonts w:ascii="Times New Roman" w:hAnsi="Times New Roman" w:cs="Times New Roman"/>
          <w:noProof/>
          <w:sz w:val="24"/>
        </w:rPr>
        <w:t xml:space="preserve"> 3</w:t>
      </w:r>
      <w:r>
        <w:rPr>
          <w:rFonts w:ascii="Times New Roman" w:hAnsi="Times New Roman" w:cs="Times New Roman"/>
          <w:noProof/>
          <w:sz w:val="24"/>
        </w:rPr>
        <w:t>.</w:t>
      </w:r>
    </w:p>
    <w:p w:rsidR="00131DA0" w:rsidRPr="00131DA0" w:rsidRDefault="00131DA0" w:rsidP="00131DA0">
      <w:pPr>
        <w:jc w:val="center"/>
        <w:rPr>
          <w:rFonts w:ascii="Times New Roman" w:hAnsi="Times New Roman" w:cs="Times New Roman"/>
          <w:noProof/>
          <w:sz w:val="24"/>
        </w:rPr>
      </w:pPr>
      <w:r>
        <w:rPr>
          <w:rFonts w:ascii="Times New Roman" w:hAnsi="Times New Roman" w:cs="Times New Roman"/>
          <w:b/>
          <w:noProof/>
          <w:sz w:val="24"/>
        </w:rPr>
        <w:drawing>
          <wp:inline distT="0" distB="0" distL="0" distR="0">
            <wp:extent cx="5940425" cy="2710766"/>
            <wp:effectExtent l="19050" t="0" r="3175" b="0"/>
            <wp:docPr id="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0425" cy="2710766"/>
                    </a:xfrm>
                    <a:prstGeom prst="rect">
                      <a:avLst/>
                    </a:prstGeom>
                    <a:noFill/>
                    <a:ln w="9525">
                      <a:noFill/>
                      <a:miter lim="800000"/>
                      <a:headEnd/>
                      <a:tailEnd/>
                    </a:ln>
                  </pic:spPr>
                </pic:pic>
              </a:graphicData>
            </a:graphic>
          </wp:inline>
        </w:drawing>
      </w:r>
      <w:r>
        <w:rPr>
          <w:rFonts w:ascii="Times New Roman" w:hAnsi="Times New Roman" w:cs="Times New Roman"/>
          <w:noProof/>
          <w:sz w:val="24"/>
        </w:rPr>
        <w:t>Рисунок 3 – Пример работы программы.</w:t>
      </w:r>
    </w:p>
    <w:p w:rsidR="00131DA0" w:rsidRDefault="00131DA0">
      <w:pPr>
        <w:rPr>
          <w:rFonts w:ascii="Times New Roman" w:hAnsi="Times New Roman" w:cs="Times New Roman"/>
          <w:b/>
          <w:noProof/>
          <w:sz w:val="24"/>
        </w:rPr>
      </w:pPr>
      <w:r>
        <w:rPr>
          <w:rFonts w:ascii="Times New Roman" w:hAnsi="Times New Roman" w:cs="Times New Roman"/>
          <w:b/>
          <w:noProof/>
          <w:sz w:val="24"/>
        </w:rPr>
        <w:br w:type="page"/>
      </w:r>
    </w:p>
    <w:p w:rsidR="00131DA0" w:rsidRDefault="00131DA0">
      <w:pPr>
        <w:rPr>
          <w:rFonts w:ascii="Times New Roman" w:hAnsi="Times New Roman" w:cs="Times New Roman"/>
          <w:b/>
          <w:noProof/>
          <w:sz w:val="24"/>
        </w:rPr>
      </w:pPr>
    </w:p>
    <w:p w:rsidR="005D2960" w:rsidRPr="00354B8F" w:rsidRDefault="005D2960" w:rsidP="005D2960">
      <w:pPr>
        <w:keepNext/>
        <w:jc w:val="center"/>
        <w:rPr>
          <w:rFonts w:ascii="Times New Roman" w:hAnsi="Times New Roman" w:cs="Times New Roman"/>
          <w:b/>
          <w:noProof/>
          <w:sz w:val="24"/>
        </w:rPr>
      </w:pPr>
      <w:r w:rsidRPr="005D2960">
        <w:rPr>
          <w:rFonts w:ascii="Times New Roman" w:hAnsi="Times New Roman" w:cs="Times New Roman"/>
          <w:b/>
          <w:noProof/>
          <w:sz w:val="24"/>
        </w:rPr>
        <w:t>ПРИЛОЖЕНИЕ</w:t>
      </w:r>
    </w:p>
    <w:p w:rsidR="005D2960" w:rsidRPr="001B7416" w:rsidRDefault="005D2960" w:rsidP="005D2960">
      <w:pPr>
        <w:keepNext/>
        <w:jc w:val="center"/>
        <w:rPr>
          <w:rFonts w:ascii="Times New Roman" w:hAnsi="Times New Roman" w:cs="Times New Roman"/>
          <w:b/>
          <w:noProof/>
          <w:sz w:val="24"/>
        </w:rPr>
      </w:pPr>
      <w:r w:rsidRPr="005D2960">
        <w:rPr>
          <w:rFonts w:ascii="Times New Roman" w:hAnsi="Times New Roman" w:cs="Times New Roman"/>
          <w:b/>
          <w:noProof/>
          <w:sz w:val="24"/>
        </w:rPr>
        <w:t>Листинг</w:t>
      </w:r>
      <w:r w:rsidR="00322F11" w:rsidRPr="001B7416">
        <w:rPr>
          <w:rFonts w:ascii="Times New Roman" w:hAnsi="Times New Roman" w:cs="Times New Roman"/>
          <w:b/>
          <w:noProof/>
          <w:sz w:val="24"/>
        </w:rPr>
        <w:t xml:space="preserve"> </w:t>
      </w:r>
      <w:r w:rsidR="00925F66">
        <w:rPr>
          <w:rFonts w:ascii="Times New Roman" w:hAnsi="Times New Roman" w:cs="Times New Roman"/>
          <w:b/>
          <w:noProof/>
          <w:sz w:val="24"/>
        </w:rPr>
        <w:t>класса</w:t>
      </w:r>
      <w:r w:rsidR="00925F66" w:rsidRPr="001B7416">
        <w:rPr>
          <w:rFonts w:ascii="Times New Roman" w:hAnsi="Times New Roman" w:cs="Times New Roman"/>
          <w:b/>
          <w:noProof/>
          <w:sz w:val="24"/>
        </w:rPr>
        <w:t xml:space="preserve"> </w:t>
      </w:r>
      <w:r w:rsidR="001B7416">
        <w:rPr>
          <w:rFonts w:ascii="Times New Roman" w:hAnsi="Times New Roman" w:cs="Times New Roman"/>
          <w:b/>
          <w:noProof/>
          <w:sz w:val="24"/>
        </w:rPr>
        <w:t>программы</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roofErr w:type="gramStart"/>
      <w:r w:rsidRPr="00131DA0">
        <w:rPr>
          <w:rFonts w:ascii="Cascadia Mono" w:hAnsi="Cascadia Mono" w:cs="Cascadia Mono"/>
          <w:sz w:val="19"/>
          <w:szCs w:val="19"/>
          <w:highlight w:val="white"/>
          <w:lang w:val="en-US"/>
        </w:rPr>
        <w:t>using</w:t>
      </w:r>
      <w:proofErr w:type="gramEnd"/>
      <w:r w:rsidRPr="00131DA0">
        <w:rPr>
          <w:rFonts w:ascii="Cascadia Mono" w:hAnsi="Cascadia Mono" w:cs="Cascadia Mono"/>
          <w:sz w:val="19"/>
          <w:szCs w:val="19"/>
          <w:highlight w:val="white"/>
          <w:lang w:val="en-US"/>
        </w:rPr>
        <w:t xml:space="preserve"> System;</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roofErr w:type="gramStart"/>
      <w:r w:rsidRPr="00131DA0">
        <w:rPr>
          <w:rFonts w:ascii="Cascadia Mono" w:hAnsi="Cascadia Mono" w:cs="Cascadia Mono"/>
          <w:sz w:val="19"/>
          <w:szCs w:val="19"/>
          <w:highlight w:val="white"/>
          <w:lang w:val="en-US"/>
        </w:rPr>
        <w:t>using</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System.Collections.Generic</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roofErr w:type="gramStart"/>
      <w:r w:rsidRPr="00131DA0">
        <w:rPr>
          <w:rFonts w:ascii="Cascadia Mono" w:hAnsi="Cascadia Mono" w:cs="Cascadia Mono"/>
          <w:sz w:val="19"/>
          <w:szCs w:val="19"/>
          <w:highlight w:val="white"/>
          <w:lang w:val="en-US"/>
        </w:rPr>
        <w:t>using</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System.ComponentModel</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roofErr w:type="gramStart"/>
      <w:r w:rsidRPr="00131DA0">
        <w:rPr>
          <w:rFonts w:ascii="Cascadia Mono" w:hAnsi="Cascadia Mono" w:cs="Cascadia Mono"/>
          <w:sz w:val="19"/>
          <w:szCs w:val="19"/>
          <w:highlight w:val="white"/>
          <w:lang w:val="en-US"/>
        </w:rPr>
        <w:t>using</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System.Data</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roofErr w:type="gramStart"/>
      <w:r w:rsidRPr="00131DA0">
        <w:rPr>
          <w:rFonts w:ascii="Cascadia Mono" w:hAnsi="Cascadia Mono" w:cs="Cascadia Mono"/>
          <w:sz w:val="19"/>
          <w:szCs w:val="19"/>
          <w:highlight w:val="white"/>
          <w:lang w:val="en-US"/>
        </w:rPr>
        <w:t>using</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System.Drawing</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roofErr w:type="gramStart"/>
      <w:r w:rsidRPr="00131DA0">
        <w:rPr>
          <w:rFonts w:ascii="Cascadia Mono" w:hAnsi="Cascadia Mono" w:cs="Cascadia Mono"/>
          <w:sz w:val="19"/>
          <w:szCs w:val="19"/>
          <w:highlight w:val="white"/>
          <w:lang w:val="en-US"/>
        </w:rPr>
        <w:t>using</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System.Linq</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roofErr w:type="gramStart"/>
      <w:r w:rsidRPr="00131DA0">
        <w:rPr>
          <w:rFonts w:ascii="Cascadia Mono" w:hAnsi="Cascadia Mono" w:cs="Cascadia Mono"/>
          <w:sz w:val="19"/>
          <w:szCs w:val="19"/>
          <w:highlight w:val="white"/>
          <w:lang w:val="en-US"/>
        </w:rPr>
        <w:t>using</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System.Text</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roofErr w:type="gramStart"/>
      <w:r w:rsidRPr="00131DA0">
        <w:rPr>
          <w:rFonts w:ascii="Cascadia Mono" w:hAnsi="Cascadia Mono" w:cs="Cascadia Mono"/>
          <w:sz w:val="19"/>
          <w:szCs w:val="19"/>
          <w:highlight w:val="white"/>
          <w:lang w:val="en-US"/>
        </w:rPr>
        <w:t>using</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System.Threading.Tasks</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roofErr w:type="gramStart"/>
      <w:r w:rsidRPr="00131DA0">
        <w:rPr>
          <w:rFonts w:ascii="Cascadia Mono" w:hAnsi="Cascadia Mono" w:cs="Cascadia Mono"/>
          <w:sz w:val="19"/>
          <w:szCs w:val="19"/>
          <w:highlight w:val="white"/>
          <w:lang w:val="en-US"/>
        </w:rPr>
        <w:t>using</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System.Windows.Forms</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roofErr w:type="gramStart"/>
      <w:r w:rsidRPr="00131DA0">
        <w:rPr>
          <w:rFonts w:ascii="Cascadia Mono" w:hAnsi="Cascadia Mono" w:cs="Cascadia Mono"/>
          <w:sz w:val="19"/>
          <w:szCs w:val="19"/>
          <w:highlight w:val="white"/>
          <w:lang w:val="en-US"/>
        </w:rPr>
        <w:t>namespace</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InformationSecureLabs</w:t>
      </w:r>
      <w:proofErr w:type="spellEnd"/>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public</w:t>
      </w:r>
      <w:proofErr w:type="gramEnd"/>
      <w:r w:rsidRPr="00131DA0">
        <w:rPr>
          <w:rFonts w:ascii="Cascadia Mono" w:hAnsi="Cascadia Mono" w:cs="Cascadia Mono"/>
          <w:sz w:val="19"/>
          <w:szCs w:val="19"/>
          <w:highlight w:val="white"/>
          <w:lang w:val="en-US"/>
        </w:rPr>
        <w:t xml:space="preserve"> partial class lab5 : Form</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public</w:t>
      </w:r>
      <w:proofErr w:type="gramEnd"/>
      <w:r w:rsidRPr="00131DA0">
        <w:rPr>
          <w:rFonts w:ascii="Cascadia Mono" w:hAnsi="Cascadia Mono" w:cs="Cascadia Mono"/>
          <w:sz w:val="19"/>
          <w:szCs w:val="19"/>
          <w:highlight w:val="white"/>
          <w:lang w:val="en-US"/>
        </w:rPr>
        <w:t xml:space="preserve"> lab5()</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spellStart"/>
      <w:proofErr w:type="gramStart"/>
      <w:r w:rsidRPr="00131DA0">
        <w:rPr>
          <w:rFonts w:ascii="Cascadia Mono" w:hAnsi="Cascadia Mono" w:cs="Cascadia Mono"/>
          <w:sz w:val="19"/>
          <w:szCs w:val="19"/>
          <w:highlight w:val="white"/>
          <w:lang w:val="en-US"/>
        </w:rPr>
        <w:t>InitializeComponent</w:t>
      </w:r>
      <w:proofErr w:type="spellEnd"/>
      <w:r w:rsidRPr="00131DA0">
        <w:rPr>
          <w:rFonts w:ascii="Cascadia Mono" w:hAnsi="Cascadia Mono" w:cs="Cascadia Mono"/>
          <w:sz w:val="19"/>
          <w:szCs w:val="19"/>
          <w:highlight w:val="white"/>
          <w:lang w:val="en-US"/>
        </w:rPr>
        <w:t>(</w:t>
      </w:r>
      <w:proofErr w:type="gram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private</w:t>
      </w:r>
      <w:proofErr w:type="gramEnd"/>
      <w:r w:rsidRPr="00131DA0">
        <w:rPr>
          <w:rFonts w:ascii="Cascadia Mono" w:hAnsi="Cascadia Mono" w:cs="Cascadia Mono"/>
          <w:sz w:val="19"/>
          <w:szCs w:val="19"/>
          <w:highlight w:val="white"/>
          <w:lang w:val="en-US"/>
        </w:rPr>
        <w:t xml:space="preserve"> const </w:t>
      </w:r>
      <w:proofErr w:type="spellStart"/>
      <w:r w:rsidRPr="00131DA0">
        <w:rPr>
          <w:rFonts w:ascii="Cascadia Mono" w:hAnsi="Cascadia Mono" w:cs="Cascadia Mono"/>
          <w:sz w:val="19"/>
          <w:szCs w:val="19"/>
          <w:highlight w:val="white"/>
          <w:lang w:val="en-US"/>
        </w:rPr>
        <w:t>ushort</w:t>
      </w:r>
      <w:proofErr w:type="spellEnd"/>
      <w:r w:rsidRPr="00131DA0">
        <w:rPr>
          <w:rFonts w:ascii="Cascadia Mono" w:hAnsi="Cascadia Mono" w:cs="Cascadia Mono"/>
          <w:sz w:val="19"/>
          <w:szCs w:val="19"/>
          <w:highlight w:val="white"/>
          <w:lang w:val="en-US"/>
        </w:rPr>
        <w:t xml:space="preserve"> POLYNOMIAL = 0x8005;</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private</w:t>
      </w:r>
      <w:proofErr w:type="gramEnd"/>
      <w:r w:rsidRPr="00131DA0">
        <w:rPr>
          <w:rFonts w:ascii="Cascadia Mono" w:hAnsi="Cascadia Mono" w:cs="Cascadia Mono"/>
          <w:sz w:val="19"/>
          <w:szCs w:val="19"/>
          <w:highlight w:val="white"/>
          <w:lang w:val="en-US"/>
        </w:rPr>
        <w:t xml:space="preserve"> const </w:t>
      </w:r>
      <w:proofErr w:type="spellStart"/>
      <w:r w:rsidRPr="00131DA0">
        <w:rPr>
          <w:rFonts w:ascii="Cascadia Mono" w:hAnsi="Cascadia Mono" w:cs="Cascadia Mono"/>
          <w:sz w:val="19"/>
          <w:szCs w:val="19"/>
          <w:highlight w:val="white"/>
          <w:lang w:val="en-US"/>
        </w:rPr>
        <w:t>ushort</w:t>
      </w:r>
      <w:proofErr w:type="spellEnd"/>
      <w:r w:rsidRPr="00131DA0">
        <w:rPr>
          <w:rFonts w:ascii="Cascadia Mono" w:hAnsi="Cascadia Mono" w:cs="Cascadia Mono"/>
          <w:sz w:val="19"/>
          <w:szCs w:val="19"/>
          <w:highlight w:val="white"/>
          <w:lang w:val="en-US"/>
        </w:rPr>
        <w:t xml:space="preserve"> INIT_CRC = 0x0;</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private</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ushort</w:t>
      </w:r>
      <w:proofErr w:type="spell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calculatedCRC</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private</w:t>
      </w:r>
      <w:proofErr w:type="gramEnd"/>
      <w:r w:rsidRPr="00131DA0">
        <w:rPr>
          <w:rFonts w:ascii="Cascadia Mono" w:hAnsi="Cascadia Mono" w:cs="Cascadia Mono"/>
          <w:sz w:val="19"/>
          <w:szCs w:val="19"/>
          <w:highlight w:val="white"/>
          <w:lang w:val="en-US"/>
        </w:rPr>
        <w:t xml:space="preserve"> byte[] </w:t>
      </w:r>
      <w:proofErr w:type="spellStart"/>
      <w:r w:rsidRPr="00131DA0">
        <w:rPr>
          <w:rFonts w:ascii="Cascadia Mono" w:hAnsi="Cascadia Mono" w:cs="Cascadia Mono"/>
          <w:sz w:val="19"/>
          <w:szCs w:val="19"/>
          <w:highlight w:val="white"/>
          <w:lang w:val="en-US"/>
        </w:rPr>
        <w:t>messageWithCRC</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private</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ushort</w:t>
      </w:r>
      <w:proofErr w:type="spellEnd"/>
      <w:r w:rsidRPr="00131DA0">
        <w:rPr>
          <w:rFonts w:ascii="Cascadia Mono" w:hAnsi="Cascadia Mono" w:cs="Cascadia Mono"/>
          <w:sz w:val="19"/>
          <w:szCs w:val="19"/>
          <w:highlight w:val="white"/>
          <w:lang w:val="en-US"/>
        </w:rPr>
        <w:t xml:space="preserve"> ComputeCRC16(byte[] data)</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spellStart"/>
      <w:proofErr w:type="gramStart"/>
      <w:r w:rsidRPr="00131DA0">
        <w:rPr>
          <w:rFonts w:ascii="Cascadia Mono" w:hAnsi="Cascadia Mono" w:cs="Cascadia Mono"/>
          <w:sz w:val="19"/>
          <w:szCs w:val="19"/>
          <w:highlight w:val="white"/>
          <w:lang w:val="en-US"/>
        </w:rPr>
        <w:t>ushort</w:t>
      </w:r>
      <w:proofErr w:type="spellEnd"/>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crc</w:t>
      </w:r>
      <w:proofErr w:type="spellEnd"/>
      <w:r w:rsidRPr="00131DA0">
        <w:rPr>
          <w:rFonts w:ascii="Cascadia Mono" w:hAnsi="Cascadia Mono" w:cs="Cascadia Mono"/>
          <w:sz w:val="19"/>
          <w:szCs w:val="19"/>
          <w:highlight w:val="white"/>
          <w:lang w:val="en-US"/>
        </w:rPr>
        <w:t xml:space="preserve"> = INIT_CRC;</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spellStart"/>
      <w:proofErr w:type="gramStart"/>
      <w:r w:rsidRPr="00131DA0">
        <w:rPr>
          <w:rFonts w:ascii="Cascadia Mono" w:hAnsi="Cascadia Mono" w:cs="Cascadia Mono"/>
          <w:sz w:val="19"/>
          <w:szCs w:val="19"/>
          <w:highlight w:val="white"/>
          <w:lang w:val="en-US"/>
        </w:rPr>
        <w:t>foreach</w:t>
      </w:r>
      <w:proofErr w:type="spellEnd"/>
      <w:proofErr w:type="gramEnd"/>
      <w:r w:rsidRPr="00131DA0">
        <w:rPr>
          <w:rFonts w:ascii="Cascadia Mono" w:hAnsi="Cascadia Mono" w:cs="Cascadia Mono"/>
          <w:sz w:val="19"/>
          <w:szCs w:val="19"/>
          <w:highlight w:val="white"/>
          <w:lang w:val="en-US"/>
        </w:rPr>
        <w:t xml:space="preserve"> (byte b in data)</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spellStart"/>
      <w:proofErr w:type="gramStart"/>
      <w:r w:rsidRPr="00131DA0">
        <w:rPr>
          <w:rFonts w:ascii="Cascadia Mono" w:hAnsi="Cascadia Mono" w:cs="Cascadia Mono"/>
          <w:sz w:val="19"/>
          <w:szCs w:val="19"/>
          <w:highlight w:val="white"/>
          <w:lang w:val="en-US"/>
        </w:rPr>
        <w:t>crc</w:t>
      </w:r>
      <w:proofErr w:type="spellEnd"/>
      <w:proofErr w:type="gramEnd"/>
      <w:r w:rsidRPr="00131DA0">
        <w:rPr>
          <w:rFonts w:ascii="Cascadia Mono" w:hAnsi="Cascadia Mono" w:cs="Cascadia Mono"/>
          <w:sz w:val="19"/>
          <w:szCs w:val="19"/>
          <w:highlight w:val="white"/>
          <w:lang w:val="en-US"/>
        </w:rPr>
        <w:t xml:space="preserve"> ^= (</w:t>
      </w:r>
      <w:proofErr w:type="spellStart"/>
      <w:r w:rsidRPr="00131DA0">
        <w:rPr>
          <w:rFonts w:ascii="Cascadia Mono" w:hAnsi="Cascadia Mono" w:cs="Cascadia Mono"/>
          <w:sz w:val="19"/>
          <w:szCs w:val="19"/>
          <w:highlight w:val="white"/>
          <w:lang w:val="en-US"/>
        </w:rPr>
        <w:t>ushort</w:t>
      </w:r>
      <w:proofErr w:type="spellEnd"/>
      <w:r w:rsidRPr="00131DA0">
        <w:rPr>
          <w:rFonts w:ascii="Cascadia Mono" w:hAnsi="Cascadia Mono" w:cs="Cascadia Mono"/>
          <w:sz w:val="19"/>
          <w:szCs w:val="19"/>
          <w:highlight w:val="white"/>
          <w:lang w:val="en-US"/>
        </w:rPr>
        <w:t>)(b &lt;&lt; 8);</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for</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int</w:t>
      </w:r>
      <w:proofErr w:type="spell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i</w:t>
      </w:r>
      <w:proofErr w:type="spellEnd"/>
      <w:r w:rsidRPr="00131DA0">
        <w:rPr>
          <w:rFonts w:ascii="Cascadia Mono" w:hAnsi="Cascadia Mono" w:cs="Cascadia Mono"/>
          <w:sz w:val="19"/>
          <w:szCs w:val="19"/>
          <w:highlight w:val="white"/>
          <w:lang w:val="en-US"/>
        </w:rPr>
        <w:t xml:space="preserve"> = 0; </w:t>
      </w:r>
      <w:proofErr w:type="spellStart"/>
      <w:r w:rsidRPr="00131DA0">
        <w:rPr>
          <w:rFonts w:ascii="Cascadia Mono" w:hAnsi="Cascadia Mono" w:cs="Cascadia Mono"/>
          <w:sz w:val="19"/>
          <w:szCs w:val="19"/>
          <w:highlight w:val="white"/>
          <w:lang w:val="en-US"/>
        </w:rPr>
        <w:t>i</w:t>
      </w:r>
      <w:proofErr w:type="spellEnd"/>
      <w:r w:rsidRPr="00131DA0">
        <w:rPr>
          <w:rFonts w:ascii="Cascadia Mono" w:hAnsi="Cascadia Mono" w:cs="Cascadia Mono"/>
          <w:sz w:val="19"/>
          <w:szCs w:val="19"/>
          <w:highlight w:val="white"/>
          <w:lang w:val="en-US"/>
        </w:rPr>
        <w:t xml:space="preserve"> &lt; 8; </w:t>
      </w:r>
      <w:proofErr w:type="spellStart"/>
      <w:r w:rsidRPr="00131DA0">
        <w:rPr>
          <w:rFonts w:ascii="Cascadia Mono" w:hAnsi="Cascadia Mono" w:cs="Cascadia Mono"/>
          <w:sz w:val="19"/>
          <w:szCs w:val="19"/>
          <w:highlight w:val="white"/>
          <w:lang w:val="en-US"/>
        </w:rPr>
        <w:t>i</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if</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crc</w:t>
      </w:r>
      <w:proofErr w:type="spellEnd"/>
      <w:r w:rsidRPr="00131DA0">
        <w:rPr>
          <w:rFonts w:ascii="Cascadia Mono" w:hAnsi="Cascadia Mono" w:cs="Cascadia Mono"/>
          <w:sz w:val="19"/>
          <w:szCs w:val="19"/>
          <w:highlight w:val="white"/>
          <w:lang w:val="en-US"/>
        </w:rPr>
        <w:t xml:space="preserve"> &amp; 0x8000) != 0)</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spellStart"/>
      <w:proofErr w:type="gramStart"/>
      <w:r w:rsidRPr="00131DA0">
        <w:rPr>
          <w:rFonts w:ascii="Cascadia Mono" w:hAnsi="Cascadia Mono" w:cs="Cascadia Mono"/>
          <w:sz w:val="19"/>
          <w:szCs w:val="19"/>
          <w:highlight w:val="white"/>
          <w:lang w:val="en-US"/>
        </w:rPr>
        <w:t>crc</w:t>
      </w:r>
      <w:proofErr w:type="spellEnd"/>
      <w:proofErr w:type="gramEnd"/>
      <w:r w:rsidRPr="00131DA0">
        <w:rPr>
          <w:rFonts w:ascii="Cascadia Mono" w:hAnsi="Cascadia Mono" w:cs="Cascadia Mono"/>
          <w:sz w:val="19"/>
          <w:szCs w:val="19"/>
          <w:highlight w:val="white"/>
          <w:lang w:val="en-US"/>
        </w:rPr>
        <w:t xml:space="preserve"> = (</w:t>
      </w:r>
      <w:proofErr w:type="spellStart"/>
      <w:r w:rsidRPr="00131DA0">
        <w:rPr>
          <w:rFonts w:ascii="Cascadia Mono" w:hAnsi="Cascadia Mono" w:cs="Cascadia Mono"/>
          <w:sz w:val="19"/>
          <w:szCs w:val="19"/>
          <w:highlight w:val="white"/>
          <w:lang w:val="en-US"/>
        </w:rPr>
        <w:t>ushort</w:t>
      </w:r>
      <w:proofErr w:type="spellEnd"/>
      <w:r w:rsidRPr="00131DA0">
        <w:rPr>
          <w:rFonts w:ascii="Cascadia Mono" w:hAnsi="Cascadia Mono" w:cs="Cascadia Mono"/>
          <w:sz w:val="19"/>
          <w:szCs w:val="19"/>
          <w:highlight w:val="white"/>
          <w:lang w:val="en-US"/>
        </w:rPr>
        <w:t>)((</w:t>
      </w:r>
      <w:proofErr w:type="spellStart"/>
      <w:r w:rsidRPr="00131DA0">
        <w:rPr>
          <w:rFonts w:ascii="Cascadia Mono" w:hAnsi="Cascadia Mono" w:cs="Cascadia Mono"/>
          <w:sz w:val="19"/>
          <w:szCs w:val="19"/>
          <w:highlight w:val="white"/>
          <w:lang w:val="en-US"/>
        </w:rPr>
        <w:t>crc</w:t>
      </w:r>
      <w:proofErr w:type="spellEnd"/>
      <w:r w:rsidRPr="00131DA0">
        <w:rPr>
          <w:rFonts w:ascii="Cascadia Mono" w:hAnsi="Cascadia Mono" w:cs="Cascadia Mono"/>
          <w:sz w:val="19"/>
          <w:szCs w:val="19"/>
          <w:highlight w:val="white"/>
          <w:lang w:val="en-US"/>
        </w:rPr>
        <w:t xml:space="preserve"> &lt;&lt; 1) ^ POLYNOMIAL);</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rPr>
      </w:pPr>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rPr>
        <w:t>else</w:t>
      </w:r>
      <w:proofErr w:type="spellEnd"/>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rPr>
      </w:pPr>
      <w:r w:rsidRPr="00131DA0">
        <w:rPr>
          <w:rFonts w:ascii="Cascadia Mono" w:hAnsi="Cascadia Mono" w:cs="Cascadia Mono"/>
          <w:sz w:val="19"/>
          <w:szCs w:val="19"/>
          <w:highlight w:val="white"/>
        </w:rPr>
        <w:t xml:space="preserve">                        </w:t>
      </w:r>
      <w:proofErr w:type="spellStart"/>
      <w:r w:rsidRPr="00131DA0">
        <w:rPr>
          <w:rFonts w:ascii="Cascadia Mono" w:hAnsi="Cascadia Mono" w:cs="Cascadia Mono"/>
          <w:sz w:val="19"/>
          <w:szCs w:val="19"/>
          <w:highlight w:val="white"/>
        </w:rPr>
        <w:t>crc</w:t>
      </w:r>
      <w:proofErr w:type="spellEnd"/>
      <w:r w:rsidRPr="00131DA0">
        <w:rPr>
          <w:rFonts w:ascii="Cascadia Mono" w:hAnsi="Cascadia Mono" w:cs="Cascadia Mono"/>
          <w:sz w:val="19"/>
          <w:szCs w:val="19"/>
          <w:highlight w:val="white"/>
        </w:rPr>
        <w:t xml:space="preserve"> &lt;&lt;= 1;</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rPr>
      </w:pPr>
      <w:r w:rsidRPr="00131DA0">
        <w:rPr>
          <w:rFonts w:ascii="Cascadia Mono" w:hAnsi="Cascadia Mono" w:cs="Cascadia Mono"/>
          <w:sz w:val="19"/>
          <w:szCs w:val="19"/>
          <w:highlight w:val="white"/>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return</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crc</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private</w:t>
      </w:r>
      <w:proofErr w:type="gramEnd"/>
      <w:r w:rsidRPr="00131DA0">
        <w:rPr>
          <w:rFonts w:ascii="Cascadia Mono" w:hAnsi="Cascadia Mono" w:cs="Cascadia Mono"/>
          <w:sz w:val="19"/>
          <w:szCs w:val="19"/>
          <w:highlight w:val="white"/>
          <w:lang w:val="en-US"/>
        </w:rPr>
        <w:t xml:space="preserve"> byte[] </w:t>
      </w:r>
      <w:proofErr w:type="spellStart"/>
      <w:r w:rsidRPr="00131DA0">
        <w:rPr>
          <w:rFonts w:ascii="Cascadia Mono" w:hAnsi="Cascadia Mono" w:cs="Cascadia Mono"/>
          <w:sz w:val="19"/>
          <w:szCs w:val="19"/>
          <w:highlight w:val="white"/>
          <w:lang w:val="en-US"/>
        </w:rPr>
        <w:t>AppendCRC</w:t>
      </w:r>
      <w:proofErr w:type="spellEnd"/>
      <w:r w:rsidRPr="00131DA0">
        <w:rPr>
          <w:rFonts w:ascii="Cascadia Mono" w:hAnsi="Cascadia Mono" w:cs="Cascadia Mono"/>
          <w:sz w:val="19"/>
          <w:szCs w:val="19"/>
          <w:highlight w:val="white"/>
          <w:lang w:val="en-US"/>
        </w:rPr>
        <w:t>(byte[] data)</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spellStart"/>
      <w:proofErr w:type="gramStart"/>
      <w:r w:rsidRPr="00131DA0">
        <w:rPr>
          <w:rFonts w:ascii="Cascadia Mono" w:hAnsi="Cascadia Mono" w:cs="Cascadia Mono"/>
          <w:sz w:val="19"/>
          <w:szCs w:val="19"/>
          <w:highlight w:val="white"/>
          <w:lang w:val="en-US"/>
        </w:rPr>
        <w:t>ushort</w:t>
      </w:r>
      <w:proofErr w:type="spellEnd"/>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crc</w:t>
      </w:r>
      <w:proofErr w:type="spellEnd"/>
      <w:r w:rsidRPr="00131DA0">
        <w:rPr>
          <w:rFonts w:ascii="Cascadia Mono" w:hAnsi="Cascadia Mono" w:cs="Cascadia Mono"/>
          <w:sz w:val="19"/>
          <w:szCs w:val="19"/>
          <w:highlight w:val="white"/>
          <w:lang w:val="en-US"/>
        </w:rPr>
        <w:t xml:space="preserve"> = ComputeCRC16(data);</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byte[</w:t>
      </w:r>
      <w:proofErr w:type="gramEnd"/>
      <w:r w:rsidRPr="00131DA0">
        <w:rPr>
          <w:rFonts w:ascii="Cascadia Mono" w:hAnsi="Cascadia Mono" w:cs="Cascadia Mono"/>
          <w:sz w:val="19"/>
          <w:szCs w:val="19"/>
          <w:highlight w:val="white"/>
          <w:lang w:val="en-US"/>
        </w:rPr>
        <w:t>] result = new byte[</w:t>
      </w:r>
      <w:proofErr w:type="spellStart"/>
      <w:r w:rsidRPr="00131DA0">
        <w:rPr>
          <w:rFonts w:ascii="Cascadia Mono" w:hAnsi="Cascadia Mono" w:cs="Cascadia Mono"/>
          <w:sz w:val="19"/>
          <w:szCs w:val="19"/>
          <w:highlight w:val="white"/>
          <w:lang w:val="en-US"/>
        </w:rPr>
        <w:t>data.Length</w:t>
      </w:r>
      <w:proofErr w:type="spellEnd"/>
      <w:r w:rsidRPr="00131DA0">
        <w:rPr>
          <w:rFonts w:ascii="Cascadia Mono" w:hAnsi="Cascadia Mono" w:cs="Cascadia Mono"/>
          <w:sz w:val="19"/>
          <w:szCs w:val="19"/>
          <w:highlight w:val="white"/>
          <w:lang w:val="en-US"/>
        </w:rPr>
        <w:t xml:space="preserve"> + 2];</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spellStart"/>
      <w:proofErr w:type="gramStart"/>
      <w:r w:rsidRPr="00131DA0">
        <w:rPr>
          <w:rFonts w:ascii="Cascadia Mono" w:hAnsi="Cascadia Mono" w:cs="Cascadia Mono"/>
          <w:sz w:val="19"/>
          <w:szCs w:val="19"/>
          <w:highlight w:val="white"/>
          <w:lang w:val="en-US"/>
        </w:rPr>
        <w:t>Array.Copy</w:t>
      </w:r>
      <w:proofErr w:type="spellEnd"/>
      <w:r w:rsidRPr="00131DA0">
        <w:rPr>
          <w:rFonts w:ascii="Cascadia Mono" w:hAnsi="Cascadia Mono" w:cs="Cascadia Mono"/>
          <w:sz w:val="19"/>
          <w:szCs w:val="19"/>
          <w:highlight w:val="white"/>
          <w:lang w:val="en-US"/>
        </w:rPr>
        <w:t>(</w:t>
      </w:r>
      <w:proofErr w:type="gramEnd"/>
      <w:r w:rsidRPr="00131DA0">
        <w:rPr>
          <w:rFonts w:ascii="Cascadia Mono" w:hAnsi="Cascadia Mono" w:cs="Cascadia Mono"/>
          <w:sz w:val="19"/>
          <w:szCs w:val="19"/>
          <w:highlight w:val="white"/>
          <w:lang w:val="en-US"/>
        </w:rPr>
        <w:t xml:space="preserve">data, result, </w:t>
      </w:r>
      <w:proofErr w:type="spellStart"/>
      <w:r w:rsidRPr="00131DA0">
        <w:rPr>
          <w:rFonts w:ascii="Cascadia Mono" w:hAnsi="Cascadia Mono" w:cs="Cascadia Mono"/>
          <w:sz w:val="19"/>
          <w:szCs w:val="19"/>
          <w:highlight w:val="white"/>
          <w:lang w:val="en-US"/>
        </w:rPr>
        <w:t>data.Length</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result[</w:t>
      </w:r>
      <w:proofErr w:type="spellStart"/>
      <w:proofErr w:type="gramEnd"/>
      <w:r w:rsidRPr="00131DA0">
        <w:rPr>
          <w:rFonts w:ascii="Cascadia Mono" w:hAnsi="Cascadia Mono" w:cs="Cascadia Mono"/>
          <w:sz w:val="19"/>
          <w:szCs w:val="19"/>
          <w:highlight w:val="white"/>
          <w:lang w:val="en-US"/>
        </w:rPr>
        <w:t>result.Length</w:t>
      </w:r>
      <w:proofErr w:type="spellEnd"/>
      <w:r w:rsidRPr="00131DA0">
        <w:rPr>
          <w:rFonts w:ascii="Cascadia Mono" w:hAnsi="Cascadia Mono" w:cs="Cascadia Mono"/>
          <w:sz w:val="19"/>
          <w:szCs w:val="19"/>
          <w:highlight w:val="white"/>
          <w:lang w:val="en-US"/>
        </w:rPr>
        <w:t xml:space="preserve"> - 2] = (byte)(</w:t>
      </w:r>
      <w:proofErr w:type="spellStart"/>
      <w:r w:rsidRPr="00131DA0">
        <w:rPr>
          <w:rFonts w:ascii="Cascadia Mono" w:hAnsi="Cascadia Mono" w:cs="Cascadia Mono"/>
          <w:sz w:val="19"/>
          <w:szCs w:val="19"/>
          <w:highlight w:val="white"/>
          <w:lang w:val="en-US"/>
        </w:rPr>
        <w:t>crc</w:t>
      </w:r>
      <w:proofErr w:type="spellEnd"/>
      <w:r w:rsidRPr="00131DA0">
        <w:rPr>
          <w:rFonts w:ascii="Cascadia Mono" w:hAnsi="Cascadia Mono" w:cs="Cascadia Mono"/>
          <w:sz w:val="19"/>
          <w:szCs w:val="19"/>
          <w:highlight w:val="white"/>
          <w:lang w:val="en-US"/>
        </w:rPr>
        <w:t xml:space="preserve"> &gt;&gt; 8);</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result[</w:t>
      </w:r>
      <w:proofErr w:type="spellStart"/>
      <w:proofErr w:type="gramEnd"/>
      <w:r w:rsidRPr="00131DA0">
        <w:rPr>
          <w:rFonts w:ascii="Cascadia Mono" w:hAnsi="Cascadia Mono" w:cs="Cascadia Mono"/>
          <w:sz w:val="19"/>
          <w:szCs w:val="19"/>
          <w:highlight w:val="white"/>
          <w:lang w:val="en-US"/>
        </w:rPr>
        <w:t>result.Length</w:t>
      </w:r>
      <w:proofErr w:type="spellEnd"/>
      <w:r w:rsidRPr="00131DA0">
        <w:rPr>
          <w:rFonts w:ascii="Cascadia Mono" w:hAnsi="Cascadia Mono" w:cs="Cascadia Mono"/>
          <w:sz w:val="19"/>
          <w:szCs w:val="19"/>
          <w:highlight w:val="white"/>
          <w:lang w:val="en-US"/>
        </w:rPr>
        <w:t xml:space="preserve"> - 1] = (byte)(</w:t>
      </w:r>
      <w:proofErr w:type="spellStart"/>
      <w:r w:rsidRPr="00131DA0">
        <w:rPr>
          <w:rFonts w:ascii="Cascadia Mono" w:hAnsi="Cascadia Mono" w:cs="Cascadia Mono"/>
          <w:sz w:val="19"/>
          <w:szCs w:val="19"/>
          <w:highlight w:val="white"/>
          <w:lang w:val="en-US"/>
        </w:rPr>
        <w:t>crc</w:t>
      </w:r>
      <w:proofErr w:type="spellEnd"/>
      <w:r w:rsidRPr="00131DA0">
        <w:rPr>
          <w:rFonts w:ascii="Cascadia Mono" w:hAnsi="Cascadia Mono" w:cs="Cascadia Mono"/>
          <w:sz w:val="19"/>
          <w:szCs w:val="19"/>
          <w:highlight w:val="white"/>
          <w:lang w:val="en-US"/>
        </w:rPr>
        <w:t xml:space="preserve"> &amp; 0xFF);</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return</w:t>
      </w:r>
      <w:proofErr w:type="gramEnd"/>
      <w:r w:rsidRPr="00131DA0">
        <w:rPr>
          <w:rFonts w:ascii="Cascadia Mono" w:hAnsi="Cascadia Mono" w:cs="Cascadia Mono"/>
          <w:sz w:val="19"/>
          <w:szCs w:val="19"/>
          <w:highlight w:val="white"/>
          <w:lang w:val="en-US"/>
        </w:rPr>
        <w:t xml:space="preserve"> result;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private</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bool</w:t>
      </w:r>
      <w:proofErr w:type="spell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CheckCRC</w:t>
      </w:r>
      <w:proofErr w:type="spellEnd"/>
      <w:r w:rsidRPr="00131DA0">
        <w:rPr>
          <w:rFonts w:ascii="Cascadia Mono" w:hAnsi="Cascadia Mono" w:cs="Cascadia Mono"/>
          <w:sz w:val="19"/>
          <w:szCs w:val="19"/>
          <w:highlight w:val="white"/>
          <w:lang w:val="en-US"/>
        </w:rPr>
        <w:t xml:space="preserve">(byte[] </w:t>
      </w:r>
      <w:proofErr w:type="spellStart"/>
      <w:r w:rsidRPr="00131DA0">
        <w:rPr>
          <w:rFonts w:ascii="Cascadia Mono" w:hAnsi="Cascadia Mono" w:cs="Cascadia Mono"/>
          <w:sz w:val="19"/>
          <w:szCs w:val="19"/>
          <w:highlight w:val="white"/>
          <w:lang w:val="en-US"/>
        </w:rPr>
        <w:t>dataWithCRC</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if</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dataWithCRC.Length</w:t>
      </w:r>
      <w:proofErr w:type="spellEnd"/>
      <w:r w:rsidRPr="00131DA0">
        <w:rPr>
          <w:rFonts w:ascii="Cascadia Mono" w:hAnsi="Cascadia Mono" w:cs="Cascadia Mono"/>
          <w:sz w:val="19"/>
          <w:szCs w:val="19"/>
          <w:highlight w:val="white"/>
          <w:lang w:val="en-US"/>
        </w:rPr>
        <w:t xml:space="preserve"> &lt; 2)</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return</w:t>
      </w:r>
      <w:proofErr w:type="gramEnd"/>
      <w:r w:rsidRPr="00131DA0">
        <w:rPr>
          <w:rFonts w:ascii="Cascadia Mono" w:hAnsi="Cascadia Mono" w:cs="Cascadia Mono"/>
          <w:sz w:val="19"/>
          <w:szCs w:val="19"/>
          <w:highlight w:val="white"/>
          <w:lang w:val="en-US"/>
        </w:rPr>
        <w:t xml:space="preserve"> false;</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byte[</w:t>
      </w:r>
      <w:proofErr w:type="gramEnd"/>
      <w:r w:rsidRPr="00131DA0">
        <w:rPr>
          <w:rFonts w:ascii="Cascadia Mono" w:hAnsi="Cascadia Mono" w:cs="Cascadia Mono"/>
          <w:sz w:val="19"/>
          <w:szCs w:val="19"/>
          <w:highlight w:val="white"/>
          <w:lang w:val="en-US"/>
        </w:rPr>
        <w:t>] data = new byte[</w:t>
      </w:r>
      <w:proofErr w:type="spellStart"/>
      <w:r w:rsidRPr="00131DA0">
        <w:rPr>
          <w:rFonts w:ascii="Cascadia Mono" w:hAnsi="Cascadia Mono" w:cs="Cascadia Mono"/>
          <w:sz w:val="19"/>
          <w:szCs w:val="19"/>
          <w:highlight w:val="white"/>
          <w:lang w:val="en-US"/>
        </w:rPr>
        <w:t>dataWithCRC.Length</w:t>
      </w:r>
      <w:proofErr w:type="spellEnd"/>
      <w:r w:rsidRPr="00131DA0">
        <w:rPr>
          <w:rFonts w:ascii="Cascadia Mono" w:hAnsi="Cascadia Mono" w:cs="Cascadia Mono"/>
          <w:sz w:val="19"/>
          <w:szCs w:val="19"/>
          <w:highlight w:val="white"/>
          <w:lang w:val="en-US"/>
        </w:rPr>
        <w:t xml:space="preserve"> - 2];</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spellStart"/>
      <w:proofErr w:type="gramStart"/>
      <w:r w:rsidRPr="00131DA0">
        <w:rPr>
          <w:rFonts w:ascii="Cascadia Mono" w:hAnsi="Cascadia Mono" w:cs="Cascadia Mono"/>
          <w:sz w:val="19"/>
          <w:szCs w:val="19"/>
          <w:highlight w:val="white"/>
          <w:lang w:val="en-US"/>
        </w:rPr>
        <w:t>Array.Copy</w:t>
      </w:r>
      <w:proofErr w:type="spellEnd"/>
      <w:r w:rsidRPr="00131DA0">
        <w:rPr>
          <w:rFonts w:ascii="Cascadia Mono" w:hAnsi="Cascadia Mono" w:cs="Cascadia Mono"/>
          <w:sz w:val="19"/>
          <w:szCs w:val="19"/>
          <w:highlight w:val="white"/>
          <w:lang w:val="en-US"/>
        </w:rPr>
        <w:t>(</w:t>
      </w:r>
      <w:proofErr w:type="spellStart"/>
      <w:proofErr w:type="gramEnd"/>
      <w:r w:rsidRPr="00131DA0">
        <w:rPr>
          <w:rFonts w:ascii="Cascadia Mono" w:hAnsi="Cascadia Mono" w:cs="Cascadia Mono"/>
          <w:sz w:val="19"/>
          <w:szCs w:val="19"/>
          <w:highlight w:val="white"/>
          <w:lang w:val="en-US"/>
        </w:rPr>
        <w:t>dataWithCRC</w:t>
      </w:r>
      <w:proofErr w:type="spellEnd"/>
      <w:r w:rsidRPr="00131DA0">
        <w:rPr>
          <w:rFonts w:ascii="Cascadia Mono" w:hAnsi="Cascadia Mono" w:cs="Cascadia Mono"/>
          <w:sz w:val="19"/>
          <w:szCs w:val="19"/>
          <w:highlight w:val="white"/>
          <w:lang w:val="en-US"/>
        </w:rPr>
        <w:t xml:space="preserve">, data, </w:t>
      </w:r>
      <w:proofErr w:type="spellStart"/>
      <w:r w:rsidRPr="00131DA0">
        <w:rPr>
          <w:rFonts w:ascii="Cascadia Mono" w:hAnsi="Cascadia Mono" w:cs="Cascadia Mono"/>
          <w:sz w:val="19"/>
          <w:szCs w:val="19"/>
          <w:highlight w:val="white"/>
          <w:lang w:val="en-US"/>
        </w:rPr>
        <w:t>data.Length</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spellStart"/>
      <w:proofErr w:type="gramStart"/>
      <w:r w:rsidRPr="00131DA0">
        <w:rPr>
          <w:rFonts w:ascii="Cascadia Mono" w:hAnsi="Cascadia Mono" w:cs="Cascadia Mono"/>
          <w:sz w:val="19"/>
          <w:szCs w:val="19"/>
          <w:highlight w:val="white"/>
          <w:lang w:val="en-US"/>
        </w:rPr>
        <w:t>ushort</w:t>
      </w:r>
      <w:proofErr w:type="spellEnd"/>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receivedCRC</w:t>
      </w:r>
      <w:proofErr w:type="spellEnd"/>
      <w:r w:rsidRPr="00131DA0">
        <w:rPr>
          <w:rFonts w:ascii="Cascadia Mono" w:hAnsi="Cascadia Mono" w:cs="Cascadia Mono"/>
          <w:sz w:val="19"/>
          <w:szCs w:val="19"/>
          <w:highlight w:val="white"/>
          <w:lang w:val="en-US"/>
        </w:rPr>
        <w:t xml:space="preserve"> = (</w:t>
      </w:r>
      <w:proofErr w:type="spellStart"/>
      <w:r w:rsidRPr="00131DA0">
        <w:rPr>
          <w:rFonts w:ascii="Cascadia Mono" w:hAnsi="Cascadia Mono" w:cs="Cascadia Mono"/>
          <w:sz w:val="19"/>
          <w:szCs w:val="19"/>
          <w:highlight w:val="white"/>
          <w:lang w:val="en-US"/>
        </w:rPr>
        <w:t>ushort</w:t>
      </w:r>
      <w:proofErr w:type="spellEnd"/>
      <w:r w:rsidRPr="00131DA0">
        <w:rPr>
          <w:rFonts w:ascii="Cascadia Mono" w:hAnsi="Cascadia Mono" w:cs="Cascadia Mono"/>
          <w:sz w:val="19"/>
          <w:szCs w:val="19"/>
          <w:highlight w:val="white"/>
          <w:lang w:val="en-US"/>
        </w:rPr>
        <w:t>)((</w:t>
      </w:r>
      <w:proofErr w:type="spellStart"/>
      <w:r w:rsidRPr="00131DA0">
        <w:rPr>
          <w:rFonts w:ascii="Cascadia Mono" w:hAnsi="Cascadia Mono" w:cs="Cascadia Mono"/>
          <w:sz w:val="19"/>
          <w:szCs w:val="19"/>
          <w:highlight w:val="white"/>
          <w:lang w:val="en-US"/>
        </w:rPr>
        <w:t>dataWithCRC</w:t>
      </w:r>
      <w:proofErr w:type="spellEnd"/>
      <w:r w:rsidRPr="00131DA0">
        <w:rPr>
          <w:rFonts w:ascii="Cascadia Mono" w:hAnsi="Cascadia Mono" w:cs="Cascadia Mono"/>
          <w:sz w:val="19"/>
          <w:szCs w:val="19"/>
          <w:highlight w:val="white"/>
          <w:lang w:val="en-US"/>
        </w:rPr>
        <w:t>[</w:t>
      </w:r>
      <w:proofErr w:type="spellStart"/>
      <w:r w:rsidRPr="00131DA0">
        <w:rPr>
          <w:rFonts w:ascii="Cascadia Mono" w:hAnsi="Cascadia Mono" w:cs="Cascadia Mono"/>
          <w:sz w:val="19"/>
          <w:szCs w:val="19"/>
          <w:highlight w:val="white"/>
          <w:lang w:val="en-US"/>
        </w:rPr>
        <w:t>dataWithCRC.Length</w:t>
      </w:r>
      <w:proofErr w:type="spellEnd"/>
      <w:r w:rsidRPr="00131DA0">
        <w:rPr>
          <w:rFonts w:ascii="Cascadia Mono" w:hAnsi="Cascadia Mono" w:cs="Cascadia Mono"/>
          <w:sz w:val="19"/>
          <w:szCs w:val="19"/>
          <w:highlight w:val="white"/>
          <w:lang w:val="en-US"/>
        </w:rPr>
        <w:t xml:space="preserve"> - 2] &lt;&lt; 8)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spellStart"/>
      <w:proofErr w:type="gramStart"/>
      <w:r w:rsidRPr="00131DA0">
        <w:rPr>
          <w:rFonts w:ascii="Cascadia Mono" w:hAnsi="Cascadia Mono" w:cs="Cascadia Mono"/>
          <w:sz w:val="19"/>
          <w:szCs w:val="19"/>
          <w:highlight w:val="white"/>
          <w:lang w:val="en-US"/>
        </w:rPr>
        <w:t>dataWithCRC</w:t>
      </w:r>
      <w:proofErr w:type="spellEnd"/>
      <w:r w:rsidRPr="00131DA0">
        <w:rPr>
          <w:rFonts w:ascii="Cascadia Mono" w:hAnsi="Cascadia Mono" w:cs="Cascadia Mono"/>
          <w:sz w:val="19"/>
          <w:szCs w:val="19"/>
          <w:highlight w:val="white"/>
          <w:lang w:val="en-US"/>
        </w:rPr>
        <w:t>[</w:t>
      </w:r>
      <w:proofErr w:type="spellStart"/>
      <w:proofErr w:type="gramEnd"/>
      <w:r w:rsidRPr="00131DA0">
        <w:rPr>
          <w:rFonts w:ascii="Cascadia Mono" w:hAnsi="Cascadia Mono" w:cs="Cascadia Mono"/>
          <w:sz w:val="19"/>
          <w:szCs w:val="19"/>
          <w:highlight w:val="white"/>
          <w:lang w:val="en-US"/>
        </w:rPr>
        <w:t>dataWithCRC.Length</w:t>
      </w:r>
      <w:proofErr w:type="spellEnd"/>
      <w:r w:rsidRPr="00131DA0">
        <w:rPr>
          <w:rFonts w:ascii="Cascadia Mono" w:hAnsi="Cascadia Mono" w:cs="Cascadia Mono"/>
          <w:sz w:val="19"/>
          <w:szCs w:val="19"/>
          <w:highlight w:val="white"/>
          <w:lang w:val="en-US"/>
        </w:rPr>
        <w:t xml:space="preserve"> - 1]);</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spellStart"/>
      <w:proofErr w:type="gramStart"/>
      <w:r w:rsidRPr="00131DA0">
        <w:rPr>
          <w:rFonts w:ascii="Cascadia Mono" w:hAnsi="Cascadia Mono" w:cs="Cascadia Mono"/>
          <w:sz w:val="19"/>
          <w:szCs w:val="19"/>
          <w:highlight w:val="white"/>
          <w:lang w:val="en-US"/>
        </w:rPr>
        <w:t>calculatedCRC</w:t>
      </w:r>
      <w:proofErr w:type="spellEnd"/>
      <w:proofErr w:type="gramEnd"/>
      <w:r w:rsidRPr="00131DA0">
        <w:rPr>
          <w:rFonts w:ascii="Cascadia Mono" w:hAnsi="Cascadia Mono" w:cs="Cascadia Mono"/>
          <w:sz w:val="19"/>
          <w:szCs w:val="19"/>
          <w:highlight w:val="white"/>
          <w:lang w:val="en-US"/>
        </w:rPr>
        <w:t xml:space="preserve"> = ComputeCRC16(data);</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return</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receivedCRC</w:t>
      </w:r>
      <w:proofErr w:type="spellEnd"/>
      <w:r w:rsidRPr="00131DA0">
        <w:rPr>
          <w:rFonts w:ascii="Cascadia Mono" w:hAnsi="Cascadia Mono" w:cs="Cascadia Mono"/>
          <w:sz w:val="19"/>
          <w:szCs w:val="19"/>
          <w:highlight w:val="white"/>
          <w:lang w:val="en-US"/>
        </w:rPr>
        <w:t xml:space="preserve"> == </w:t>
      </w:r>
      <w:proofErr w:type="spellStart"/>
      <w:r w:rsidRPr="00131DA0">
        <w:rPr>
          <w:rFonts w:ascii="Cascadia Mono" w:hAnsi="Cascadia Mono" w:cs="Cascadia Mono"/>
          <w:sz w:val="19"/>
          <w:szCs w:val="19"/>
          <w:highlight w:val="white"/>
          <w:lang w:val="en-US"/>
        </w:rPr>
        <w:t>calculatedCRC</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private</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bool</w:t>
      </w:r>
      <w:proofErr w:type="spell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CheckButtonCRC</w:t>
      </w:r>
      <w:proofErr w:type="spellEnd"/>
      <w:r w:rsidRPr="00131DA0">
        <w:rPr>
          <w:rFonts w:ascii="Cascadia Mono" w:hAnsi="Cascadia Mono" w:cs="Cascadia Mono"/>
          <w:sz w:val="19"/>
          <w:szCs w:val="19"/>
          <w:highlight w:val="white"/>
          <w:lang w:val="en-US"/>
        </w:rPr>
        <w:t xml:space="preserve">(byte[] </w:t>
      </w:r>
      <w:proofErr w:type="spellStart"/>
      <w:r w:rsidRPr="00131DA0">
        <w:rPr>
          <w:rFonts w:ascii="Cascadia Mono" w:hAnsi="Cascadia Mono" w:cs="Cascadia Mono"/>
          <w:sz w:val="19"/>
          <w:szCs w:val="19"/>
          <w:highlight w:val="white"/>
          <w:lang w:val="en-US"/>
        </w:rPr>
        <w:t>dataWithCRC</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if</w:t>
      </w:r>
      <w:proofErr w:type="gramEnd"/>
      <w:r w:rsidRPr="00131DA0">
        <w:rPr>
          <w:rFonts w:ascii="Cascadia Mono" w:hAnsi="Cascadia Mono" w:cs="Cascadia Mono"/>
          <w:sz w:val="19"/>
          <w:szCs w:val="19"/>
          <w:highlight w:val="white"/>
          <w:lang w:val="en-US"/>
        </w:rPr>
        <w:t xml:space="preserve"> (textBox1.Text == "" &amp;&amp; richTextBox2.Text ==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rPr>
      </w:pPr>
      <w:r w:rsidRPr="00131DA0">
        <w:rPr>
          <w:rFonts w:ascii="Cascadia Mono" w:hAnsi="Cascadia Mono" w:cs="Cascadia Mono"/>
          <w:sz w:val="19"/>
          <w:szCs w:val="19"/>
          <w:highlight w:val="white"/>
          <w:lang w:val="en-US"/>
        </w:rPr>
        <w:t xml:space="preserve">            </w:t>
      </w:r>
      <w:r w:rsidRPr="00131DA0">
        <w:rPr>
          <w:rFonts w:ascii="Cascadia Mono" w:hAnsi="Cascadia Mono" w:cs="Cascadia Mono"/>
          <w:sz w:val="19"/>
          <w:szCs w:val="19"/>
          <w:highlight w:val="white"/>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rPr>
      </w:pPr>
      <w:r w:rsidRPr="00131DA0">
        <w:rPr>
          <w:rFonts w:ascii="Cascadia Mono" w:hAnsi="Cascadia Mono" w:cs="Cascadia Mono"/>
          <w:sz w:val="19"/>
          <w:szCs w:val="19"/>
          <w:highlight w:val="white"/>
        </w:rPr>
        <w:t xml:space="preserve">                </w:t>
      </w:r>
      <w:proofErr w:type="spellStart"/>
      <w:r w:rsidRPr="00131DA0">
        <w:rPr>
          <w:rFonts w:ascii="Cascadia Mono" w:hAnsi="Cascadia Mono" w:cs="Cascadia Mono"/>
          <w:sz w:val="19"/>
          <w:szCs w:val="19"/>
          <w:highlight w:val="white"/>
        </w:rPr>
        <w:t>MessageBox.Show</w:t>
      </w:r>
      <w:proofErr w:type="spellEnd"/>
      <w:r w:rsidRPr="00131DA0">
        <w:rPr>
          <w:rFonts w:ascii="Cascadia Mono" w:hAnsi="Cascadia Mono" w:cs="Cascadia Mono"/>
          <w:sz w:val="19"/>
          <w:szCs w:val="19"/>
          <w:highlight w:val="white"/>
        </w:rPr>
        <w:t>("Сообщение не может быть пустым");</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rPr>
        <w:t xml:space="preserve">                </w:t>
      </w:r>
      <w:proofErr w:type="gramStart"/>
      <w:r w:rsidRPr="00131DA0">
        <w:rPr>
          <w:rFonts w:ascii="Cascadia Mono" w:hAnsi="Cascadia Mono" w:cs="Cascadia Mono"/>
          <w:sz w:val="19"/>
          <w:szCs w:val="19"/>
          <w:highlight w:val="white"/>
          <w:lang w:val="en-US"/>
        </w:rPr>
        <w:t>return</w:t>
      </w:r>
      <w:proofErr w:type="gramEnd"/>
      <w:r w:rsidRPr="00131DA0">
        <w:rPr>
          <w:rFonts w:ascii="Cascadia Mono" w:hAnsi="Cascadia Mono" w:cs="Cascadia Mono"/>
          <w:sz w:val="19"/>
          <w:szCs w:val="19"/>
          <w:highlight w:val="white"/>
          <w:lang w:val="en-US"/>
        </w:rPr>
        <w:t xml:space="preserve"> false;</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if</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dataWithCRC.Length</w:t>
      </w:r>
      <w:proofErr w:type="spellEnd"/>
      <w:r w:rsidRPr="00131DA0">
        <w:rPr>
          <w:rFonts w:ascii="Cascadia Mono" w:hAnsi="Cascadia Mono" w:cs="Cascadia Mono"/>
          <w:sz w:val="19"/>
          <w:szCs w:val="19"/>
          <w:highlight w:val="white"/>
          <w:lang w:val="en-US"/>
        </w:rPr>
        <w:t xml:space="preserve"> &lt; 2)</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return</w:t>
      </w:r>
      <w:proofErr w:type="gramEnd"/>
      <w:r w:rsidRPr="00131DA0">
        <w:rPr>
          <w:rFonts w:ascii="Cascadia Mono" w:hAnsi="Cascadia Mono" w:cs="Cascadia Mono"/>
          <w:sz w:val="19"/>
          <w:szCs w:val="19"/>
          <w:highlight w:val="white"/>
          <w:lang w:val="en-US"/>
        </w:rPr>
        <w:t xml:space="preserve"> false;</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byte[</w:t>
      </w:r>
      <w:proofErr w:type="gramEnd"/>
      <w:r w:rsidRPr="00131DA0">
        <w:rPr>
          <w:rFonts w:ascii="Cascadia Mono" w:hAnsi="Cascadia Mono" w:cs="Cascadia Mono"/>
          <w:sz w:val="19"/>
          <w:szCs w:val="19"/>
          <w:highlight w:val="white"/>
          <w:lang w:val="en-US"/>
        </w:rPr>
        <w:t>] data = new byte[</w:t>
      </w:r>
      <w:proofErr w:type="spellStart"/>
      <w:r w:rsidRPr="00131DA0">
        <w:rPr>
          <w:rFonts w:ascii="Cascadia Mono" w:hAnsi="Cascadia Mono" w:cs="Cascadia Mono"/>
          <w:sz w:val="19"/>
          <w:szCs w:val="19"/>
          <w:highlight w:val="white"/>
          <w:lang w:val="en-US"/>
        </w:rPr>
        <w:t>dataWithCRC.Length</w:t>
      </w:r>
      <w:proofErr w:type="spellEnd"/>
      <w:r w:rsidRPr="00131DA0">
        <w:rPr>
          <w:rFonts w:ascii="Cascadia Mono" w:hAnsi="Cascadia Mono" w:cs="Cascadia Mono"/>
          <w:sz w:val="19"/>
          <w:szCs w:val="19"/>
          <w:highlight w:val="white"/>
          <w:lang w:val="en-US"/>
        </w:rPr>
        <w:t xml:space="preserve"> - 2];</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spellStart"/>
      <w:proofErr w:type="gramStart"/>
      <w:r w:rsidRPr="00131DA0">
        <w:rPr>
          <w:rFonts w:ascii="Cascadia Mono" w:hAnsi="Cascadia Mono" w:cs="Cascadia Mono"/>
          <w:sz w:val="19"/>
          <w:szCs w:val="19"/>
          <w:highlight w:val="white"/>
          <w:lang w:val="en-US"/>
        </w:rPr>
        <w:t>Array.Copy</w:t>
      </w:r>
      <w:proofErr w:type="spellEnd"/>
      <w:r w:rsidRPr="00131DA0">
        <w:rPr>
          <w:rFonts w:ascii="Cascadia Mono" w:hAnsi="Cascadia Mono" w:cs="Cascadia Mono"/>
          <w:sz w:val="19"/>
          <w:szCs w:val="19"/>
          <w:highlight w:val="white"/>
          <w:lang w:val="en-US"/>
        </w:rPr>
        <w:t>(</w:t>
      </w:r>
      <w:proofErr w:type="spellStart"/>
      <w:proofErr w:type="gramEnd"/>
      <w:r w:rsidRPr="00131DA0">
        <w:rPr>
          <w:rFonts w:ascii="Cascadia Mono" w:hAnsi="Cascadia Mono" w:cs="Cascadia Mono"/>
          <w:sz w:val="19"/>
          <w:szCs w:val="19"/>
          <w:highlight w:val="white"/>
          <w:lang w:val="en-US"/>
        </w:rPr>
        <w:t>dataWithCRC</w:t>
      </w:r>
      <w:proofErr w:type="spellEnd"/>
      <w:r w:rsidRPr="00131DA0">
        <w:rPr>
          <w:rFonts w:ascii="Cascadia Mono" w:hAnsi="Cascadia Mono" w:cs="Cascadia Mono"/>
          <w:sz w:val="19"/>
          <w:szCs w:val="19"/>
          <w:highlight w:val="white"/>
          <w:lang w:val="en-US"/>
        </w:rPr>
        <w:t xml:space="preserve">, data, </w:t>
      </w:r>
      <w:proofErr w:type="spellStart"/>
      <w:r w:rsidRPr="00131DA0">
        <w:rPr>
          <w:rFonts w:ascii="Cascadia Mono" w:hAnsi="Cascadia Mono" w:cs="Cascadia Mono"/>
          <w:sz w:val="19"/>
          <w:szCs w:val="19"/>
          <w:highlight w:val="white"/>
          <w:lang w:val="en-US"/>
        </w:rPr>
        <w:t>data.Length</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spellStart"/>
      <w:proofErr w:type="gramStart"/>
      <w:r w:rsidRPr="00131DA0">
        <w:rPr>
          <w:rFonts w:ascii="Cascadia Mono" w:hAnsi="Cascadia Mono" w:cs="Cascadia Mono"/>
          <w:sz w:val="19"/>
          <w:szCs w:val="19"/>
          <w:highlight w:val="white"/>
          <w:lang w:val="en-US"/>
        </w:rPr>
        <w:t>ushort</w:t>
      </w:r>
      <w:proofErr w:type="spellEnd"/>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receivedCRC</w:t>
      </w:r>
      <w:proofErr w:type="spellEnd"/>
      <w:r w:rsidRPr="00131DA0">
        <w:rPr>
          <w:rFonts w:ascii="Cascadia Mono" w:hAnsi="Cascadia Mono" w:cs="Cascadia Mono"/>
          <w:sz w:val="19"/>
          <w:szCs w:val="19"/>
          <w:highlight w:val="white"/>
          <w:lang w:val="en-US"/>
        </w:rPr>
        <w:t xml:space="preserve"> = (</w:t>
      </w:r>
      <w:proofErr w:type="spellStart"/>
      <w:r w:rsidRPr="00131DA0">
        <w:rPr>
          <w:rFonts w:ascii="Cascadia Mono" w:hAnsi="Cascadia Mono" w:cs="Cascadia Mono"/>
          <w:sz w:val="19"/>
          <w:szCs w:val="19"/>
          <w:highlight w:val="white"/>
          <w:lang w:val="en-US"/>
        </w:rPr>
        <w:t>ushort</w:t>
      </w:r>
      <w:proofErr w:type="spellEnd"/>
      <w:r w:rsidRPr="00131DA0">
        <w:rPr>
          <w:rFonts w:ascii="Cascadia Mono" w:hAnsi="Cascadia Mono" w:cs="Cascadia Mono"/>
          <w:sz w:val="19"/>
          <w:szCs w:val="19"/>
          <w:highlight w:val="white"/>
          <w:lang w:val="en-US"/>
        </w:rPr>
        <w:t>)((</w:t>
      </w:r>
      <w:proofErr w:type="spellStart"/>
      <w:r w:rsidRPr="00131DA0">
        <w:rPr>
          <w:rFonts w:ascii="Cascadia Mono" w:hAnsi="Cascadia Mono" w:cs="Cascadia Mono"/>
          <w:sz w:val="19"/>
          <w:szCs w:val="19"/>
          <w:highlight w:val="white"/>
          <w:lang w:val="en-US"/>
        </w:rPr>
        <w:t>dataWithCRC</w:t>
      </w:r>
      <w:proofErr w:type="spellEnd"/>
      <w:r w:rsidRPr="00131DA0">
        <w:rPr>
          <w:rFonts w:ascii="Cascadia Mono" w:hAnsi="Cascadia Mono" w:cs="Cascadia Mono"/>
          <w:sz w:val="19"/>
          <w:szCs w:val="19"/>
          <w:highlight w:val="white"/>
          <w:lang w:val="en-US"/>
        </w:rPr>
        <w:t>[</w:t>
      </w:r>
      <w:proofErr w:type="spellStart"/>
      <w:r w:rsidRPr="00131DA0">
        <w:rPr>
          <w:rFonts w:ascii="Cascadia Mono" w:hAnsi="Cascadia Mono" w:cs="Cascadia Mono"/>
          <w:sz w:val="19"/>
          <w:szCs w:val="19"/>
          <w:highlight w:val="white"/>
          <w:lang w:val="en-US"/>
        </w:rPr>
        <w:t>dataWithCRC.Length</w:t>
      </w:r>
      <w:proofErr w:type="spellEnd"/>
      <w:r w:rsidRPr="00131DA0">
        <w:rPr>
          <w:rFonts w:ascii="Cascadia Mono" w:hAnsi="Cascadia Mono" w:cs="Cascadia Mono"/>
          <w:sz w:val="19"/>
          <w:szCs w:val="19"/>
          <w:highlight w:val="white"/>
          <w:lang w:val="en-US"/>
        </w:rPr>
        <w:t xml:space="preserve"> - 2] &lt;&lt; 8)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spellStart"/>
      <w:proofErr w:type="gramStart"/>
      <w:r w:rsidRPr="00131DA0">
        <w:rPr>
          <w:rFonts w:ascii="Cascadia Mono" w:hAnsi="Cascadia Mono" w:cs="Cascadia Mono"/>
          <w:sz w:val="19"/>
          <w:szCs w:val="19"/>
          <w:highlight w:val="white"/>
          <w:lang w:val="en-US"/>
        </w:rPr>
        <w:t>dataWithCRC</w:t>
      </w:r>
      <w:proofErr w:type="spellEnd"/>
      <w:r w:rsidRPr="00131DA0">
        <w:rPr>
          <w:rFonts w:ascii="Cascadia Mono" w:hAnsi="Cascadia Mono" w:cs="Cascadia Mono"/>
          <w:sz w:val="19"/>
          <w:szCs w:val="19"/>
          <w:highlight w:val="white"/>
          <w:lang w:val="en-US"/>
        </w:rPr>
        <w:t>[</w:t>
      </w:r>
      <w:proofErr w:type="spellStart"/>
      <w:proofErr w:type="gramEnd"/>
      <w:r w:rsidRPr="00131DA0">
        <w:rPr>
          <w:rFonts w:ascii="Cascadia Mono" w:hAnsi="Cascadia Mono" w:cs="Cascadia Mono"/>
          <w:sz w:val="19"/>
          <w:szCs w:val="19"/>
          <w:highlight w:val="white"/>
          <w:lang w:val="en-US"/>
        </w:rPr>
        <w:t>dataWithCRC.Length</w:t>
      </w:r>
      <w:proofErr w:type="spellEnd"/>
      <w:r w:rsidRPr="00131DA0">
        <w:rPr>
          <w:rFonts w:ascii="Cascadia Mono" w:hAnsi="Cascadia Mono" w:cs="Cascadia Mono"/>
          <w:sz w:val="19"/>
          <w:szCs w:val="19"/>
          <w:highlight w:val="white"/>
          <w:lang w:val="en-US"/>
        </w:rPr>
        <w:t xml:space="preserve"> - 1]);</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return</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receivedCRC</w:t>
      </w:r>
      <w:proofErr w:type="spellEnd"/>
      <w:r w:rsidRPr="00131DA0">
        <w:rPr>
          <w:rFonts w:ascii="Cascadia Mono" w:hAnsi="Cascadia Mono" w:cs="Cascadia Mono"/>
          <w:sz w:val="19"/>
          <w:szCs w:val="19"/>
          <w:highlight w:val="white"/>
          <w:lang w:val="en-US"/>
        </w:rPr>
        <w:t xml:space="preserve"> == </w:t>
      </w:r>
      <w:proofErr w:type="spellStart"/>
      <w:r w:rsidRPr="00131DA0">
        <w:rPr>
          <w:rFonts w:ascii="Cascadia Mono" w:hAnsi="Cascadia Mono" w:cs="Cascadia Mono"/>
          <w:sz w:val="19"/>
          <w:szCs w:val="19"/>
          <w:highlight w:val="white"/>
          <w:lang w:val="en-US"/>
        </w:rPr>
        <w:t>ushort.Parse</w:t>
      </w:r>
      <w:proofErr w:type="spellEnd"/>
      <w:r w:rsidRPr="00131DA0">
        <w:rPr>
          <w:rFonts w:ascii="Cascadia Mono" w:hAnsi="Cascadia Mono" w:cs="Cascadia Mono"/>
          <w:sz w:val="19"/>
          <w:szCs w:val="19"/>
          <w:highlight w:val="white"/>
          <w:lang w:val="en-US"/>
        </w:rPr>
        <w:t>(</w:t>
      </w:r>
      <w:proofErr w:type="spellStart"/>
      <w:r w:rsidRPr="00131DA0">
        <w:rPr>
          <w:rFonts w:ascii="Cascadia Mono" w:hAnsi="Cascadia Mono" w:cs="Cascadia Mono"/>
          <w:sz w:val="19"/>
          <w:szCs w:val="19"/>
          <w:highlight w:val="white"/>
          <w:lang w:val="en-US"/>
        </w:rPr>
        <w:t>BinaryStringToHexString</w:t>
      </w:r>
      <w:proofErr w:type="spellEnd"/>
      <w:r w:rsidRPr="00131DA0">
        <w:rPr>
          <w:rFonts w:ascii="Cascadia Mono" w:hAnsi="Cascadia Mono" w:cs="Cascadia Mono"/>
          <w:sz w:val="19"/>
          <w:szCs w:val="19"/>
          <w:highlight w:val="white"/>
          <w:lang w:val="en-US"/>
        </w:rPr>
        <w:t>(textBox1.Text));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private</w:t>
      </w:r>
      <w:proofErr w:type="gramEnd"/>
      <w:r w:rsidRPr="00131DA0">
        <w:rPr>
          <w:rFonts w:ascii="Cascadia Mono" w:hAnsi="Cascadia Mono" w:cs="Cascadia Mono"/>
          <w:sz w:val="19"/>
          <w:szCs w:val="19"/>
          <w:highlight w:val="white"/>
          <w:lang w:val="en-US"/>
        </w:rPr>
        <w:t xml:space="preserve"> string </w:t>
      </w:r>
      <w:proofErr w:type="spellStart"/>
      <w:r w:rsidRPr="00131DA0">
        <w:rPr>
          <w:rFonts w:ascii="Cascadia Mono" w:hAnsi="Cascadia Mono" w:cs="Cascadia Mono"/>
          <w:sz w:val="19"/>
          <w:szCs w:val="19"/>
          <w:highlight w:val="white"/>
          <w:lang w:val="en-US"/>
        </w:rPr>
        <w:t>HexToBinary</w:t>
      </w:r>
      <w:proofErr w:type="spellEnd"/>
      <w:r w:rsidRPr="00131DA0">
        <w:rPr>
          <w:rFonts w:ascii="Cascadia Mono" w:hAnsi="Cascadia Mono" w:cs="Cascadia Mono"/>
          <w:sz w:val="19"/>
          <w:szCs w:val="19"/>
          <w:highlight w:val="white"/>
          <w:lang w:val="en-US"/>
        </w:rPr>
        <w:t>(string hex)</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spellStart"/>
      <w:proofErr w:type="gramStart"/>
      <w:r w:rsidRPr="00131DA0">
        <w:rPr>
          <w:rFonts w:ascii="Cascadia Mono" w:hAnsi="Cascadia Mono" w:cs="Cascadia Mono"/>
          <w:sz w:val="19"/>
          <w:szCs w:val="19"/>
          <w:highlight w:val="white"/>
          <w:lang w:val="en-US"/>
        </w:rPr>
        <w:t>int</w:t>
      </w:r>
      <w:proofErr w:type="spellEnd"/>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decimalValue</w:t>
      </w:r>
      <w:proofErr w:type="spellEnd"/>
      <w:r w:rsidRPr="00131DA0">
        <w:rPr>
          <w:rFonts w:ascii="Cascadia Mono" w:hAnsi="Cascadia Mono" w:cs="Cascadia Mono"/>
          <w:sz w:val="19"/>
          <w:szCs w:val="19"/>
          <w:highlight w:val="white"/>
          <w:lang w:val="en-US"/>
        </w:rPr>
        <w:t xml:space="preserve"> = Convert.ToInt32(hex, 16);</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string</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binaryValue</w:t>
      </w:r>
      <w:proofErr w:type="spellEnd"/>
      <w:r w:rsidRPr="00131DA0">
        <w:rPr>
          <w:rFonts w:ascii="Cascadia Mono" w:hAnsi="Cascadia Mono" w:cs="Cascadia Mono"/>
          <w:sz w:val="19"/>
          <w:szCs w:val="19"/>
          <w:highlight w:val="white"/>
          <w:lang w:val="en-US"/>
        </w:rPr>
        <w:t xml:space="preserve"> = </w:t>
      </w:r>
      <w:proofErr w:type="spellStart"/>
      <w:r w:rsidRPr="00131DA0">
        <w:rPr>
          <w:rFonts w:ascii="Cascadia Mono" w:hAnsi="Cascadia Mono" w:cs="Cascadia Mono"/>
          <w:sz w:val="19"/>
          <w:szCs w:val="19"/>
          <w:highlight w:val="white"/>
          <w:lang w:val="en-US"/>
        </w:rPr>
        <w:t>Convert.ToString</w:t>
      </w:r>
      <w:proofErr w:type="spellEnd"/>
      <w:r w:rsidRPr="00131DA0">
        <w:rPr>
          <w:rFonts w:ascii="Cascadia Mono" w:hAnsi="Cascadia Mono" w:cs="Cascadia Mono"/>
          <w:sz w:val="19"/>
          <w:szCs w:val="19"/>
          <w:highlight w:val="white"/>
          <w:lang w:val="en-US"/>
        </w:rPr>
        <w:t>(</w:t>
      </w:r>
      <w:proofErr w:type="spellStart"/>
      <w:r w:rsidRPr="00131DA0">
        <w:rPr>
          <w:rFonts w:ascii="Cascadia Mono" w:hAnsi="Cascadia Mono" w:cs="Cascadia Mono"/>
          <w:sz w:val="19"/>
          <w:szCs w:val="19"/>
          <w:highlight w:val="white"/>
          <w:lang w:val="en-US"/>
        </w:rPr>
        <w:t>decimalValue</w:t>
      </w:r>
      <w:proofErr w:type="spellEnd"/>
      <w:r w:rsidRPr="00131DA0">
        <w:rPr>
          <w:rFonts w:ascii="Cascadia Mono" w:hAnsi="Cascadia Mono" w:cs="Cascadia Mono"/>
          <w:sz w:val="19"/>
          <w:szCs w:val="19"/>
          <w:highlight w:val="white"/>
          <w:lang w:val="en-US"/>
        </w:rPr>
        <w:t>, 2);</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return</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binaryValue</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public</w:t>
      </w:r>
      <w:proofErr w:type="gramEnd"/>
      <w:r w:rsidRPr="00131DA0">
        <w:rPr>
          <w:rFonts w:ascii="Cascadia Mono" w:hAnsi="Cascadia Mono" w:cs="Cascadia Mono"/>
          <w:sz w:val="19"/>
          <w:szCs w:val="19"/>
          <w:highlight w:val="white"/>
          <w:lang w:val="en-US"/>
        </w:rPr>
        <w:t xml:space="preserve"> static string </w:t>
      </w:r>
      <w:proofErr w:type="spellStart"/>
      <w:r w:rsidRPr="00131DA0">
        <w:rPr>
          <w:rFonts w:ascii="Cascadia Mono" w:hAnsi="Cascadia Mono" w:cs="Cascadia Mono"/>
          <w:sz w:val="19"/>
          <w:szCs w:val="19"/>
          <w:highlight w:val="white"/>
          <w:lang w:val="en-US"/>
        </w:rPr>
        <w:t>BinaryStringToHexString</w:t>
      </w:r>
      <w:proofErr w:type="spellEnd"/>
      <w:r w:rsidRPr="00131DA0">
        <w:rPr>
          <w:rFonts w:ascii="Cascadia Mono" w:hAnsi="Cascadia Mono" w:cs="Cascadia Mono"/>
          <w:sz w:val="19"/>
          <w:szCs w:val="19"/>
          <w:highlight w:val="white"/>
          <w:lang w:val="en-US"/>
        </w:rPr>
        <w:t>(string binary)</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if</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string.IsNullOrEmpty</w:t>
      </w:r>
      <w:proofErr w:type="spellEnd"/>
      <w:r w:rsidRPr="00131DA0">
        <w:rPr>
          <w:rFonts w:ascii="Cascadia Mono" w:hAnsi="Cascadia Mono" w:cs="Cascadia Mono"/>
          <w:sz w:val="19"/>
          <w:szCs w:val="19"/>
          <w:highlight w:val="white"/>
          <w:lang w:val="en-US"/>
        </w:rPr>
        <w:t>(binary))</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return</w:t>
      </w:r>
      <w:proofErr w:type="gramEnd"/>
      <w:r w:rsidRPr="00131DA0">
        <w:rPr>
          <w:rFonts w:ascii="Cascadia Mono" w:hAnsi="Cascadia Mono" w:cs="Cascadia Mono"/>
          <w:sz w:val="19"/>
          <w:szCs w:val="19"/>
          <w:highlight w:val="white"/>
          <w:lang w:val="en-US"/>
        </w:rPr>
        <w:t xml:space="preserve"> binary;</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StringBuilder</w:t>
      </w:r>
      <w:proofErr w:type="spellEnd"/>
      <w:r w:rsidRPr="00131DA0">
        <w:rPr>
          <w:rFonts w:ascii="Cascadia Mono" w:hAnsi="Cascadia Mono" w:cs="Cascadia Mono"/>
          <w:sz w:val="19"/>
          <w:szCs w:val="19"/>
          <w:highlight w:val="white"/>
          <w:lang w:val="en-US"/>
        </w:rPr>
        <w:t xml:space="preserve"> result = new </w:t>
      </w:r>
      <w:proofErr w:type="spellStart"/>
      <w:proofErr w:type="gramStart"/>
      <w:r w:rsidRPr="00131DA0">
        <w:rPr>
          <w:rFonts w:ascii="Cascadia Mono" w:hAnsi="Cascadia Mono" w:cs="Cascadia Mono"/>
          <w:sz w:val="19"/>
          <w:szCs w:val="19"/>
          <w:highlight w:val="white"/>
          <w:lang w:val="en-US"/>
        </w:rPr>
        <w:t>StringBuilder</w:t>
      </w:r>
      <w:proofErr w:type="spellEnd"/>
      <w:r w:rsidRPr="00131DA0">
        <w:rPr>
          <w:rFonts w:ascii="Cascadia Mono" w:hAnsi="Cascadia Mono" w:cs="Cascadia Mono"/>
          <w:sz w:val="19"/>
          <w:szCs w:val="19"/>
          <w:highlight w:val="white"/>
          <w:lang w:val="en-US"/>
        </w:rPr>
        <w:t>(</w:t>
      </w:r>
      <w:proofErr w:type="spellStart"/>
      <w:proofErr w:type="gramEnd"/>
      <w:r w:rsidRPr="00131DA0">
        <w:rPr>
          <w:rFonts w:ascii="Cascadia Mono" w:hAnsi="Cascadia Mono" w:cs="Cascadia Mono"/>
          <w:sz w:val="19"/>
          <w:szCs w:val="19"/>
          <w:highlight w:val="white"/>
          <w:lang w:val="en-US"/>
        </w:rPr>
        <w:t>binary.Length</w:t>
      </w:r>
      <w:proofErr w:type="spellEnd"/>
      <w:r w:rsidRPr="00131DA0">
        <w:rPr>
          <w:rFonts w:ascii="Cascadia Mono" w:hAnsi="Cascadia Mono" w:cs="Cascadia Mono"/>
          <w:sz w:val="19"/>
          <w:szCs w:val="19"/>
          <w:highlight w:val="white"/>
          <w:lang w:val="en-US"/>
        </w:rPr>
        <w:t xml:space="preserve"> / 8 + 1);</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spellStart"/>
      <w:proofErr w:type="gramStart"/>
      <w:r w:rsidRPr="00131DA0">
        <w:rPr>
          <w:rFonts w:ascii="Cascadia Mono" w:hAnsi="Cascadia Mono" w:cs="Cascadia Mono"/>
          <w:sz w:val="19"/>
          <w:szCs w:val="19"/>
          <w:highlight w:val="white"/>
          <w:lang w:val="en-US"/>
        </w:rPr>
        <w:t>int</w:t>
      </w:r>
      <w:proofErr w:type="spellEnd"/>
      <w:proofErr w:type="gramEnd"/>
      <w:r w:rsidRPr="00131DA0">
        <w:rPr>
          <w:rFonts w:ascii="Cascadia Mono" w:hAnsi="Cascadia Mono" w:cs="Cascadia Mono"/>
          <w:sz w:val="19"/>
          <w:szCs w:val="19"/>
          <w:highlight w:val="white"/>
          <w:lang w:val="en-US"/>
        </w:rPr>
        <w:t xml:space="preserve"> mod4Len = </w:t>
      </w:r>
      <w:proofErr w:type="spellStart"/>
      <w:r w:rsidRPr="00131DA0">
        <w:rPr>
          <w:rFonts w:ascii="Cascadia Mono" w:hAnsi="Cascadia Mono" w:cs="Cascadia Mono"/>
          <w:sz w:val="19"/>
          <w:szCs w:val="19"/>
          <w:highlight w:val="white"/>
          <w:lang w:val="en-US"/>
        </w:rPr>
        <w:t>binary.Length</w:t>
      </w:r>
      <w:proofErr w:type="spellEnd"/>
      <w:r w:rsidRPr="00131DA0">
        <w:rPr>
          <w:rFonts w:ascii="Cascadia Mono" w:hAnsi="Cascadia Mono" w:cs="Cascadia Mono"/>
          <w:sz w:val="19"/>
          <w:szCs w:val="19"/>
          <w:highlight w:val="white"/>
          <w:lang w:val="en-US"/>
        </w:rPr>
        <w:t xml:space="preserve"> % 8;</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if</w:t>
      </w:r>
      <w:proofErr w:type="gramEnd"/>
      <w:r w:rsidRPr="00131DA0">
        <w:rPr>
          <w:rFonts w:ascii="Cascadia Mono" w:hAnsi="Cascadia Mono" w:cs="Cascadia Mono"/>
          <w:sz w:val="19"/>
          <w:szCs w:val="19"/>
          <w:highlight w:val="white"/>
          <w:lang w:val="en-US"/>
        </w:rPr>
        <w:t xml:space="preserve"> (mod4Len != 0)</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binary</w:t>
      </w:r>
      <w:proofErr w:type="gramEnd"/>
      <w:r w:rsidRPr="00131DA0">
        <w:rPr>
          <w:rFonts w:ascii="Cascadia Mono" w:hAnsi="Cascadia Mono" w:cs="Cascadia Mono"/>
          <w:sz w:val="19"/>
          <w:szCs w:val="19"/>
          <w:highlight w:val="white"/>
          <w:lang w:val="en-US"/>
        </w:rPr>
        <w:t xml:space="preserve"> = </w:t>
      </w:r>
      <w:proofErr w:type="spellStart"/>
      <w:r w:rsidRPr="00131DA0">
        <w:rPr>
          <w:rFonts w:ascii="Cascadia Mono" w:hAnsi="Cascadia Mono" w:cs="Cascadia Mono"/>
          <w:sz w:val="19"/>
          <w:szCs w:val="19"/>
          <w:highlight w:val="white"/>
          <w:lang w:val="en-US"/>
        </w:rPr>
        <w:t>binary.PadLeft</w:t>
      </w:r>
      <w:proofErr w:type="spellEnd"/>
      <w:r w:rsidRPr="00131DA0">
        <w:rPr>
          <w:rFonts w:ascii="Cascadia Mono" w:hAnsi="Cascadia Mono" w:cs="Cascadia Mono"/>
          <w:sz w:val="19"/>
          <w:szCs w:val="19"/>
          <w:highlight w:val="white"/>
          <w:lang w:val="en-US"/>
        </w:rPr>
        <w:t>(((</w:t>
      </w:r>
      <w:proofErr w:type="spellStart"/>
      <w:r w:rsidRPr="00131DA0">
        <w:rPr>
          <w:rFonts w:ascii="Cascadia Mono" w:hAnsi="Cascadia Mono" w:cs="Cascadia Mono"/>
          <w:sz w:val="19"/>
          <w:szCs w:val="19"/>
          <w:highlight w:val="white"/>
          <w:lang w:val="en-US"/>
        </w:rPr>
        <w:t>binary.Length</w:t>
      </w:r>
      <w:proofErr w:type="spellEnd"/>
      <w:r w:rsidRPr="00131DA0">
        <w:rPr>
          <w:rFonts w:ascii="Cascadia Mono" w:hAnsi="Cascadia Mono" w:cs="Cascadia Mono"/>
          <w:sz w:val="19"/>
          <w:szCs w:val="19"/>
          <w:highlight w:val="white"/>
          <w:lang w:val="en-US"/>
        </w:rPr>
        <w:t xml:space="preserve"> / 8) + 1) * 8, '0');</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for</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int</w:t>
      </w:r>
      <w:proofErr w:type="spell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i</w:t>
      </w:r>
      <w:proofErr w:type="spellEnd"/>
      <w:r w:rsidRPr="00131DA0">
        <w:rPr>
          <w:rFonts w:ascii="Cascadia Mono" w:hAnsi="Cascadia Mono" w:cs="Cascadia Mono"/>
          <w:sz w:val="19"/>
          <w:szCs w:val="19"/>
          <w:highlight w:val="white"/>
          <w:lang w:val="en-US"/>
        </w:rPr>
        <w:t xml:space="preserve"> = 0; </w:t>
      </w:r>
      <w:proofErr w:type="spellStart"/>
      <w:r w:rsidRPr="00131DA0">
        <w:rPr>
          <w:rFonts w:ascii="Cascadia Mono" w:hAnsi="Cascadia Mono" w:cs="Cascadia Mono"/>
          <w:sz w:val="19"/>
          <w:szCs w:val="19"/>
          <w:highlight w:val="white"/>
          <w:lang w:val="en-US"/>
        </w:rPr>
        <w:t>i</w:t>
      </w:r>
      <w:proofErr w:type="spellEnd"/>
      <w:r w:rsidRPr="00131DA0">
        <w:rPr>
          <w:rFonts w:ascii="Cascadia Mono" w:hAnsi="Cascadia Mono" w:cs="Cascadia Mono"/>
          <w:sz w:val="19"/>
          <w:szCs w:val="19"/>
          <w:highlight w:val="white"/>
          <w:lang w:val="en-US"/>
        </w:rPr>
        <w:t xml:space="preserve"> &lt; </w:t>
      </w:r>
      <w:proofErr w:type="spellStart"/>
      <w:r w:rsidRPr="00131DA0">
        <w:rPr>
          <w:rFonts w:ascii="Cascadia Mono" w:hAnsi="Cascadia Mono" w:cs="Cascadia Mono"/>
          <w:sz w:val="19"/>
          <w:szCs w:val="19"/>
          <w:highlight w:val="white"/>
          <w:lang w:val="en-US"/>
        </w:rPr>
        <w:t>binary.Length</w:t>
      </w:r>
      <w:proofErr w:type="spell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i</w:t>
      </w:r>
      <w:proofErr w:type="spellEnd"/>
      <w:r w:rsidRPr="00131DA0">
        <w:rPr>
          <w:rFonts w:ascii="Cascadia Mono" w:hAnsi="Cascadia Mono" w:cs="Cascadia Mono"/>
          <w:sz w:val="19"/>
          <w:szCs w:val="19"/>
          <w:highlight w:val="white"/>
          <w:lang w:val="en-US"/>
        </w:rPr>
        <w:t xml:space="preserve"> += 8)</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string</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eightBits</w:t>
      </w:r>
      <w:proofErr w:type="spellEnd"/>
      <w:r w:rsidRPr="00131DA0">
        <w:rPr>
          <w:rFonts w:ascii="Cascadia Mono" w:hAnsi="Cascadia Mono" w:cs="Cascadia Mono"/>
          <w:sz w:val="19"/>
          <w:szCs w:val="19"/>
          <w:highlight w:val="white"/>
          <w:lang w:val="en-US"/>
        </w:rPr>
        <w:t xml:space="preserve"> = </w:t>
      </w:r>
      <w:proofErr w:type="spellStart"/>
      <w:r w:rsidRPr="00131DA0">
        <w:rPr>
          <w:rFonts w:ascii="Cascadia Mono" w:hAnsi="Cascadia Mono" w:cs="Cascadia Mono"/>
          <w:sz w:val="19"/>
          <w:szCs w:val="19"/>
          <w:highlight w:val="white"/>
          <w:lang w:val="en-US"/>
        </w:rPr>
        <w:t>binary.Substring</w:t>
      </w:r>
      <w:proofErr w:type="spellEnd"/>
      <w:r w:rsidRPr="00131DA0">
        <w:rPr>
          <w:rFonts w:ascii="Cascadia Mono" w:hAnsi="Cascadia Mono" w:cs="Cascadia Mono"/>
          <w:sz w:val="19"/>
          <w:szCs w:val="19"/>
          <w:highlight w:val="white"/>
          <w:lang w:val="en-US"/>
        </w:rPr>
        <w:t>(</w:t>
      </w:r>
      <w:proofErr w:type="spellStart"/>
      <w:r w:rsidRPr="00131DA0">
        <w:rPr>
          <w:rFonts w:ascii="Cascadia Mono" w:hAnsi="Cascadia Mono" w:cs="Cascadia Mono"/>
          <w:sz w:val="19"/>
          <w:szCs w:val="19"/>
          <w:highlight w:val="white"/>
          <w:lang w:val="en-US"/>
        </w:rPr>
        <w:t>i</w:t>
      </w:r>
      <w:proofErr w:type="spellEnd"/>
      <w:r w:rsidRPr="00131DA0">
        <w:rPr>
          <w:rFonts w:ascii="Cascadia Mono" w:hAnsi="Cascadia Mono" w:cs="Cascadia Mono"/>
          <w:sz w:val="19"/>
          <w:szCs w:val="19"/>
          <w:highlight w:val="white"/>
          <w:lang w:val="en-US"/>
        </w:rPr>
        <w:t>, 8);</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spellStart"/>
      <w:proofErr w:type="gramStart"/>
      <w:r w:rsidRPr="00131DA0">
        <w:rPr>
          <w:rFonts w:ascii="Cascadia Mono" w:hAnsi="Cascadia Mono" w:cs="Cascadia Mono"/>
          <w:sz w:val="19"/>
          <w:szCs w:val="19"/>
          <w:highlight w:val="white"/>
          <w:lang w:val="en-US"/>
        </w:rPr>
        <w:t>result.AppendFormat</w:t>
      </w:r>
      <w:proofErr w:type="spellEnd"/>
      <w:r w:rsidRPr="00131DA0">
        <w:rPr>
          <w:rFonts w:ascii="Cascadia Mono" w:hAnsi="Cascadia Mono" w:cs="Cascadia Mono"/>
          <w:sz w:val="19"/>
          <w:szCs w:val="19"/>
          <w:highlight w:val="white"/>
          <w:lang w:val="en-US"/>
        </w:rPr>
        <w:t>(</w:t>
      </w:r>
      <w:proofErr w:type="gramEnd"/>
      <w:r w:rsidRPr="00131DA0">
        <w:rPr>
          <w:rFonts w:ascii="Cascadia Mono" w:hAnsi="Cascadia Mono" w:cs="Cascadia Mono"/>
          <w:sz w:val="19"/>
          <w:szCs w:val="19"/>
          <w:highlight w:val="white"/>
          <w:lang w:val="en-US"/>
        </w:rPr>
        <w:t xml:space="preserve">"{0:X2}", </w:t>
      </w:r>
      <w:proofErr w:type="spellStart"/>
      <w:r w:rsidRPr="00131DA0">
        <w:rPr>
          <w:rFonts w:ascii="Cascadia Mono" w:hAnsi="Cascadia Mono" w:cs="Cascadia Mono"/>
          <w:sz w:val="19"/>
          <w:szCs w:val="19"/>
          <w:highlight w:val="white"/>
          <w:lang w:val="en-US"/>
        </w:rPr>
        <w:t>Convert.ToByte</w:t>
      </w:r>
      <w:proofErr w:type="spellEnd"/>
      <w:r w:rsidRPr="00131DA0">
        <w:rPr>
          <w:rFonts w:ascii="Cascadia Mono" w:hAnsi="Cascadia Mono" w:cs="Cascadia Mono"/>
          <w:sz w:val="19"/>
          <w:szCs w:val="19"/>
          <w:highlight w:val="white"/>
          <w:lang w:val="en-US"/>
        </w:rPr>
        <w:t>(</w:t>
      </w:r>
      <w:proofErr w:type="spellStart"/>
      <w:r w:rsidRPr="00131DA0">
        <w:rPr>
          <w:rFonts w:ascii="Cascadia Mono" w:hAnsi="Cascadia Mono" w:cs="Cascadia Mono"/>
          <w:sz w:val="19"/>
          <w:szCs w:val="19"/>
          <w:highlight w:val="white"/>
          <w:lang w:val="en-US"/>
        </w:rPr>
        <w:t>eightBits</w:t>
      </w:r>
      <w:proofErr w:type="spellEnd"/>
      <w:r w:rsidRPr="00131DA0">
        <w:rPr>
          <w:rFonts w:ascii="Cascadia Mono" w:hAnsi="Cascadia Mono" w:cs="Cascadia Mono"/>
          <w:sz w:val="19"/>
          <w:szCs w:val="19"/>
          <w:highlight w:val="white"/>
          <w:lang w:val="en-US"/>
        </w:rPr>
        <w:t>, 2));</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return</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result.ToString</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private</w:t>
      </w:r>
      <w:proofErr w:type="gramEnd"/>
      <w:r w:rsidRPr="00131DA0">
        <w:rPr>
          <w:rFonts w:ascii="Cascadia Mono" w:hAnsi="Cascadia Mono" w:cs="Cascadia Mono"/>
          <w:sz w:val="19"/>
          <w:szCs w:val="19"/>
          <w:highlight w:val="white"/>
          <w:lang w:val="en-US"/>
        </w:rPr>
        <w:t xml:space="preserve"> void button2_Click(object sender, </w:t>
      </w:r>
      <w:proofErr w:type="spellStart"/>
      <w:r w:rsidRPr="00131DA0">
        <w:rPr>
          <w:rFonts w:ascii="Cascadia Mono" w:hAnsi="Cascadia Mono" w:cs="Cascadia Mono"/>
          <w:sz w:val="19"/>
          <w:szCs w:val="19"/>
          <w:highlight w:val="white"/>
          <w:lang w:val="en-US"/>
        </w:rPr>
        <w:t>EventArgs</w:t>
      </w:r>
      <w:proofErr w:type="spellEnd"/>
      <w:r w:rsidRPr="00131DA0">
        <w:rPr>
          <w:rFonts w:ascii="Cascadia Mono" w:hAnsi="Cascadia Mono" w:cs="Cascadia Mono"/>
          <w:sz w:val="19"/>
          <w:szCs w:val="19"/>
          <w:highlight w:val="white"/>
          <w:lang w:val="en-US"/>
        </w:rPr>
        <w:t xml:space="preserve"> e)</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if</w:t>
      </w:r>
      <w:proofErr w:type="gramEnd"/>
      <w:r w:rsidRPr="00131DA0">
        <w:rPr>
          <w:rFonts w:ascii="Cascadia Mono" w:hAnsi="Cascadia Mono" w:cs="Cascadia Mono"/>
          <w:sz w:val="19"/>
          <w:szCs w:val="19"/>
          <w:highlight w:val="white"/>
          <w:lang w:val="en-US"/>
        </w:rPr>
        <w:t xml:space="preserve"> (richTextBox1.Text ==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lastRenderedPageBreak/>
        <w:t xml:space="preserve">                </w:t>
      </w:r>
      <w:proofErr w:type="spellStart"/>
      <w:proofErr w:type="gramStart"/>
      <w:r w:rsidRPr="00131DA0">
        <w:rPr>
          <w:rFonts w:ascii="Cascadia Mono" w:hAnsi="Cascadia Mono" w:cs="Cascadia Mono"/>
          <w:sz w:val="19"/>
          <w:szCs w:val="19"/>
          <w:highlight w:val="white"/>
          <w:lang w:val="en-US"/>
        </w:rPr>
        <w:t>MessageBox.Show</w:t>
      </w:r>
      <w:proofErr w:type="spellEnd"/>
      <w:r w:rsidRPr="00131DA0">
        <w:rPr>
          <w:rFonts w:ascii="Cascadia Mono" w:hAnsi="Cascadia Mono" w:cs="Cascadia Mono"/>
          <w:sz w:val="19"/>
          <w:szCs w:val="19"/>
          <w:highlight w:val="white"/>
          <w:lang w:val="en-US"/>
        </w:rPr>
        <w:t>(</w:t>
      </w:r>
      <w:proofErr w:type="gramEnd"/>
      <w:r w:rsidRPr="00131DA0">
        <w:rPr>
          <w:rFonts w:ascii="Cascadia Mono" w:hAnsi="Cascadia Mono" w:cs="Cascadia Mono"/>
          <w:sz w:val="19"/>
          <w:szCs w:val="19"/>
          <w:highlight w:val="white"/>
          <w:lang w:val="en-US"/>
        </w:rPr>
        <w:t>"</w:t>
      </w:r>
      <w:r w:rsidRPr="00131DA0">
        <w:rPr>
          <w:rFonts w:ascii="Cascadia Mono" w:hAnsi="Cascadia Mono" w:cs="Cascadia Mono"/>
          <w:sz w:val="19"/>
          <w:szCs w:val="19"/>
          <w:highlight w:val="white"/>
        </w:rPr>
        <w:t>Сообщение</w:t>
      </w:r>
      <w:r w:rsidRPr="00131DA0">
        <w:rPr>
          <w:rFonts w:ascii="Cascadia Mono" w:hAnsi="Cascadia Mono" w:cs="Cascadia Mono"/>
          <w:sz w:val="19"/>
          <w:szCs w:val="19"/>
          <w:highlight w:val="white"/>
          <w:lang w:val="en-US"/>
        </w:rPr>
        <w:t xml:space="preserve"> </w:t>
      </w:r>
      <w:r w:rsidRPr="00131DA0">
        <w:rPr>
          <w:rFonts w:ascii="Cascadia Mono" w:hAnsi="Cascadia Mono" w:cs="Cascadia Mono"/>
          <w:sz w:val="19"/>
          <w:szCs w:val="19"/>
          <w:highlight w:val="white"/>
        </w:rPr>
        <w:t>не</w:t>
      </w:r>
      <w:r w:rsidRPr="00131DA0">
        <w:rPr>
          <w:rFonts w:ascii="Cascadia Mono" w:hAnsi="Cascadia Mono" w:cs="Cascadia Mono"/>
          <w:sz w:val="19"/>
          <w:szCs w:val="19"/>
          <w:highlight w:val="white"/>
          <w:lang w:val="en-US"/>
        </w:rPr>
        <w:t xml:space="preserve"> </w:t>
      </w:r>
      <w:r w:rsidRPr="00131DA0">
        <w:rPr>
          <w:rFonts w:ascii="Cascadia Mono" w:hAnsi="Cascadia Mono" w:cs="Cascadia Mono"/>
          <w:sz w:val="19"/>
          <w:szCs w:val="19"/>
          <w:highlight w:val="white"/>
        </w:rPr>
        <w:t>может</w:t>
      </w:r>
      <w:r w:rsidRPr="00131DA0">
        <w:rPr>
          <w:rFonts w:ascii="Cascadia Mono" w:hAnsi="Cascadia Mono" w:cs="Cascadia Mono"/>
          <w:sz w:val="19"/>
          <w:szCs w:val="19"/>
          <w:highlight w:val="white"/>
          <w:lang w:val="en-US"/>
        </w:rPr>
        <w:t xml:space="preserve"> </w:t>
      </w:r>
      <w:r w:rsidRPr="00131DA0">
        <w:rPr>
          <w:rFonts w:ascii="Cascadia Mono" w:hAnsi="Cascadia Mono" w:cs="Cascadia Mono"/>
          <w:sz w:val="19"/>
          <w:szCs w:val="19"/>
          <w:highlight w:val="white"/>
        </w:rPr>
        <w:t>быть</w:t>
      </w:r>
      <w:r w:rsidRPr="00131DA0">
        <w:rPr>
          <w:rFonts w:ascii="Cascadia Mono" w:hAnsi="Cascadia Mono" w:cs="Cascadia Mono"/>
          <w:sz w:val="19"/>
          <w:szCs w:val="19"/>
          <w:highlight w:val="white"/>
          <w:lang w:val="en-US"/>
        </w:rPr>
        <w:t xml:space="preserve"> </w:t>
      </w:r>
      <w:r w:rsidRPr="00131DA0">
        <w:rPr>
          <w:rFonts w:ascii="Cascadia Mono" w:hAnsi="Cascadia Mono" w:cs="Cascadia Mono"/>
          <w:sz w:val="19"/>
          <w:szCs w:val="19"/>
          <w:highlight w:val="white"/>
        </w:rPr>
        <w:t>пустым</w:t>
      </w:r>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return</w:t>
      </w:r>
      <w:proofErr w:type="gram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richTextBox2.Text =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byte[</w:t>
      </w:r>
      <w:proofErr w:type="gramEnd"/>
      <w:r w:rsidRPr="00131DA0">
        <w:rPr>
          <w:rFonts w:ascii="Cascadia Mono" w:hAnsi="Cascadia Mono" w:cs="Cascadia Mono"/>
          <w:sz w:val="19"/>
          <w:szCs w:val="19"/>
          <w:highlight w:val="white"/>
          <w:lang w:val="en-US"/>
        </w:rPr>
        <w:t xml:space="preserve">] message = </w:t>
      </w:r>
      <w:proofErr w:type="spellStart"/>
      <w:r w:rsidRPr="00131DA0">
        <w:rPr>
          <w:rFonts w:ascii="Cascadia Mono" w:hAnsi="Cascadia Mono" w:cs="Cascadia Mono"/>
          <w:sz w:val="19"/>
          <w:szCs w:val="19"/>
          <w:highlight w:val="white"/>
          <w:lang w:val="en-US"/>
        </w:rPr>
        <w:t>Encoding.ASCII.GetBytes</w:t>
      </w:r>
      <w:proofErr w:type="spellEnd"/>
      <w:r w:rsidRPr="00131DA0">
        <w:rPr>
          <w:rFonts w:ascii="Cascadia Mono" w:hAnsi="Cascadia Mono" w:cs="Cascadia Mono"/>
          <w:sz w:val="19"/>
          <w:szCs w:val="19"/>
          <w:highlight w:val="white"/>
          <w:lang w:val="en-US"/>
        </w:rPr>
        <w:t>(richTextBox1.Text);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spellStart"/>
      <w:proofErr w:type="gramStart"/>
      <w:r w:rsidRPr="00131DA0">
        <w:rPr>
          <w:rFonts w:ascii="Cascadia Mono" w:hAnsi="Cascadia Mono" w:cs="Cascadia Mono"/>
          <w:sz w:val="19"/>
          <w:szCs w:val="19"/>
          <w:highlight w:val="white"/>
          <w:lang w:val="en-US"/>
        </w:rPr>
        <w:t>messageWithCRC</w:t>
      </w:r>
      <w:proofErr w:type="spellEnd"/>
      <w:proofErr w:type="gramEnd"/>
      <w:r w:rsidRPr="00131DA0">
        <w:rPr>
          <w:rFonts w:ascii="Cascadia Mono" w:hAnsi="Cascadia Mono" w:cs="Cascadia Mono"/>
          <w:sz w:val="19"/>
          <w:szCs w:val="19"/>
          <w:highlight w:val="white"/>
          <w:lang w:val="en-US"/>
        </w:rPr>
        <w:t xml:space="preserve"> = </w:t>
      </w:r>
      <w:proofErr w:type="spellStart"/>
      <w:r w:rsidRPr="00131DA0">
        <w:rPr>
          <w:rFonts w:ascii="Cascadia Mono" w:hAnsi="Cascadia Mono" w:cs="Cascadia Mono"/>
          <w:sz w:val="19"/>
          <w:szCs w:val="19"/>
          <w:highlight w:val="white"/>
          <w:lang w:val="en-US"/>
        </w:rPr>
        <w:t>AppendCRC</w:t>
      </w:r>
      <w:proofErr w:type="spellEnd"/>
      <w:r w:rsidRPr="00131DA0">
        <w:rPr>
          <w:rFonts w:ascii="Cascadia Mono" w:hAnsi="Cascadia Mono" w:cs="Cascadia Mono"/>
          <w:sz w:val="19"/>
          <w:szCs w:val="19"/>
          <w:highlight w:val="white"/>
          <w:lang w:val="en-US"/>
        </w:rPr>
        <w:t>(message);</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spellStart"/>
      <w:proofErr w:type="gramStart"/>
      <w:r w:rsidRPr="00131DA0">
        <w:rPr>
          <w:rFonts w:ascii="Cascadia Mono" w:hAnsi="Cascadia Mono" w:cs="Cascadia Mono"/>
          <w:sz w:val="19"/>
          <w:szCs w:val="19"/>
          <w:highlight w:val="white"/>
          <w:lang w:val="en-US"/>
        </w:rPr>
        <w:t>foreach</w:t>
      </w:r>
      <w:proofErr w:type="spellEnd"/>
      <w:proofErr w:type="gramEnd"/>
      <w:r w:rsidRPr="00131DA0">
        <w:rPr>
          <w:rFonts w:ascii="Cascadia Mono" w:hAnsi="Cascadia Mono" w:cs="Cascadia Mono"/>
          <w:sz w:val="19"/>
          <w:szCs w:val="19"/>
          <w:highlight w:val="white"/>
          <w:lang w:val="en-US"/>
        </w:rPr>
        <w:t xml:space="preserve"> (byte b in </w:t>
      </w:r>
      <w:proofErr w:type="spellStart"/>
      <w:r w:rsidRPr="00131DA0">
        <w:rPr>
          <w:rFonts w:ascii="Cascadia Mono" w:hAnsi="Cascadia Mono" w:cs="Cascadia Mono"/>
          <w:sz w:val="19"/>
          <w:szCs w:val="19"/>
          <w:highlight w:val="white"/>
          <w:lang w:val="en-US"/>
        </w:rPr>
        <w:t>messageWithCRC</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richTextBox2.Text += $"{</w:t>
      </w:r>
      <w:proofErr w:type="spellStart"/>
      <w:proofErr w:type="gramStart"/>
      <w:r w:rsidRPr="00131DA0">
        <w:rPr>
          <w:rFonts w:ascii="Cascadia Mono" w:hAnsi="Cascadia Mono" w:cs="Cascadia Mono"/>
          <w:sz w:val="19"/>
          <w:szCs w:val="19"/>
          <w:highlight w:val="white"/>
          <w:lang w:val="en-US"/>
        </w:rPr>
        <w:t>HexToBinary</w:t>
      </w:r>
      <w:proofErr w:type="spellEnd"/>
      <w:r w:rsidRPr="00131DA0">
        <w:rPr>
          <w:rFonts w:ascii="Cascadia Mono" w:hAnsi="Cascadia Mono" w:cs="Cascadia Mono"/>
          <w:sz w:val="19"/>
          <w:szCs w:val="19"/>
          <w:highlight w:val="white"/>
          <w:lang w:val="en-US"/>
        </w:rPr>
        <w:t>(</w:t>
      </w:r>
      <w:proofErr w:type="spellStart"/>
      <w:proofErr w:type="gramEnd"/>
      <w:r w:rsidRPr="00131DA0">
        <w:rPr>
          <w:rFonts w:ascii="Cascadia Mono" w:hAnsi="Cascadia Mono" w:cs="Cascadia Mono"/>
          <w:sz w:val="19"/>
          <w:szCs w:val="19"/>
          <w:highlight w:val="white"/>
          <w:lang w:val="en-US"/>
        </w:rPr>
        <w:t>b.ToString</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label4.Text = </w:t>
      </w:r>
      <w:proofErr w:type="spellStart"/>
      <w:proofErr w:type="gramStart"/>
      <w:r w:rsidRPr="00131DA0">
        <w:rPr>
          <w:rFonts w:ascii="Cascadia Mono" w:hAnsi="Cascadia Mono" w:cs="Cascadia Mono"/>
          <w:sz w:val="19"/>
          <w:szCs w:val="19"/>
          <w:highlight w:val="white"/>
          <w:lang w:val="en-US"/>
        </w:rPr>
        <w:t>CheckCRC</w:t>
      </w:r>
      <w:proofErr w:type="spellEnd"/>
      <w:r w:rsidRPr="00131DA0">
        <w:rPr>
          <w:rFonts w:ascii="Cascadia Mono" w:hAnsi="Cascadia Mono" w:cs="Cascadia Mono"/>
          <w:sz w:val="19"/>
          <w:szCs w:val="19"/>
          <w:highlight w:val="white"/>
          <w:lang w:val="en-US"/>
        </w:rPr>
        <w:t>(</w:t>
      </w:r>
      <w:proofErr w:type="spellStart"/>
      <w:proofErr w:type="gramEnd"/>
      <w:r w:rsidRPr="00131DA0">
        <w:rPr>
          <w:rFonts w:ascii="Cascadia Mono" w:hAnsi="Cascadia Mono" w:cs="Cascadia Mono"/>
          <w:sz w:val="19"/>
          <w:szCs w:val="19"/>
          <w:highlight w:val="white"/>
          <w:lang w:val="en-US"/>
        </w:rPr>
        <w:t>messageWithCRC</w:t>
      </w:r>
      <w:proofErr w:type="spellEnd"/>
      <w:r w:rsidRPr="00131DA0">
        <w:rPr>
          <w:rFonts w:ascii="Cascadia Mono" w:hAnsi="Cascadia Mono" w:cs="Cascadia Mono"/>
          <w:sz w:val="19"/>
          <w:szCs w:val="19"/>
          <w:highlight w:val="white"/>
          <w:lang w:val="en-US"/>
        </w:rPr>
        <w:t>).</w:t>
      </w:r>
      <w:proofErr w:type="spellStart"/>
      <w:r w:rsidRPr="00131DA0">
        <w:rPr>
          <w:rFonts w:ascii="Cascadia Mono" w:hAnsi="Cascadia Mono" w:cs="Cascadia Mono"/>
          <w:sz w:val="19"/>
          <w:szCs w:val="19"/>
          <w:highlight w:val="white"/>
          <w:lang w:val="en-US"/>
        </w:rPr>
        <w:t>ToString</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textBox1.Text = $"{</w:t>
      </w:r>
      <w:proofErr w:type="spellStart"/>
      <w:proofErr w:type="gramStart"/>
      <w:r w:rsidRPr="00131DA0">
        <w:rPr>
          <w:rFonts w:ascii="Cascadia Mono" w:hAnsi="Cascadia Mono" w:cs="Cascadia Mono"/>
          <w:sz w:val="19"/>
          <w:szCs w:val="19"/>
          <w:highlight w:val="white"/>
          <w:lang w:val="en-US"/>
        </w:rPr>
        <w:t>HexToBinary</w:t>
      </w:r>
      <w:proofErr w:type="spellEnd"/>
      <w:r w:rsidRPr="00131DA0">
        <w:rPr>
          <w:rFonts w:ascii="Cascadia Mono" w:hAnsi="Cascadia Mono" w:cs="Cascadia Mono"/>
          <w:sz w:val="19"/>
          <w:szCs w:val="19"/>
          <w:highlight w:val="white"/>
          <w:lang w:val="en-US"/>
        </w:rPr>
        <w:t>(</w:t>
      </w:r>
      <w:proofErr w:type="spellStart"/>
      <w:proofErr w:type="gramEnd"/>
      <w:r w:rsidRPr="00131DA0">
        <w:rPr>
          <w:rFonts w:ascii="Cascadia Mono" w:hAnsi="Cascadia Mono" w:cs="Cascadia Mono"/>
          <w:sz w:val="19"/>
          <w:szCs w:val="19"/>
          <w:highlight w:val="white"/>
          <w:lang w:val="en-US"/>
        </w:rPr>
        <w:t>calculatedCRC.ToString</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private</w:t>
      </w:r>
      <w:proofErr w:type="gramEnd"/>
      <w:r w:rsidRPr="00131DA0">
        <w:rPr>
          <w:rFonts w:ascii="Cascadia Mono" w:hAnsi="Cascadia Mono" w:cs="Cascadia Mono"/>
          <w:sz w:val="19"/>
          <w:szCs w:val="19"/>
          <w:highlight w:val="white"/>
          <w:lang w:val="en-US"/>
        </w:rPr>
        <w:t xml:space="preserve"> void button1_Click(object sender, </w:t>
      </w:r>
      <w:proofErr w:type="spellStart"/>
      <w:r w:rsidRPr="00131DA0">
        <w:rPr>
          <w:rFonts w:ascii="Cascadia Mono" w:hAnsi="Cascadia Mono" w:cs="Cascadia Mono"/>
          <w:sz w:val="19"/>
          <w:szCs w:val="19"/>
          <w:highlight w:val="white"/>
          <w:lang w:val="en-US"/>
        </w:rPr>
        <w:t>EventArgs</w:t>
      </w:r>
      <w:proofErr w:type="spellEnd"/>
      <w:r w:rsidRPr="00131DA0">
        <w:rPr>
          <w:rFonts w:ascii="Cascadia Mono" w:hAnsi="Cascadia Mono" w:cs="Cascadia Mono"/>
          <w:sz w:val="19"/>
          <w:szCs w:val="19"/>
          <w:highlight w:val="white"/>
          <w:lang w:val="en-US"/>
        </w:rPr>
        <w:t xml:space="preserve"> e)</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if</w:t>
      </w:r>
      <w:proofErr w:type="gramEnd"/>
      <w:r w:rsidRPr="00131DA0">
        <w:rPr>
          <w:rFonts w:ascii="Cascadia Mono" w:hAnsi="Cascadia Mono" w:cs="Cascadia Mono"/>
          <w:sz w:val="19"/>
          <w:szCs w:val="19"/>
          <w:highlight w:val="white"/>
          <w:lang w:val="en-US"/>
        </w:rPr>
        <w:t xml:space="preserve"> (</w:t>
      </w:r>
      <w:proofErr w:type="spellStart"/>
      <w:r w:rsidRPr="00131DA0">
        <w:rPr>
          <w:rFonts w:ascii="Cascadia Mono" w:hAnsi="Cascadia Mono" w:cs="Cascadia Mono"/>
          <w:sz w:val="19"/>
          <w:szCs w:val="19"/>
          <w:highlight w:val="white"/>
          <w:lang w:val="en-US"/>
        </w:rPr>
        <w:t>messageWithCRC</w:t>
      </w:r>
      <w:proofErr w:type="spellEnd"/>
      <w:r w:rsidRPr="00131DA0">
        <w:rPr>
          <w:rFonts w:ascii="Cascadia Mono" w:hAnsi="Cascadia Mono" w:cs="Cascadia Mono"/>
          <w:sz w:val="19"/>
          <w:szCs w:val="19"/>
          <w:highlight w:val="white"/>
          <w:lang w:val="en-US"/>
        </w:rPr>
        <w:t xml:space="preserve"> == null)</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w:t>
      </w:r>
      <w:proofErr w:type="gramStart"/>
      <w:r w:rsidRPr="00131DA0">
        <w:rPr>
          <w:rFonts w:ascii="Cascadia Mono" w:hAnsi="Cascadia Mono" w:cs="Cascadia Mono"/>
          <w:sz w:val="19"/>
          <w:szCs w:val="19"/>
          <w:highlight w:val="white"/>
          <w:lang w:val="en-US"/>
        </w:rPr>
        <w:t>return</w:t>
      </w:r>
      <w:proofErr w:type="gram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lang w:val="en-US"/>
        </w:rPr>
      </w:pPr>
      <w:r w:rsidRPr="00131DA0">
        <w:rPr>
          <w:rFonts w:ascii="Cascadia Mono" w:hAnsi="Cascadia Mono" w:cs="Cascadia Mono"/>
          <w:sz w:val="19"/>
          <w:szCs w:val="19"/>
          <w:highlight w:val="white"/>
          <w:lang w:val="en-US"/>
        </w:rPr>
        <w:t xml:space="preserve">            label4.Text = </w:t>
      </w:r>
      <w:proofErr w:type="spellStart"/>
      <w:proofErr w:type="gramStart"/>
      <w:r w:rsidRPr="00131DA0">
        <w:rPr>
          <w:rFonts w:ascii="Cascadia Mono" w:hAnsi="Cascadia Mono" w:cs="Cascadia Mono"/>
          <w:sz w:val="19"/>
          <w:szCs w:val="19"/>
          <w:highlight w:val="white"/>
          <w:lang w:val="en-US"/>
        </w:rPr>
        <w:t>CheckButtonCRC</w:t>
      </w:r>
      <w:proofErr w:type="spellEnd"/>
      <w:r w:rsidRPr="00131DA0">
        <w:rPr>
          <w:rFonts w:ascii="Cascadia Mono" w:hAnsi="Cascadia Mono" w:cs="Cascadia Mono"/>
          <w:sz w:val="19"/>
          <w:szCs w:val="19"/>
          <w:highlight w:val="white"/>
          <w:lang w:val="en-US"/>
        </w:rPr>
        <w:t>(</w:t>
      </w:r>
      <w:proofErr w:type="spellStart"/>
      <w:proofErr w:type="gramEnd"/>
      <w:r w:rsidRPr="00131DA0">
        <w:rPr>
          <w:rFonts w:ascii="Cascadia Mono" w:hAnsi="Cascadia Mono" w:cs="Cascadia Mono"/>
          <w:sz w:val="19"/>
          <w:szCs w:val="19"/>
          <w:highlight w:val="white"/>
          <w:lang w:val="en-US"/>
        </w:rPr>
        <w:t>messageWithCRC</w:t>
      </w:r>
      <w:proofErr w:type="spellEnd"/>
      <w:r w:rsidRPr="00131DA0">
        <w:rPr>
          <w:rFonts w:ascii="Cascadia Mono" w:hAnsi="Cascadia Mono" w:cs="Cascadia Mono"/>
          <w:sz w:val="19"/>
          <w:szCs w:val="19"/>
          <w:highlight w:val="white"/>
          <w:lang w:val="en-US"/>
        </w:rPr>
        <w:t>).</w:t>
      </w:r>
      <w:proofErr w:type="spellStart"/>
      <w:r w:rsidRPr="00131DA0">
        <w:rPr>
          <w:rFonts w:ascii="Cascadia Mono" w:hAnsi="Cascadia Mono" w:cs="Cascadia Mono"/>
          <w:sz w:val="19"/>
          <w:szCs w:val="19"/>
          <w:highlight w:val="white"/>
          <w:lang w:val="en-US"/>
        </w:rPr>
        <w:t>ToString</w:t>
      </w:r>
      <w:proofErr w:type="spellEnd"/>
      <w:r w:rsidRPr="00131DA0">
        <w:rPr>
          <w:rFonts w:ascii="Cascadia Mono" w:hAnsi="Cascadia Mono" w:cs="Cascadia Mono"/>
          <w:sz w:val="19"/>
          <w:szCs w:val="19"/>
          <w:highlight w:val="white"/>
          <w:lang w:val="en-US"/>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rPr>
      </w:pPr>
      <w:r w:rsidRPr="00131DA0">
        <w:rPr>
          <w:rFonts w:ascii="Cascadia Mono" w:hAnsi="Cascadia Mono" w:cs="Cascadia Mono"/>
          <w:sz w:val="19"/>
          <w:szCs w:val="19"/>
          <w:highlight w:val="white"/>
          <w:lang w:val="en-US"/>
        </w:rPr>
        <w:t xml:space="preserve">        </w:t>
      </w:r>
      <w:r w:rsidRPr="00131DA0">
        <w:rPr>
          <w:rFonts w:ascii="Cascadia Mono" w:hAnsi="Cascadia Mono" w:cs="Cascadia Mono"/>
          <w:sz w:val="19"/>
          <w:szCs w:val="19"/>
          <w:highlight w:val="white"/>
        </w:rPr>
        <w:t>}</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rPr>
      </w:pPr>
      <w:r w:rsidRPr="00131DA0">
        <w:rPr>
          <w:rFonts w:ascii="Cascadia Mono" w:hAnsi="Cascadia Mono" w:cs="Cascadia Mono"/>
          <w:sz w:val="19"/>
          <w:szCs w:val="19"/>
          <w:highlight w:val="white"/>
        </w:rPr>
        <w:t xml:space="preserve">    }</w:t>
      </w:r>
    </w:p>
    <w:p w:rsidR="00131DA0" w:rsidRPr="00131DA0" w:rsidRDefault="00131DA0" w:rsidP="00131DA0">
      <w:pPr>
        <w:autoSpaceDE w:val="0"/>
        <w:autoSpaceDN w:val="0"/>
        <w:adjustRightInd w:val="0"/>
        <w:spacing w:after="0" w:line="240" w:lineRule="auto"/>
        <w:rPr>
          <w:rFonts w:ascii="Cascadia Mono" w:hAnsi="Cascadia Mono" w:cs="Cascadia Mono"/>
          <w:sz w:val="19"/>
          <w:szCs w:val="19"/>
          <w:highlight w:val="white"/>
        </w:rPr>
      </w:pPr>
      <w:r w:rsidRPr="00131DA0">
        <w:rPr>
          <w:rFonts w:ascii="Cascadia Mono" w:hAnsi="Cascadia Mono" w:cs="Cascadia Mono"/>
          <w:sz w:val="19"/>
          <w:szCs w:val="19"/>
          <w:highlight w:val="white"/>
        </w:rPr>
        <w:t>}</w:t>
      </w:r>
    </w:p>
    <w:p w:rsidR="00925F66" w:rsidRPr="001B7416" w:rsidRDefault="00925F66" w:rsidP="001F29D2">
      <w:pPr>
        <w:autoSpaceDE w:val="0"/>
        <w:autoSpaceDN w:val="0"/>
        <w:adjustRightInd w:val="0"/>
        <w:spacing w:after="0" w:line="240" w:lineRule="auto"/>
        <w:rPr>
          <w:rFonts w:ascii="Courier New" w:hAnsi="Courier New" w:cs="Courier New"/>
          <w:noProof/>
          <w:sz w:val="18"/>
          <w:szCs w:val="18"/>
          <w:lang w:val="en-US"/>
        </w:rPr>
      </w:pPr>
    </w:p>
    <w:sectPr w:rsidR="00925F66" w:rsidRPr="001B7416" w:rsidSect="00380A05">
      <w:pgSz w:w="11906" w:h="16838"/>
      <w:pgMar w:top="1134" w:right="850"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8284CDE"/>
    <w:lvl w:ilvl="0">
      <w:numFmt w:val="decimal"/>
      <w:lvlText w:val="*"/>
      <w:lvlJc w:val="left"/>
    </w:lvl>
  </w:abstractNum>
  <w:abstractNum w:abstractNumId="1">
    <w:nsid w:val="00A4444D"/>
    <w:multiLevelType w:val="hybridMultilevel"/>
    <w:tmpl w:val="F6269CE2"/>
    <w:lvl w:ilvl="0" w:tplc="1C402284">
      <w:start w:val="1"/>
      <w:numFmt w:val="decimal"/>
      <w:lvlText w:val="%1."/>
      <w:lvlJc w:val="left"/>
      <w:pPr>
        <w:tabs>
          <w:tab w:val="num" w:pos="720"/>
        </w:tabs>
        <w:ind w:left="720" w:hanging="360"/>
      </w:pPr>
    </w:lvl>
    <w:lvl w:ilvl="1" w:tplc="A588E686" w:tentative="1">
      <w:start w:val="1"/>
      <w:numFmt w:val="decimal"/>
      <w:lvlText w:val="%2."/>
      <w:lvlJc w:val="left"/>
      <w:pPr>
        <w:tabs>
          <w:tab w:val="num" w:pos="1440"/>
        </w:tabs>
        <w:ind w:left="1440" w:hanging="360"/>
      </w:pPr>
    </w:lvl>
    <w:lvl w:ilvl="2" w:tplc="4FDE6204" w:tentative="1">
      <w:start w:val="1"/>
      <w:numFmt w:val="decimal"/>
      <w:lvlText w:val="%3."/>
      <w:lvlJc w:val="left"/>
      <w:pPr>
        <w:tabs>
          <w:tab w:val="num" w:pos="2160"/>
        </w:tabs>
        <w:ind w:left="2160" w:hanging="360"/>
      </w:pPr>
    </w:lvl>
    <w:lvl w:ilvl="3" w:tplc="96E07A00" w:tentative="1">
      <w:start w:val="1"/>
      <w:numFmt w:val="decimal"/>
      <w:lvlText w:val="%4."/>
      <w:lvlJc w:val="left"/>
      <w:pPr>
        <w:tabs>
          <w:tab w:val="num" w:pos="2880"/>
        </w:tabs>
        <w:ind w:left="2880" w:hanging="360"/>
      </w:pPr>
    </w:lvl>
    <w:lvl w:ilvl="4" w:tplc="B2DC4DBC" w:tentative="1">
      <w:start w:val="1"/>
      <w:numFmt w:val="decimal"/>
      <w:lvlText w:val="%5."/>
      <w:lvlJc w:val="left"/>
      <w:pPr>
        <w:tabs>
          <w:tab w:val="num" w:pos="3600"/>
        </w:tabs>
        <w:ind w:left="3600" w:hanging="360"/>
      </w:pPr>
    </w:lvl>
    <w:lvl w:ilvl="5" w:tplc="A59E1762" w:tentative="1">
      <w:start w:val="1"/>
      <w:numFmt w:val="decimal"/>
      <w:lvlText w:val="%6."/>
      <w:lvlJc w:val="left"/>
      <w:pPr>
        <w:tabs>
          <w:tab w:val="num" w:pos="4320"/>
        </w:tabs>
        <w:ind w:left="4320" w:hanging="360"/>
      </w:pPr>
    </w:lvl>
    <w:lvl w:ilvl="6" w:tplc="5602181A" w:tentative="1">
      <w:start w:val="1"/>
      <w:numFmt w:val="decimal"/>
      <w:lvlText w:val="%7."/>
      <w:lvlJc w:val="left"/>
      <w:pPr>
        <w:tabs>
          <w:tab w:val="num" w:pos="5040"/>
        </w:tabs>
        <w:ind w:left="5040" w:hanging="360"/>
      </w:pPr>
    </w:lvl>
    <w:lvl w:ilvl="7" w:tplc="0BF625A8" w:tentative="1">
      <w:start w:val="1"/>
      <w:numFmt w:val="decimal"/>
      <w:lvlText w:val="%8."/>
      <w:lvlJc w:val="left"/>
      <w:pPr>
        <w:tabs>
          <w:tab w:val="num" w:pos="5760"/>
        </w:tabs>
        <w:ind w:left="5760" w:hanging="360"/>
      </w:pPr>
    </w:lvl>
    <w:lvl w:ilvl="8" w:tplc="F25A1A7E" w:tentative="1">
      <w:start w:val="1"/>
      <w:numFmt w:val="decimal"/>
      <w:lvlText w:val="%9."/>
      <w:lvlJc w:val="left"/>
      <w:pPr>
        <w:tabs>
          <w:tab w:val="num" w:pos="6480"/>
        </w:tabs>
        <w:ind w:left="6480" w:hanging="360"/>
      </w:pPr>
    </w:lvl>
  </w:abstractNum>
  <w:abstractNum w:abstractNumId="2">
    <w:nsid w:val="01832F7C"/>
    <w:multiLevelType w:val="multilevel"/>
    <w:tmpl w:val="0E0E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471E2D"/>
    <w:multiLevelType w:val="multilevel"/>
    <w:tmpl w:val="C70C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AF35E3"/>
    <w:multiLevelType w:val="multilevel"/>
    <w:tmpl w:val="9DC2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EB7788"/>
    <w:multiLevelType w:val="hybridMultilevel"/>
    <w:tmpl w:val="1A34C62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0D576E3B"/>
    <w:multiLevelType w:val="multilevel"/>
    <w:tmpl w:val="E20C76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10960173"/>
    <w:multiLevelType w:val="hybridMultilevel"/>
    <w:tmpl w:val="AFF4B7C8"/>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8">
    <w:nsid w:val="12796FD0"/>
    <w:multiLevelType w:val="hybridMultilevel"/>
    <w:tmpl w:val="2A6E0B74"/>
    <w:lvl w:ilvl="0" w:tplc="A9629E22">
      <w:start w:val="1"/>
      <w:numFmt w:val="decimal"/>
      <w:lvlText w:val="%1)"/>
      <w:lvlJc w:val="left"/>
      <w:pPr>
        <w:tabs>
          <w:tab w:val="num" w:pos="885"/>
        </w:tabs>
        <w:ind w:left="88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7746381"/>
    <w:multiLevelType w:val="hybridMultilevel"/>
    <w:tmpl w:val="F8E05CF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7F65BA4"/>
    <w:multiLevelType w:val="multilevel"/>
    <w:tmpl w:val="2016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A21B00"/>
    <w:multiLevelType w:val="hybridMultilevel"/>
    <w:tmpl w:val="5ACCDC4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1D713EF2"/>
    <w:multiLevelType w:val="hybridMultilevel"/>
    <w:tmpl w:val="002AC9F4"/>
    <w:lvl w:ilvl="0" w:tplc="34DC6C22">
      <w:start w:val="1"/>
      <w:numFmt w:val="decimal"/>
      <w:lvlText w:val="%1."/>
      <w:lvlJc w:val="left"/>
      <w:pPr>
        <w:tabs>
          <w:tab w:val="num" w:pos="720"/>
        </w:tabs>
        <w:ind w:left="720" w:hanging="360"/>
      </w:pPr>
    </w:lvl>
    <w:lvl w:ilvl="1" w:tplc="F3B4E8CE" w:tentative="1">
      <w:start w:val="1"/>
      <w:numFmt w:val="decimal"/>
      <w:lvlText w:val="%2."/>
      <w:lvlJc w:val="left"/>
      <w:pPr>
        <w:tabs>
          <w:tab w:val="num" w:pos="1440"/>
        </w:tabs>
        <w:ind w:left="1440" w:hanging="360"/>
      </w:pPr>
    </w:lvl>
    <w:lvl w:ilvl="2" w:tplc="CAD25D56" w:tentative="1">
      <w:start w:val="1"/>
      <w:numFmt w:val="decimal"/>
      <w:lvlText w:val="%3."/>
      <w:lvlJc w:val="left"/>
      <w:pPr>
        <w:tabs>
          <w:tab w:val="num" w:pos="2160"/>
        </w:tabs>
        <w:ind w:left="2160" w:hanging="360"/>
      </w:pPr>
    </w:lvl>
    <w:lvl w:ilvl="3" w:tplc="42DA30C0" w:tentative="1">
      <w:start w:val="1"/>
      <w:numFmt w:val="decimal"/>
      <w:lvlText w:val="%4."/>
      <w:lvlJc w:val="left"/>
      <w:pPr>
        <w:tabs>
          <w:tab w:val="num" w:pos="2880"/>
        </w:tabs>
        <w:ind w:left="2880" w:hanging="360"/>
      </w:pPr>
    </w:lvl>
    <w:lvl w:ilvl="4" w:tplc="BFE0A04C" w:tentative="1">
      <w:start w:val="1"/>
      <w:numFmt w:val="decimal"/>
      <w:lvlText w:val="%5."/>
      <w:lvlJc w:val="left"/>
      <w:pPr>
        <w:tabs>
          <w:tab w:val="num" w:pos="3600"/>
        </w:tabs>
        <w:ind w:left="3600" w:hanging="360"/>
      </w:pPr>
    </w:lvl>
    <w:lvl w:ilvl="5" w:tplc="1A3482DC" w:tentative="1">
      <w:start w:val="1"/>
      <w:numFmt w:val="decimal"/>
      <w:lvlText w:val="%6."/>
      <w:lvlJc w:val="left"/>
      <w:pPr>
        <w:tabs>
          <w:tab w:val="num" w:pos="4320"/>
        </w:tabs>
        <w:ind w:left="4320" w:hanging="360"/>
      </w:pPr>
    </w:lvl>
    <w:lvl w:ilvl="6" w:tplc="97065BB4" w:tentative="1">
      <w:start w:val="1"/>
      <w:numFmt w:val="decimal"/>
      <w:lvlText w:val="%7."/>
      <w:lvlJc w:val="left"/>
      <w:pPr>
        <w:tabs>
          <w:tab w:val="num" w:pos="5040"/>
        </w:tabs>
        <w:ind w:left="5040" w:hanging="360"/>
      </w:pPr>
    </w:lvl>
    <w:lvl w:ilvl="7" w:tplc="6FAA2E0A" w:tentative="1">
      <w:start w:val="1"/>
      <w:numFmt w:val="decimal"/>
      <w:lvlText w:val="%8."/>
      <w:lvlJc w:val="left"/>
      <w:pPr>
        <w:tabs>
          <w:tab w:val="num" w:pos="5760"/>
        </w:tabs>
        <w:ind w:left="5760" w:hanging="360"/>
      </w:pPr>
    </w:lvl>
    <w:lvl w:ilvl="8" w:tplc="AD16C018" w:tentative="1">
      <w:start w:val="1"/>
      <w:numFmt w:val="decimal"/>
      <w:lvlText w:val="%9."/>
      <w:lvlJc w:val="left"/>
      <w:pPr>
        <w:tabs>
          <w:tab w:val="num" w:pos="6480"/>
        </w:tabs>
        <w:ind w:left="6480" w:hanging="360"/>
      </w:pPr>
    </w:lvl>
  </w:abstractNum>
  <w:abstractNum w:abstractNumId="13">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335790"/>
    <w:multiLevelType w:val="multilevel"/>
    <w:tmpl w:val="010A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A55FC4"/>
    <w:multiLevelType w:val="multilevel"/>
    <w:tmpl w:val="900A38D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pStyle w:val="a"/>
      <w:lvlText w:val="%1.%2.3."/>
      <w:lvlJc w:val="left"/>
      <w:pPr>
        <w:tabs>
          <w:tab w:val="num" w:pos="2520"/>
        </w:tabs>
        <w:ind w:left="2304" w:hanging="504"/>
      </w:pPr>
      <w:rPr>
        <w:rFonts w:hint="default"/>
        <w:sz w:val="28"/>
        <w:szCs w:val="28"/>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2CC52D57"/>
    <w:multiLevelType w:val="multilevel"/>
    <w:tmpl w:val="1E6219AC"/>
    <w:lvl w:ilvl="0">
      <w:start w:val="1"/>
      <w:numFmt w:val="decimal"/>
      <w:lvlText w:val="%1."/>
      <w:lvlJc w:val="left"/>
      <w:pPr>
        <w:tabs>
          <w:tab w:val="num" w:pos="360"/>
        </w:tabs>
        <w:ind w:left="360" w:hanging="360"/>
      </w:pPr>
      <w:rPr>
        <w:rFonts w:hint="default"/>
      </w:rPr>
    </w:lvl>
    <w:lvl w:ilvl="1">
      <w:start w:val="5"/>
      <w:numFmt w:val="decimal"/>
      <w:lvlRestart w:val="0"/>
      <w:pStyle w:val="2"/>
      <w:lvlText w:val="%1.%2."/>
      <w:lvlJc w:val="left"/>
      <w:pPr>
        <w:tabs>
          <w:tab w:val="num" w:pos="792"/>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nsid w:val="2CFD2F1B"/>
    <w:multiLevelType w:val="hybridMultilevel"/>
    <w:tmpl w:val="A9B0751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2EDB329E"/>
    <w:multiLevelType w:val="hybridMultilevel"/>
    <w:tmpl w:val="0C28D1E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2F8B1DCD"/>
    <w:multiLevelType w:val="hybridMultilevel"/>
    <w:tmpl w:val="E1D081E2"/>
    <w:lvl w:ilvl="0" w:tplc="04190001">
      <w:start w:val="3"/>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37D47525"/>
    <w:multiLevelType w:val="hybridMultilevel"/>
    <w:tmpl w:val="A4665230"/>
    <w:lvl w:ilvl="0" w:tplc="75B076E6">
      <w:start w:val="1"/>
      <w:numFmt w:val="decimal"/>
      <w:lvlText w:val="%1."/>
      <w:lvlJc w:val="left"/>
      <w:pPr>
        <w:tabs>
          <w:tab w:val="num" w:pos="720"/>
        </w:tabs>
        <w:ind w:left="720" w:hanging="360"/>
      </w:pPr>
    </w:lvl>
    <w:lvl w:ilvl="1" w:tplc="C336A356" w:tentative="1">
      <w:start w:val="1"/>
      <w:numFmt w:val="decimal"/>
      <w:lvlText w:val="%2."/>
      <w:lvlJc w:val="left"/>
      <w:pPr>
        <w:tabs>
          <w:tab w:val="num" w:pos="1440"/>
        </w:tabs>
        <w:ind w:left="1440" w:hanging="360"/>
      </w:pPr>
    </w:lvl>
    <w:lvl w:ilvl="2" w:tplc="A3B628B2" w:tentative="1">
      <w:start w:val="1"/>
      <w:numFmt w:val="decimal"/>
      <w:lvlText w:val="%3."/>
      <w:lvlJc w:val="left"/>
      <w:pPr>
        <w:tabs>
          <w:tab w:val="num" w:pos="2160"/>
        </w:tabs>
        <w:ind w:left="2160" w:hanging="360"/>
      </w:pPr>
    </w:lvl>
    <w:lvl w:ilvl="3" w:tplc="910E32A6" w:tentative="1">
      <w:start w:val="1"/>
      <w:numFmt w:val="decimal"/>
      <w:lvlText w:val="%4."/>
      <w:lvlJc w:val="left"/>
      <w:pPr>
        <w:tabs>
          <w:tab w:val="num" w:pos="2880"/>
        </w:tabs>
        <w:ind w:left="2880" w:hanging="360"/>
      </w:pPr>
    </w:lvl>
    <w:lvl w:ilvl="4" w:tplc="73029B3C" w:tentative="1">
      <w:start w:val="1"/>
      <w:numFmt w:val="decimal"/>
      <w:lvlText w:val="%5."/>
      <w:lvlJc w:val="left"/>
      <w:pPr>
        <w:tabs>
          <w:tab w:val="num" w:pos="3600"/>
        </w:tabs>
        <w:ind w:left="3600" w:hanging="360"/>
      </w:pPr>
    </w:lvl>
    <w:lvl w:ilvl="5" w:tplc="B39A95C8" w:tentative="1">
      <w:start w:val="1"/>
      <w:numFmt w:val="decimal"/>
      <w:lvlText w:val="%6."/>
      <w:lvlJc w:val="left"/>
      <w:pPr>
        <w:tabs>
          <w:tab w:val="num" w:pos="4320"/>
        </w:tabs>
        <w:ind w:left="4320" w:hanging="360"/>
      </w:pPr>
    </w:lvl>
    <w:lvl w:ilvl="6" w:tplc="A320A67A" w:tentative="1">
      <w:start w:val="1"/>
      <w:numFmt w:val="decimal"/>
      <w:lvlText w:val="%7."/>
      <w:lvlJc w:val="left"/>
      <w:pPr>
        <w:tabs>
          <w:tab w:val="num" w:pos="5040"/>
        </w:tabs>
        <w:ind w:left="5040" w:hanging="360"/>
      </w:pPr>
    </w:lvl>
    <w:lvl w:ilvl="7" w:tplc="000C22A0" w:tentative="1">
      <w:start w:val="1"/>
      <w:numFmt w:val="decimal"/>
      <w:lvlText w:val="%8."/>
      <w:lvlJc w:val="left"/>
      <w:pPr>
        <w:tabs>
          <w:tab w:val="num" w:pos="5760"/>
        </w:tabs>
        <w:ind w:left="5760" w:hanging="360"/>
      </w:pPr>
    </w:lvl>
    <w:lvl w:ilvl="8" w:tplc="CE48558A" w:tentative="1">
      <w:start w:val="1"/>
      <w:numFmt w:val="decimal"/>
      <w:lvlText w:val="%9."/>
      <w:lvlJc w:val="left"/>
      <w:pPr>
        <w:tabs>
          <w:tab w:val="num" w:pos="6480"/>
        </w:tabs>
        <w:ind w:left="6480" w:hanging="360"/>
      </w:pPr>
    </w:lvl>
  </w:abstractNum>
  <w:abstractNum w:abstractNumId="22">
    <w:nsid w:val="386F3876"/>
    <w:multiLevelType w:val="hybridMultilevel"/>
    <w:tmpl w:val="8626FDF0"/>
    <w:lvl w:ilvl="0" w:tplc="AA5AE6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3BB66F5F"/>
    <w:multiLevelType w:val="hybridMultilevel"/>
    <w:tmpl w:val="E4983B8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48C86ACB"/>
    <w:multiLevelType w:val="hybridMultilevel"/>
    <w:tmpl w:val="6A90965A"/>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5">
    <w:nsid w:val="4FA66080"/>
    <w:multiLevelType w:val="hybridMultilevel"/>
    <w:tmpl w:val="C67AC5D4"/>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6">
    <w:nsid w:val="5AA3721A"/>
    <w:multiLevelType w:val="hybridMultilevel"/>
    <w:tmpl w:val="1CF8BB7E"/>
    <w:lvl w:ilvl="0" w:tplc="800CDF62">
      <w:start w:val="1"/>
      <w:numFmt w:val="decimal"/>
      <w:lvlText w:val="%1."/>
      <w:lvlJc w:val="left"/>
      <w:pPr>
        <w:tabs>
          <w:tab w:val="num" w:pos="720"/>
        </w:tabs>
        <w:ind w:left="720" w:hanging="360"/>
      </w:pPr>
    </w:lvl>
    <w:lvl w:ilvl="1" w:tplc="58B8DC26" w:tentative="1">
      <w:start w:val="1"/>
      <w:numFmt w:val="decimal"/>
      <w:lvlText w:val="%2."/>
      <w:lvlJc w:val="left"/>
      <w:pPr>
        <w:tabs>
          <w:tab w:val="num" w:pos="1440"/>
        </w:tabs>
        <w:ind w:left="1440" w:hanging="360"/>
      </w:pPr>
    </w:lvl>
    <w:lvl w:ilvl="2" w:tplc="4B324108" w:tentative="1">
      <w:start w:val="1"/>
      <w:numFmt w:val="decimal"/>
      <w:lvlText w:val="%3."/>
      <w:lvlJc w:val="left"/>
      <w:pPr>
        <w:tabs>
          <w:tab w:val="num" w:pos="2160"/>
        </w:tabs>
        <w:ind w:left="2160" w:hanging="360"/>
      </w:pPr>
    </w:lvl>
    <w:lvl w:ilvl="3" w:tplc="1A745E48" w:tentative="1">
      <w:start w:val="1"/>
      <w:numFmt w:val="decimal"/>
      <w:lvlText w:val="%4."/>
      <w:lvlJc w:val="left"/>
      <w:pPr>
        <w:tabs>
          <w:tab w:val="num" w:pos="2880"/>
        </w:tabs>
        <w:ind w:left="2880" w:hanging="360"/>
      </w:pPr>
    </w:lvl>
    <w:lvl w:ilvl="4" w:tplc="6CA68BC4" w:tentative="1">
      <w:start w:val="1"/>
      <w:numFmt w:val="decimal"/>
      <w:lvlText w:val="%5."/>
      <w:lvlJc w:val="left"/>
      <w:pPr>
        <w:tabs>
          <w:tab w:val="num" w:pos="3600"/>
        </w:tabs>
        <w:ind w:left="3600" w:hanging="360"/>
      </w:pPr>
    </w:lvl>
    <w:lvl w:ilvl="5" w:tplc="5F769AF2" w:tentative="1">
      <w:start w:val="1"/>
      <w:numFmt w:val="decimal"/>
      <w:lvlText w:val="%6."/>
      <w:lvlJc w:val="left"/>
      <w:pPr>
        <w:tabs>
          <w:tab w:val="num" w:pos="4320"/>
        </w:tabs>
        <w:ind w:left="4320" w:hanging="360"/>
      </w:pPr>
    </w:lvl>
    <w:lvl w:ilvl="6" w:tplc="B9F6BAC4" w:tentative="1">
      <w:start w:val="1"/>
      <w:numFmt w:val="decimal"/>
      <w:lvlText w:val="%7."/>
      <w:lvlJc w:val="left"/>
      <w:pPr>
        <w:tabs>
          <w:tab w:val="num" w:pos="5040"/>
        </w:tabs>
        <w:ind w:left="5040" w:hanging="360"/>
      </w:pPr>
    </w:lvl>
    <w:lvl w:ilvl="7" w:tplc="80663C4E" w:tentative="1">
      <w:start w:val="1"/>
      <w:numFmt w:val="decimal"/>
      <w:lvlText w:val="%8."/>
      <w:lvlJc w:val="left"/>
      <w:pPr>
        <w:tabs>
          <w:tab w:val="num" w:pos="5760"/>
        </w:tabs>
        <w:ind w:left="5760" w:hanging="360"/>
      </w:pPr>
    </w:lvl>
    <w:lvl w:ilvl="8" w:tplc="07B8805E" w:tentative="1">
      <w:start w:val="1"/>
      <w:numFmt w:val="decimal"/>
      <w:lvlText w:val="%9."/>
      <w:lvlJc w:val="left"/>
      <w:pPr>
        <w:tabs>
          <w:tab w:val="num" w:pos="6480"/>
        </w:tabs>
        <w:ind w:left="6480" w:hanging="360"/>
      </w:pPr>
    </w:lvl>
  </w:abstractNum>
  <w:abstractNum w:abstractNumId="27">
    <w:nsid w:val="647E7DF9"/>
    <w:multiLevelType w:val="hybridMultilevel"/>
    <w:tmpl w:val="951826D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64C05FF7"/>
    <w:multiLevelType w:val="hybridMultilevel"/>
    <w:tmpl w:val="8462326A"/>
    <w:lvl w:ilvl="0" w:tplc="885836F6">
      <w:start w:val="1"/>
      <w:numFmt w:val="decimal"/>
      <w:lvlText w:val="%1."/>
      <w:lvlJc w:val="left"/>
      <w:pPr>
        <w:tabs>
          <w:tab w:val="num" w:pos="720"/>
        </w:tabs>
        <w:ind w:left="720" w:hanging="360"/>
      </w:pPr>
    </w:lvl>
    <w:lvl w:ilvl="1" w:tplc="E2E03120" w:tentative="1">
      <w:start w:val="1"/>
      <w:numFmt w:val="decimal"/>
      <w:lvlText w:val="%2."/>
      <w:lvlJc w:val="left"/>
      <w:pPr>
        <w:tabs>
          <w:tab w:val="num" w:pos="1440"/>
        </w:tabs>
        <w:ind w:left="1440" w:hanging="360"/>
      </w:pPr>
    </w:lvl>
    <w:lvl w:ilvl="2" w:tplc="1B92284A" w:tentative="1">
      <w:start w:val="1"/>
      <w:numFmt w:val="decimal"/>
      <w:lvlText w:val="%3."/>
      <w:lvlJc w:val="left"/>
      <w:pPr>
        <w:tabs>
          <w:tab w:val="num" w:pos="2160"/>
        </w:tabs>
        <w:ind w:left="2160" w:hanging="360"/>
      </w:pPr>
    </w:lvl>
    <w:lvl w:ilvl="3" w:tplc="E6FE60CA" w:tentative="1">
      <w:start w:val="1"/>
      <w:numFmt w:val="decimal"/>
      <w:lvlText w:val="%4."/>
      <w:lvlJc w:val="left"/>
      <w:pPr>
        <w:tabs>
          <w:tab w:val="num" w:pos="2880"/>
        </w:tabs>
        <w:ind w:left="2880" w:hanging="360"/>
      </w:pPr>
    </w:lvl>
    <w:lvl w:ilvl="4" w:tplc="97B222FE" w:tentative="1">
      <w:start w:val="1"/>
      <w:numFmt w:val="decimal"/>
      <w:lvlText w:val="%5."/>
      <w:lvlJc w:val="left"/>
      <w:pPr>
        <w:tabs>
          <w:tab w:val="num" w:pos="3600"/>
        </w:tabs>
        <w:ind w:left="3600" w:hanging="360"/>
      </w:pPr>
    </w:lvl>
    <w:lvl w:ilvl="5" w:tplc="CD9EA91E" w:tentative="1">
      <w:start w:val="1"/>
      <w:numFmt w:val="decimal"/>
      <w:lvlText w:val="%6."/>
      <w:lvlJc w:val="left"/>
      <w:pPr>
        <w:tabs>
          <w:tab w:val="num" w:pos="4320"/>
        </w:tabs>
        <w:ind w:left="4320" w:hanging="360"/>
      </w:pPr>
    </w:lvl>
    <w:lvl w:ilvl="6" w:tplc="5F12BFDE" w:tentative="1">
      <w:start w:val="1"/>
      <w:numFmt w:val="decimal"/>
      <w:lvlText w:val="%7."/>
      <w:lvlJc w:val="left"/>
      <w:pPr>
        <w:tabs>
          <w:tab w:val="num" w:pos="5040"/>
        </w:tabs>
        <w:ind w:left="5040" w:hanging="360"/>
      </w:pPr>
    </w:lvl>
    <w:lvl w:ilvl="7" w:tplc="394EF93C" w:tentative="1">
      <w:start w:val="1"/>
      <w:numFmt w:val="decimal"/>
      <w:lvlText w:val="%8."/>
      <w:lvlJc w:val="left"/>
      <w:pPr>
        <w:tabs>
          <w:tab w:val="num" w:pos="5760"/>
        </w:tabs>
        <w:ind w:left="5760" w:hanging="360"/>
      </w:pPr>
    </w:lvl>
    <w:lvl w:ilvl="8" w:tplc="0DAE229A" w:tentative="1">
      <w:start w:val="1"/>
      <w:numFmt w:val="decimal"/>
      <w:lvlText w:val="%9."/>
      <w:lvlJc w:val="left"/>
      <w:pPr>
        <w:tabs>
          <w:tab w:val="num" w:pos="6480"/>
        </w:tabs>
        <w:ind w:left="6480" w:hanging="360"/>
      </w:pPr>
    </w:lvl>
  </w:abstractNum>
  <w:abstractNum w:abstractNumId="29">
    <w:nsid w:val="65036421"/>
    <w:multiLevelType w:val="hybridMultilevel"/>
    <w:tmpl w:val="09AA3272"/>
    <w:lvl w:ilvl="0" w:tplc="B372AE76">
      <w:start w:val="1"/>
      <w:numFmt w:val="decimal"/>
      <w:lvlText w:val="%1."/>
      <w:lvlJc w:val="left"/>
      <w:pPr>
        <w:tabs>
          <w:tab w:val="num" w:pos="720"/>
        </w:tabs>
        <w:ind w:left="720" w:hanging="360"/>
      </w:pPr>
    </w:lvl>
    <w:lvl w:ilvl="1" w:tplc="77602428" w:tentative="1">
      <w:start w:val="1"/>
      <w:numFmt w:val="decimal"/>
      <w:lvlText w:val="%2."/>
      <w:lvlJc w:val="left"/>
      <w:pPr>
        <w:tabs>
          <w:tab w:val="num" w:pos="1440"/>
        </w:tabs>
        <w:ind w:left="1440" w:hanging="360"/>
      </w:pPr>
    </w:lvl>
    <w:lvl w:ilvl="2" w:tplc="9DE61AC0" w:tentative="1">
      <w:start w:val="1"/>
      <w:numFmt w:val="decimal"/>
      <w:lvlText w:val="%3."/>
      <w:lvlJc w:val="left"/>
      <w:pPr>
        <w:tabs>
          <w:tab w:val="num" w:pos="2160"/>
        </w:tabs>
        <w:ind w:left="2160" w:hanging="360"/>
      </w:pPr>
    </w:lvl>
    <w:lvl w:ilvl="3" w:tplc="B8840E26" w:tentative="1">
      <w:start w:val="1"/>
      <w:numFmt w:val="decimal"/>
      <w:lvlText w:val="%4."/>
      <w:lvlJc w:val="left"/>
      <w:pPr>
        <w:tabs>
          <w:tab w:val="num" w:pos="2880"/>
        </w:tabs>
        <w:ind w:left="2880" w:hanging="360"/>
      </w:pPr>
    </w:lvl>
    <w:lvl w:ilvl="4" w:tplc="42169D4A" w:tentative="1">
      <w:start w:val="1"/>
      <w:numFmt w:val="decimal"/>
      <w:lvlText w:val="%5."/>
      <w:lvlJc w:val="left"/>
      <w:pPr>
        <w:tabs>
          <w:tab w:val="num" w:pos="3600"/>
        </w:tabs>
        <w:ind w:left="3600" w:hanging="360"/>
      </w:pPr>
    </w:lvl>
    <w:lvl w:ilvl="5" w:tplc="8DFA4D6C" w:tentative="1">
      <w:start w:val="1"/>
      <w:numFmt w:val="decimal"/>
      <w:lvlText w:val="%6."/>
      <w:lvlJc w:val="left"/>
      <w:pPr>
        <w:tabs>
          <w:tab w:val="num" w:pos="4320"/>
        </w:tabs>
        <w:ind w:left="4320" w:hanging="360"/>
      </w:pPr>
    </w:lvl>
    <w:lvl w:ilvl="6" w:tplc="80F014BC" w:tentative="1">
      <w:start w:val="1"/>
      <w:numFmt w:val="decimal"/>
      <w:lvlText w:val="%7."/>
      <w:lvlJc w:val="left"/>
      <w:pPr>
        <w:tabs>
          <w:tab w:val="num" w:pos="5040"/>
        </w:tabs>
        <w:ind w:left="5040" w:hanging="360"/>
      </w:pPr>
    </w:lvl>
    <w:lvl w:ilvl="7" w:tplc="F162D448" w:tentative="1">
      <w:start w:val="1"/>
      <w:numFmt w:val="decimal"/>
      <w:lvlText w:val="%8."/>
      <w:lvlJc w:val="left"/>
      <w:pPr>
        <w:tabs>
          <w:tab w:val="num" w:pos="5760"/>
        </w:tabs>
        <w:ind w:left="5760" w:hanging="360"/>
      </w:pPr>
    </w:lvl>
    <w:lvl w:ilvl="8" w:tplc="5F86112E" w:tentative="1">
      <w:start w:val="1"/>
      <w:numFmt w:val="decimal"/>
      <w:lvlText w:val="%9."/>
      <w:lvlJc w:val="left"/>
      <w:pPr>
        <w:tabs>
          <w:tab w:val="num" w:pos="6480"/>
        </w:tabs>
        <w:ind w:left="6480" w:hanging="360"/>
      </w:pPr>
    </w:lvl>
  </w:abstractNum>
  <w:abstractNum w:abstractNumId="30">
    <w:nsid w:val="66B632D5"/>
    <w:multiLevelType w:val="hybridMultilevel"/>
    <w:tmpl w:val="EB58543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688F0462"/>
    <w:multiLevelType w:val="hybridMultilevel"/>
    <w:tmpl w:val="B50C35E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nsid w:val="6BB02039"/>
    <w:multiLevelType w:val="hybridMultilevel"/>
    <w:tmpl w:val="B7F6CF1E"/>
    <w:lvl w:ilvl="0" w:tplc="58DC531C">
      <w:start w:val="1"/>
      <w:numFmt w:val="decimal"/>
      <w:lvlText w:val="%1."/>
      <w:lvlJc w:val="left"/>
      <w:pPr>
        <w:tabs>
          <w:tab w:val="num" w:pos="720"/>
        </w:tabs>
        <w:ind w:left="720" w:hanging="360"/>
      </w:pPr>
    </w:lvl>
    <w:lvl w:ilvl="1" w:tplc="E534BED2" w:tentative="1">
      <w:start w:val="1"/>
      <w:numFmt w:val="decimal"/>
      <w:lvlText w:val="%2."/>
      <w:lvlJc w:val="left"/>
      <w:pPr>
        <w:tabs>
          <w:tab w:val="num" w:pos="1440"/>
        </w:tabs>
        <w:ind w:left="1440" w:hanging="360"/>
      </w:pPr>
    </w:lvl>
    <w:lvl w:ilvl="2" w:tplc="122A253E" w:tentative="1">
      <w:start w:val="1"/>
      <w:numFmt w:val="decimal"/>
      <w:lvlText w:val="%3."/>
      <w:lvlJc w:val="left"/>
      <w:pPr>
        <w:tabs>
          <w:tab w:val="num" w:pos="2160"/>
        </w:tabs>
        <w:ind w:left="2160" w:hanging="360"/>
      </w:pPr>
    </w:lvl>
    <w:lvl w:ilvl="3" w:tplc="10FC07C8" w:tentative="1">
      <w:start w:val="1"/>
      <w:numFmt w:val="decimal"/>
      <w:lvlText w:val="%4."/>
      <w:lvlJc w:val="left"/>
      <w:pPr>
        <w:tabs>
          <w:tab w:val="num" w:pos="2880"/>
        </w:tabs>
        <w:ind w:left="2880" w:hanging="360"/>
      </w:pPr>
    </w:lvl>
    <w:lvl w:ilvl="4" w:tplc="D24C37B8" w:tentative="1">
      <w:start w:val="1"/>
      <w:numFmt w:val="decimal"/>
      <w:lvlText w:val="%5."/>
      <w:lvlJc w:val="left"/>
      <w:pPr>
        <w:tabs>
          <w:tab w:val="num" w:pos="3600"/>
        </w:tabs>
        <w:ind w:left="3600" w:hanging="360"/>
      </w:pPr>
    </w:lvl>
    <w:lvl w:ilvl="5" w:tplc="E0768F48" w:tentative="1">
      <w:start w:val="1"/>
      <w:numFmt w:val="decimal"/>
      <w:lvlText w:val="%6."/>
      <w:lvlJc w:val="left"/>
      <w:pPr>
        <w:tabs>
          <w:tab w:val="num" w:pos="4320"/>
        </w:tabs>
        <w:ind w:left="4320" w:hanging="360"/>
      </w:pPr>
    </w:lvl>
    <w:lvl w:ilvl="6" w:tplc="31422E16" w:tentative="1">
      <w:start w:val="1"/>
      <w:numFmt w:val="decimal"/>
      <w:lvlText w:val="%7."/>
      <w:lvlJc w:val="left"/>
      <w:pPr>
        <w:tabs>
          <w:tab w:val="num" w:pos="5040"/>
        </w:tabs>
        <w:ind w:left="5040" w:hanging="360"/>
      </w:pPr>
    </w:lvl>
    <w:lvl w:ilvl="7" w:tplc="86144FB2" w:tentative="1">
      <w:start w:val="1"/>
      <w:numFmt w:val="decimal"/>
      <w:lvlText w:val="%8."/>
      <w:lvlJc w:val="left"/>
      <w:pPr>
        <w:tabs>
          <w:tab w:val="num" w:pos="5760"/>
        </w:tabs>
        <w:ind w:left="5760" w:hanging="360"/>
      </w:pPr>
    </w:lvl>
    <w:lvl w:ilvl="8" w:tplc="BF3E28F4" w:tentative="1">
      <w:start w:val="1"/>
      <w:numFmt w:val="decimal"/>
      <w:lvlText w:val="%9."/>
      <w:lvlJc w:val="left"/>
      <w:pPr>
        <w:tabs>
          <w:tab w:val="num" w:pos="6480"/>
        </w:tabs>
        <w:ind w:left="6480" w:hanging="360"/>
      </w:pPr>
    </w:lvl>
  </w:abstractNum>
  <w:abstractNum w:abstractNumId="33">
    <w:nsid w:val="717B5EAD"/>
    <w:multiLevelType w:val="hybridMultilevel"/>
    <w:tmpl w:val="B554CC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nsid w:val="72654DAE"/>
    <w:multiLevelType w:val="hybridMultilevel"/>
    <w:tmpl w:val="DFDA61FA"/>
    <w:lvl w:ilvl="0" w:tplc="13FCFEDC">
      <w:start w:val="1"/>
      <w:numFmt w:val="decimal"/>
      <w:lvlText w:val="%1)"/>
      <w:lvlJc w:val="left"/>
      <w:pPr>
        <w:tabs>
          <w:tab w:val="num" w:pos="750"/>
        </w:tabs>
        <w:ind w:left="750" w:hanging="39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74E242A9"/>
    <w:multiLevelType w:val="hybridMultilevel"/>
    <w:tmpl w:val="FA4AB2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nsid w:val="7A304F17"/>
    <w:multiLevelType w:val="hybridMultilevel"/>
    <w:tmpl w:val="E9B42E3C"/>
    <w:lvl w:ilvl="0" w:tplc="1A4C500E">
      <w:start w:val="1"/>
      <w:numFmt w:val="decimal"/>
      <w:lvlText w:val="%1."/>
      <w:lvlJc w:val="left"/>
      <w:pPr>
        <w:tabs>
          <w:tab w:val="num" w:pos="720"/>
        </w:tabs>
        <w:ind w:left="720" w:hanging="360"/>
      </w:pPr>
    </w:lvl>
    <w:lvl w:ilvl="1" w:tplc="882EE732" w:tentative="1">
      <w:start w:val="1"/>
      <w:numFmt w:val="decimal"/>
      <w:lvlText w:val="%2."/>
      <w:lvlJc w:val="left"/>
      <w:pPr>
        <w:tabs>
          <w:tab w:val="num" w:pos="1440"/>
        </w:tabs>
        <w:ind w:left="1440" w:hanging="360"/>
      </w:pPr>
    </w:lvl>
    <w:lvl w:ilvl="2" w:tplc="29E809FA" w:tentative="1">
      <w:start w:val="1"/>
      <w:numFmt w:val="decimal"/>
      <w:lvlText w:val="%3."/>
      <w:lvlJc w:val="left"/>
      <w:pPr>
        <w:tabs>
          <w:tab w:val="num" w:pos="2160"/>
        </w:tabs>
        <w:ind w:left="2160" w:hanging="360"/>
      </w:pPr>
    </w:lvl>
    <w:lvl w:ilvl="3" w:tplc="232EEED4" w:tentative="1">
      <w:start w:val="1"/>
      <w:numFmt w:val="decimal"/>
      <w:lvlText w:val="%4."/>
      <w:lvlJc w:val="left"/>
      <w:pPr>
        <w:tabs>
          <w:tab w:val="num" w:pos="2880"/>
        </w:tabs>
        <w:ind w:left="2880" w:hanging="360"/>
      </w:pPr>
    </w:lvl>
    <w:lvl w:ilvl="4" w:tplc="CBFE4FF0" w:tentative="1">
      <w:start w:val="1"/>
      <w:numFmt w:val="decimal"/>
      <w:lvlText w:val="%5."/>
      <w:lvlJc w:val="left"/>
      <w:pPr>
        <w:tabs>
          <w:tab w:val="num" w:pos="3600"/>
        </w:tabs>
        <w:ind w:left="3600" w:hanging="360"/>
      </w:pPr>
    </w:lvl>
    <w:lvl w:ilvl="5" w:tplc="092E7656" w:tentative="1">
      <w:start w:val="1"/>
      <w:numFmt w:val="decimal"/>
      <w:lvlText w:val="%6."/>
      <w:lvlJc w:val="left"/>
      <w:pPr>
        <w:tabs>
          <w:tab w:val="num" w:pos="4320"/>
        </w:tabs>
        <w:ind w:left="4320" w:hanging="360"/>
      </w:pPr>
    </w:lvl>
    <w:lvl w:ilvl="6" w:tplc="609219C2" w:tentative="1">
      <w:start w:val="1"/>
      <w:numFmt w:val="decimal"/>
      <w:lvlText w:val="%7."/>
      <w:lvlJc w:val="left"/>
      <w:pPr>
        <w:tabs>
          <w:tab w:val="num" w:pos="5040"/>
        </w:tabs>
        <w:ind w:left="5040" w:hanging="360"/>
      </w:pPr>
    </w:lvl>
    <w:lvl w:ilvl="7" w:tplc="72EA10D2" w:tentative="1">
      <w:start w:val="1"/>
      <w:numFmt w:val="decimal"/>
      <w:lvlText w:val="%8."/>
      <w:lvlJc w:val="left"/>
      <w:pPr>
        <w:tabs>
          <w:tab w:val="num" w:pos="5760"/>
        </w:tabs>
        <w:ind w:left="5760" w:hanging="360"/>
      </w:pPr>
    </w:lvl>
    <w:lvl w:ilvl="8" w:tplc="9C6C85D6" w:tentative="1">
      <w:start w:val="1"/>
      <w:numFmt w:val="decimal"/>
      <w:lvlText w:val="%9."/>
      <w:lvlJc w:val="left"/>
      <w:pPr>
        <w:tabs>
          <w:tab w:val="num" w:pos="6480"/>
        </w:tabs>
        <w:ind w:left="6480" w:hanging="360"/>
      </w:pPr>
    </w:lvl>
  </w:abstractNum>
  <w:abstractNum w:abstractNumId="37">
    <w:nsid w:val="7A351F82"/>
    <w:multiLevelType w:val="hybridMultilevel"/>
    <w:tmpl w:val="FC608F80"/>
    <w:lvl w:ilvl="0" w:tplc="CD7ED51E">
      <w:start w:val="1"/>
      <w:numFmt w:val="decimal"/>
      <w:lvlText w:val="%1."/>
      <w:lvlJc w:val="left"/>
      <w:pPr>
        <w:tabs>
          <w:tab w:val="num" w:pos="720"/>
        </w:tabs>
        <w:ind w:left="720" w:hanging="360"/>
      </w:pPr>
    </w:lvl>
    <w:lvl w:ilvl="1" w:tplc="A0B85FB6" w:tentative="1">
      <w:start w:val="1"/>
      <w:numFmt w:val="decimal"/>
      <w:lvlText w:val="%2."/>
      <w:lvlJc w:val="left"/>
      <w:pPr>
        <w:tabs>
          <w:tab w:val="num" w:pos="1440"/>
        </w:tabs>
        <w:ind w:left="1440" w:hanging="360"/>
      </w:pPr>
    </w:lvl>
    <w:lvl w:ilvl="2" w:tplc="45AAFFF0" w:tentative="1">
      <w:start w:val="1"/>
      <w:numFmt w:val="decimal"/>
      <w:lvlText w:val="%3."/>
      <w:lvlJc w:val="left"/>
      <w:pPr>
        <w:tabs>
          <w:tab w:val="num" w:pos="2160"/>
        </w:tabs>
        <w:ind w:left="2160" w:hanging="360"/>
      </w:pPr>
    </w:lvl>
    <w:lvl w:ilvl="3" w:tplc="3B3CD470" w:tentative="1">
      <w:start w:val="1"/>
      <w:numFmt w:val="decimal"/>
      <w:lvlText w:val="%4."/>
      <w:lvlJc w:val="left"/>
      <w:pPr>
        <w:tabs>
          <w:tab w:val="num" w:pos="2880"/>
        </w:tabs>
        <w:ind w:left="2880" w:hanging="360"/>
      </w:pPr>
    </w:lvl>
    <w:lvl w:ilvl="4" w:tplc="7D70B9AE" w:tentative="1">
      <w:start w:val="1"/>
      <w:numFmt w:val="decimal"/>
      <w:lvlText w:val="%5."/>
      <w:lvlJc w:val="left"/>
      <w:pPr>
        <w:tabs>
          <w:tab w:val="num" w:pos="3600"/>
        </w:tabs>
        <w:ind w:left="3600" w:hanging="360"/>
      </w:pPr>
    </w:lvl>
    <w:lvl w:ilvl="5" w:tplc="B77A41D6" w:tentative="1">
      <w:start w:val="1"/>
      <w:numFmt w:val="decimal"/>
      <w:lvlText w:val="%6."/>
      <w:lvlJc w:val="left"/>
      <w:pPr>
        <w:tabs>
          <w:tab w:val="num" w:pos="4320"/>
        </w:tabs>
        <w:ind w:left="4320" w:hanging="360"/>
      </w:pPr>
    </w:lvl>
    <w:lvl w:ilvl="6" w:tplc="31A4DA8A" w:tentative="1">
      <w:start w:val="1"/>
      <w:numFmt w:val="decimal"/>
      <w:lvlText w:val="%7."/>
      <w:lvlJc w:val="left"/>
      <w:pPr>
        <w:tabs>
          <w:tab w:val="num" w:pos="5040"/>
        </w:tabs>
        <w:ind w:left="5040" w:hanging="360"/>
      </w:pPr>
    </w:lvl>
    <w:lvl w:ilvl="7" w:tplc="83BA053C" w:tentative="1">
      <w:start w:val="1"/>
      <w:numFmt w:val="decimal"/>
      <w:lvlText w:val="%8."/>
      <w:lvlJc w:val="left"/>
      <w:pPr>
        <w:tabs>
          <w:tab w:val="num" w:pos="5760"/>
        </w:tabs>
        <w:ind w:left="5760" w:hanging="360"/>
      </w:pPr>
    </w:lvl>
    <w:lvl w:ilvl="8" w:tplc="2542B196" w:tentative="1">
      <w:start w:val="1"/>
      <w:numFmt w:val="decimal"/>
      <w:lvlText w:val="%9."/>
      <w:lvlJc w:val="left"/>
      <w:pPr>
        <w:tabs>
          <w:tab w:val="num" w:pos="6480"/>
        </w:tabs>
        <w:ind w:left="6480" w:hanging="360"/>
      </w:pPr>
    </w:lvl>
  </w:abstractNum>
  <w:abstractNum w:abstractNumId="38">
    <w:nsid w:val="7BB111CA"/>
    <w:multiLevelType w:val="hybridMultilevel"/>
    <w:tmpl w:val="2F4A9BD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num w:numId="1">
    <w:abstractNumId w:val="35"/>
  </w:num>
  <w:num w:numId="2">
    <w:abstractNumId w:val="22"/>
  </w:num>
  <w:num w:numId="3">
    <w:abstractNumId w:val="27"/>
  </w:num>
  <w:num w:numId="4">
    <w:abstractNumId w:val="13"/>
  </w:num>
  <w:num w:numId="5">
    <w:abstractNumId w:val="15"/>
  </w:num>
  <w:num w:numId="6">
    <w:abstractNumId w:val="7"/>
  </w:num>
  <w:num w:numId="7">
    <w:abstractNumId w:val="0"/>
    <w:lvlOverride w:ilvl="0">
      <w:lvl w:ilvl="0">
        <w:start w:val="1"/>
        <w:numFmt w:val="bullet"/>
        <w:lvlText w:val=""/>
        <w:legacy w:legacy="1" w:legacySpace="0" w:legacyIndent="283"/>
        <w:lvlJc w:val="left"/>
        <w:pPr>
          <w:ind w:left="2551" w:hanging="283"/>
        </w:pPr>
        <w:rPr>
          <w:rFonts w:ascii="Symbol" w:hAnsi="Symbol" w:hint="default"/>
        </w:rPr>
      </w:lvl>
    </w:lvlOverride>
  </w:num>
  <w:num w:numId="8">
    <w:abstractNumId w:val="16"/>
  </w:num>
  <w:num w:numId="9">
    <w:abstractNumId w:val="17"/>
  </w:num>
  <w:num w:numId="10">
    <w:abstractNumId w:val="10"/>
  </w:num>
  <w:num w:numId="11">
    <w:abstractNumId w:val="3"/>
  </w:num>
  <w:num w:numId="12">
    <w:abstractNumId w:val="24"/>
  </w:num>
  <w:num w:numId="13">
    <w:abstractNumId w:val="25"/>
  </w:num>
  <w:num w:numId="14">
    <w:abstractNumId w:val="14"/>
  </w:num>
  <w:num w:numId="15">
    <w:abstractNumId w:val="23"/>
  </w:num>
  <w:num w:numId="16">
    <w:abstractNumId w:val="11"/>
  </w:num>
  <w:num w:numId="17">
    <w:abstractNumId w:val="4"/>
  </w:num>
  <w:num w:numId="18">
    <w:abstractNumId w:val="38"/>
  </w:num>
  <w:num w:numId="19">
    <w:abstractNumId w:val="26"/>
  </w:num>
  <w:num w:numId="20">
    <w:abstractNumId w:val="37"/>
  </w:num>
  <w:num w:numId="21">
    <w:abstractNumId w:val="12"/>
  </w:num>
  <w:num w:numId="22">
    <w:abstractNumId w:val="28"/>
  </w:num>
  <w:num w:numId="23">
    <w:abstractNumId w:val="36"/>
  </w:num>
  <w:num w:numId="24">
    <w:abstractNumId w:val="29"/>
  </w:num>
  <w:num w:numId="25">
    <w:abstractNumId w:val="21"/>
  </w:num>
  <w:num w:numId="26">
    <w:abstractNumId w:val="1"/>
  </w:num>
  <w:num w:numId="27">
    <w:abstractNumId w:val="32"/>
  </w:num>
  <w:num w:numId="28">
    <w:abstractNumId w:val="8"/>
  </w:num>
  <w:num w:numId="29">
    <w:abstractNumId w:val="30"/>
  </w:num>
  <w:num w:numId="30">
    <w:abstractNumId w:val="34"/>
  </w:num>
  <w:num w:numId="31">
    <w:abstractNumId w:val="5"/>
  </w:num>
  <w:num w:numId="32">
    <w:abstractNumId w:val="9"/>
  </w:num>
  <w:num w:numId="33">
    <w:abstractNumId w:val="2"/>
  </w:num>
  <w:num w:numId="34">
    <w:abstractNumId w:val="31"/>
  </w:num>
  <w:num w:numId="35">
    <w:abstractNumId w:val="18"/>
  </w:num>
  <w:num w:numId="36">
    <w:abstractNumId w:val="33"/>
  </w:num>
  <w:num w:numId="37">
    <w:abstractNumId w:val="20"/>
  </w:num>
  <w:num w:numId="38">
    <w:abstractNumId w:val="19"/>
  </w:num>
  <w:num w:numId="3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useFELayout/>
  </w:compat>
  <w:rsids>
    <w:rsidRoot w:val="002E2103"/>
    <w:rsid w:val="00004886"/>
    <w:rsid w:val="00016E45"/>
    <w:rsid w:val="000337B9"/>
    <w:rsid w:val="0007784D"/>
    <w:rsid w:val="00084024"/>
    <w:rsid w:val="000A18BD"/>
    <w:rsid w:val="000D0E4D"/>
    <w:rsid w:val="000F62F1"/>
    <w:rsid w:val="00131DA0"/>
    <w:rsid w:val="001B7416"/>
    <w:rsid w:val="001C08D1"/>
    <w:rsid w:val="001F29D2"/>
    <w:rsid w:val="001F314B"/>
    <w:rsid w:val="00227E25"/>
    <w:rsid w:val="002364C7"/>
    <w:rsid w:val="00241DC7"/>
    <w:rsid w:val="002B769E"/>
    <w:rsid w:val="002D5478"/>
    <w:rsid w:val="002E2103"/>
    <w:rsid w:val="00315B6F"/>
    <w:rsid w:val="00322F11"/>
    <w:rsid w:val="00324328"/>
    <w:rsid w:val="00354B8F"/>
    <w:rsid w:val="00361FB8"/>
    <w:rsid w:val="00363823"/>
    <w:rsid w:val="003646A3"/>
    <w:rsid w:val="00380A05"/>
    <w:rsid w:val="003C5C34"/>
    <w:rsid w:val="004174D2"/>
    <w:rsid w:val="004A0BDF"/>
    <w:rsid w:val="004C2B96"/>
    <w:rsid w:val="004D122D"/>
    <w:rsid w:val="004F556D"/>
    <w:rsid w:val="004F5E8D"/>
    <w:rsid w:val="00524B0A"/>
    <w:rsid w:val="005522C8"/>
    <w:rsid w:val="005D1B2A"/>
    <w:rsid w:val="005D2960"/>
    <w:rsid w:val="00614BDA"/>
    <w:rsid w:val="00630DDC"/>
    <w:rsid w:val="006C0120"/>
    <w:rsid w:val="006C7274"/>
    <w:rsid w:val="006D1537"/>
    <w:rsid w:val="006D2F83"/>
    <w:rsid w:val="006E467E"/>
    <w:rsid w:val="006F383B"/>
    <w:rsid w:val="007362B4"/>
    <w:rsid w:val="00761A0A"/>
    <w:rsid w:val="0076773E"/>
    <w:rsid w:val="00767F4A"/>
    <w:rsid w:val="00783A1B"/>
    <w:rsid w:val="007A3721"/>
    <w:rsid w:val="007B0C21"/>
    <w:rsid w:val="007D1385"/>
    <w:rsid w:val="007D7142"/>
    <w:rsid w:val="00824943"/>
    <w:rsid w:val="00845A25"/>
    <w:rsid w:val="008B17A8"/>
    <w:rsid w:val="008E680D"/>
    <w:rsid w:val="00925F66"/>
    <w:rsid w:val="00941C98"/>
    <w:rsid w:val="00945929"/>
    <w:rsid w:val="00970FD6"/>
    <w:rsid w:val="00997EDB"/>
    <w:rsid w:val="009A1469"/>
    <w:rsid w:val="009C4480"/>
    <w:rsid w:val="009D179D"/>
    <w:rsid w:val="009D3CF5"/>
    <w:rsid w:val="00A858F1"/>
    <w:rsid w:val="00A863A7"/>
    <w:rsid w:val="00B60AB8"/>
    <w:rsid w:val="00BD1F3E"/>
    <w:rsid w:val="00C81451"/>
    <w:rsid w:val="00CE2D35"/>
    <w:rsid w:val="00D7748D"/>
    <w:rsid w:val="00D81C16"/>
    <w:rsid w:val="00D86EE9"/>
    <w:rsid w:val="00E07DB5"/>
    <w:rsid w:val="00E507E9"/>
    <w:rsid w:val="00E515E3"/>
    <w:rsid w:val="00E87DE0"/>
    <w:rsid w:val="00F03CB1"/>
    <w:rsid w:val="00F0424D"/>
    <w:rsid w:val="00F05DFB"/>
    <w:rsid w:val="00F13926"/>
    <w:rsid w:val="00F17C98"/>
    <w:rsid w:val="00F44987"/>
    <w:rsid w:val="00F52616"/>
    <w:rsid w:val="00F77A1B"/>
    <w:rsid w:val="00FA7626"/>
    <w:rsid w:val="00FB666D"/>
    <w:rsid w:val="00FC2E2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HTML Preformatted" w:uiPriority="0"/>
    <w:lsdException w:name="Table Elegan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A7626"/>
  </w:style>
  <w:style w:type="paragraph" w:styleId="1">
    <w:name w:val="heading 1"/>
    <w:basedOn w:val="a0"/>
    <w:next w:val="a0"/>
    <w:link w:val="10"/>
    <w:qFormat/>
    <w:rsid w:val="00131DA0"/>
    <w:pPr>
      <w:keepNext/>
      <w:spacing w:after="0" w:line="240" w:lineRule="auto"/>
      <w:outlineLvl w:val="0"/>
    </w:pPr>
    <w:rPr>
      <w:rFonts w:ascii="Times New Roman" w:eastAsia="Times New Roman" w:hAnsi="Times New Roman" w:cs="Times New Roman"/>
      <w:sz w:val="28"/>
      <w:szCs w:val="24"/>
      <w:lang w:val="en-US"/>
    </w:rPr>
  </w:style>
  <w:style w:type="paragraph" w:styleId="20">
    <w:name w:val="heading 2"/>
    <w:basedOn w:val="a0"/>
    <w:next w:val="a0"/>
    <w:link w:val="21"/>
    <w:qFormat/>
    <w:rsid w:val="00131DA0"/>
    <w:pPr>
      <w:keepNext/>
      <w:spacing w:after="0" w:line="240" w:lineRule="auto"/>
      <w:jc w:val="center"/>
      <w:outlineLvl w:val="1"/>
    </w:pPr>
    <w:rPr>
      <w:rFonts w:ascii="Times New Roman" w:eastAsia="Times New Roman" w:hAnsi="Times New Roman" w:cs="Times New Roman"/>
      <w:sz w:val="52"/>
      <w:szCs w:val="24"/>
    </w:rPr>
  </w:style>
  <w:style w:type="paragraph" w:styleId="3">
    <w:name w:val="heading 3"/>
    <w:aliases w:val="Заголовок 3 Знак Знак"/>
    <w:basedOn w:val="a0"/>
    <w:next w:val="a0"/>
    <w:link w:val="30"/>
    <w:qFormat/>
    <w:rsid w:val="00131DA0"/>
    <w:pPr>
      <w:keepNext/>
      <w:spacing w:after="0" w:line="240" w:lineRule="auto"/>
      <w:jc w:val="center"/>
      <w:outlineLvl w:val="2"/>
    </w:pPr>
    <w:rPr>
      <w:rFonts w:ascii="Times New Roman" w:eastAsia="Times New Roman" w:hAnsi="Times New Roman" w:cs="Times New Roman"/>
      <w:sz w:val="28"/>
      <w:szCs w:val="24"/>
    </w:rPr>
  </w:style>
  <w:style w:type="paragraph" w:styleId="4">
    <w:name w:val="heading 4"/>
    <w:basedOn w:val="a0"/>
    <w:next w:val="a0"/>
    <w:link w:val="40"/>
    <w:qFormat/>
    <w:rsid w:val="00131DA0"/>
    <w:pPr>
      <w:keepNext/>
      <w:spacing w:before="240" w:after="60" w:line="240" w:lineRule="auto"/>
      <w:outlineLvl w:val="3"/>
    </w:pPr>
    <w:rPr>
      <w:rFonts w:ascii="Times New Roman" w:eastAsia="Times New Roman" w:hAnsi="Times New Roman" w:cs="Times New Roman"/>
      <w:b/>
      <w:bCs/>
      <w:sz w:val="28"/>
      <w:szCs w:val="28"/>
    </w:rPr>
  </w:style>
  <w:style w:type="paragraph" w:styleId="5">
    <w:name w:val="heading 5"/>
    <w:basedOn w:val="a0"/>
    <w:next w:val="a0"/>
    <w:link w:val="50"/>
    <w:qFormat/>
    <w:rsid w:val="00131DA0"/>
    <w:pPr>
      <w:overflowPunct w:val="0"/>
      <w:autoSpaceDE w:val="0"/>
      <w:autoSpaceDN w:val="0"/>
      <w:adjustRightInd w:val="0"/>
      <w:spacing w:before="240" w:after="60" w:line="240" w:lineRule="auto"/>
      <w:textAlignment w:val="baseline"/>
      <w:outlineLvl w:val="4"/>
    </w:pPr>
    <w:rPr>
      <w:rFonts w:ascii="Arial" w:eastAsia="Times New Roman" w:hAnsi="Arial" w:cs="Times New Roman"/>
      <w:szCs w:val="20"/>
    </w:rPr>
  </w:style>
  <w:style w:type="paragraph" w:styleId="6">
    <w:name w:val="heading 6"/>
    <w:basedOn w:val="a0"/>
    <w:next w:val="a0"/>
    <w:link w:val="60"/>
    <w:qFormat/>
    <w:rsid w:val="00131DA0"/>
    <w:p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i/>
      <w:szCs w:val="20"/>
    </w:rPr>
  </w:style>
  <w:style w:type="paragraph" w:styleId="7">
    <w:name w:val="heading 7"/>
    <w:basedOn w:val="a0"/>
    <w:next w:val="a0"/>
    <w:link w:val="70"/>
    <w:qFormat/>
    <w:rsid w:val="00131DA0"/>
    <w:pPr>
      <w:overflowPunct w:val="0"/>
      <w:autoSpaceDE w:val="0"/>
      <w:autoSpaceDN w:val="0"/>
      <w:adjustRightInd w:val="0"/>
      <w:spacing w:before="240" w:after="60" w:line="240" w:lineRule="auto"/>
      <w:textAlignment w:val="baseline"/>
      <w:outlineLvl w:val="6"/>
    </w:pPr>
    <w:rPr>
      <w:rFonts w:ascii="Arial" w:eastAsia="Times New Roman" w:hAnsi="Arial" w:cs="Times New Roman"/>
      <w:sz w:val="20"/>
      <w:szCs w:val="20"/>
    </w:rPr>
  </w:style>
  <w:style w:type="paragraph" w:styleId="8">
    <w:name w:val="heading 8"/>
    <w:basedOn w:val="a0"/>
    <w:next w:val="a0"/>
    <w:link w:val="80"/>
    <w:qFormat/>
    <w:rsid w:val="00131DA0"/>
    <w:pPr>
      <w:overflowPunct w:val="0"/>
      <w:autoSpaceDE w:val="0"/>
      <w:autoSpaceDN w:val="0"/>
      <w:adjustRightInd w:val="0"/>
      <w:spacing w:before="240" w:after="60" w:line="240" w:lineRule="auto"/>
      <w:textAlignment w:val="baseline"/>
      <w:outlineLvl w:val="7"/>
    </w:pPr>
    <w:rPr>
      <w:rFonts w:ascii="Arial" w:eastAsia="Times New Roman" w:hAnsi="Arial" w:cs="Times New Roman"/>
      <w:i/>
      <w:sz w:val="20"/>
      <w:szCs w:val="20"/>
    </w:rPr>
  </w:style>
  <w:style w:type="paragraph" w:styleId="9">
    <w:name w:val="heading 9"/>
    <w:basedOn w:val="a0"/>
    <w:next w:val="a0"/>
    <w:link w:val="90"/>
    <w:qFormat/>
    <w:rsid w:val="00131DA0"/>
    <w:pPr>
      <w:overflowPunct w:val="0"/>
      <w:autoSpaceDE w:val="0"/>
      <w:autoSpaceDN w:val="0"/>
      <w:adjustRightInd w:val="0"/>
      <w:spacing w:before="240" w:after="60" w:line="240" w:lineRule="auto"/>
      <w:textAlignment w:val="baseline"/>
      <w:outlineLvl w:val="8"/>
    </w:pPr>
    <w:rPr>
      <w:rFonts w:ascii="Arial" w:eastAsia="Times New Roman" w:hAnsi="Arial" w:cs="Times New Roman"/>
      <w:b/>
      <w:i/>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semiHidden/>
    <w:unhideWhenUsed/>
    <w:rsid w:val="002E2103"/>
    <w:pPr>
      <w:spacing w:after="0" w:line="240" w:lineRule="auto"/>
    </w:pPr>
    <w:rPr>
      <w:rFonts w:ascii="Tahoma" w:hAnsi="Tahoma" w:cs="Tahoma"/>
      <w:sz w:val="16"/>
      <w:szCs w:val="16"/>
    </w:rPr>
  </w:style>
  <w:style w:type="character" w:customStyle="1" w:styleId="a5">
    <w:name w:val="Текст выноски Знак"/>
    <w:basedOn w:val="a1"/>
    <w:link w:val="a4"/>
    <w:uiPriority w:val="99"/>
    <w:semiHidden/>
    <w:rsid w:val="002E2103"/>
    <w:rPr>
      <w:rFonts w:ascii="Tahoma" w:hAnsi="Tahoma" w:cs="Tahoma"/>
      <w:sz w:val="16"/>
      <w:szCs w:val="16"/>
    </w:rPr>
  </w:style>
  <w:style w:type="paragraph" w:styleId="a6">
    <w:name w:val="caption"/>
    <w:basedOn w:val="a0"/>
    <w:next w:val="a0"/>
    <w:unhideWhenUsed/>
    <w:qFormat/>
    <w:rsid w:val="006C0120"/>
    <w:pPr>
      <w:spacing w:line="240" w:lineRule="auto"/>
    </w:pPr>
    <w:rPr>
      <w:b/>
      <w:bCs/>
      <w:color w:val="4F81BD" w:themeColor="accent1"/>
      <w:sz w:val="18"/>
      <w:szCs w:val="18"/>
    </w:rPr>
  </w:style>
  <w:style w:type="paragraph" w:styleId="a7">
    <w:name w:val="List Paragraph"/>
    <w:basedOn w:val="a0"/>
    <w:uiPriority w:val="34"/>
    <w:qFormat/>
    <w:rsid w:val="005D2960"/>
    <w:pPr>
      <w:ind w:left="720"/>
      <w:contextualSpacing/>
    </w:pPr>
  </w:style>
  <w:style w:type="character" w:customStyle="1" w:styleId="10">
    <w:name w:val="Заголовок 1 Знак"/>
    <w:basedOn w:val="a1"/>
    <w:link w:val="1"/>
    <w:rsid w:val="00131DA0"/>
    <w:rPr>
      <w:rFonts w:ascii="Times New Roman" w:eastAsia="Times New Roman" w:hAnsi="Times New Roman" w:cs="Times New Roman"/>
      <w:sz w:val="28"/>
      <w:szCs w:val="24"/>
      <w:lang w:val="en-US"/>
    </w:rPr>
  </w:style>
  <w:style w:type="character" w:customStyle="1" w:styleId="22">
    <w:name w:val="Заголовок 2 Знак"/>
    <w:basedOn w:val="a1"/>
    <w:link w:val="20"/>
    <w:rsid w:val="00131DA0"/>
    <w:rPr>
      <w:rFonts w:asciiTheme="majorHAnsi" w:eastAsiaTheme="majorEastAsia" w:hAnsiTheme="majorHAnsi" w:cstheme="majorBidi"/>
      <w:b/>
      <w:bCs/>
      <w:color w:val="4F81BD" w:themeColor="accent1"/>
      <w:sz w:val="26"/>
      <w:szCs w:val="26"/>
    </w:rPr>
  </w:style>
  <w:style w:type="character" w:customStyle="1" w:styleId="30">
    <w:name w:val="Заголовок 3 Знак"/>
    <w:aliases w:val="Заголовок 3 Знак Знак Знак"/>
    <w:basedOn w:val="a1"/>
    <w:link w:val="3"/>
    <w:rsid w:val="00131DA0"/>
    <w:rPr>
      <w:rFonts w:ascii="Times New Roman" w:eastAsia="Times New Roman" w:hAnsi="Times New Roman" w:cs="Times New Roman"/>
      <w:sz w:val="28"/>
      <w:szCs w:val="24"/>
    </w:rPr>
  </w:style>
  <w:style w:type="character" w:customStyle="1" w:styleId="40">
    <w:name w:val="Заголовок 4 Знак"/>
    <w:basedOn w:val="a1"/>
    <w:link w:val="4"/>
    <w:rsid w:val="00131DA0"/>
    <w:rPr>
      <w:rFonts w:ascii="Times New Roman" w:eastAsia="Times New Roman" w:hAnsi="Times New Roman" w:cs="Times New Roman"/>
      <w:b/>
      <w:bCs/>
      <w:sz w:val="28"/>
      <w:szCs w:val="28"/>
    </w:rPr>
  </w:style>
  <w:style w:type="character" w:customStyle="1" w:styleId="50">
    <w:name w:val="Заголовок 5 Знак"/>
    <w:basedOn w:val="a1"/>
    <w:link w:val="5"/>
    <w:rsid w:val="00131DA0"/>
    <w:rPr>
      <w:rFonts w:ascii="Arial" w:eastAsia="Times New Roman" w:hAnsi="Arial" w:cs="Times New Roman"/>
      <w:szCs w:val="20"/>
    </w:rPr>
  </w:style>
  <w:style w:type="character" w:customStyle="1" w:styleId="60">
    <w:name w:val="Заголовок 6 Знак"/>
    <w:basedOn w:val="a1"/>
    <w:link w:val="6"/>
    <w:rsid w:val="00131DA0"/>
    <w:rPr>
      <w:rFonts w:ascii="Times New Roman" w:eastAsia="Times New Roman" w:hAnsi="Times New Roman" w:cs="Times New Roman"/>
      <w:i/>
      <w:szCs w:val="20"/>
    </w:rPr>
  </w:style>
  <w:style w:type="character" w:customStyle="1" w:styleId="70">
    <w:name w:val="Заголовок 7 Знак"/>
    <w:basedOn w:val="a1"/>
    <w:link w:val="7"/>
    <w:rsid w:val="00131DA0"/>
    <w:rPr>
      <w:rFonts w:ascii="Arial" w:eastAsia="Times New Roman" w:hAnsi="Arial" w:cs="Times New Roman"/>
      <w:sz w:val="20"/>
      <w:szCs w:val="20"/>
    </w:rPr>
  </w:style>
  <w:style w:type="character" w:customStyle="1" w:styleId="80">
    <w:name w:val="Заголовок 8 Знак"/>
    <w:basedOn w:val="a1"/>
    <w:link w:val="8"/>
    <w:rsid w:val="00131DA0"/>
    <w:rPr>
      <w:rFonts w:ascii="Arial" w:eastAsia="Times New Roman" w:hAnsi="Arial" w:cs="Times New Roman"/>
      <w:i/>
      <w:sz w:val="20"/>
      <w:szCs w:val="20"/>
    </w:rPr>
  </w:style>
  <w:style w:type="character" w:customStyle="1" w:styleId="90">
    <w:name w:val="Заголовок 9 Знак"/>
    <w:basedOn w:val="a1"/>
    <w:link w:val="9"/>
    <w:rsid w:val="00131DA0"/>
    <w:rPr>
      <w:rFonts w:ascii="Arial" w:eastAsia="Times New Roman" w:hAnsi="Arial" w:cs="Times New Roman"/>
      <w:b/>
      <w:i/>
      <w:sz w:val="18"/>
      <w:szCs w:val="20"/>
    </w:rPr>
  </w:style>
  <w:style w:type="paragraph" w:styleId="a8">
    <w:name w:val="Body Text"/>
    <w:basedOn w:val="a0"/>
    <w:link w:val="a9"/>
    <w:rsid w:val="00131DA0"/>
    <w:pPr>
      <w:autoSpaceDE w:val="0"/>
      <w:autoSpaceDN w:val="0"/>
      <w:adjustRightInd w:val="0"/>
      <w:spacing w:after="0" w:line="240" w:lineRule="auto"/>
      <w:jc w:val="both"/>
    </w:pPr>
    <w:rPr>
      <w:rFonts w:ascii="Arial" w:eastAsia="Times New Roman" w:hAnsi="Arial" w:cs="Arial"/>
      <w:sz w:val="26"/>
      <w:szCs w:val="18"/>
    </w:rPr>
  </w:style>
  <w:style w:type="character" w:customStyle="1" w:styleId="a9">
    <w:name w:val="Основной текст Знак"/>
    <w:basedOn w:val="a1"/>
    <w:link w:val="a8"/>
    <w:rsid w:val="00131DA0"/>
    <w:rPr>
      <w:rFonts w:ascii="Arial" w:eastAsia="Times New Roman" w:hAnsi="Arial" w:cs="Arial"/>
      <w:sz w:val="26"/>
      <w:szCs w:val="18"/>
    </w:rPr>
  </w:style>
  <w:style w:type="paragraph" w:styleId="aa">
    <w:name w:val="footer"/>
    <w:basedOn w:val="a0"/>
    <w:link w:val="ab"/>
    <w:rsid w:val="00131DA0"/>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b">
    <w:name w:val="Нижний колонтитул Знак"/>
    <w:basedOn w:val="a1"/>
    <w:link w:val="aa"/>
    <w:rsid w:val="00131DA0"/>
    <w:rPr>
      <w:rFonts w:ascii="Times New Roman" w:eastAsia="Times New Roman" w:hAnsi="Times New Roman" w:cs="Times New Roman"/>
      <w:sz w:val="24"/>
      <w:szCs w:val="24"/>
    </w:rPr>
  </w:style>
  <w:style w:type="character" w:styleId="ac">
    <w:name w:val="page number"/>
    <w:basedOn w:val="a1"/>
    <w:rsid w:val="00131DA0"/>
  </w:style>
  <w:style w:type="paragraph" w:styleId="11">
    <w:name w:val="toc 1"/>
    <w:basedOn w:val="a0"/>
    <w:next w:val="a0"/>
    <w:autoRedefine/>
    <w:semiHidden/>
    <w:rsid w:val="00131DA0"/>
    <w:pPr>
      <w:spacing w:before="120" w:after="120" w:line="240" w:lineRule="auto"/>
    </w:pPr>
    <w:rPr>
      <w:rFonts w:ascii="Times New Roman" w:eastAsia="Times New Roman" w:hAnsi="Times New Roman" w:cs="Times New Roman"/>
      <w:b/>
      <w:bCs/>
      <w:caps/>
      <w:sz w:val="20"/>
      <w:szCs w:val="20"/>
    </w:rPr>
  </w:style>
  <w:style w:type="character" w:styleId="ad">
    <w:name w:val="Hyperlink"/>
    <w:basedOn w:val="a1"/>
    <w:rsid w:val="00131DA0"/>
    <w:rPr>
      <w:color w:val="0000FF"/>
      <w:u w:val="single"/>
    </w:rPr>
  </w:style>
  <w:style w:type="paragraph" w:customStyle="1" w:styleId="Web">
    <w:name w:val="Обычный (Web)"/>
    <w:basedOn w:val="a0"/>
    <w:rsid w:val="00131DA0"/>
    <w:pPr>
      <w:spacing w:before="100" w:beforeAutospacing="1" w:after="100" w:afterAutospacing="1" w:line="240" w:lineRule="auto"/>
    </w:pPr>
    <w:rPr>
      <w:rFonts w:ascii="Verdana" w:eastAsia="Times New Roman" w:hAnsi="Verdana" w:cs="Times New Roman"/>
      <w:color w:val="4C5A66"/>
      <w:sz w:val="16"/>
      <w:szCs w:val="16"/>
    </w:rPr>
  </w:style>
  <w:style w:type="paragraph" w:styleId="31">
    <w:name w:val="toc 3"/>
    <w:basedOn w:val="a0"/>
    <w:next w:val="a0"/>
    <w:autoRedefine/>
    <w:semiHidden/>
    <w:rsid w:val="00131DA0"/>
    <w:pPr>
      <w:spacing w:after="0" w:line="240" w:lineRule="auto"/>
      <w:ind w:left="480"/>
    </w:pPr>
    <w:rPr>
      <w:rFonts w:ascii="Times New Roman" w:eastAsia="Times New Roman" w:hAnsi="Times New Roman" w:cs="Times New Roman"/>
      <w:i/>
      <w:iCs/>
      <w:sz w:val="20"/>
      <w:szCs w:val="20"/>
    </w:rPr>
  </w:style>
  <w:style w:type="paragraph" w:styleId="23">
    <w:name w:val="toc 2"/>
    <w:basedOn w:val="a0"/>
    <w:next w:val="a0"/>
    <w:autoRedefine/>
    <w:semiHidden/>
    <w:rsid w:val="00131DA0"/>
    <w:pPr>
      <w:spacing w:after="0" w:line="240" w:lineRule="auto"/>
      <w:ind w:left="240"/>
    </w:pPr>
    <w:rPr>
      <w:rFonts w:ascii="Times New Roman" w:eastAsia="Times New Roman" w:hAnsi="Times New Roman" w:cs="Times New Roman"/>
      <w:smallCaps/>
      <w:sz w:val="20"/>
      <w:szCs w:val="20"/>
    </w:rPr>
  </w:style>
  <w:style w:type="paragraph" w:styleId="ae">
    <w:name w:val="Body Text Indent"/>
    <w:basedOn w:val="a0"/>
    <w:link w:val="af"/>
    <w:rsid w:val="00131DA0"/>
    <w:pPr>
      <w:spacing w:after="120" w:line="240" w:lineRule="auto"/>
      <w:ind w:left="283"/>
    </w:pPr>
    <w:rPr>
      <w:rFonts w:ascii="Times New Roman" w:eastAsia="Times New Roman" w:hAnsi="Times New Roman" w:cs="Times New Roman"/>
      <w:sz w:val="24"/>
      <w:szCs w:val="24"/>
    </w:rPr>
  </w:style>
  <w:style w:type="character" w:customStyle="1" w:styleId="af">
    <w:name w:val="Основной текст с отступом Знак"/>
    <w:basedOn w:val="a1"/>
    <w:link w:val="ae"/>
    <w:rsid w:val="00131DA0"/>
    <w:rPr>
      <w:rFonts w:ascii="Times New Roman" w:eastAsia="Times New Roman" w:hAnsi="Times New Roman" w:cs="Times New Roman"/>
      <w:sz w:val="24"/>
      <w:szCs w:val="24"/>
    </w:rPr>
  </w:style>
  <w:style w:type="paragraph" w:styleId="24">
    <w:name w:val="Body Text Indent 2"/>
    <w:basedOn w:val="a0"/>
    <w:link w:val="25"/>
    <w:rsid w:val="00131DA0"/>
    <w:pPr>
      <w:spacing w:after="120" w:line="480" w:lineRule="auto"/>
      <w:ind w:left="283"/>
    </w:pPr>
    <w:rPr>
      <w:rFonts w:ascii="Times New Roman" w:eastAsia="Times New Roman" w:hAnsi="Times New Roman" w:cs="Times New Roman"/>
      <w:sz w:val="24"/>
      <w:szCs w:val="24"/>
    </w:rPr>
  </w:style>
  <w:style w:type="character" w:customStyle="1" w:styleId="25">
    <w:name w:val="Основной текст с отступом 2 Знак"/>
    <w:basedOn w:val="a1"/>
    <w:link w:val="24"/>
    <w:rsid w:val="00131DA0"/>
    <w:rPr>
      <w:rFonts w:ascii="Times New Roman" w:eastAsia="Times New Roman" w:hAnsi="Times New Roman" w:cs="Times New Roman"/>
      <w:sz w:val="24"/>
      <w:szCs w:val="24"/>
    </w:rPr>
  </w:style>
  <w:style w:type="paragraph" w:styleId="32">
    <w:name w:val="Body Text Indent 3"/>
    <w:basedOn w:val="a0"/>
    <w:link w:val="33"/>
    <w:rsid w:val="00131DA0"/>
    <w:pPr>
      <w:spacing w:after="120" w:line="240" w:lineRule="auto"/>
      <w:ind w:left="283"/>
    </w:pPr>
    <w:rPr>
      <w:rFonts w:ascii="Times New Roman" w:eastAsia="Times New Roman" w:hAnsi="Times New Roman" w:cs="Times New Roman"/>
      <w:sz w:val="16"/>
      <w:szCs w:val="16"/>
    </w:rPr>
  </w:style>
  <w:style w:type="character" w:customStyle="1" w:styleId="33">
    <w:name w:val="Основной текст с отступом 3 Знак"/>
    <w:basedOn w:val="a1"/>
    <w:link w:val="32"/>
    <w:rsid w:val="00131DA0"/>
    <w:rPr>
      <w:rFonts w:ascii="Times New Roman" w:eastAsia="Times New Roman" w:hAnsi="Times New Roman" w:cs="Times New Roman"/>
      <w:sz w:val="16"/>
      <w:szCs w:val="16"/>
    </w:rPr>
  </w:style>
  <w:style w:type="paragraph" w:styleId="af0">
    <w:name w:val="Plain Text"/>
    <w:basedOn w:val="a0"/>
    <w:link w:val="af1"/>
    <w:rsid w:val="00131DA0"/>
    <w:pPr>
      <w:spacing w:after="0" w:line="240" w:lineRule="auto"/>
    </w:pPr>
    <w:rPr>
      <w:rFonts w:ascii="Courier New" w:eastAsia="Times New Roman" w:hAnsi="Courier New" w:cs="Courier New"/>
      <w:sz w:val="20"/>
      <w:szCs w:val="20"/>
    </w:rPr>
  </w:style>
  <w:style w:type="character" w:customStyle="1" w:styleId="af1">
    <w:name w:val="Текст Знак"/>
    <w:basedOn w:val="a1"/>
    <w:link w:val="af0"/>
    <w:rsid w:val="00131DA0"/>
    <w:rPr>
      <w:rFonts w:ascii="Courier New" w:eastAsia="Times New Roman" w:hAnsi="Courier New" w:cs="Courier New"/>
      <w:sz w:val="20"/>
      <w:szCs w:val="20"/>
    </w:rPr>
  </w:style>
  <w:style w:type="paragraph" w:styleId="HTML">
    <w:name w:val="HTML Preformatted"/>
    <w:basedOn w:val="a0"/>
    <w:link w:val="HTML0"/>
    <w:rsid w:val="0013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4C5A66"/>
      <w:sz w:val="20"/>
      <w:szCs w:val="20"/>
    </w:rPr>
  </w:style>
  <w:style w:type="character" w:customStyle="1" w:styleId="HTML0">
    <w:name w:val="Стандартный HTML Знак"/>
    <w:basedOn w:val="a1"/>
    <w:link w:val="HTML"/>
    <w:rsid w:val="00131DA0"/>
    <w:rPr>
      <w:rFonts w:ascii="Arial Unicode MS" w:eastAsia="Arial Unicode MS" w:hAnsi="Arial Unicode MS" w:cs="Arial Unicode MS"/>
      <w:color w:val="4C5A66"/>
      <w:sz w:val="20"/>
      <w:szCs w:val="20"/>
    </w:rPr>
  </w:style>
  <w:style w:type="paragraph" w:styleId="af2">
    <w:name w:val="List Bullet"/>
    <w:basedOn w:val="a0"/>
    <w:autoRedefine/>
    <w:rsid w:val="00131DA0"/>
    <w:pPr>
      <w:overflowPunct w:val="0"/>
      <w:autoSpaceDE w:val="0"/>
      <w:autoSpaceDN w:val="0"/>
      <w:adjustRightInd w:val="0"/>
      <w:spacing w:before="60" w:after="60" w:line="240" w:lineRule="auto"/>
      <w:ind w:left="1440" w:hanging="284"/>
      <w:textAlignment w:val="baseline"/>
    </w:pPr>
    <w:rPr>
      <w:rFonts w:ascii="Times New Roman" w:eastAsia="Times New Roman" w:hAnsi="Times New Roman" w:cs="Times New Roman"/>
      <w:b/>
      <w:sz w:val="24"/>
      <w:szCs w:val="20"/>
    </w:rPr>
  </w:style>
  <w:style w:type="paragraph" w:styleId="26">
    <w:name w:val="Body Text 2"/>
    <w:basedOn w:val="a0"/>
    <w:link w:val="27"/>
    <w:rsid w:val="00131DA0"/>
    <w:pPr>
      <w:spacing w:after="0" w:line="360" w:lineRule="auto"/>
    </w:pPr>
    <w:rPr>
      <w:rFonts w:ascii="Arial" w:eastAsia="Times New Roman" w:hAnsi="Arial" w:cs="Arial"/>
      <w:bCs/>
      <w:iCs/>
      <w:sz w:val="26"/>
      <w:szCs w:val="24"/>
    </w:rPr>
  </w:style>
  <w:style w:type="character" w:customStyle="1" w:styleId="27">
    <w:name w:val="Основной текст 2 Знак"/>
    <w:basedOn w:val="a1"/>
    <w:link w:val="26"/>
    <w:rsid w:val="00131DA0"/>
    <w:rPr>
      <w:rFonts w:ascii="Arial" w:eastAsia="Times New Roman" w:hAnsi="Arial" w:cs="Arial"/>
      <w:bCs/>
      <w:iCs/>
      <w:sz w:val="26"/>
      <w:szCs w:val="24"/>
    </w:rPr>
  </w:style>
  <w:style w:type="character" w:customStyle="1" w:styleId="af3">
    <w:name w:val="Символ"/>
    <w:basedOn w:val="a1"/>
    <w:rsid w:val="00131DA0"/>
    <w:rPr>
      <w:rFonts w:ascii="Courier New" w:hAnsi="Courier New"/>
      <w:noProof w:val="0"/>
      <w:sz w:val="22"/>
      <w:vertAlign w:val="baseline"/>
      <w:lang w:val="en-US"/>
    </w:rPr>
  </w:style>
  <w:style w:type="paragraph" w:customStyle="1" w:styleId="af4">
    <w:name w:val="Таблица"/>
    <w:rsid w:val="00131DA0"/>
    <w:pPr>
      <w:overflowPunct w:val="0"/>
      <w:autoSpaceDE w:val="0"/>
      <w:autoSpaceDN w:val="0"/>
      <w:adjustRightInd w:val="0"/>
      <w:spacing w:before="60" w:after="60" w:line="240" w:lineRule="auto"/>
      <w:textAlignment w:val="baseline"/>
    </w:pPr>
    <w:rPr>
      <w:rFonts w:ascii="Times New Roman" w:eastAsia="Times New Roman" w:hAnsi="Times New Roman" w:cs="Times New Roman"/>
      <w:noProof/>
      <w:sz w:val="24"/>
      <w:szCs w:val="20"/>
    </w:rPr>
  </w:style>
  <w:style w:type="paragraph" w:customStyle="1" w:styleId="af5">
    <w:name w:val="Надпись"/>
    <w:rsid w:val="00131DA0"/>
    <w:pPr>
      <w:overflowPunct w:val="0"/>
      <w:autoSpaceDE w:val="0"/>
      <w:autoSpaceDN w:val="0"/>
      <w:adjustRightInd w:val="0"/>
      <w:spacing w:before="80" w:after="80" w:line="240" w:lineRule="auto"/>
      <w:jc w:val="center"/>
      <w:textAlignment w:val="baseline"/>
    </w:pPr>
    <w:rPr>
      <w:rFonts w:ascii="Courier New" w:eastAsia="Times New Roman" w:hAnsi="Courier New" w:cs="Times New Roman"/>
      <w:noProof/>
      <w:szCs w:val="20"/>
    </w:rPr>
  </w:style>
  <w:style w:type="paragraph" w:customStyle="1" w:styleId="af6">
    <w:name w:val="Пример"/>
    <w:basedOn w:val="a0"/>
    <w:rsid w:val="00131DA0"/>
    <w:pPr>
      <w:overflowPunct w:val="0"/>
      <w:autoSpaceDE w:val="0"/>
      <w:autoSpaceDN w:val="0"/>
      <w:adjustRightInd w:val="0"/>
      <w:spacing w:before="60" w:after="60" w:line="240" w:lineRule="auto"/>
      <w:ind w:left="2268"/>
      <w:textAlignment w:val="baseline"/>
    </w:pPr>
    <w:rPr>
      <w:rFonts w:ascii="Courier New" w:eastAsia="Times New Roman" w:hAnsi="Courier New" w:cs="Times New Roman"/>
      <w:szCs w:val="20"/>
    </w:rPr>
  </w:style>
  <w:style w:type="paragraph" w:styleId="af7">
    <w:name w:val="header"/>
    <w:basedOn w:val="a0"/>
    <w:link w:val="af8"/>
    <w:rsid w:val="00131DA0"/>
    <w:pPr>
      <w:tabs>
        <w:tab w:val="center" w:pos="4153"/>
        <w:tab w:val="right" w:pos="8306"/>
      </w:tabs>
      <w:overflowPunct w:val="0"/>
      <w:autoSpaceDE w:val="0"/>
      <w:autoSpaceDN w:val="0"/>
      <w:adjustRightInd w:val="0"/>
      <w:spacing w:before="60" w:after="60" w:line="240" w:lineRule="auto"/>
      <w:ind w:left="2268"/>
      <w:textAlignment w:val="baseline"/>
    </w:pPr>
    <w:rPr>
      <w:rFonts w:ascii="Times New Roman" w:eastAsia="Times New Roman" w:hAnsi="Times New Roman" w:cs="Times New Roman"/>
      <w:sz w:val="24"/>
      <w:szCs w:val="20"/>
    </w:rPr>
  </w:style>
  <w:style w:type="character" w:customStyle="1" w:styleId="af8">
    <w:name w:val="Верхний колонтитул Знак"/>
    <w:basedOn w:val="a1"/>
    <w:link w:val="af7"/>
    <w:rsid w:val="00131DA0"/>
    <w:rPr>
      <w:rFonts w:ascii="Times New Roman" w:eastAsia="Times New Roman" w:hAnsi="Times New Roman" w:cs="Times New Roman"/>
      <w:sz w:val="24"/>
      <w:szCs w:val="20"/>
    </w:rPr>
  </w:style>
  <w:style w:type="character" w:customStyle="1" w:styleId="Programsymbol">
    <w:name w:val="Program symbol"/>
    <w:basedOn w:val="a1"/>
    <w:rsid w:val="00131DA0"/>
    <w:rPr>
      <w:rFonts w:ascii="Courier New" w:hAnsi="Courier New"/>
      <w:noProof w:val="0"/>
      <w:sz w:val="22"/>
      <w:vertAlign w:val="baseline"/>
      <w:lang w:val="ru-RU"/>
    </w:rPr>
  </w:style>
  <w:style w:type="character" w:customStyle="1" w:styleId="programtext">
    <w:name w:val="program text"/>
    <w:basedOn w:val="a1"/>
    <w:rsid w:val="00131DA0"/>
    <w:rPr>
      <w:rFonts w:ascii="Courier New" w:hAnsi="Courier New"/>
      <w:sz w:val="22"/>
      <w:vertAlign w:val="baseline"/>
    </w:rPr>
  </w:style>
  <w:style w:type="paragraph" w:customStyle="1" w:styleId="af9">
    <w:name w:val="Таблицы заголовок"/>
    <w:rsid w:val="00131DA0"/>
    <w:pPr>
      <w:overflowPunct w:val="0"/>
      <w:autoSpaceDE w:val="0"/>
      <w:autoSpaceDN w:val="0"/>
      <w:adjustRightInd w:val="0"/>
      <w:spacing w:before="60" w:after="60" w:line="240" w:lineRule="auto"/>
      <w:jc w:val="center"/>
      <w:textAlignment w:val="baseline"/>
    </w:pPr>
    <w:rPr>
      <w:rFonts w:ascii="Arial" w:eastAsia="Times New Roman" w:hAnsi="Arial" w:cs="Times New Roman"/>
      <w:b/>
      <w:noProof/>
      <w:sz w:val="20"/>
      <w:szCs w:val="20"/>
    </w:rPr>
  </w:style>
  <w:style w:type="paragraph" w:customStyle="1" w:styleId="afa">
    <w:name w:val="Локальный заголовок"/>
    <w:basedOn w:val="a0"/>
    <w:next w:val="a0"/>
    <w:rsid w:val="00131DA0"/>
    <w:pPr>
      <w:overflowPunct w:val="0"/>
      <w:autoSpaceDE w:val="0"/>
      <w:autoSpaceDN w:val="0"/>
      <w:adjustRightInd w:val="0"/>
      <w:spacing w:before="240" w:after="60" w:line="240" w:lineRule="auto"/>
      <w:ind w:left="1134"/>
      <w:textAlignment w:val="baseline"/>
    </w:pPr>
    <w:rPr>
      <w:rFonts w:ascii="Arial" w:eastAsia="Times New Roman" w:hAnsi="Arial" w:cs="Times New Roman"/>
      <w:b/>
      <w:i/>
      <w:sz w:val="20"/>
      <w:szCs w:val="20"/>
    </w:rPr>
  </w:style>
  <w:style w:type="paragraph" w:styleId="a">
    <w:name w:val="List Continue"/>
    <w:basedOn w:val="a0"/>
    <w:rsid w:val="00131DA0"/>
    <w:pPr>
      <w:numPr>
        <w:ilvl w:val="2"/>
        <w:numId w:val="8"/>
      </w:numPr>
      <w:spacing w:after="120" w:line="240" w:lineRule="auto"/>
    </w:pPr>
    <w:rPr>
      <w:rFonts w:ascii="Times New Roman" w:eastAsia="Times New Roman" w:hAnsi="Times New Roman" w:cs="Times New Roman"/>
      <w:sz w:val="20"/>
      <w:szCs w:val="20"/>
    </w:rPr>
  </w:style>
  <w:style w:type="paragraph" w:customStyle="1" w:styleId="2">
    <w:name w:val="заг2"/>
    <w:basedOn w:val="a0"/>
    <w:rsid w:val="00131DA0"/>
    <w:pPr>
      <w:numPr>
        <w:ilvl w:val="1"/>
        <w:numId w:val="9"/>
      </w:numPr>
      <w:spacing w:after="0" w:line="240" w:lineRule="auto"/>
    </w:pPr>
    <w:rPr>
      <w:rFonts w:ascii="Times New Roman" w:eastAsia="Times New Roman" w:hAnsi="Times New Roman" w:cs="Times New Roman"/>
      <w:sz w:val="28"/>
      <w:szCs w:val="24"/>
    </w:rPr>
  </w:style>
  <w:style w:type="character" w:customStyle="1" w:styleId="21">
    <w:name w:val="Заголовок 2 Знак1"/>
    <w:basedOn w:val="a1"/>
    <w:link w:val="20"/>
    <w:rsid w:val="00131DA0"/>
    <w:rPr>
      <w:rFonts w:ascii="Times New Roman" w:eastAsia="Times New Roman" w:hAnsi="Times New Roman" w:cs="Times New Roman"/>
      <w:sz w:val="52"/>
      <w:szCs w:val="24"/>
    </w:rPr>
  </w:style>
  <w:style w:type="paragraph" w:styleId="41">
    <w:name w:val="toc 4"/>
    <w:basedOn w:val="a0"/>
    <w:next w:val="a0"/>
    <w:autoRedefine/>
    <w:semiHidden/>
    <w:rsid w:val="00131DA0"/>
    <w:pPr>
      <w:spacing w:after="0" w:line="240" w:lineRule="auto"/>
      <w:ind w:left="720"/>
    </w:pPr>
    <w:rPr>
      <w:rFonts w:ascii="Times New Roman" w:eastAsia="Times New Roman" w:hAnsi="Times New Roman" w:cs="Times New Roman"/>
      <w:sz w:val="18"/>
      <w:szCs w:val="18"/>
    </w:rPr>
  </w:style>
  <w:style w:type="paragraph" w:styleId="afb">
    <w:name w:val="Normal (Web)"/>
    <w:basedOn w:val="a0"/>
    <w:rsid w:val="00131DA0"/>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enter">
    <w:name w:val="center"/>
    <w:basedOn w:val="a0"/>
    <w:rsid w:val="00131DA0"/>
    <w:pPr>
      <w:spacing w:before="100" w:beforeAutospacing="1" w:after="100" w:afterAutospacing="1" w:line="220" w:lineRule="atLeast"/>
      <w:jc w:val="center"/>
    </w:pPr>
    <w:rPr>
      <w:rFonts w:ascii="Tahoma" w:eastAsia="Times New Roman" w:hAnsi="Tahoma" w:cs="Tahoma"/>
      <w:b/>
      <w:bCs/>
      <w:color w:val="000000"/>
      <w:sz w:val="20"/>
      <w:szCs w:val="20"/>
    </w:rPr>
  </w:style>
  <w:style w:type="character" w:styleId="afc">
    <w:name w:val="Strong"/>
    <w:basedOn w:val="a1"/>
    <w:qFormat/>
    <w:rsid w:val="00131DA0"/>
    <w:rPr>
      <w:b/>
      <w:bCs/>
    </w:rPr>
  </w:style>
  <w:style w:type="character" w:styleId="afd">
    <w:name w:val="Emphasis"/>
    <w:basedOn w:val="a1"/>
    <w:qFormat/>
    <w:rsid w:val="00131DA0"/>
    <w:rPr>
      <w:i/>
      <w:iCs/>
    </w:rPr>
  </w:style>
  <w:style w:type="table" w:styleId="afe">
    <w:name w:val="Table Grid"/>
    <w:basedOn w:val="a2"/>
    <w:rsid w:val="00131DA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Table Elegant"/>
    <w:basedOn w:val="a2"/>
    <w:rsid w:val="00131DA0"/>
    <w:pPr>
      <w:spacing w:after="0" w:line="240" w:lineRule="auto"/>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51">
    <w:name w:val="toc 5"/>
    <w:basedOn w:val="a0"/>
    <w:next w:val="a0"/>
    <w:autoRedefine/>
    <w:semiHidden/>
    <w:rsid w:val="00131DA0"/>
    <w:pPr>
      <w:spacing w:after="0" w:line="240" w:lineRule="auto"/>
      <w:ind w:left="960"/>
    </w:pPr>
    <w:rPr>
      <w:rFonts w:ascii="Times New Roman" w:eastAsia="Times New Roman" w:hAnsi="Times New Roman" w:cs="Times New Roman"/>
      <w:sz w:val="18"/>
      <w:szCs w:val="18"/>
    </w:rPr>
  </w:style>
  <w:style w:type="paragraph" w:styleId="61">
    <w:name w:val="toc 6"/>
    <w:basedOn w:val="a0"/>
    <w:next w:val="a0"/>
    <w:autoRedefine/>
    <w:semiHidden/>
    <w:rsid w:val="00131DA0"/>
    <w:pPr>
      <w:spacing w:after="0" w:line="240" w:lineRule="auto"/>
      <w:ind w:left="1200"/>
    </w:pPr>
    <w:rPr>
      <w:rFonts w:ascii="Times New Roman" w:eastAsia="Times New Roman" w:hAnsi="Times New Roman" w:cs="Times New Roman"/>
      <w:sz w:val="18"/>
      <w:szCs w:val="18"/>
    </w:rPr>
  </w:style>
  <w:style w:type="paragraph" w:styleId="71">
    <w:name w:val="toc 7"/>
    <w:basedOn w:val="a0"/>
    <w:next w:val="a0"/>
    <w:autoRedefine/>
    <w:semiHidden/>
    <w:rsid w:val="00131DA0"/>
    <w:pPr>
      <w:spacing w:after="0" w:line="240" w:lineRule="auto"/>
      <w:ind w:left="1440"/>
    </w:pPr>
    <w:rPr>
      <w:rFonts w:ascii="Times New Roman" w:eastAsia="Times New Roman" w:hAnsi="Times New Roman" w:cs="Times New Roman"/>
      <w:sz w:val="18"/>
      <w:szCs w:val="18"/>
    </w:rPr>
  </w:style>
  <w:style w:type="paragraph" w:styleId="81">
    <w:name w:val="toc 8"/>
    <w:basedOn w:val="a0"/>
    <w:next w:val="a0"/>
    <w:autoRedefine/>
    <w:semiHidden/>
    <w:rsid w:val="00131DA0"/>
    <w:pPr>
      <w:spacing w:after="0" w:line="240" w:lineRule="auto"/>
      <w:ind w:left="1680"/>
    </w:pPr>
    <w:rPr>
      <w:rFonts w:ascii="Times New Roman" w:eastAsia="Times New Roman" w:hAnsi="Times New Roman" w:cs="Times New Roman"/>
      <w:sz w:val="18"/>
      <w:szCs w:val="18"/>
    </w:rPr>
  </w:style>
  <w:style w:type="paragraph" w:styleId="91">
    <w:name w:val="toc 9"/>
    <w:basedOn w:val="a0"/>
    <w:next w:val="a0"/>
    <w:autoRedefine/>
    <w:semiHidden/>
    <w:rsid w:val="00131DA0"/>
    <w:pPr>
      <w:spacing w:after="0" w:line="240" w:lineRule="auto"/>
      <w:ind w:left="1920"/>
    </w:pPr>
    <w:rPr>
      <w:rFonts w:ascii="Times New Roman" w:eastAsia="Times New Roma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31344852">
      <w:bodyDiv w:val="1"/>
      <w:marLeft w:val="0"/>
      <w:marRight w:val="0"/>
      <w:marTop w:val="0"/>
      <w:marBottom w:val="0"/>
      <w:divBdr>
        <w:top w:val="none" w:sz="0" w:space="0" w:color="auto"/>
        <w:left w:val="none" w:sz="0" w:space="0" w:color="auto"/>
        <w:bottom w:val="none" w:sz="0" w:space="0" w:color="auto"/>
        <w:right w:val="none" w:sz="0" w:space="0" w:color="auto"/>
      </w:divBdr>
    </w:div>
    <w:div w:id="342392516">
      <w:bodyDiv w:val="1"/>
      <w:marLeft w:val="0"/>
      <w:marRight w:val="0"/>
      <w:marTop w:val="0"/>
      <w:marBottom w:val="0"/>
      <w:divBdr>
        <w:top w:val="none" w:sz="0" w:space="0" w:color="auto"/>
        <w:left w:val="none" w:sz="0" w:space="0" w:color="auto"/>
        <w:bottom w:val="none" w:sz="0" w:space="0" w:color="auto"/>
        <w:right w:val="none" w:sz="0" w:space="0" w:color="auto"/>
      </w:divBdr>
    </w:div>
    <w:div w:id="359009476">
      <w:bodyDiv w:val="1"/>
      <w:marLeft w:val="0"/>
      <w:marRight w:val="0"/>
      <w:marTop w:val="0"/>
      <w:marBottom w:val="0"/>
      <w:divBdr>
        <w:top w:val="none" w:sz="0" w:space="0" w:color="auto"/>
        <w:left w:val="none" w:sz="0" w:space="0" w:color="auto"/>
        <w:bottom w:val="none" w:sz="0" w:space="0" w:color="auto"/>
        <w:right w:val="none" w:sz="0" w:space="0" w:color="auto"/>
      </w:divBdr>
    </w:div>
    <w:div w:id="159856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8AB49C-8A3F-4C70-9BCB-7E60D0073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25</Pages>
  <Words>5832</Words>
  <Characters>33247</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39001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 Windows</cp:lastModifiedBy>
  <cp:revision>21</cp:revision>
  <dcterms:created xsi:type="dcterms:W3CDTF">2016-09-03T05:36:00Z</dcterms:created>
  <dcterms:modified xsi:type="dcterms:W3CDTF">2024-10-19T14:15:00Z</dcterms:modified>
</cp:coreProperties>
</file>