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3815D" w14:textId="77777777" w:rsidR="00B3009E" w:rsidRPr="00B3009E" w:rsidRDefault="00B3009E" w:rsidP="00B3009E">
      <w:pPr>
        <w:shd w:val="clear" w:color="auto" w:fill="FFFFFF"/>
        <w:spacing w:after="0" w:line="240" w:lineRule="auto"/>
        <w:outlineLvl w:val="2"/>
        <w:rPr>
          <w:rFonts w:ascii="Segoe UI" w:eastAsia="Times New Roman" w:hAnsi="Segoe UI" w:cs="Segoe UI"/>
          <w:b/>
          <w:bCs/>
          <w:color w:val="2E2F30"/>
          <w:kern w:val="0"/>
          <w:sz w:val="27"/>
          <w:szCs w:val="27"/>
          <w14:ligatures w14:val="none"/>
        </w:rPr>
      </w:pPr>
      <w:r w:rsidRPr="00B3009E">
        <w:rPr>
          <w:rFonts w:ascii="Segoe UI" w:eastAsia="Times New Roman" w:hAnsi="Segoe UI" w:cs="Segoe UI"/>
          <w:b/>
          <w:bCs/>
          <w:color w:val="2E2F30"/>
          <w:kern w:val="0"/>
          <w:sz w:val="27"/>
          <w:szCs w:val="27"/>
          <w14:ligatures w14:val="none"/>
        </w:rPr>
        <w:t>Project Proposal: Transition from Adobe API to Automated Document Generation System</w:t>
      </w:r>
    </w:p>
    <w:p w14:paraId="5CF690D2" w14:textId="77777777" w:rsidR="00B3009E" w:rsidRPr="00B3009E" w:rsidRDefault="000C1791" w:rsidP="00B3009E">
      <w:pPr>
        <w:spacing w:after="0" w:line="240" w:lineRule="auto"/>
        <w:rPr>
          <w:rFonts w:ascii="Segoe UI" w:eastAsia="Times New Roman" w:hAnsi="Segoe UI" w:cs="Segoe UI"/>
          <w:kern w:val="0"/>
          <w14:ligatures w14:val="none"/>
        </w:rPr>
      </w:pPr>
      <w:r>
        <w:rPr>
          <w:rFonts w:ascii="Times New Roman" w:eastAsia="Times New Roman" w:hAnsi="Times New Roman" w:cs="Times New Roman"/>
          <w:noProof/>
          <w:kern w:val="0"/>
        </w:rPr>
        <w:pict w14:anchorId="0FBF687F">
          <v:rect id="_x0000_i1033" alt="" style="width:468pt;height:.05pt;mso-width-percent:0;mso-height-percent:0;mso-width-percent:0;mso-height-percent:0" o:hralign="center" o:hrstd="t" o:hrnoshade="t" o:hr="t" fillcolor="#2e2f30" stroked="f"/>
        </w:pict>
      </w:r>
    </w:p>
    <w:p w14:paraId="6F393449" w14:textId="77777777" w:rsidR="002177E6" w:rsidRPr="002177E6" w:rsidRDefault="002177E6" w:rsidP="002177E6">
      <w:pPr>
        <w:shd w:val="clear" w:color="auto" w:fill="FFFFFF"/>
        <w:spacing w:after="0" w:line="240" w:lineRule="auto"/>
        <w:outlineLvl w:val="3"/>
        <w:rPr>
          <w:rFonts w:ascii="Segoe UI" w:eastAsia="Times New Roman" w:hAnsi="Segoe UI" w:cs="Segoe UI"/>
          <w:b/>
          <w:bCs/>
          <w:color w:val="2E2F30"/>
          <w:kern w:val="0"/>
          <w14:ligatures w14:val="none"/>
        </w:rPr>
      </w:pPr>
      <w:r w:rsidRPr="002177E6">
        <w:rPr>
          <w:rFonts w:ascii="Segoe UI" w:eastAsia="Times New Roman" w:hAnsi="Segoe UI" w:cs="Segoe UI"/>
          <w:b/>
          <w:bCs/>
          <w:color w:val="2E2F30"/>
          <w:kern w:val="0"/>
          <w14:ligatures w14:val="none"/>
        </w:rPr>
        <w:t>Objective</w:t>
      </w:r>
    </w:p>
    <w:p w14:paraId="0097C644" w14:textId="77777777" w:rsidR="002177E6" w:rsidRPr="002177E6" w:rsidRDefault="002177E6" w:rsidP="002177E6">
      <w:pPr>
        <w:spacing w:after="0" w:line="240" w:lineRule="auto"/>
        <w:rPr>
          <w:rFonts w:ascii="Times New Roman" w:eastAsia="Times New Roman" w:hAnsi="Times New Roman" w:cs="Times New Roman"/>
          <w:kern w:val="0"/>
          <w14:ligatures w14:val="none"/>
        </w:rPr>
      </w:pPr>
      <w:r w:rsidRPr="002177E6">
        <w:rPr>
          <w:rFonts w:ascii="Segoe UI" w:eastAsia="Times New Roman" w:hAnsi="Segoe UI" w:cs="Segoe UI"/>
          <w:color w:val="2E2F30"/>
          <w:kern w:val="0"/>
          <w:shd w:val="clear" w:color="auto" w:fill="FFFFFF"/>
          <w14:ligatures w14:val="none"/>
        </w:rPr>
        <w:t>The purpose of this project is to replace the current reliance on Adobe API calls for document generation and processing with a cost-effective, scalable, and efficient in-house solution. This includes transitioning from Adobe's proprietary syntax to </w:t>
      </w:r>
      <w:r w:rsidRPr="002177E6">
        <w:rPr>
          <w:rFonts w:ascii="Segoe UI" w:eastAsia="Times New Roman" w:hAnsi="Segoe UI" w:cs="Segoe UI"/>
          <w:b/>
          <w:bCs/>
          <w:color w:val="2E2F30"/>
          <w:kern w:val="0"/>
          <w:shd w:val="clear" w:color="auto" w:fill="FFFFFF"/>
          <w14:ligatures w14:val="none"/>
        </w:rPr>
        <w:t>Jinja2 templating</w:t>
      </w:r>
      <w:r w:rsidRPr="002177E6">
        <w:rPr>
          <w:rFonts w:ascii="Segoe UI" w:eastAsia="Times New Roman" w:hAnsi="Segoe UI" w:cs="Segoe UI"/>
          <w:color w:val="2E2F30"/>
          <w:kern w:val="0"/>
          <w:shd w:val="clear" w:color="auto" w:fill="FFFFFF"/>
          <w14:ligatures w14:val="none"/>
        </w:rPr>
        <w:t>, which is more flexible and easier to maintain. Additionally, the project will integrate with </w:t>
      </w:r>
      <w:r w:rsidRPr="002177E6">
        <w:rPr>
          <w:rFonts w:ascii="Segoe UI" w:eastAsia="Times New Roman" w:hAnsi="Segoe UI" w:cs="Segoe UI"/>
          <w:b/>
          <w:bCs/>
          <w:color w:val="2E2F30"/>
          <w:kern w:val="0"/>
          <w:shd w:val="clear" w:color="auto" w:fill="FFFFFF"/>
          <w14:ligatures w14:val="none"/>
        </w:rPr>
        <w:t>apitemplate.io</w:t>
      </w:r>
      <w:r w:rsidRPr="002177E6">
        <w:rPr>
          <w:rFonts w:ascii="Segoe UI" w:eastAsia="Times New Roman" w:hAnsi="Segoe UI" w:cs="Segoe UI"/>
          <w:color w:val="2E2F30"/>
          <w:kern w:val="0"/>
          <w:shd w:val="clear" w:color="auto" w:fill="FFFFFF"/>
          <w14:ligatures w14:val="none"/>
        </w:rPr>
        <w:t> for template creation and testing, enabling faster iterations and direct uploads to AWS. The new system will dynamically populate Word templates, convert them to PDFs, and merge multiple PDFs, all while maintaining seamless integration with existing workflows.</w:t>
      </w:r>
    </w:p>
    <w:p w14:paraId="599DC7D6" w14:textId="77777777" w:rsidR="002177E6" w:rsidRPr="002177E6" w:rsidRDefault="000C1791" w:rsidP="002177E6">
      <w:pPr>
        <w:spacing w:after="0" w:line="240" w:lineRule="auto"/>
        <w:rPr>
          <w:rFonts w:ascii="Segoe UI" w:eastAsia="Times New Roman" w:hAnsi="Segoe UI" w:cs="Segoe UI"/>
          <w:kern w:val="0"/>
          <w14:ligatures w14:val="none"/>
        </w:rPr>
      </w:pPr>
      <w:r w:rsidRPr="000C1791">
        <w:rPr>
          <w:rFonts w:ascii="Times New Roman" w:eastAsia="Times New Roman" w:hAnsi="Times New Roman" w:cs="Times New Roman"/>
          <w:noProof/>
          <w:kern w:val="0"/>
        </w:rPr>
        <w:pict w14:anchorId="68841C5C">
          <v:rect id="_x0000_i1032" alt="" style="width:468pt;height:.05pt;mso-width-percent:0;mso-height-percent:0;mso-width-percent:0;mso-height-percent:0" o:hralign="center" o:hrstd="t" o:hrnoshade="t" o:hr="t" fillcolor="#2e2f30" stroked="f"/>
        </w:pict>
      </w:r>
    </w:p>
    <w:p w14:paraId="1508523C" w14:textId="77777777" w:rsidR="002177E6" w:rsidRPr="002177E6" w:rsidRDefault="002177E6" w:rsidP="002177E6">
      <w:pPr>
        <w:shd w:val="clear" w:color="auto" w:fill="FFFFFF"/>
        <w:spacing w:after="0" w:line="240" w:lineRule="auto"/>
        <w:outlineLvl w:val="3"/>
        <w:rPr>
          <w:rFonts w:ascii="Segoe UI" w:eastAsia="Times New Roman" w:hAnsi="Segoe UI" w:cs="Segoe UI"/>
          <w:b/>
          <w:bCs/>
          <w:color w:val="2E2F30"/>
          <w:kern w:val="0"/>
          <w14:ligatures w14:val="none"/>
        </w:rPr>
      </w:pPr>
      <w:r w:rsidRPr="002177E6">
        <w:rPr>
          <w:rFonts w:ascii="Segoe UI" w:eastAsia="Times New Roman" w:hAnsi="Segoe UI" w:cs="Segoe UI"/>
          <w:b/>
          <w:bCs/>
          <w:color w:val="2E2F30"/>
          <w:kern w:val="0"/>
          <w14:ligatures w14:val="none"/>
        </w:rPr>
        <w:t>Why We Are Doing This</w:t>
      </w:r>
    </w:p>
    <w:p w14:paraId="7B477F8A" w14:textId="77777777" w:rsidR="002177E6" w:rsidRPr="002177E6" w:rsidRDefault="002177E6" w:rsidP="002177E6">
      <w:pPr>
        <w:numPr>
          <w:ilvl w:val="0"/>
          <w:numId w:val="14"/>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Eliminate Costly Adobe API Calls</w:t>
      </w:r>
      <w:r w:rsidRPr="002177E6">
        <w:rPr>
          <w:rFonts w:ascii="Segoe UI" w:eastAsia="Times New Roman" w:hAnsi="Segoe UI" w:cs="Segoe UI"/>
          <w:color w:val="2E2F30"/>
          <w:kern w:val="0"/>
          <w14:ligatures w14:val="none"/>
        </w:rPr>
        <w:t>:</w:t>
      </w:r>
    </w:p>
    <w:p w14:paraId="00F4D6BC" w14:textId="77777777" w:rsidR="002177E6" w:rsidRPr="002177E6" w:rsidRDefault="002177E6" w:rsidP="002177E6">
      <w:pPr>
        <w:numPr>
          <w:ilvl w:val="1"/>
          <w:numId w:val="14"/>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Adobe API calls are expensive and introduce external dependencies. Transitioning to an in-house solution will significantly reduce recurring costs and improve control over the document generation process.</w:t>
      </w:r>
    </w:p>
    <w:p w14:paraId="4BDE98AD" w14:textId="77777777" w:rsidR="002177E6" w:rsidRPr="002177E6" w:rsidRDefault="002177E6" w:rsidP="002177E6">
      <w:pPr>
        <w:numPr>
          <w:ilvl w:val="0"/>
          <w:numId w:val="14"/>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Simplify Template Management</w:t>
      </w:r>
      <w:r w:rsidRPr="002177E6">
        <w:rPr>
          <w:rFonts w:ascii="Segoe UI" w:eastAsia="Times New Roman" w:hAnsi="Segoe UI" w:cs="Segoe UI"/>
          <w:color w:val="2E2F30"/>
          <w:kern w:val="0"/>
          <w14:ligatures w14:val="none"/>
        </w:rPr>
        <w:t>:</w:t>
      </w:r>
    </w:p>
    <w:p w14:paraId="35940F66" w14:textId="77777777" w:rsidR="002177E6" w:rsidRPr="002177E6" w:rsidRDefault="002177E6" w:rsidP="002177E6">
      <w:pPr>
        <w:numPr>
          <w:ilvl w:val="1"/>
          <w:numId w:val="14"/>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Adobe's syntax for templates is complex and difficult to maintain. Switching to </w:t>
      </w:r>
      <w:r w:rsidRPr="002177E6">
        <w:rPr>
          <w:rFonts w:ascii="Segoe UI" w:eastAsia="Times New Roman" w:hAnsi="Segoe UI" w:cs="Segoe UI"/>
          <w:b/>
          <w:bCs/>
          <w:color w:val="2E2F30"/>
          <w:kern w:val="0"/>
          <w14:ligatures w14:val="none"/>
        </w:rPr>
        <w:t>Jinja2</w:t>
      </w:r>
      <w:r w:rsidRPr="002177E6">
        <w:rPr>
          <w:rFonts w:ascii="Segoe UI" w:eastAsia="Times New Roman" w:hAnsi="Segoe UI" w:cs="Segoe UI"/>
          <w:color w:val="2E2F30"/>
          <w:kern w:val="0"/>
          <w14:ligatures w14:val="none"/>
        </w:rPr>
        <w:t> will reduce complexity, improve readability, and make templates easier to update.</w:t>
      </w:r>
    </w:p>
    <w:p w14:paraId="0C1F863D" w14:textId="77777777" w:rsidR="002177E6" w:rsidRPr="002177E6" w:rsidRDefault="002177E6" w:rsidP="002177E6">
      <w:pPr>
        <w:numPr>
          <w:ilvl w:val="1"/>
          <w:numId w:val="14"/>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Using </w:t>
      </w:r>
      <w:r w:rsidRPr="002177E6">
        <w:rPr>
          <w:rFonts w:ascii="Segoe UI" w:eastAsia="Times New Roman" w:hAnsi="Segoe UI" w:cs="Segoe UI"/>
          <w:b/>
          <w:bCs/>
          <w:color w:val="2E2F30"/>
          <w:kern w:val="0"/>
          <w14:ligatures w14:val="none"/>
        </w:rPr>
        <w:t>apitemplate.io</w:t>
      </w:r>
      <w:r w:rsidRPr="002177E6">
        <w:rPr>
          <w:rFonts w:ascii="Segoe UI" w:eastAsia="Times New Roman" w:hAnsi="Segoe UI" w:cs="Segoe UI"/>
          <w:color w:val="2E2F30"/>
          <w:kern w:val="0"/>
          <w14:ligatures w14:val="none"/>
        </w:rPr>
        <w:t> provides a visual editor (WYSIWYG) for creating and testing templates, enabling quicker iterations and validation of logic.</w:t>
      </w:r>
    </w:p>
    <w:p w14:paraId="306D7EE5" w14:textId="77777777" w:rsidR="002177E6" w:rsidRPr="002177E6" w:rsidRDefault="002177E6" w:rsidP="002177E6">
      <w:pPr>
        <w:numPr>
          <w:ilvl w:val="0"/>
          <w:numId w:val="14"/>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Reuse Existing Integration Patterns</w:t>
      </w:r>
      <w:r w:rsidRPr="002177E6">
        <w:rPr>
          <w:rFonts w:ascii="Segoe UI" w:eastAsia="Times New Roman" w:hAnsi="Segoe UI" w:cs="Segoe UI"/>
          <w:color w:val="2E2F30"/>
          <w:kern w:val="0"/>
          <w14:ligatures w14:val="none"/>
        </w:rPr>
        <w:t>:</w:t>
      </w:r>
    </w:p>
    <w:p w14:paraId="73A9DB86" w14:textId="77777777" w:rsidR="002177E6" w:rsidRPr="002177E6" w:rsidRDefault="002177E6" w:rsidP="002177E6">
      <w:pPr>
        <w:numPr>
          <w:ilvl w:val="1"/>
          <w:numId w:val="14"/>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By reusing the same integration patterns currently used for Adobe APIs, we can minimize rework. This means only updating the API URL and authentication, without requiring changes to the Pega-side logic or moving templates from S3.</w:t>
      </w:r>
    </w:p>
    <w:p w14:paraId="565796B2" w14:textId="77777777" w:rsidR="002177E6" w:rsidRPr="002177E6" w:rsidRDefault="002177E6" w:rsidP="002177E6">
      <w:pPr>
        <w:numPr>
          <w:ilvl w:val="0"/>
          <w:numId w:val="14"/>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Scalability and Flexibility</w:t>
      </w:r>
      <w:r w:rsidRPr="002177E6">
        <w:rPr>
          <w:rFonts w:ascii="Segoe UI" w:eastAsia="Times New Roman" w:hAnsi="Segoe UI" w:cs="Segoe UI"/>
          <w:color w:val="2E2F30"/>
          <w:kern w:val="0"/>
          <w14:ligatures w14:val="none"/>
        </w:rPr>
        <w:t>:</w:t>
      </w:r>
    </w:p>
    <w:p w14:paraId="793CFD9B" w14:textId="77777777" w:rsidR="002177E6" w:rsidRPr="002177E6" w:rsidRDefault="002177E6" w:rsidP="002177E6">
      <w:pPr>
        <w:numPr>
          <w:ilvl w:val="1"/>
          <w:numId w:val="14"/>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Azure Functions provides a serverless architecture that scales automatically based on demand, while </w:t>
      </w:r>
      <w:proofErr w:type="spellStart"/>
      <w:r w:rsidRPr="002177E6">
        <w:rPr>
          <w:rFonts w:ascii="Courier New" w:eastAsia="Times New Roman" w:hAnsi="Courier New" w:cs="Courier New"/>
          <w:color w:val="2E2F30"/>
          <w:kern w:val="0"/>
          <w:sz w:val="20"/>
          <w:szCs w:val="20"/>
          <w14:ligatures w14:val="none"/>
        </w:rPr>
        <w:t>docxtpl</w:t>
      </w:r>
      <w:proofErr w:type="spellEnd"/>
      <w:r w:rsidRPr="002177E6">
        <w:rPr>
          <w:rFonts w:ascii="Segoe UI" w:eastAsia="Times New Roman" w:hAnsi="Segoe UI" w:cs="Segoe UI"/>
          <w:color w:val="2E2F30"/>
          <w:kern w:val="0"/>
          <w14:ligatures w14:val="none"/>
        </w:rPr>
        <w:t> allows for advanced templating features like conditional logic and nested data.</w:t>
      </w:r>
    </w:p>
    <w:p w14:paraId="33DA266F" w14:textId="77777777" w:rsidR="002177E6" w:rsidRPr="002177E6" w:rsidRDefault="000C1791" w:rsidP="002177E6">
      <w:pPr>
        <w:spacing w:after="0" w:line="240" w:lineRule="auto"/>
        <w:rPr>
          <w:rFonts w:ascii="Segoe UI" w:eastAsia="Times New Roman" w:hAnsi="Segoe UI" w:cs="Segoe UI"/>
          <w:kern w:val="0"/>
          <w14:ligatures w14:val="none"/>
        </w:rPr>
      </w:pPr>
      <w:r w:rsidRPr="000C1791">
        <w:rPr>
          <w:rFonts w:ascii="Times New Roman" w:eastAsia="Times New Roman" w:hAnsi="Times New Roman" w:cs="Times New Roman"/>
          <w:noProof/>
          <w:kern w:val="0"/>
        </w:rPr>
        <w:pict w14:anchorId="2F40F64D">
          <v:rect id="_x0000_i1031" alt="" style="width:468pt;height:.05pt;mso-width-percent:0;mso-height-percent:0;mso-width-percent:0;mso-height-percent:0" o:hralign="center" o:hrstd="t" o:hrnoshade="t" o:hr="t" fillcolor="#2e2f30" stroked="f"/>
        </w:pict>
      </w:r>
    </w:p>
    <w:p w14:paraId="53014538" w14:textId="77777777" w:rsidR="002177E6" w:rsidRPr="002177E6" w:rsidRDefault="002177E6" w:rsidP="002177E6">
      <w:pPr>
        <w:shd w:val="clear" w:color="auto" w:fill="FFFFFF"/>
        <w:spacing w:after="0" w:line="240" w:lineRule="auto"/>
        <w:outlineLvl w:val="3"/>
        <w:rPr>
          <w:rFonts w:ascii="Segoe UI" w:eastAsia="Times New Roman" w:hAnsi="Segoe UI" w:cs="Segoe UI"/>
          <w:b/>
          <w:bCs/>
          <w:color w:val="2E2F30"/>
          <w:kern w:val="0"/>
          <w14:ligatures w14:val="none"/>
        </w:rPr>
      </w:pPr>
      <w:r w:rsidRPr="002177E6">
        <w:rPr>
          <w:rFonts w:ascii="Segoe UI" w:eastAsia="Times New Roman" w:hAnsi="Segoe UI" w:cs="Segoe UI"/>
          <w:b/>
          <w:bCs/>
          <w:color w:val="2E2F30"/>
          <w:kern w:val="0"/>
          <w14:ligatures w14:val="none"/>
        </w:rPr>
        <w:t>Scope</w:t>
      </w:r>
    </w:p>
    <w:p w14:paraId="72C94776" w14:textId="77777777" w:rsidR="002177E6" w:rsidRPr="002177E6" w:rsidRDefault="002177E6" w:rsidP="002177E6">
      <w:pPr>
        <w:spacing w:after="0" w:line="240" w:lineRule="auto"/>
        <w:rPr>
          <w:rFonts w:ascii="Times New Roman" w:eastAsia="Times New Roman" w:hAnsi="Times New Roman" w:cs="Times New Roman"/>
          <w:kern w:val="0"/>
          <w14:ligatures w14:val="none"/>
        </w:rPr>
      </w:pPr>
      <w:r w:rsidRPr="002177E6">
        <w:rPr>
          <w:rFonts w:ascii="Segoe UI" w:eastAsia="Times New Roman" w:hAnsi="Segoe UI" w:cs="Segoe UI"/>
          <w:color w:val="2E2F30"/>
          <w:kern w:val="0"/>
          <w:shd w:val="clear" w:color="auto" w:fill="FFFFFF"/>
          <w14:ligatures w14:val="none"/>
        </w:rPr>
        <w:t>This project is </w:t>
      </w:r>
      <w:r w:rsidRPr="002177E6">
        <w:rPr>
          <w:rFonts w:ascii="Segoe UI" w:eastAsia="Times New Roman" w:hAnsi="Segoe UI" w:cs="Segoe UI"/>
          <w:b/>
          <w:bCs/>
          <w:color w:val="2E2F30"/>
          <w:kern w:val="0"/>
          <w:shd w:val="clear" w:color="auto" w:fill="FFFFFF"/>
          <w14:ligatures w14:val="none"/>
        </w:rPr>
        <w:t>narrowly focused</w:t>
      </w:r>
      <w:r w:rsidRPr="002177E6">
        <w:rPr>
          <w:rFonts w:ascii="Segoe UI" w:eastAsia="Times New Roman" w:hAnsi="Segoe UI" w:cs="Segoe UI"/>
          <w:color w:val="2E2F30"/>
          <w:kern w:val="0"/>
          <w:shd w:val="clear" w:color="auto" w:fill="FFFFFF"/>
          <w14:ligatures w14:val="none"/>
        </w:rPr>
        <w:t> on replacing the Adobe API calls with an in-house solution. The scope includes:</w:t>
      </w:r>
    </w:p>
    <w:p w14:paraId="2EC77D11" w14:textId="77777777" w:rsidR="002177E6" w:rsidRPr="002177E6" w:rsidRDefault="002177E6" w:rsidP="002177E6">
      <w:pPr>
        <w:numPr>
          <w:ilvl w:val="0"/>
          <w:numId w:val="15"/>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Document Templating</w:t>
      </w:r>
      <w:r w:rsidRPr="002177E6">
        <w:rPr>
          <w:rFonts w:ascii="Segoe UI" w:eastAsia="Times New Roman" w:hAnsi="Segoe UI" w:cs="Segoe UI"/>
          <w:color w:val="2E2F30"/>
          <w:kern w:val="0"/>
          <w14:ligatures w14:val="none"/>
        </w:rPr>
        <w:t>:</w:t>
      </w:r>
    </w:p>
    <w:p w14:paraId="3615D11D" w14:textId="77777777" w:rsidR="002177E6" w:rsidRPr="002177E6" w:rsidRDefault="002177E6" w:rsidP="002177E6">
      <w:pPr>
        <w:numPr>
          <w:ilvl w:val="1"/>
          <w:numId w:val="15"/>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Transition templates from Adobe's syntax to </w:t>
      </w:r>
      <w:r w:rsidRPr="002177E6">
        <w:rPr>
          <w:rFonts w:ascii="Segoe UI" w:eastAsia="Times New Roman" w:hAnsi="Segoe UI" w:cs="Segoe UI"/>
          <w:b/>
          <w:bCs/>
          <w:color w:val="2E2F30"/>
          <w:kern w:val="0"/>
          <w14:ligatures w14:val="none"/>
        </w:rPr>
        <w:t>Jinja2</w:t>
      </w:r>
      <w:r w:rsidRPr="002177E6">
        <w:rPr>
          <w:rFonts w:ascii="Segoe UI" w:eastAsia="Times New Roman" w:hAnsi="Segoe UI" w:cs="Segoe UI"/>
          <w:color w:val="2E2F30"/>
          <w:kern w:val="0"/>
          <w14:ligatures w14:val="none"/>
        </w:rPr>
        <w:t>.</w:t>
      </w:r>
    </w:p>
    <w:p w14:paraId="7E041A80" w14:textId="77777777" w:rsidR="002177E6" w:rsidRPr="002177E6" w:rsidRDefault="002177E6" w:rsidP="002177E6">
      <w:pPr>
        <w:numPr>
          <w:ilvl w:val="1"/>
          <w:numId w:val="15"/>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Use </w:t>
      </w:r>
      <w:proofErr w:type="spellStart"/>
      <w:r w:rsidRPr="002177E6">
        <w:rPr>
          <w:rFonts w:ascii="Courier New" w:eastAsia="Times New Roman" w:hAnsi="Courier New" w:cs="Courier New"/>
          <w:color w:val="2E2F30"/>
          <w:kern w:val="0"/>
          <w:sz w:val="20"/>
          <w:szCs w:val="20"/>
          <w14:ligatures w14:val="none"/>
        </w:rPr>
        <w:t>docxtpl</w:t>
      </w:r>
      <w:proofErr w:type="spellEnd"/>
      <w:r w:rsidRPr="002177E6">
        <w:rPr>
          <w:rFonts w:ascii="Segoe UI" w:eastAsia="Times New Roman" w:hAnsi="Segoe UI" w:cs="Segoe UI"/>
          <w:color w:val="2E2F30"/>
          <w:kern w:val="0"/>
          <w14:ligatures w14:val="none"/>
        </w:rPr>
        <w:t> to dynamically populate Word templates with JSON data.</w:t>
      </w:r>
    </w:p>
    <w:p w14:paraId="7E799FF3" w14:textId="77777777" w:rsidR="002177E6" w:rsidRPr="002177E6" w:rsidRDefault="002177E6" w:rsidP="002177E6">
      <w:pPr>
        <w:numPr>
          <w:ilvl w:val="1"/>
          <w:numId w:val="15"/>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lastRenderedPageBreak/>
        <w:t>Integrate with </w:t>
      </w:r>
      <w:r w:rsidRPr="002177E6">
        <w:rPr>
          <w:rFonts w:ascii="Segoe UI" w:eastAsia="Times New Roman" w:hAnsi="Segoe UI" w:cs="Segoe UI"/>
          <w:b/>
          <w:bCs/>
          <w:color w:val="2E2F30"/>
          <w:kern w:val="0"/>
          <w14:ligatures w14:val="none"/>
        </w:rPr>
        <w:t>apitemplate.io</w:t>
      </w:r>
      <w:r w:rsidRPr="002177E6">
        <w:rPr>
          <w:rFonts w:ascii="Segoe UI" w:eastAsia="Times New Roman" w:hAnsi="Segoe UI" w:cs="Segoe UI"/>
          <w:color w:val="2E2F30"/>
          <w:kern w:val="0"/>
          <w14:ligatures w14:val="none"/>
        </w:rPr>
        <w:t> for template creation, testing, and direct uploads to AWS.</w:t>
      </w:r>
    </w:p>
    <w:p w14:paraId="1AFA2C6F" w14:textId="77777777" w:rsidR="002177E6" w:rsidRPr="002177E6" w:rsidRDefault="002177E6" w:rsidP="002177E6">
      <w:pPr>
        <w:numPr>
          <w:ilvl w:val="0"/>
          <w:numId w:val="15"/>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Document Conversion</w:t>
      </w:r>
      <w:r w:rsidRPr="002177E6">
        <w:rPr>
          <w:rFonts w:ascii="Segoe UI" w:eastAsia="Times New Roman" w:hAnsi="Segoe UI" w:cs="Segoe UI"/>
          <w:color w:val="2E2F30"/>
          <w:kern w:val="0"/>
          <w14:ligatures w14:val="none"/>
        </w:rPr>
        <w:t>:</w:t>
      </w:r>
    </w:p>
    <w:p w14:paraId="0A875B3F" w14:textId="77777777" w:rsidR="002177E6" w:rsidRPr="002177E6" w:rsidRDefault="002177E6" w:rsidP="002177E6">
      <w:pPr>
        <w:numPr>
          <w:ilvl w:val="1"/>
          <w:numId w:val="15"/>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Convert Word documents to PDFs using Microsoft Graph API or other open-source tools.</w:t>
      </w:r>
    </w:p>
    <w:p w14:paraId="05C426DA" w14:textId="77777777" w:rsidR="002177E6" w:rsidRPr="002177E6" w:rsidRDefault="002177E6" w:rsidP="002177E6">
      <w:pPr>
        <w:numPr>
          <w:ilvl w:val="0"/>
          <w:numId w:val="15"/>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PDF Merging</w:t>
      </w:r>
      <w:r w:rsidRPr="002177E6">
        <w:rPr>
          <w:rFonts w:ascii="Segoe UI" w:eastAsia="Times New Roman" w:hAnsi="Segoe UI" w:cs="Segoe UI"/>
          <w:color w:val="2E2F30"/>
          <w:kern w:val="0"/>
          <w14:ligatures w14:val="none"/>
        </w:rPr>
        <w:t>:</w:t>
      </w:r>
    </w:p>
    <w:p w14:paraId="51133E0E" w14:textId="77777777" w:rsidR="002177E6" w:rsidRPr="002177E6" w:rsidRDefault="002177E6" w:rsidP="002177E6">
      <w:pPr>
        <w:numPr>
          <w:ilvl w:val="1"/>
          <w:numId w:val="15"/>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Combine multiple PDFs into a single document using signed URLs for input and output.</w:t>
      </w:r>
    </w:p>
    <w:p w14:paraId="6A407626" w14:textId="77777777" w:rsidR="002177E6" w:rsidRPr="002177E6" w:rsidRDefault="002177E6" w:rsidP="002177E6">
      <w:pPr>
        <w:numPr>
          <w:ilvl w:val="0"/>
          <w:numId w:val="15"/>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Integration</w:t>
      </w:r>
      <w:r w:rsidRPr="002177E6">
        <w:rPr>
          <w:rFonts w:ascii="Segoe UI" w:eastAsia="Times New Roman" w:hAnsi="Segoe UI" w:cs="Segoe UI"/>
          <w:color w:val="2E2F30"/>
          <w:kern w:val="0"/>
          <w14:ligatures w14:val="none"/>
        </w:rPr>
        <w:t>:</w:t>
      </w:r>
    </w:p>
    <w:p w14:paraId="4601928E" w14:textId="77777777" w:rsidR="002177E6" w:rsidRPr="002177E6" w:rsidRDefault="002177E6" w:rsidP="002177E6">
      <w:pPr>
        <w:numPr>
          <w:ilvl w:val="1"/>
          <w:numId w:val="15"/>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Reuse the existing integration patterns for Adobe APIs, ensuring minimal changes to Pega-side logic and no need to move templates from S3.</w:t>
      </w:r>
    </w:p>
    <w:p w14:paraId="45602A00" w14:textId="77777777" w:rsidR="002177E6" w:rsidRPr="002177E6" w:rsidRDefault="000C1791" w:rsidP="002177E6">
      <w:pPr>
        <w:spacing w:after="0" w:line="240" w:lineRule="auto"/>
        <w:rPr>
          <w:rFonts w:ascii="Segoe UI" w:eastAsia="Times New Roman" w:hAnsi="Segoe UI" w:cs="Segoe UI"/>
          <w:kern w:val="0"/>
          <w14:ligatures w14:val="none"/>
        </w:rPr>
      </w:pPr>
      <w:r w:rsidRPr="000C1791">
        <w:rPr>
          <w:rFonts w:ascii="Times New Roman" w:eastAsia="Times New Roman" w:hAnsi="Times New Roman" w:cs="Times New Roman"/>
          <w:noProof/>
          <w:kern w:val="0"/>
        </w:rPr>
        <w:pict w14:anchorId="6A35ABA1">
          <v:rect id="_x0000_i1030" alt="" style="width:468pt;height:.05pt;mso-width-percent:0;mso-height-percent:0;mso-width-percent:0;mso-height-percent:0" o:hralign="center" o:hrstd="t" o:hrnoshade="t" o:hr="t" fillcolor="#2e2f30" stroked="f"/>
        </w:pict>
      </w:r>
    </w:p>
    <w:p w14:paraId="153828BB" w14:textId="77777777" w:rsidR="002177E6" w:rsidRPr="002177E6" w:rsidRDefault="002177E6" w:rsidP="002177E6">
      <w:pPr>
        <w:shd w:val="clear" w:color="auto" w:fill="FFFFFF"/>
        <w:spacing w:after="0" w:line="240" w:lineRule="auto"/>
        <w:outlineLvl w:val="3"/>
        <w:rPr>
          <w:rFonts w:ascii="Segoe UI" w:eastAsia="Times New Roman" w:hAnsi="Segoe UI" w:cs="Segoe UI"/>
          <w:b/>
          <w:bCs/>
          <w:color w:val="2E2F30"/>
          <w:kern w:val="0"/>
          <w14:ligatures w14:val="none"/>
        </w:rPr>
      </w:pPr>
      <w:r w:rsidRPr="002177E6">
        <w:rPr>
          <w:rFonts w:ascii="Segoe UI" w:eastAsia="Times New Roman" w:hAnsi="Segoe UI" w:cs="Segoe UI"/>
          <w:b/>
          <w:bCs/>
          <w:color w:val="2E2F30"/>
          <w:kern w:val="0"/>
          <w14:ligatures w14:val="none"/>
        </w:rPr>
        <w:t>Key Features</w:t>
      </w:r>
    </w:p>
    <w:p w14:paraId="267F4289" w14:textId="77777777" w:rsidR="002177E6" w:rsidRPr="002177E6" w:rsidRDefault="002177E6" w:rsidP="002177E6">
      <w:pPr>
        <w:numPr>
          <w:ilvl w:val="0"/>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Dynamic Document Templating</w:t>
      </w:r>
      <w:r w:rsidRPr="002177E6">
        <w:rPr>
          <w:rFonts w:ascii="Segoe UI" w:eastAsia="Times New Roman" w:hAnsi="Segoe UI" w:cs="Segoe UI"/>
          <w:color w:val="2E2F30"/>
          <w:kern w:val="0"/>
          <w14:ligatures w14:val="none"/>
        </w:rPr>
        <w:t>:</w:t>
      </w:r>
    </w:p>
    <w:p w14:paraId="7B2848E0" w14:textId="77777777" w:rsidR="002177E6" w:rsidRPr="002177E6" w:rsidRDefault="002177E6" w:rsidP="002177E6">
      <w:pPr>
        <w:numPr>
          <w:ilvl w:val="1"/>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Populate Word templates with data from JSON files using </w:t>
      </w:r>
      <w:proofErr w:type="spellStart"/>
      <w:r w:rsidRPr="002177E6">
        <w:rPr>
          <w:rFonts w:ascii="Courier New" w:eastAsia="Times New Roman" w:hAnsi="Courier New" w:cs="Courier New"/>
          <w:color w:val="2E2F30"/>
          <w:kern w:val="0"/>
          <w:sz w:val="20"/>
          <w:szCs w:val="20"/>
          <w14:ligatures w14:val="none"/>
        </w:rPr>
        <w:t>docxtpl</w:t>
      </w:r>
      <w:proofErr w:type="spellEnd"/>
      <w:r w:rsidRPr="002177E6">
        <w:rPr>
          <w:rFonts w:ascii="Segoe UI" w:eastAsia="Times New Roman" w:hAnsi="Segoe UI" w:cs="Segoe UI"/>
          <w:color w:val="2E2F30"/>
          <w:kern w:val="0"/>
          <w14:ligatures w14:val="none"/>
        </w:rPr>
        <w:t>.</w:t>
      </w:r>
    </w:p>
    <w:p w14:paraId="5380A1AD" w14:textId="77777777" w:rsidR="002177E6" w:rsidRPr="002177E6" w:rsidRDefault="002177E6" w:rsidP="002177E6">
      <w:pPr>
        <w:numPr>
          <w:ilvl w:val="1"/>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Support for nested data structures, conditional logic, and loops for complex templates.</w:t>
      </w:r>
    </w:p>
    <w:p w14:paraId="08C73DB2" w14:textId="77777777" w:rsidR="002177E6" w:rsidRPr="002177E6" w:rsidRDefault="002177E6" w:rsidP="002177E6">
      <w:pPr>
        <w:numPr>
          <w:ilvl w:val="0"/>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Document Conversion</w:t>
      </w:r>
      <w:r w:rsidRPr="002177E6">
        <w:rPr>
          <w:rFonts w:ascii="Segoe UI" w:eastAsia="Times New Roman" w:hAnsi="Segoe UI" w:cs="Segoe UI"/>
          <w:color w:val="2E2F30"/>
          <w:kern w:val="0"/>
          <w14:ligatures w14:val="none"/>
        </w:rPr>
        <w:t>:</w:t>
      </w:r>
    </w:p>
    <w:p w14:paraId="5E9692F4" w14:textId="77777777" w:rsidR="002177E6" w:rsidRPr="002177E6" w:rsidRDefault="002177E6" w:rsidP="002177E6">
      <w:pPr>
        <w:numPr>
          <w:ilvl w:val="1"/>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Convert Word documents to PDFs without relying on Adobe APIs.</w:t>
      </w:r>
    </w:p>
    <w:p w14:paraId="51908ACF" w14:textId="77777777" w:rsidR="002177E6" w:rsidRPr="002177E6" w:rsidRDefault="002177E6" w:rsidP="002177E6">
      <w:pPr>
        <w:numPr>
          <w:ilvl w:val="0"/>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PDF Merging</w:t>
      </w:r>
      <w:r w:rsidRPr="002177E6">
        <w:rPr>
          <w:rFonts w:ascii="Segoe UI" w:eastAsia="Times New Roman" w:hAnsi="Segoe UI" w:cs="Segoe UI"/>
          <w:color w:val="2E2F30"/>
          <w:kern w:val="0"/>
          <w14:ligatures w14:val="none"/>
        </w:rPr>
        <w:t>:</w:t>
      </w:r>
    </w:p>
    <w:p w14:paraId="3129FDD1" w14:textId="77777777" w:rsidR="002177E6" w:rsidRPr="002177E6" w:rsidRDefault="002177E6" w:rsidP="002177E6">
      <w:pPr>
        <w:numPr>
          <w:ilvl w:val="1"/>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Combine multiple PDF files into a single document using signed URLs for input and output.</w:t>
      </w:r>
    </w:p>
    <w:p w14:paraId="32FB13DE" w14:textId="77777777" w:rsidR="002177E6" w:rsidRPr="002177E6" w:rsidRDefault="002177E6" w:rsidP="002177E6">
      <w:pPr>
        <w:numPr>
          <w:ilvl w:val="0"/>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Error Handling</w:t>
      </w:r>
      <w:r w:rsidRPr="002177E6">
        <w:rPr>
          <w:rFonts w:ascii="Segoe UI" w:eastAsia="Times New Roman" w:hAnsi="Segoe UI" w:cs="Segoe UI"/>
          <w:color w:val="2E2F30"/>
          <w:kern w:val="0"/>
          <w14:ligatures w14:val="none"/>
        </w:rPr>
        <w:t>:</w:t>
      </w:r>
    </w:p>
    <w:p w14:paraId="6535F66D" w14:textId="77777777" w:rsidR="002177E6" w:rsidRPr="002177E6" w:rsidRDefault="002177E6" w:rsidP="002177E6">
      <w:pPr>
        <w:numPr>
          <w:ilvl w:val="1"/>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Validate inputs (e.g., file types, JSON structure) and provide meaningful error messages for unsupported or invalid files.</w:t>
      </w:r>
    </w:p>
    <w:p w14:paraId="623B9813" w14:textId="77777777" w:rsidR="002177E6" w:rsidRPr="002177E6" w:rsidRDefault="002177E6" w:rsidP="002177E6">
      <w:pPr>
        <w:numPr>
          <w:ilvl w:val="0"/>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Template Management</w:t>
      </w:r>
      <w:r w:rsidRPr="002177E6">
        <w:rPr>
          <w:rFonts w:ascii="Segoe UI" w:eastAsia="Times New Roman" w:hAnsi="Segoe UI" w:cs="Segoe UI"/>
          <w:color w:val="2E2F30"/>
          <w:kern w:val="0"/>
          <w14:ligatures w14:val="none"/>
        </w:rPr>
        <w:t>:</w:t>
      </w:r>
    </w:p>
    <w:p w14:paraId="234600FF" w14:textId="77777777" w:rsidR="002177E6" w:rsidRPr="002177E6" w:rsidRDefault="002177E6" w:rsidP="002177E6">
      <w:pPr>
        <w:numPr>
          <w:ilvl w:val="1"/>
          <w:numId w:val="16"/>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Use </w:t>
      </w:r>
      <w:r w:rsidRPr="002177E6">
        <w:rPr>
          <w:rFonts w:ascii="Segoe UI" w:eastAsia="Times New Roman" w:hAnsi="Segoe UI" w:cs="Segoe UI"/>
          <w:b/>
          <w:bCs/>
          <w:color w:val="2E2F30"/>
          <w:kern w:val="0"/>
          <w14:ligatures w14:val="none"/>
        </w:rPr>
        <w:t>apitemplate.io</w:t>
      </w:r>
      <w:r w:rsidRPr="002177E6">
        <w:rPr>
          <w:rFonts w:ascii="Segoe UI" w:eastAsia="Times New Roman" w:hAnsi="Segoe UI" w:cs="Segoe UI"/>
          <w:color w:val="2E2F30"/>
          <w:kern w:val="0"/>
          <w14:ligatures w14:val="none"/>
        </w:rPr>
        <w:t> for creating, testing, and managing templates with a visual editor.</w:t>
      </w:r>
    </w:p>
    <w:p w14:paraId="4FA10649" w14:textId="77777777" w:rsidR="002177E6" w:rsidRPr="002177E6" w:rsidRDefault="000C1791" w:rsidP="002177E6">
      <w:pPr>
        <w:spacing w:after="0" w:line="240" w:lineRule="auto"/>
        <w:rPr>
          <w:rFonts w:ascii="Segoe UI" w:eastAsia="Times New Roman" w:hAnsi="Segoe UI" w:cs="Segoe UI"/>
          <w:kern w:val="0"/>
          <w14:ligatures w14:val="none"/>
        </w:rPr>
      </w:pPr>
      <w:r w:rsidRPr="000C1791">
        <w:rPr>
          <w:rFonts w:ascii="Times New Roman" w:eastAsia="Times New Roman" w:hAnsi="Times New Roman" w:cs="Times New Roman"/>
          <w:noProof/>
          <w:kern w:val="0"/>
        </w:rPr>
        <w:pict w14:anchorId="28064084">
          <v:rect id="_x0000_i1029" alt="" style="width:468pt;height:.05pt;mso-width-percent:0;mso-height-percent:0;mso-width-percent:0;mso-height-percent:0" o:hralign="center" o:hrstd="t" o:hrnoshade="t" o:hr="t" fillcolor="#2e2f30" stroked="f"/>
        </w:pict>
      </w:r>
    </w:p>
    <w:p w14:paraId="6F7AFB94" w14:textId="77777777" w:rsidR="002177E6" w:rsidRPr="002177E6" w:rsidRDefault="002177E6" w:rsidP="002177E6">
      <w:pPr>
        <w:shd w:val="clear" w:color="auto" w:fill="FFFFFF"/>
        <w:spacing w:after="0" w:line="240" w:lineRule="auto"/>
        <w:outlineLvl w:val="3"/>
        <w:rPr>
          <w:rFonts w:ascii="Segoe UI" w:eastAsia="Times New Roman" w:hAnsi="Segoe UI" w:cs="Segoe UI"/>
          <w:b/>
          <w:bCs/>
          <w:color w:val="2E2F30"/>
          <w:kern w:val="0"/>
          <w14:ligatures w14:val="none"/>
        </w:rPr>
      </w:pPr>
      <w:r w:rsidRPr="002177E6">
        <w:rPr>
          <w:rFonts w:ascii="Segoe UI" w:eastAsia="Times New Roman" w:hAnsi="Segoe UI" w:cs="Segoe UI"/>
          <w:b/>
          <w:bCs/>
          <w:color w:val="2E2F30"/>
          <w:kern w:val="0"/>
          <w14:ligatures w14:val="none"/>
        </w:rPr>
        <w:t>How It Works</w:t>
      </w:r>
    </w:p>
    <w:p w14:paraId="5C124D88" w14:textId="77777777" w:rsidR="002177E6" w:rsidRPr="002177E6" w:rsidRDefault="002177E6" w:rsidP="002177E6">
      <w:pPr>
        <w:numPr>
          <w:ilvl w:val="0"/>
          <w:numId w:val="17"/>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Input</w:t>
      </w:r>
      <w:r w:rsidRPr="002177E6">
        <w:rPr>
          <w:rFonts w:ascii="Segoe UI" w:eastAsia="Times New Roman" w:hAnsi="Segoe UI" w:cs="Segoe UI"/>
          <w:color w:val="2E2F30"/>
          <w:kern w:val="0"/>
          <w14:ligatures w14:val="none"/>
        </w:rPr>
        <w:t>:</w:t>
      </w:r>
    </w:p>
    <w:p w14:paraId="4535427B" w14:textId="77777777" w:rsidR="002177E6" w:rsidRPr="002177E6" w:rsidRDefault="002177E6" w:rsidP="002177E6">
      <w:pPr>
        <w:numPr>
          <w:ilvl w:val="1"/>
          <w:numId w:val="17"/>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Users provide signed URLs for Word templates, JSON data, or PDF files via API endpoints.</w:t>
      </w:r>
    </w:p>
    <w:p w14:paraId="27444DFD" w14:textId="77777777" w:rsidR="002177E6" w:rsidRPr="002177E6" w:rsidRDefault="002177E6" w:rsidP="002177E6">
      <w:pPr>
        <w:numPr>
          <w:ilvl w:val="0"/>
          <w:numId w:val="17"/>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Processing</w:t>
      </w:r>
      <w:r w:rsidRPr="002177E6">
        <w:rPr>
          <w:rFonts w:ascii="Segoe UI" w:eastAsia="Times New Roman" w:hAnsi="Segoe UI" w:cs="Segoe UI"/>
          <w:color w:val="2E2F30"/>
          <w:kern w:val="0"/>
          <w14:ligatures w14:val="none"/>
        </w:rPr>
        <w:t>:</w:t>
      </w:r>
    </w:p>
    <w:p w14:paraId="0270AC92" w14:textId="77777777" w:rsidR="002177E6" w:rsidRPr="002177E6" w:rsidRDefault="002177E6" w:rsidP="002177E6">
      <w:pPr>
        <w:numPr>
          <w:ilvl w:val="1"/>
          <w:numId w:val="17"/>
        </w:numPr>
        <w:shd w:val="clear" w:color="auto" w:fill="FFFFFF"/>
        <w:spacing w:after="0" w:line="240" w:lineRule="auto"/>
        <w:rPr>
          <w:rFonts w:ascii="Segoe UI" w:eastAsia="Times New Roman" w:hAnsi="Segoe UI" w:cs="Segoe UI"/>
          <w:color w:val="2E2F30"/>
          <w:kern w:val="0"/>
          <w14:ligatures w14:val="none"/>
        </w:rPr>
      </w:pPr>
      <w:proofErr w:type="spellStart"/>
      <w:r w:rsidRPr="002177E6">
        <w:rPr>
          <w:rFonts w:ascii="Segoe UI" w:eastAsia="Times New Roman" w:hAnsi="Segoe UI" w:cs="Segoe UI"/>
          <w:b/>
          <w:bCs/>
          <w:color w:val="2E2F30"/>
          <w:kern w:val="0"/>
          <w14:ligatures w14:val="none"/>
        </w:rPr>
        <w:t>ReplacePlaceholders</w:t>
      </w:r>
      <w:proofErr w:type="spellEnd"/>
      <w:r w:rsidRPr="002177E6">
        <w:rPr>
          <w:rFonts w:ascii="Segoe UI" w:eastAsia="Times New Roman" w:hAnsi="Segoe UI" w:cs="Segoe UI"/>
          <w:color w:val="2E2F30"/>
          <w:kern w:val="0"/>
          <w14:ligatures w14:val="none"/>
        </w:rPr>
        <w:t>: Populate Word templates with JSON data using </w:t>
      </w:r>
      <w:proofErr w:type="spellStart"/>
      <w:r w:rsidRPr="002177E6">
        <w:rPr>
          <w:rFonts w:ascii="Courier New" w:eastAsia="Times New Roman" w:hAnsi="Courier New" w:cs="Courier New"/>
          <w:color w:val="2E2F30"/>
          <w:kern w:val="0"/>
          <w:sz w:val="20"/>
          <w:szCs w:val="20"/>
          <w14:ligatures w14:val="none"/>
        </w:rPr>
        <w:t>docxtpl</w:t>
      </w:r>
      <w:proofErr w:type="spellEnd"/>
      <w:r w:rsidRPr="002177E6">
        <w:rPr>
          <w:rFonts w:ascii="Segoe UI" w:eastAsia="Times New Roman" w:hAnsi="Segoe UI" w:cs="Segoe UI"/>
          <w:color w:val="2E2F30"/>
          <w:kern w:val="0"/>
          <w14:ligatures w14:val="none"/>
        </w:rPr>
        <w:t>.</w:t>
      </w:r>
    </w:p>
    <w:p w14:paraId="3798FF5B" w14:textId="77777777" w:rsidR="002177E6" w:rsidRPr="002177E6" w:rsidRDefault="002177E6" w:rsidP="002177E6">
      <w:pPr>
        <w:numPr>
          <w:ilvl w:val="1"/>
          <w:numId w:val="17"/>
        </w:numPr>
        <w:shd w:val="clear" w:color="auto" w:fill="FFFFFF"/>
        <w:spacing w:after="0" w:line="240" w:lineRule="auto"/>
        <w:rPr>
          <w:rFonts w:ascii="Segoe UI" w:eastAsia="Times New Roman" w:hAnsi="Segoe UI" w:cs="Segoe UI"/>
          <w:color w:val="2E2F30"/>
          <w:kern w:val="0"/>
          <w14:ligatures w14:val="none"/>
        </w:rPr>
      </w:pPr>
      <w:proofErr w:type="spellStart"/>
      <w:r w:rsidRPr="002177E6">
        <w:rPr>
          <w:rFonts w:ascii="Segoe UI" w:eastAsia="Times New Roman" w:hAnsi="Segoe UI" w:cs="Segoe UI"/>
          <w:b/>
          <w:bCs/>
          <w:color w:val="2E2F30"/>
          <w:kern w:val="0"/>
          <w14:ligatures w14:val="none"/>
        </w:rPr>
        <w:t>CombinePages</w:t>
      </w:r>
      <w:proofErr w:type="spellEnd"/>
      <w:r w:rsidRPr="002177E6">
        <w:rPr>
          <w:rFonts w:ascii="Segoe UI" w:eastAsia="Times New Roman" w:hAnsi="Segoe UI" w:cs="Segoe UI"/>
          <w:color w:val="2E2F30"/>
          <w:kern w:val="0"/>
          <w14:ligatures w14:val="none"/>
        </w:rPr>
        <w:t>: Merge multiple PDFs into a single document using signed URLs.</w:t>
      </w:r>
    </w:p>
    <w:p w14:paraId="0389273F" w14:textId="77777777" w:rsidR="002177E6" w:rsidRPr="002177E6" w:rsidRDefault="002177E6" w:rsidP="002177E6">
      <w:pPr>
        <w:numPr>
          <w:ilvl w:val="0"/>
          <w:numId w:val="17"/>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Output</w:t>
      </w:r>
      <w:r w:rsidRPr="002177E6">
        <w:rPr>
          <w:rFonts w:ascii="Segoe UI" w:eastAsia="Times New Roman" w:hAnsi="Segoe UI" w:cs="Segoe UI"/>
          <w:color w:val="2E2F30"/>
          <w:kern w:val="0"/>
          <w14:ligatures w14:val="none"/>
        </w:rPr>
        <w:t>:</w:t>
      </w:r>
    </w:p>
    <w:p w14:paraId="3FB3568E" w14:textId="77777777" w:rsidR="002177E6" w:rsidRPr="002177E6" w:rsidRDefault="002177E6" w:rsidP="002177E6">
      <w:pPr>
        <w:numPr>
          <w:ilvl w:val="1"/>
          <w:numId w:val="17"/>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lastRenderedPageBreak/>
        <w:t>Save the processed document (Word or PDF) to a signed URL for download.</w:t>
      </w:r>
    </w:p>
    <w:p w14:paraId="5E0C680A" w14:textId="77777777" w:rsidR="002177E6" w:rsidRPr="002177E6" w:rsidRDefault="000C1791" w:rsidP="002177E6">
      <w:pPr>
        <w:spacing w:after="0" w:line="240" w:lineRule="auto"/>
        <w:rPr>
          <w:rFonts w:ascii="Segoe UI" w:eastAsia="Times New Roman" w:hAnsi="Segoe UI" w:cs="Segoe UI"/>
          <w:kern w:val="0"/>
          <w14:ligatures w14:val="none"/>
        </w:rPr>
      </w:pPr>
      <w:r w:rsidRPr="000C1791">
        <w:rPr>
          <w:rFonts w:ascii="Times New Roman" w:eastAsia="Times New Roman" w:hAnsi="Times New Roman" w:cs="Times New Roman"/>
          <w:noProof/>
          <w:kern w:val="0"/>
        </w:rPr>
        <w:pict w14:anchorId="12E5D98E">
          <v:rect id="_x0000_i1028" alt="" style="width:468pt;height:.05pt;mso-width-percent:0;mso-height-percent:0;mso-width-percent:0;mso-height-percent:0" o:hralign="center" o:hrstd="t" o:hrnoshade="t" o:hr="t" fillcolor="#2e2f30" stroked="f"/>
        </w:pict>
      </w:r>
    </w:p>
    <w:p w14:paraId="1D003B66" w14:textId="77777777" w:rsidR="002177E6" w:rsidRPr="002177E6" w:rsidRDefault="002177E6" w:rsidP="002177E6">
      <w:pPr>
        <w:shd w:val="clear" w:color="auto" w:fill="FFFFFF"/>
        <w:spacing w:after="0" w:line="240" w:lineRule="auto"/>
        <w:outlineLvl w:val="3"/>
        <w:rPr>
          <w:rFonts w:ascii="Segoe UI" w:eastAsia="Times New Roman" w:hAnsi="Segoe UI" w:cs="Segoe UI"/>
          <w:b/>
          <w:bCs/>
          <w:color w:val="2E2F30"/>
          <w:kern w:val="0"/>
          <w14:ligatures w14:val="none"/>
        </w:rPr>
      </w:pPr>
      <w:r w:rsidRPr="002177E6">
        <w:rPr>
          <w:rFonts w:ascii="Segoe UI" w:eastAsia="Times New Roman" w:hAnsi="Segoe UI" w:cs="Segoe UI"/>
          <w:b/>
          <w:bCs/>
          <w:color w:val="2E2F30"/>
          <w:kern w:val="0"/>
          <w14:ligatures w14:val="none"/>
        </w:rPr>
        <w:t>Deliverables</w:t>
      </w:r>
    </w:p>
    <w:p w14:paraId="2CF383E2" w14:textId="77777777" w:rsidR="002177E6" w:rsidRPr="002177E6" w:rsidRDefault="002177E6" w:rsidP="002177E6">
      <w:pPr>
        <w:numPr>
          <w:ilvl w:val="0"/>
          <w:numId w:val="18"/>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Functional Azure Functions</w:t>
      </w:r>
      <w:r w:rsidRPr="002177E6">
        <w:rPr>
          <w:rFonts w:ascii="Segoe UI" w:eastAsia="Times New Roman" w:hAnsi="Segoe UI" w:cs="Segoe UI"/>
          <w:color w:val="2E2F30"/>
          <w:kern w:val="0"/>
          <w14:ligatures w14:val="none"/>
        </w:rPr>
        <w:t>:</w:t>
      </w:r>
    </w:p>
    <w:p w14:paraId="1517480D" w14:textId="77777777" w:rsidR="002177E6" w:rsidRPr="002177E6" w:rsidRDefault="002177E6" w:rsidP="002177E6">
      <w:pPr>
        <w:numPr>
          <w:ilvl w:val="1"/>
          <w:numId w:val="18"/>
        </w:numPr>
        <w:shd w:val="clear" w:color="auto" w:fill="FFFFFF"/>
        <w:spacing w:after="0" w:line="240" w:lineRule="auto"/>
        <w:rPr>
          <w:rFonts w:ascii="Segoe UI" w:eastAsia="Times New Roman" w:hAnsi="Segoe UI" w:cs="Segoe UI"/>
          <w:color w:val="2E2F30"/>
          <w:kern w:val="0"/>
          <w14:ligatures w14:val="none"/>
        </w:rPr>
      </w:pPr>
      <w:proofErr w:type="spellStart"/>
      <w:r w:rsidRPr="002177E6">
        <w:rPr>
          <w:rFonts w:ascii="Segoe UI" w:eastAsia="Times New Roman" w:hAnsi="Segoe UI" w:cs="Segoe UI"/>
          <w:color w:val="2E2F30"/>
          <w:kern w:val="0"/>
          <w14:ligatures w14:val="none"/>
        </w:rPr>
        <w:t>ReplacePlaceholders</w:t>
      </w:r>
      <w:proofErr w:type="spellEnd"/>
      <w:r w:rsidRPr="002177E6">
        <w:rPr>
          <w:rFonts w:ascii="Segoe UI" w:eastAsia="Times New Roman" w:hAnsi="Segoe UI" w:cs="Segoe UI"/>
          <w:color w:val="2E2F30"/>
          <w:kern w:val="0"/>
          <w14:ligatures w14:val="none"/>
        </w:rPr>
        <w:t>: Populate Word templates with JSON data and save as PDF or Word document.</w:t>
      </w:r>
    </w:p>
    <w:p w14:paraId="3933D11F" w14:textId="77777777" w:rsidR="002177E6" w:rsidRPr="002177E6" w:rsidRDefault="002177E6" w:rsidP="002177E6">
      <w:pPr>
        <w:numPr>
          <w:ilvl w:val="1"/>
          <w:numId w:val="18"/>
        </w:numPr>
        <w:shd w:val="clear" w:color="auto" w:fill="FFFFFF"/>
        <w:spacing w:after="0" w:line="240" w:lineRule="auto"/>
        <w:rPr>
          <w:rFonts w:ascii="Segoe UI" w:eastAsia="Times New Roman" w:hAnsi="Segoe UI" w:cs="Segoe UI"/>
          <w:color w:val="2E2F30"/>
          <w:kern w:val="0"/>
          <w14:ligatures w14:val="none"/>
        </w:rPr>
      </w:pPr>
      <w:proofErr w:type="spellStart"/>
      <w:r w:rsidRPr="002177E6">
        <w:rPr>
          <w:rFonts w:ascii="Segoe UI" w:eastAsia="Times New Roman" w:hAnsi="Segoe UI" w:cs="Segoe UI"/>
          <w:color w:val="2E2F30"/>
          <w:kern w:val="0"/>
          <w14:ligatures w14:val="none"/>
        </w:rPr>
        <w:t>CombinePages</w:t>
      </w:r>
      <w:proofErr w:type="spellEnd"/>
      <w:r w:rsidRPr="002177E6">
        <w:rPr>
          <w:rFonts w:ascii="Segoe UI" w:eastAsia="Times New Roman" w:hAnsi="Segoe UI" w:cs="Segoe UI"/>
          <w:color w:val="2E2F30"/>
          <w:kern w:val="0"/>
          <w14:ligatures w14:val="none"/>
        </w:rPr>
        <w:t>: Merge multiple PDFs into one using signed URLs.</w:t>
      </w:r>
    </w:p>
    <w:p w14:paraId="13EA6729" w14:textId="77777777" w:rsidR="002177E6" w:rsidRPr="002177E6" w:rsidRDefault="002177E6" w:rsidP="002177E6">
      <w:pPr>
        <w:numPr>
          <w:ilvl w:val="0"/>
          <w:numId w:val="18"/>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Refactored Word Templates</w:t>
      </w:r>
      <w:r w:rsidRPr="002177E6">
        <w:rPr>
          <w:rFonts w:ascii="Segoe UI" w:eastAsia="Times New Roman" w:hAnsi="Segoe UI" w:cs="Segoe UI"/>
          <w:color w:val="2E2F30"/>
          <w:kern w:val="0"/>
          <w14:ligatures w14:val="none"/>
        </w:rPr>
        <w:t>:</w:t>
      </w:r>
    </w:p>
    <w:p w14:paraId="22843BA8" w14:textId="77777777" w:rsidR="002177E6" w:rsidRPr="002177E6" w:rsidRDefault="002177E6" w:rsidP="002177E6">
      <w:pPr>
        <w:numPr>
          <w:ilvl w:val="1"/>
          <w:numId w:val="18"/>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Templates updated to use </w:t>
      </w:r>
      <w:proofErr w:type="spellStart"/>
      <w:r w:rsidRPr="002177E6">
        <w:rPr>
          <w:rFonts w:ascii="Courier New" w:eastAsia="Times New Roman" w:hAnsi="Courier New" w:cs="Courier New"/>
          <w:color w:val="2E2F30"/>
          <w:kern w:val="0"/>
          <w:sz w:val="20"/>
          <w:szCs w:val="20"/>
          <w14:ligatures w14:val="none"/>
        </w:rPr>
        <w:t>docxtpl</w:t>
      </w:r>
      <w:proofErr w:type="spellEnd"/>
      <w:r w:rsidRPr="002177E6">
        <w:rPr>
          <w:rFonts w:ascii="Segoe UI" w:eastAsia="Times New Roman" w:hAnsi="Segoe UI" w:cs="Segoe UI"/>
          <w:color w:val="2E2F30"/>
          <w:kern w:val="0"/>
          <w14:ligatures w14:val="none"/>
        </w:rPr>
        <w:t> with Jinja2 syntax.</w:t>
      </w:r>
    </w:p>
    <w:p w14:paraId="45F15281" w14:textId="77777777" w:rsidR="002177E6" w:rsidRPr="002177E6" w:rsidRDefault="002177E6" w:rsidP="002177E6">
      <w:pPr>
        <w:numPr>
          <w:ilvl w:val="0"/>
          <w:numId w:val="18"/>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Integration with Existing Systems</w:t>
      </w:r>
      <w:r w:rsidRPr="002177E6">
        <w:rPr>
          <w:rFonts w:ascii="Segoe UI" w:eastAsia="Times New Roman" w:hAnsi="Segoe UI" w:cs="Segoe UI"/>
          <w:color w:val="2E2F30"/>
          <w:kern w:val="0"/>
          <w14:ligatures w14:val="none"/>
        </w:rPr>
        <w:t>:</w:t>
      </w:r>
    </w:p>
    <w:p w14:paraId="55F6FAB9" w14:textId="77777777" w:rsidR="002177E6" w:rsidRPr="002177E6" w:rsidRDefault="002177E6" w:rsidP="002177E6">
      <w:pPr>
        <w:numPr>
          <w:ilvl w:val="1"/>
          <w:numId w:val="18"/>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Maintain the same integration patterns as Adobe APIs to minimize rework.</w:t>
      </w:r>
    </w:p>
    <w:p w14:paraId="7EFD7F91" w14:textId="77777777" w:rsidR="002177E6" w:rsidRPr="002177E6" w:rsidRDefault="002177E6" w:rsidP="002177E6">
      <w:pPr>
        <w:numPr>
          <w:ilvl w:val="0"/>
          <w:numId w:val="18"/>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Documentation</w:t>
      </w:r>
      <w:r w:rsidRPr="002177E6">
        <w:rPr>
          <w:rFonts w:ascii="Segoe UI" w:eastAsia="Times New Roman" w:hAnsi="Segoe UI" w:cs="Segoe UI"/>
          <w:color w:val="2E2F30"/>
          <w:kern w:val="0"/>
          <w14:ligatures w14:val="none"/>
        </w:rPr>
        <w:t>:</w:t>
      </w:r>
    </w:p>
    <w:p w14:paraId="5E13E140" w14:textId="77777777" w:rsidR="002177E6" w:rsidRPr="002177E6" w:rsidRDefault="002177E6" w:rsidP="002177E6">
      <w:pPr>
        <w:numPr>
          <w:ilvl w:val="1"/>
          <w:numId w:val="18"/>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User guide for uploading files and using the API endpoints.</w:t>
      </w:r>
    </w:p>
    <w:p w14:paraId="3BB52C97" w14:textId="77777777" w:rsidR="002177E6" w:rsidRPr="002177E6" w:rsidRDefault="002177E6" w:rsidP="002177E6">
      <w:pPr>
        <w:numPr>
          <w:ilvl w:val="1"/>
          <w:numId w:val="18"/>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Developer guide for maintaining and extending the solution.</w:t>
      </w:r>
    </w:p>
    <w:p w14:paraId="307C7C9D" w14:textId="77777777" w:rsidR="002177E6" w:rsidRPr="002177E6" w:rsidRDefault="000C1791" w:rsidP="002177E6">
      <w:pPr>
        <w:spacing w:after="0" w:line="240" w:lineRule="auto"/>
        <w:rPr>
          <w:rFonts w:ascii="Segoe UI" w:eastAsia="Times New Roman" w:hAnsi="Segoe UI" w:cs="Segoe UI"/>
          <w:kern w:val="0"/>
          <w14:ligatures w14:val="none"/>
        </w:rPr>
      </w:pPr>
      <w:r w:rsidRPr="000C1791">
        <w:rPr>
          <w:rFonts w:ascii="Times New Roman" w:eastAsia="Times New Roman" w:hAnsi="Times New Roman" w:cs="Times New Roman"/>
          <w:noProof/>
          <w:kern w:val="0"/>
        </w:rPr>
        <w:pict w14:anchorId="16D7C8A6">
          <v:rect id="_x0000_i1027" alt="" style="width:468pt;height:.05pt;mso-width-percent:0;mso-height-percent:0;mso-width-percent:0;mso-height-percent:0" o:hralign="center" o:hrstd="t" o:hrnoshade="t" o:hr="t" fillcolor="#2e2f30" stroked="f"/>
        </w:pict>
      </w:r>
    </w:p>
    <w:p w14:paraId="32C5721F" w14:textId="77777777" w:rsidR="002177E6" w:rsidRPr="002177E6" w:rsidRDefault="002177E6" w:rsidP="002177E6">
      <w:pPr>
        <w:shd w:val="clear" w:color="auto" w:fill="FFFFFF"/>
        <w:spacing w:after="0" w:line="240" w:lineRule="auto"/>
        <w:outlineLvl w:val="3"/>
        <w:rPr>
          <w:rFonts w:ascii="Segoe UI" w:eastAsia="Times New Roman" w:hAnsi="Segoe UI" w:cs="Segoe UI"/>
          <w:b/>
          <w:bCs/>
          <w:color w:val="2E2F30"/>
          <w:kern w:val="0"/>
          <w14:ligatures w14:val="none"/>
        </w:rPr>
      </w:pPr>
      <w:r w:rsidRPr="002177E6">
        <w:rPr>
          <w:rFonts w:ascii="Segoe UI" w:eastAsia="Times New Roman" w:hAnsi="Segoe UI" w:cs="Segoe UI"/>
          <w:b/>
          <w:bCs/>
          <w:color w:val="2E2F30"/>
          <w:kern w:val="0"/>
          <w14:ligatures w14:val="none"/>
        </w:rPr>
        <w:t>Benefits</w:t>
      </w:r>
    </w:p>
    <w:p w14:paraId="5BB7D5FE" w14:textId="77777777" w:rsidR="002177E6" w:rsidRPr="002177E6" w:rsidRDefault="002177E6" w:rsidP="002177E6">
      <w:pPr>
        <w:numPr>
          <w:ilvl w:val="0"/>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Cost Savings</w:t>
      </w:r>
      <w:r w:rsidRPr="002177E6">
        <w:rPr>
          <w:rFonts w:ascii="Segoe UI" w:eastAsia="Times New Roman" w:hAnsi="Segoe UI" w:cs="Segoe UI"/>
          <w:color w:val="2E2F30"/>
          <w:kern w:val="0"/>
          <w14:ligatures w14:val="none"/>
        </w:rPr>
        <w:t>:</w:t>
      </w:r>
    </w:p>
    <w:p w14:paraId="36995D19" w14:textId="77777777" w:rsidR="002177E6" w:rsidRPr="002177E6" w:rsidRDefault="002177E6" w:rsidP="002177E6">
      <w:pPr>
        <w:numPr>
          <w:ilvl w:val="1"/>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Eliminates recurring costs associated with Adobe API calls.</w:t>
      </w:r>
    </w:p>
    <w:p w14:paraId="34954A2B" w14:textId="77777777" w:rsidR="002177E6" w:rsidRPr="002177E6" w:rsidRDefault="002177E6" w:rsidP="002177E6">
      <w:pPr>
        <w:numPr>
          <w:ilvl w:val="0"/>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Simplified Template Management</w:t>
      </w:r>
      <w:r w:rsidRPr="002177E6">
        <w:rPr>
          <w:rFonts w:ascii="Segoe UI" w:eastAsia="Times New Roman" w:hAnsi="Segoe UI" w:cs="Segoe UI"/>
          <w:color w:val="2E2F30"/>
          <w:kern w:val="0"/>
          <w14:ligatures w14:val="none"/>
        </w:rPr>
        <w:t>:</w:t>
      </w:r>
    </w:p>
    <w:p w14:paraId="5E4B3567" w14:textId="77777777" w:rsidR="002177E6" w:rsidRPr="002177E6" w:rsidRDefault="002177E6" w:rsidP="002177E6">
      <w:pPr>
        <w:numPr>
          <w:ilvl w:val="1"/>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Jinja2 syntax is easier to use and maintain, reducing complexity in templates.</w:t>
      </w:r>
    </w:p>
    <w:p w14:paraId="064C8BD6" w14:textId="77777777" w:rsidR="002177E6" w:rsidRPr="002177E6" w:rsidRDefault="002177E6" w:rsidP="002177E6">
      <w:pPr>
        <w:numPr>
          <w:ilvl w:val="1"/>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apitemplate.io</w:t>
      </w:r>
      <w:r w:rsidRPr="002177E6">
        <w:rPr>
          <w:rFonts w:ascii="Segoe UI" w:eastAsia="Times New Roman" w:hAnsi="Segoe UI" w:cs="Segoe UI"/>
          <w:color w:val="2E2F30"/>
          <w:kern w:val="0"/>
          <w14:ligatures w14:val="none"/>
        </w:rPr>
        <w:t> enables faster testing and validation of templates.</w:t>
      </w:r>
    </w:p>
    <w:p w14:paraId="419D34EF" w14:textId="77777777" w:rsidR="002177E6" w:rsidRPr="002177E6" w:rsidRDefault="002177E6" w:rsidP="002177E6">
      <w:pPr>
        <w:numPr>
          <w:ilvl w:val="0"/>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Minimal Rework</w:t>
      </w:r>
      <w:r w:rsidRPr="002177E6">
        <w:rPr>
          <w:rFonts w:ascii="Segoe UI" w:eastAsia="Times New Roman" w:hAnsi="Segoe UI" w:cs="Segoe UI"/>
          <w:color w:val="2E2F30"/>
          <w:kern w:val="0"/>
          <w14:ligatures w14:val="none"/>
        </w:rPr>
        <w:t>:</w:t>
      </w:r>
    </w:p>
    <w:p w14:paraId="47048466" w14:textId="77777777" w:rsidR="002177E6" w:rsidRPr="002177E6" w:rsidRDefault="002177E6" w:rsidP="002177E6">
      <w:pPr>
        <w:numPr>
          <w:ilvl w:val="1"/>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Reuses existing integration patterns, requiring only changes to the API URL and authentication.</w:t>
      </w:r>
    </w:p>
    <w:p w14:paraId="13581326" w14:textId="77777777" w:rsidR="002177E6" w:rsidRPr="002177E6" w:rsidRDefault="002177E6" w:rsidP="002177E6">
      <w:pPr>
        <w:numPr>
          <w:ilvl w:val="0"/>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Efficiency</w:t>
      </w:r>
      <w:r w:rsidRPr="002177E6">
        <w:rPr>
          <w:rFonts w:ascii="Segoe UI" w:eastAsia="Times New Roman" w:hAnsi="Segoe UI" w:cs="Segoe UI"/>
          <w:color w:val="2E2F30"/>
          <w:kern w:val="0"/>
          <w14:ligatures w14:val="none"/>
        </w:rPr>
        <w:t>:</w:t>
      </w:r>
    </w:p>
    <w:p w14:paraId="34E36755" w14:textId="77777777" w:rsidR="002177E6" w:rsidRPr="002177E6" w:rsidRDefault="002177E6" w:rsidP="002177E6">
      <w:pPr>
        <w:numPr>
          <w:ilvl w:val="1"/>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Automates repetitive tasks, saving time and reducing manual errors.</w:t>
      </w:r>
    </w:p>
    <w:p w14:paraId="12FFE925" w14:textId="77777777" w:rsidR="002177E6" w:rsidRPr="002177E6" w:rsidRDefault="002177E6" w:rsidP="002177E6">
      <w:pPr>
        <w:numPr>
          <w:ilvl w:val="0"/>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Scalability</w:t>
      </w:r>
      <w:r w:rsidRPr="002177E6">
        <w:rPr>
          <w:rFonts w:ascii="Segoe UI" w:eastAsia="Times New Roman" w:hAnsi="Segoe UI" w:cs="Segoe UI"/>
          <w:color w:val="2E2F30"/>
          <w:kern w:val="0"/>
          <w14:ligatures w14:val="none"/>
        </w:rPr>
        <w:t>:</w:t>
      </w:r>
    </w:p>
    <w:p w14:paraId="7E9FEBEE" w14:textId="77777777" w:rsidR="002177E6" w:rsidRPr="002177E6" w:rsidRDefault="002177E6" w:rsidP="002177E6">
      <w:pPr>
        <w:numPr>
          <w:ilvl w:val="1"/>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Serverless architecture ensures the system can handle varying workloads.</w:t>
      </w:r>
    </w:p>
    <w:p w14:paraId="582B1234" w14:textId="77777777" w:rsidR="002177E6" w:rsidRPr="002177E6" w:rsidRDefault="002177E6" w:rsidP="002177E6">
      <w:pPr>
        <w:numPr>
          <w:ilvl w:val="0"/>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b/>
          <w:bCs/>
          <w:color w:val="2E2F30"/>
          <w:kern w:val="0"/>
          <w14:ligatures w14:val="none"/>
        </w:rPr>
        <w:t>Flexibility</w:t>
      </w:r>
      <w:r w:rsidRPr="002177E6">
        <w:rPr>
          <w:rFonts w:ascii="Segoe UI" w:eastAsia="Times New Roman" w:hAnsi="Segoe UI" w:cs="Segoe UI"/>
          <w:color w:val="2E2F30"/>
          <w:kern w:val="0"/>
          <w14:ligatures w14:val="none"/>
        </w:rPr>
        <w:t>:</w:t>
      </w:r>
    </w:p>
    <w:p w14:paraId="076641C4" w14:textId="77777777" w:rsidR="002177E6" w:rsidRPr="002177E6" w:rsidRDefault="002177E6" w:rsidP="002177E6">
      <w:pPr>
        <w:numPr>
          <w:ilvl w:val="1"/>
          <w:numId w:val="19"/>
        </w:numPr>
        <w:shd w:val="clear" w:color="auto" w:fill="FFFFFF"/>
        <w:spacing w:after="0" w:line="240" w:lineRule="auto"/>
        <w:rPr>
          <w:rFonts w:ascii="Segoe UI" w:eastAsia="Times New Roman" w:hAnsi="Segoe UI" w:cs="Segoe UI"/>
          <w:color w:val="2E2F30"/>
          <w:kern w:val="0"/>
          <w14:ligatures w14:val="none"/>
        </w:rPr>
      </w:pPr>
      <w:r w:rsidRPr="002177E6">
        <w:rPr>
          <w:rFonts w:ascii="Segoe UI" w:eastAsia="Times New Roman" w:hAnsi="Segoe UI" w:cs="Segoe UI"/>
          <w:color w:val="2E2F30"/>
          <w:kern w:val="0"/>
          <w14:ligatures w14:val="none"/>
        </w:rPr>
        <w:t>Supports complex templates with conditional logic and nested data.</w:t>
      </w:r>
    </w:p>
    <w:p w14:paraId="0240579E" w14:textId="14FB15D2" w:rsidR="00B3009E" w:rsidRPr="00B3009E" w:rsidRDefault="000C1791" w:rsidP="00B3009E">
      <w:pPr>
        <w:spacing w:after="0" w:line="240" w:lineRule="auto"/>
        <w:rPr>
          <w:rFonts w:ascii="Segoe UI" w:eastAsia="Times New Roman" w:hAnsi="Segoe UI" w:cs="Segoe UI"/>
          <w:kern w:val="0"/>
          <w14:ligatures w14:val="none"/>
        </w:rPr>
      </w:pPr>
      <w:r>
        <w:rPr>
          <w:rFonts w:ascii="Times New Roman" w:eastAsia="Times New Roman" w:hAnsi="Times New Roman" w:cs="Times New Roman"/>
          <w:noProof/>
          <w:kern w:val="0"/>
        </w:rPr>
        <w:pict w14:anchorId="65BF6099">
          <v:rect id="_x0000_i1026" alt="" style="width:468pt;height:.05pt;mso-width-percent:0;mso-height-percent:0;mso-width-percent:0;mso-height-percent:0" o:hralign="center" o:hrstd="t" o:hrnoshade="t" o:hr="t" fillcolor="#2e2f30" stroked="f"/>
        </w:pict>
      </w:r>
    </w:p>
    <w:p w14:paraId="796DF521" w14:textId="77777777" w:rsidR="00B3009E" w:rsidRPr="00B3009E" w:rsidRDefault="00B3009E" w:rsidP="00B3009E">
      <w:pPr>
        <w:shd w:val="clear" w:color="auto" w:fill="FFFFFF"/>
        <w:spacing w:after="0" w:line="240" w:lineRule="auto"/>
        <w:outlineLvl w:val="3"/>
        <w:rPr>
          <w:rFonts w:ascii="Segoe UI" w:eastAsia="Times New Roman" w:hAnsi="Segoe UI" w:cs="Segoe UI"/>
          <w:b/>
          <w:bCs/>
          <w:color w:val="2E2F30"/>
          <w:kern w:val="0"/>
          <w14:ligatures w14:val="none"/>
        </w:rPr>
      </w:pPr>
      <w:r w:rsidRPr="00B3009E">
        <w:rPr>
          <w:rFonts w:ascii="Segoe UI" w:eastAsia="Times New Roman" w:hAnsi="Segoe UI" w:cs="Segoe UI"/>
          <w:b/>
          <w:bCs/>
          <w:color w:val="2E2F30"/>
          <w:kern w:val="0"/>
          <w14:ligatures w14:val="none"/>
        </w:rPr>
        <w:t>Timeline</w:t>
      </w:r>
    </w:p>
    <w:p w14:paraId="0A61DDB1" w14:textId="77777777" w:rsidR="00B3009E" w:rsidRPr="00B3009E" w:rsidRDefault="00B3009E" w:rsidP="00B3009E">
      <w:pPr>
        <w:numPr>
          <w:ilvl w:val="0"/>
          <w:numId w:val="13"/>
        </w:numPr>
        <w:shd w:val="clear" w:color="auto" w:fill="FFFFFF"/>
        <w:spacing w:after="0" w:line="240" w:lineRule="auto"/>
        <w:rPr>
          <w:rFonts w:ascii="Segoe UI" w:eastAsia="Times New Roman" w:hAnsi="Segoe UI" w:cs="Segoe UI"/>
          <w:color w:val="2E2F30"/>
          <w:kern w:val="0"/>
          <w14:ligatures w14:val="none"/>
        </w:rPr>
      </w:pPr>
      <w:r w:rsidRPr="00B3009E">
        <w:rPr>
          <w:rFonts w:ascii="Segoe UI" w:eastAsia="Times New Roman" w:hAnsi="Segoe UI" w:cs="Segoe UI"/>
          <w:b/>
          <w:bCs/>
          <w:color w:val="2E2F30"/>
          <w:kern w:val="0"/>
          <w14:ligatures w14:val="none"/>
        </w:rPr>
        <w:t>Week 1</w:t>
      </w:r>
      <w:r w:rsidRPr="00B3009E">
        <w:rPr>
          <w:rFonts w:ascii="Segoe UI" w:eastAsia="Times New Roman" w:hAnsi="Segoe UI" w:cs="Segoe UI"/>
          <w:color w:val="2E2F30"/>
          <w:kern w:val="0"/>
          <w14:ligatures w14:val="none"/>
        </w:rPr>
        <w:t>: Requirements gathering and template analysis.</w:t>
      </w:r>
    </w:p>
    <w:p w14:paraId="67828C84" w14:textId="77777777" w:rsidR="00B3009E" w:rsidRPr="00B3009E" w:rsidRDefault="00B3009E" w:rsidP="00B3009E">
      <w:pPr>
        <w:numPr>
          <w:ilvl w:val="0"/>
          <w:numId w:val="13"/>
        </w:numPr>
        <w:shd w:val="clear" w:color="auto" w:fill="FFFFFF"/>
        <w:spacing w:after="0" w:line="240" w:lineRule="auto"/>
        <w:rPr>
          <w:rFonts w:ascii="Segoe UI" w:eastAsia="Times New Roman" w:hAnsi="Segoe UI" w:cs="Segoe UI"/>
          <w:color w:val="2E2F30"/>
          <w:kern w:val="0"/>
          <w14:ligatures w14:val="none"/>
        </w:rPr>
      </w:pPr>
      <w:r w:rsidRPr="00B3009E">
        <w:rPr>
          <w:rFonts w:ascii="Segoe UI" w:eastAsia="Times New Roman" w:hAnsi="Segoe UI" w:cs="Segoe UI"/>
          <w:b/>
          <w:bCs/>
          <w:color w:val="2E2F30"/>
          <w:kern w:val="0"/>
          <w14:ligatures w14:val="none"/>
        </w:rPr>
        <w:t>Week 2-3</w:t>
      </w:r>
      <w:r w:rsidRPr="00B3009E">
        <w:rPr>
          <w:rFonts w:ascii="Segoe UI" w:eastAsia="Times New Roman" w:hAnsi="Segoe UI" w:cs="Segoe UI"/>
          <w:color w:val="2E2F30"/>
          <w:kern w:val="0"/>
          <w14:ligatures w14:val="none"/>
        </w:rPr>
        <w:t>: Development of Azure Functions and template refactoring.</w:t>
      </w:r>
    </w:p>
    <w:p w14:paraId="16558D28" w14:textId="77777777" w:rsidR="00B3009E" w:rsidRPr="00B3009E" w:rsidRDefault="00B3009E" w:rsidP="00B3009E">
      <w:pPr>
        <w:numPr>
          <w:ilvl w:val="0"/>
          <w:numId w:val="13"/>
        </w:numPr>
        <w:shd w:val="clear" w:color="auto" w:fill="FFFFFF"/>
        <w:spacing w:after="0" w:line="240" w:lineRule="auto"/>
        <w:rPr>
          <w:rFonts w:ascii="Segoe UI" w:eastAsia="Times New Roman" w:hAnsi="Segoe UI" w:cs="Segoe UI"/>
          <w:color w:val="2E2F30"/>
          <w:kern w:val="0"/>
          <w14:ligatures w14:val="none"/>
        </w:rPr>
      </w:pPr>
      <w:r w:rsidRPr="00B3009E">
        <w:rPr>
          <w:rFonts w:ascii="Segoe UI" w:eastAsia="Times New Roman" w:hAnsi="Segoe UI" w:cs="Segoe UI"/>
          <w:b/>
          <w:bCs/>
          <w:color w:val="2E2F30"/>
          <w:kern w:val="0"/>
          <w14:ligatures w14:val="none"/>
        </w:rPr>
        <w:t>Week 4</w:t>
      </w:r>
      <w:r w:rsidRPr="00B3009E">
        <w:rPr>
          <w:rFonts w:ascii="Segoe UI" w:eastAsia="Times New Roman" w:hAnsi="Segoe UI" w:cs="Segoe UI"/>
          <w:color w:val="2E2F30"/>
          <w:kern w:val="0"/>
          <w14:ligatures w14:val="none"/>
        </w:rPr>
        <w:t>: Testing and deployment to Azure.</w:t>
      </w:r>
    </w:p>
    <w:p w14:paraId="6B14EBE7" w14:textId="77777777" w:rsidR="00B3009E" w:rsidRPr="00B3009E" w:rsidRDefault="00B3009E" w:rsidP="00B3009E">
      <w:pPr>
        <w:numPr>
          <w:ilvl w:val="0"/>
          <w:numId w:val="13"/>
        </w:numPr>
        <w:shd w:val="clear" w:color="auto" w:fill="FFFFFF"/>
        <w:spacing w:after="0" w:line="240" w:lineRule="auto"/>
        <w:rPr>
          <w:rFonts w:ascii="Segoe UI" w:eastAsia="Times New Roman" w:hAnsi="Segoe UI" w:cs="Segoe UI"/>
          <w:color w:val="2E2F30"/>
          <w:kern w:val="0"/>
          <w14:ligatures w14:val="none"/>
        </w:rPr>
      </w:pPr>
      <w:r w:rsidRPr="00B3009E">
        <w:rPr>
          <w:rFonts w:ascii="Segoe UI" w:eastAsia="Times New Roman" w:hAnsi="Segoe UI" w:cs="Segoe UI"/>
          <w:b/>
          <w:bCs/>
          <w:color w:val="2E2F30"/>
          <w:kern w:val="0"/>
          <w14:ligatures w14:val="none"/>
        </w:rPr>
        <w:t>Week 5</w:t>
      </w:r>
      <w:r w:rsidRPr="00B3009E">
        <w:rPr>
          <w:rFonts w:ascii="Segoe UI" w:eastAsia="Times New Roman" w:hAnsi="Segoe UI" w:cs="Segoe UI"/>
          <w:color w:val="2E2F30"/>
          <w:kern w:val="0"/>
          <w14:ligatures w14:val="none"/>
        </w:rPr>
        <w:t>: Documentation and final review.</w:t>
      </w:r>
    </w:p>
    <w:p w14:paraId="1CAAFBD9" w14:textId="77777777" w:rsidR="00B3009E" w:rsidRPr="00B3009E" w:rsidRDefault="000C1791" w:rsidP="00B3009E">
      <w:pPr>
        <w:spacing w:after="0" w:line="240" w:lineRule="auto"/>
        <w:rPr>
          <w:rFonts w:ascii="Segoe UI" w:eastAsia="Times New Roman" w:hAnsi="Segoe UI" w:cs="Segoe UI"/>
          <w:kern w:val="0"/>
          <w14:ligatures w14:val="none"/>
        </w:rPr>
      </w:pPr>
      <w:r>
        <w:rPr>
          <w:rFonts w:ascii="Times New Roman" w:eastAsia="Times New Roman" w:hAnsi="Times New Roman" w:cs="Times New Roman"/>
          <w:noProof/>
          <w:kern w:val="0"/>
        </w:rPr>
        <w:pict w14:anchorId="1591B759">
          <v:rect id="_x0000_i1025" alt="" style="width:468pt;height:.05pt;mso-width-percent:0;mso-height-percent:0;mso-width-percent:0;mso-height-percent:0" o:hralign="center" o:hrstd="t" o:hrnoshade="t" o:hr="t" fillcolor="#2e2f30" stroked="f"/>
        </w:pict>
      </w:r>
    </w:p>
    <w:p w14:paraId="6C2D3242" w14:textId="7F80DF7E" w:rsidR="00F40D0C" w:rsidRPr="00B3009E" w:rsidRDefault="00F40D0C" w:rsidP="00B3009E"/>
    <w:sectPr w:rsidR="00F40D0C" w:rsidRPr="00B3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55F"/>
    <w:multiLevelType w:val="multilevel"/>
    <w:tmpl w:val="6298E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D5E3A"/>
    <w:multiLevelType w:val="multilevel"/>
    <w:tmpl w:val="29609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61804"/>
    <w:multiLevelType w:val="multilevel"/>
    <w:tmpl w:val="00C61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B1A2D"/>
    <w:multiLevelType w:val="multilevel"/>
    <w:tmpl w:val="C86C8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A121E"/>
    <w:multiLevelType w:val="multilevel"/>
    <w:tmpl w:val="5F20C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8035A"/>
    <w:multiLevelType w:val="multilevel"/>
    <w:tmpl w:val="A8C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01560"/>
    <w:multiLevelType w:val="multilevel"/>
    <w:tmpl w:val="7B9EC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8251C1"/>
    <w:multiLevelType w:val="multilevel"/>
    <w:tmpl w:val="33B4D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D21CA5"/>
    <w:multiLevelType w:val="multilevel"/>
    <w:tmpl w:val="3DD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31668"/>
    <w:multiLevelType w:val="multilevel"/>
    <w:tmpl w:val="7CA0A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85FCD"/>
    <w:multiLevelType w:val="multilevel"/>
    <w:tmpl w:val="26281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E5FA9"/>
    <w:multiLevelType w:val="multilevel"/>
    <w:tmpl w:val="221CE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6A1343"/>
    <w:multiLevelType w:val="multilevel"/>
    <w:tmpl w:val="491AE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F3053"/>
    <w:multiLevelType w:val="multilevel"/>
    <w:tmpl w:val="1FE03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6D13EC"/>
    <w:multiLevelType w:val="multilevel"/>
    <w:tmpl w:val="D3D88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751B2C"/>
    <w:multiLevelType w:val="multilevel"/>
    <w:tmpl w:val="605A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D605C8"/>
    <w:multiLevelType w:val="multilevel"/>
    <w:tmpl w:val="DD185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6B07D4"/>
    <w:multiLevelType w:val="multilevel"/>
    <w:tmpl w:val="0B285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1D3315"/>
    <w:multiLevelType w:val="multilevel"/>
    <w:tmpl w:val="F60CF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972940">
    <w:abstractNumId w:val="18"/>
  </w:num>
  <w:num w:numId="2" w16cid:durableId="1103845539">
    <w:abstractNumId w:val="3"/>
  </w:num>
  <w:num w:numId="3" w16cid:durableId="437681463">
    <w:abstractNumId w:val="6"/>
  </w:num>
  <w:num w:numId="4" w16cid:durableId="810057283">
    <w:abstractNumId w:val="16"/>
  </w:num>
  <w:num w:numId="5" w16cid:durableId="1578051633">
    <w:abstractNumId w:val="4"/>
  </w:num>
  <w:num w:numId="6" w16cid:durableId="74398660">
    <w:abstractNumId w:val="5"/>
  </w:num>
  <w:num w:numId="7" w16cid:durableId="1407454383">
    <w:abstractNumId w:val="1"/>
  </w:num>
  <w:num w:numId="8" w16cid:durableId="1217469169">
    <w:abstractNumId w:val="10"/>
  </w:num>
  <w:num w:numId="9" w16cid:durableId="344551422">
    <w:abstractNumId w:val="7"/>
  </w:num>
  <w:num w:numId="10" w16cid:durableId="129830718">
    <w:abstractNumId w:val="11"/>
  </w:num>
  <w:num w:numId="11" w16cid:durableId="35542347">
    <w:abstractNumId w:val="0"/>
  </w:num>
  <w:num w:numId="12" w16cid:durableId="1132746545">
    <w:abstractNumId w:val="15"/>
  </w:num>
  <w:num w:numId="13" w16cid:durableId="1781144668">
    <w:abstractNumId w:val="8"/>
  </w:num>
  <w:num w:numId="14" w16cid:durableId="251471522">
    <w:abstractNumId w:val="2"/>
  </w:num>
  <w:num w:numId="15" w16cid:durableId="1124813447">
    <w:abstractNumId w:val="14"/>
  </w:num>
  <w:num w:numId="16" w16cid:durableId="1572348228">
    <w:abstractNumId w:val="12"/>
  </w:num>
  <w:num w:numId="17" w16cid:durableId="1593201413">
    <w:abstractNumId w:val="13"/>
  </w:num>
  <w:num w:numId="18" w16cid:durableId="376441672">
    <w:abstractNumId w:val="9"/>
  </w:num>
  <w:num w:numId="19" w16cid:durableId="9325945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DE"/>
    <w:rsid w:val="000C1791"/>
    <w:rsid w:val="0011676C"/>
    <w:rsid w:val="002177E6"/>
    <w:rsid w:val="003A5B6C"/>
    <w:rsid w:val="008C69A6"/>
    <w:rsid w:val="00B3009E"/>
    <w:rsid w:val="00DB4DDE"/>
    <w:rsid w:val="00E95349"/>
    <w:rsid w:val="00F4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92DC"/>
  <w15:chartTrackingRefBased/>
  <w15:docId w15:val="{0AC31AA0-DBD9-C940-A7AD-4D134CDF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4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4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4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4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DDE"/>
    <w:rPr>
      <w:rFonts w:eastAsiaTheme="majorEastAsia" w:cstheme="majorBidi"/>
      <w:color w:val="272727" w:themeColor="text1" w:themeTint="D8"/>
    </w:rPr>
  </w:style>
  <w:style w:type="paragraph" w:styleId="Title">
    <w:name w:val="Title"/>
    <w:basedOn w:val="Normal"/>
    <w:next w:val="Normal"/>
    <w:link w:val="TitleChar"/>
    <w:uiPriority w:val="10"/>
    <w:qFormat/>
    <w:rsid w:val="00DB4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DDE"/>
    <w:pPr>
      <w:spacing w:before="160"/>
      <w:jc w:val="center"/>
    </w:pPr>
    <w:rPr>
      <w:i/>
      <w:iCs/>
      <w:color w:val="404040" w:themeColor="text1" w:themeTint="BF"/>
    </w:rPr>
  </w:style>
  <w:style w:type="character" w:customStyle="1" w:styleId="QuoteChar">
    <w:name w:val="Quote Char"/>
    <w:basedOn w:val="DefaultParagraphFont"/>
    <w:link w:val="Quote"/>
    <w:uiPriority w:val="29"/>
    <w:rsid w:val="00DB4DDE"/>
    <w:rPr>
      <w:i/>
      <w:iCs/>
      <w:color w:val="404040" w:themeColor="text1" w:themeTint="BF"/>
    </w:rPr>
  </w:style>
  <w:style w:type="paragraph" w:styleId="ListParagraph">
    <w:name w:val="List Paragraph"/>
    <w:basedOn w:val="Normal"/>
    <w:uiPriority w:val="34"/>
    <w:qFormat/>
    <w:rsid w:val="00DB4DDE"/>
    <w:pPr>
      <w:ind w:left="720"/>
      <w:contextualSpacing/>
    </w:pPr>
  </w:style>
  <w:style w:type="character" w:styleId="IntenseEmphasis">
    <w:name w:val="Intense Emphasis"/>
    <w:basedOn w:val="DefaultParagraphFont"/>
    <w:uiPriority w:val="21"/>
    <w:qFormat/>
    <w:rsid w:val="00DB4DDE"/>
    <w:rPr>
      <w:i/>
      <w:iCs/>
      <w:color w:val="0F4761" w:themeColor="accent1" w:themeShade="BF"/>
    </w:rPr>
  </w:style>
  <w:style w:type="paragraph" w:styleId="IntenseQuote">
    <w:name w:val="Intense Quote"/>
    <w:basedOn w:val="Normal"/>
    <w:next w:val="Normal"/>
    <w:link w:val="IntenseQuoteChar"/>
    <w:uiPriority w:val="30"/>
    <w:qFormat/>
    <w:rsid w:val="00DB4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DDE"/>
    <w:rPr>
      <w:i/>
      <w:iCs/>
      <w:color w:val="0F4761" w:themeColor="accent1" w:themeShade="BF"/>
    </w:rPr>
  </w:style>
  <w:style w:type="character" w:styleId="IntenseReference">
    <w:name w:val="Intense Reference"/>
    <w:basedOn w:val="DefaultParagraphFont"/>
    <w:uiPriority w:val="32"/>
    <w:qFormat/>
    <w:rsid w:val="00DB4DDE"/>
    <w:rPr>
      <w:b/>
      <w:bCs/>
      <w:smallCaps/>
      <w:color w:val="0F4761" w:themeColor="accent1" w:themeShade="BF"/>
      <w:spacing w:val="5"/>
    </w:rPr>
  </w:style>
  <w:style w:type="character" w:styleId="Strong">
    <w:name w:val="Strong"/>
    <w:basedOn w:val="DefaultParagraphFont"/>
    <w:uiPriority w:val="22"/>
    <w:qFormat/>
    <w:rsid w:val="00B3009E"/>
    <w:rPr>
      <w:b/>
      <w:bCs/>
    </w:rPr>
  </w:style>
  <w:style w:type="character" w:customStyle="1" w:styleId="answerparsertextcontainerziiv">
    <w:name w:val="answerparser_textcontainer__z_iiv"/>
    <w:basedOn w:val="DefaultParagraphFont"/>
    <w:rsid w:val="00B3009E"/>
  </w:style>
  <w:style w:type="character" w:styleId="HTMLCode">
    <w:name w:val="HTML Code"/>
    <w:basedOn w:val="DefaultParagraphFont"/>
    <w:uiPriority w:val="99"/>
    <w:semiHidden/>
    <w:unhideWhenUsed/>
    <w:rsid w:val="00B3009E"/>
    <w:rPr>
      <w:rFonts w:ascii="Courier New" w:eastAsia="Times New Roman" w:hAnsi="Courier New" w:cs="Courier New"/>
      <w:sz w:val="20"/>
      <w:szCs w:val="20"/>
    </w:rPr>
  </w:style>
  <w:style w:type="paragraph" w:customStyle="1" w:styleId="answerparserlistitemxqlov">
    <w:name w:val="answerparser_listitem__xqlov"/>
    <w:basedOn w:val="Normal"/>
    <w:rsid w:val="00B3009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12428">
      <w:bodyDiv w:val="1"/>
      <w:marLeft w:val="0"/>
      <w:marRight w:val="0"/>
      <w:marTop w:val="0"/>
      <w:marBottom w:val="0"/>
      <w:divBdr>
        <w:top w:val="none" w:sz="0" w:space="0" w:color="auto"/>
        <w:left w:val="none" w:sz="0" w:space="0" w:color="auto"/>
        <w:bottom w:val="none" w:sz="0" w:space="0" w:color="auto"/>
        <w:right w:val="none" w:sz="0" w:space="0" w:color="auto"/>
      </w:divBdr>
    </w:div>
    <w:div w:id="438912435">
      <w:bodyDiv w:val="1"/>
      <w:marLeft w:val="0"/>
      <w:marRight w:val="0"/>
      <w:marTop w:val="0"/>
      <w:marBottom w:val="0"/>
      <w:divBdr>
        <w:top w:val="none" w:sz="0" w:space="0" w:color="auto"/>
        <w:left w:val="none" w:sz="0" w:space="0" w:color="auto"/>
        <w:bottom w:val="none" w:sz="0" w:space="0" w:color="auto"/>
        <w:right w:val="none" w:sz="0" w:space="0" w:color="auto"/>
      </w:divBdr>
    </w:div>
    <w:div w:id="706445005">
      <w:bodyDiv w:val="1"/>
      <w:marLeft w:val="0"/>
      <w:marRight w:val="0"/>
      <w:marTop w:val="0"/>
      <w:marBottom w:val="0"/>
      <w:divBdr>
        <w:top w:val="none" w:sz="0" w:space="0" w:color="auto"/>
        <w:left w:val="none" w:sz="0" w:space="0" w:color="auto"/>
        <w:bottom w:val="none" w:sz="0" w:space="0" w:color="auto"/>
        <w:right w:val="none" w:sz="0" w:space="0" w:color="auto"/>
      </w:divBdr>
    </w:div>
    <w:div w:id="779227733">
      <w:bodyDiv w:val="1"/>
      <w:marLeft w:val="0"/>
      <w:marRight w:val="0"/>
      <w:marTop w:val="0"/>
      <w:marBottom w:val="0"/>
      <w:divBdr>
        <w:top w:val="none" w:sz="0" w:space="0" w:color="auto"/>
        <w:left w:val="none" w:sz="0" w:space="0" w:color="auto"/>
        <w:bottom w:val="none" w:sz="0" w:space="0" w:color="auto"/>
        <w:right w:val="none" w:sz="0" w:space="0" w:color="auto"/>
      </w:divBdr>
    </w:div>
    <w:div w:id="183398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O'Donnell</dc:creator>
  <cp:keywords/>
  <dc:description/>
  <cp:lastModifiedBy>Jake O'Donnell</cp:lastModifiedBy>
  <cp:revision>3</cp:revision>
  <dcterms:created xsi:type="dcterms:W3CDTF">2025-03-28T15:25:00Z</dcterms:created>
  <dcterms:modified xsi:type="dcterms:W3CDTF">2025-04-03T14:12:00Z</dcterms:modified>
</cp:coreProperties>
</file>