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2727CD4F"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8459F9">
        <w:rPr>
          <w:rFonts w:ascii="Galyon" w:hAnsi="Galyon" w:cs="Serithai"/>
          <w:sz w:val="24"/>
          <w:szCs w:val="24"/>
        </w:rPr>
        <w:t>Brindabella Hills</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8459F9">
        <w:rPr>
          <w:rFonts w:ascii="Galyon" w:hAnsi="Galyon" w:cs="Serithai"/>
          <w:sz w:val="24"/>
          <w:szCs w:val="24"/>
        </w:rPr>
        <w:t xml:space="preserve">0 </w:t>
      </w:r>
      <w:r w:rsidRPr="00106AE6">
        <w:rPr>
          <w:rFonts w:ascii="Galyon" w:hAnsi="Galyon" w:cs="Serithai"/>
          <w:sz w:val="24"/>
          <w:szCs w:val="24"/>
        </w:rPr>
        <w:t>bottle | 1</w:t>
      </w:r>
      <w:r w:rsidR="008459F9">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4CEEF7F"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4046C">
        <w:rPr>
          <w:rFonts w:ascii="Galyon" w:hAnsi="Galyon" w:cs="Serithai"/>
          <w:sz w:val="24"/>
          <w:szCs w:val="24"/>
        </w:rPr>
        <w:t>Long Rail Gully</w:t>
      </w:r>
      <w:r w:rsidR="00220EA5">
        <w:rPr>
          <w:rFonts w:ascii="Galyon" w:hAnsi="Galyon" w:cs="Serithai"/>
          <w:i/>
          <w:iCs/>
          <w:sz w:val="24"/>
          <w:szCs w:val="24"/>
        </w:rPr>
        <w:t xml:space="preserve"> </w:t>
      </w:r>
      <w:r>
        <w:rPr>
          <w:rFonts w:ascii="Galyon" w:hAnsi="Galyon" w:cs="Serithai"/>
          <w:sz w:val="24"/>
          <w:szCs w:val="24"/>
        </w:rPr>
        <w:t>Riesling | 6</w:t>
      </w:r>
      <w:r w:rsidR="00E4046C">
        <w:rPr>
          <w:rFonts w:ascii="Galyon" w:hAnsi="Galyon" w:cs="Serithai"/>
          <w:sz w:val="24"/>
          <w:szCs w:val="24"/>
        </w:rPr>
        <w:t>0</w:t>
      </w:r>
      <w:r>
        <w:rPr>
          <w:rFonts w:ascii="Galyon" w:hAnsi="Galyon" w:cs="Serithai"/>
          <w:sz w:val="24"/>
          <w:szCs w:val="24"/>
        </w:rPr>
        <w:t xml:space="preserve"> bottle | 1</w:t>
      </w:r>
      <w:r w:rsidR="00E4046C">
        <w:rPr>
          <w:rFonts w:ascii="Galyon" w:hAnsi="Galyon" w:cs="Serithai"/>
          <w:sz w:val="24"/>
          <w:szCs w:val="24"/>
        </w:rPr>
        <w:t>5</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2019 Donnhoff Riesling | Nahe,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Chard</w:t>
      </w:r>
      <w:r>
        <w:rPr>
          <w:rFonts w:ascii="Galyon" w:hAnsi="Galyon" w:cs="Serithai"/>
          <w:sz w:val="24"/>
          <w:szCs w:val="24"/>
        </w:rPr>
        <w:t>y</w:t>
      </w:r>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Jeir,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r>
        <w:rPr>
          <w:rFonts w:ascii="Galyon" w:hAnsi="Galyon" w:cs="Serithai"/>
          <w:sz w:val="24"/>
          <w:szCs w:val="24"/>
        </w:rPr>
        <w:t xml:space="preserve">Boovability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Zsa Zsa Zwiegelt</w:t>
      </w:r>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1287066F" w14:textId="77777777" w:rsidR="00887EE5" w:rsidRPr="00046CAC" w:rsidRDefault="00887EE5" w:rsidP="00887EE5">
      <w:pPr>
        <w:pStyle w:val="NoSpacing"/>
        <w:rPr>
          <w:rFonts w:ascii="Galyon" w:hAnsi="Galyon" w:cs="Serithai"/>
          <w:sz w:val="14"/>
          <w:szCs w:val="14"/>
        </w:rPr>
      </w:pPr>
    </w:p>
    <w:p w14:paraId="3886EAA5" w14:textId="56E2784A" w:rsidR="00887EE5" w:rsidRPr="00106AE6" w:rsidRDefault="00887EE5" w:rsidP="00887EE5">
      <w:pPr>
        <w:pStyle w:val="NoSpacing"/>
        <w:rPr>
          <w:rFonts w:ascii="Galyon" w:hAnsi="Galyon" w:cs="Serithai"/>
          <w:sz w:val="24"/>
          <w:szCs w:val="24"/>
        </w:rPr>
      </w:pPr>
      <w:r>
        <w:rPr>
          <w:rFonts w:ascii="Galyon" w:hAnsi="Galyon" w:cs="Serithai"/>
          <w:sz w:val="24"/>
          <w:szCs w:val="24"/>
        </w:rPr>
        <w:t>2017 Casa Silva Carmenere</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Colchagua Valley, Chile</w:t>
      </w:r>
      <w:r w:rsidRPr="00106AE6">
        <w:rPr>
          <w:rFonts w:ascii="Galyon" w:hAnsi="Galyon" w:cs="Serithai"/>
          <w:sz w:val="24"/>
          <w:szCs w:val="24"/>
        </w:rPr>
        <w:t xml:space="preserve"> | </w:t>
      </w:r>
      <w:r>
        <w:rPr>
          <w:rFonts w:ascii="Galyon" w:hAnsi="Galyon" w:cs="Serithai"/>
          <w:sz w:val="24"/>
          <w:szCs w:val="24"/>
        </w:rPr>
        <w:t>7</w:t>
      </w:r>
      <w:r>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8</w:t>
      </w:r>
      <w:r w:rsidRPr="00106AE6">
        <w:rPr>
          <w:rFonts w:ascii="Galyon" w:hAnsi="Galyon" w:cs="Serithai"/>
          <w:sz w:val="24"/>
          <w:szCs w:val="24"/>
        </w:rPr>
        <w:t xml:space="preserve"> glass</w:t>
      </w:r>
      <w:r>
        <w:rPr>
          <w:rFonts w:ascii="Galyon" w:hAnsi="Galyon" w:cs="Serithai"/>
          <w:sz w:val="24"/>
          <w:szCs w:val="24"/>
        </w:rPr>
        <w:t xml:space="preserve"> </w:t>
      </w:r>
    </w:p>
    <w:p w14:paraId="2AE49A34" w14:textId="77777777" w:rsidR="00887EE5" w:rsidRPr="00046CAC" w:rsidRDefault="00887EE5" w:rsidP="00887EE5">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3014EA19"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345DA95A" w14:textId="77777777" w:rsidR="009F5CCA" w:rsidRDefault="009F5CCA" w:rsidP="009F5CCA">
      <w:pPr>
        <w:pStyle w:val="NoSpacing"/>
        <w:rPr>
          <w:rFonts w:ascii="Galyon" w:hAnsi="Galyon" w:cs="Serithai"/>
          <w:b/>
          <w:bCs/>
        </w:rPr>
      </w:pPr>
    </w:p>
    <w:p w14:paraId="5897DF0A" w14:textId="7FC67BE3" w:rsidR="00292613" w:rsidRPr="00106AE6" w:rsidRDefault="00292613" w:rsidP="00292613">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r>
        <w:rPr>
          <w:rFonts w:ascii="Galyon" w:hAnsi="Galyon" w:cs="Serithai"/>
          <w:b/>
          <w:bCs/>
        </w:rPr>
        <w:t>| 15 glass</w:t>
      </w:r>
    </w:p>
    <w:p w14:paraId="55545760" w14:textId="77777777" w:rsidR="00292613" w:rsidRPr="00317B4E" w:rsidRDefault="00292613" w:rsidP="00292613">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Pr>
          <w:rFonts w:ascii="Galyon" w:hAnsi="Galyon" w:cs="Serithai"/>
          <w:b/>
          <w:bCs/>
        </w:rPr>
        <w:t>Jeir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17C2F81"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 15 glass</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agey-ness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1486B194" w14:textId="77777777" w:rsidR="000D7C40" w:rsidRDefault="000D7C40" w:rsidP="00234C46">
      <w:pPr>
        <w:pStyle w:val="NoSpacing"/>
        <w:rPr>
          <w:rFonts w:ascii="Galyon" w:hAnsi="Galyon" w:cs="Serithai"/>
          <w:b/>
          <w:bCs/>
          <w:sz w:val="26"/>
          <w:szCs w:val="26"/>
        </w:rPr>
      </w:pPr>
    </w:p>
    <w:p w14:paraId="692A0EA1" w14:textId="253C474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0B55A8D0" w:rsidR="008525BD" w:rsidRPr="00106AE6" w:rsidRDefault="00193630" w:rsidP="008525BD">
      <w:pPr>
        <w:pStyle w:val="NoSpacing"/>
        <w:rPr>
          <w:rFonts w:ascii="Galyon" w:hAnsi="Galyon" w:cs="Serithai"/>
          <w:b/>
          <w:bCs/>
        </w:rPr>
      </w:pPr>
      <w:r>
        <w:rPr>
          <w:rFonts w:ascii="Galyon" w:hAnsi="Galyon" w:cs="Serithai"/>
          <w:b/>
          <w:bCs/>
        </w:rPr>
        <w:t>2019 Otteli</w:t>
      </w:r>
      <w:r w:rsidR="00EE4EAF">
        <w:rPr>
          <w:rFonts w:ascii="Galyon" w:hAnsi="Galyon" w:cs="Serithai"/>
          <w:b/>
          <w:bCs/>
        </w:rPr>
        <w:t>a</w:t>
      </w:r>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Grosset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Grosset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Therefore the love and care he has for it shows up in the glass; a deliciously balanced, clean Riz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r w:rsidR="00D47085">
        <w:rPr>
          <w:rFonts w:ascii="Galyon" w:hAnsi="Galyon" w:cs="Serithai"/>
          <w:b/>
          <w:bCs/>
        </w:rPr>
        <w:t xml:space="preserve">Garagiste </w:t>
      </w:r>
      <w:r w:rsidR="00D47085">
        <w:rPr>
          <w:rFonts w:ascii="Galyon" w:hAnsi="Galyon" w:cs="Serithai"/>
          <w:b/>
          <w:bCs/>
          <w:i/>
          <w:iCs/>
        </w:rPr>
        <w:t>Cotier</w:t>
      </w:r>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Riz.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beaut.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Printhie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stonefruit mingled with the citrus splash of aussie Rizla. Plucked from a high altitude site with a northern aspect on the slopes of Mt Canobolas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Christmann </w:t>
      </w:r>
      <w:r w:rsidR="00503EF5">
        <w:rPr>
          <w:rFonts w:ascii="Galyon" w:hAnsi="Galyon" w:cs="Serithai"/>
          <w:b/>
          <w:bCs/>
          <w:i/>
          <w:iCs/>
        </w:rPr>
        <w:t xml:space="preserve">Reiterpfad-Hofstuck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87068E">
        <w:rPr>
          <w:rFonts w:ascii="Galyon" w:hAnsi="Galyon" w:cs="Serithai"/>
          <w:b/>
          <w:bCs/>
        </w:rPr>
        <w:t xml:space="preserve">Huesgen &amp; Margan </w:t>
      </w:r>
      <w:r w:rsidR="0087068E">
        <w:rPr>
          <w:rFonts w:ascii="Galyon" w:hAnsi="Galyon" w:cs="Serithai"/>
          <w:b/>
          <w:bCs/>
          <w:i/>
          <w:iCs/>
        </w:rPr>
        <w:t xml:space="preserve">Trabener Wurzgarten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Huesgen &amp; Andrew Margan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r w:rsidR="000D67D5">
        <w:rPr>
          <w:rFonts w:ascii="Galyon" w:hAnsi="Galyon" w:cs="Serithai"/>
          <w:b/>
          <w:bCs/>
        </w:rPr>
        <w:t xml:space="preserve">Brundlmeyer </w:t>
      </w:r>
      <w:r w:rsidR="000D67D5">
        <w:rPr>
          <w:rFonts w:ascii="Galyon" w:hAnsi="Galyon" w:cs="Serithai"/>
          <w:b/>
          <w:bCs/>
          <w:i/>
          <w:iCs/>
        </w:rPr>
        <w:t xml:space="preserve">Heiligenstein Lyra </w:t>
      </w:r>
      <w:r w:rsidR="000D67D5">
        <w:rPr>
          <w:rFonts w:ascii="Galyon" w:hAnsi="Galyon" w:cs="Serithai"/>
          <w:b/>
          <w:bCs/>
        </w:rPr>
        <w:t xml:space="preserve"> | Kamptal,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Intense aromas right through a spectrum of citrus to stonefruit.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Kirrenbourg </w:t>
      </w:r>
      <w:r>
        <w:rPr>
          <w:rFonts w:ascii="Galyon" w:hAnsi="Galyon" w:cs="Serithai"/>
          <w:b/>
          <w:bCs/>
          <w:i/>
          <w:iCs/>
        </w:rPr>
        <w:t xml:space="preserve">Granitique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Weinbach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Tunkalilla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r w:rsidRPr="008A7861">
        <w:rPr>
          <w:rFonts w:ascii="Galyon" w:hAnsi="Galyon"/>
        </w:rPr>
        <w:t xml:space="preserve">Mouthfillng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Zelo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Fiano Pet Nat</w:t>
      </w:r>
      <w:r w:rsidRPr="00106AE6">
        <w:rPr>
          <w:rFonts w:ascii="Galyon" w:hAnsi="Galyon" w:cs="Serithai"/>
          <w:b/>
          <w:bCs/>
        </w:rPr>
        <w:t xml:space="preserve"> | </w:t>
      </w:r>
      <w:r>
        <w:rPr>
          <w:rFonts w:ascii="Galyon" w:hAnsi="Galyon" w:cs="Serithai"/>
          <w:b/>
          <w:bCs/>
        </w:rPr>
        <w:t xml:space="preserve">Riverlands,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mouthfilling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high on the slopes of Mount Canob</w:t>
      </w:r>
      <w:r w:rsidR="009B2CA9">
        <w:rPr>
          <w:rFonts w:ascii="Galyon" w:hAnsi="Galyon" w:cs="Serithai"/>
        </w:rPr>
        <w:t xml:space="preserve">olas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r>
        <w:rPr>
          <w:rFonts w:ascii="Galyon" w:hAnsi="Galyon" w:cs="Serithai"/>
          <w:b/>
          <w:bCs/>
        </w:rPr>
        <w:t xml:space="preserve">Rondinella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r w:rsidR="009C39ED">
        <w:rPr>
          <w:rFonts w:ascii="Galyon" w:hAnsi="Galyon"/>
          <w:b/>
          <w:bCs/>
        </w:rPr>
        <w:t>Commanderie de Preissan</w:t>
      </w:r>
      <w:r>
        <w:rPr>
          <w:rFonts w:ascii="Galyon" w:hAnsi="Galyon"/>
          <w:b/>
          <w:bCs/>
        </w:rPr>
        <w:t xml:space="preserve"> </w:t>
      </w:r>
      <w:r w:rsidRPr="00F350B1">
        <w:rPr>
          <w:rFonts w:ascii="Galyon" w:hAnsi="Galyon"/>
          <w:b/>
          <w:bCs/>
        </w:rPr>
        <w:t xml:space="preserve">| </w:t>
      </w:r>
      <w:r w:rsidR="009C39ED">
        <w:rPr>
          <w:rFonts w:ascii="Galyon" w:hAnsi="Galyon"/>
          <w:b/>
          <w:bCs/>
        </w:rPr>
        <w:t>Pays D’oc,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provence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r>
        <w:rPr>
          <w:rFonts w:ascii="Galyon" w:hAnsi="Galyon" w:cs="Serithai"/>
        </w:rPr>
        <w:t>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chardy from over the hills by one of our all-time faves. Integrated oak, great mouthfeel and the stonefruit lingers. Big chardy balanced with tight acidity and looooong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Listed lightest to heaviest, kinda</w:t>
      </w:r>
    </w:p>
    <w:p w14:paraId="4031382B" w14:textId="77777777" w:rsidR="00B51E68" w:rsidRPr="00B51E68" w:rsidRDefault="00B51E68" w:rsidP="00FB5161">
      <w:pPr>
        <w:pStyle w:val="NoSpacing"/>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6AA9C663"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180954C5" w14:textId="27D2E889" w:rsidR="00887EE5" w:rsidRPr="00106AE6" w:rsidRDefault="00887EE5" w:rsidP="00887EE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r>
        <w:rPr>
          <w:rFonts w:ascii="Galyon" w:hAnsi="Galyon" w:cs="Serithai"/>
          <w:b/>
          <w:bCs/>
        </w:rPr>
        <w:t>| 18 glass</w:t>
      </w:r>
    </w:p>
    <w:p w14:paraId="3905CA4E" w14:textId="77777777" w:rsidR="00887EE5" w:rsidRDefault="00887EE5" w:rsidP="00887EE5">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4C92068F" w:rsidR="00066A9E" w:rsidRDefault="00066A9E" w:rsidP="006751A9">
      <w:pPr>
        <w:pStyle w:val="NoSpacing"/>
        <w:rPr>
          <w:rFonts w:ascii="Galyon" w:hAnsi="Galyon" w:cs="Serithai"/>
          <w:b/>
          <w:bCs/>
          <w:sz w:val="26"/>
          <w:szCs w:val="26"/>
        </w:rPr>
      </w:pPr>
    </w:p>
    <w:p w14:paraId="19127CAF" w14:textId="75460C27" w:rsidR="0046678F" w:rsidRDefault="0046678F" w:rsidP="006751A9">
      <w:pPr>
        <w:pStyle w:val="NoSpacing"/>
        <w:rPr>
          <w:rFonts w:ascii="Galyon" w:hAnsi="Galyon" w:cs="Serithai"/>
          <w:b/>
          <w:bCs/>
          <w:sz w:val="26"/>
          <w:szCs w:val="26"/>
        </w:rPr>
      </w:pPr>
    </w:p>
    <w:p w14:paraId="1B4D386B" w14:textId="7C7A2B46" w:rsidR="0046678F" w:rsidRDefault="0046678F" w:rsidP="006751A9">
      <w:pPr>
        <w:pStyle w:val="NoSpacing"/>
        <w:rPr>
          <w:rFonts w:ascii="Galyon" w:hAnsi="Galyon" w:cs="Serithai"/>
          <w:b/>
          <w:bCs/>
          <w:sz w:val="26"/>
          <w:szCs w:val="26"/>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8A96E51" w14:textId="77777777" w:rsidR="006C1012" w:rsidRDefault="006C1012"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5F717261" w:rsidR="00C236ED" w:rsidRPr="00543FAC"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3640" w14:textId="77777777" w:rsidR="00285459" w:rsidRDefault="00285459" w:rsidP="00B920C5">
      <w:pPr>
        <w:spacing w:after="0" w:line="240" w:lineRule="auto"/>
      </w:pPr>
      <w:r>
        <w:separator/>
      </w:r>
    </w:p>
  </w:endnote>
  <w:endnote w:type="continuationSeparator" w:id="0">
    <w:p w14:paraId="35DED0E5" w14:textId="77777777" w:rsidR="00285459" w:rsidRDefault="0028545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1D474" w14:textId="77777777" w:rsidR="00285459" w:rsidRDefault="00285459" w:rsidP="00B920C5">
      <w:pPr>
        <w:spacing w:after="0" w:line="240" w:lineRule="auto"/>
      </w:pPr>
      <w:r>
        <w:separator/>
      </w:r>
    </w:p>
  </w:footnote>
  <w:footnote w:type="continuationSeparator" w:id="0">
    <w:p w14:paraId="0C3C2322" w14:textId="77777777" w:rsidR="00285459" w:rsidRDefault="0028545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12</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2021-02-09T10:56:00Z</cp:lastPrinted>
  <dcterms:created xsi:type="dcterms:W3CDTF">2021-02-09T11:22:00Z</dcterms:created>
  <dcterms:modified xsi:type="dcterms:W3CDTF">2021-02-10T03:58:00Z</dcterms:modified>
</cp:coreProperties>
</file>