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39D66B35"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C4AB5">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6</w:t>
      </w:r>
      <w:r w:rsidR="00AC4AB5">
        <w:rPr>
          <w:rFonts w:ascii="Galyon" w:hAnsi="Galyon" w:cs="Serithai"/>
          <w:sz w:val="24"/>
          <w:szCs w:val="24"/>
        </w:rPr>
        <w:t>0</w:t>
      </w:r>
      <w:r w:rsidR="008459F9">
        <w:rPr>
          <w:rFonts w:ascii="Galyon" w:hAnsi="Galyon" w:cs="Serithai"/>
          <w:sz w:val="24"/>
          <w:szCs w:val="24"/>
        </w:rPr>
        <w:t xml:space="preserve"> </w:t>
      </w:r>
      <w:r w:rsidRPr="00106AE6">
        <w:rPr>
          <w:rFonts w:ascii="Galyon" w:hAnsi="Galyon" w:cs="Serithai"/>
          <w:sz w:val="24"/>
          <w:szCs w:val="24"/>
        </w:rPr>
        <w:t>bottle | 1</w:t>
      </w:r>
      <w:r w:rsidR="00AC4AB5">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050B5A75" w14:textId="57C94B45"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746D9E">
        <w:rPr>
          <w:rFonts w:ascii="Galyon" w:hAnsi="Galyon" w:cs="Serithai"/>
          <w:sz w:val="24"/>
          <w:szCs w:val="24"/>
        </w:rPr>
        <w:t xml:space="preserve">Lake George Winery </w:t>
      </w:r>
      <w:proofErr w:type="gramStart"/>
      <w:r w:rsidR="00746D9E">
        <w:rPr>
          <w:rFonts w:ascii="Galyon" w:hAnsi="Galyon" w:cs="Serithai"/>
          <w:i/>
          <w:iCs/>
          <w:sz w:val="24"/>
          <w:szCs w:val="24"/>
        </w:rPr>
        <w:t xml:space="preserve">Ryder </w:t>
      </w:r>
      <w:r w:rsidR="00746D9E">
        <w:rPr>
          <w:rFonts w:ascii="Galyon" w:hAnsi="Galyon" w:cs="Serithai"/>
          <w:sz w:val="24"/>
          <w:szCs w:val="24"/>
        </w:rPr>
        <w:t xml:space="preserve"> Riesling</w:t>
      </w:r>
      <w:proofErr w:type="gramEnd"/>
      <w:r>
        <w:rPr>
          <w:rFonts w:ascii="Galyon" w:hAnsi="Galyon" w:cs="Serithai"/>
          <w:sz w:val="24"/>
          <w:szCs w:val="24"/>
        </w:rPr>
        <w:t xml:space="preserve"> | 6</w:t>
      </w:r>
      <w:r w:rsidR="004170A7">
        <w:rPr>
          <w:rFonts w:ascii="Galyon" w:hAnsi="Galyon" w:cs="Serithai"/>
          <w:sz w:val="24"/>
          <w:szCs w:val="24"/>
        </w:rPr>
        <w:t>5</w:t>
      </w:r>
      <w:r>
        <w:rPr>
          <w:rFonts w:ascii="Galyon" w:hAnsi="Galyon" w:cs="Serithai"/>
          <w:sz w:val="24"/>
          <w:szCs w:val="24"/>
        </w:rPr>
        <w:t xml:space="preserve"> bottle | 1</w:t>
      </w:r>
      <w:r w:rsidR="004170A7">
        <w:rPr>
          <w:rFonts w:ascii="Galyon" w:hAnsi="Galyon" w:cs="Serithai"/>
          <w:sz w:val="24"/>
          <w:szCs w:val="24"/>
        </w:rPr>
        <w:t>6</w:t>
      </w:r>
      <w:r>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53B46780" w:rsidR="00860DE8" w:rsidRDefault="00860DE8" w:rsidP="00860DE8">
      <w:pPr>
        <w:pStyle w:val="NoSpacing"/>
        <w:rPr>
          <w:rFonts w:ascii="Galyon" w:hAnsi="Galyon" w:cs="Serithai"/>
          <w:sz w:val="24"/>
          <w:szCs w:val="24"/>
        </w:rPr>
      </w:pPr>
      <w:r>
        <w:rPr>
          <w:rFonts w:ascii="Galyon" w:hAnsi="Galyon" w:cs="Serithai"/>
          <w:sz w:val="24"/>
          <w:szCs w:val="24"/>
        </w:rPr>
        <w:t>20</w:t>
      </w:r>
      <w:r w:rsidR="008C4784">
        <w:rPr>
          <w:rFonts w:ascii="Galyon" w:hAnsi="Galyon" w:cs="Serithai"/>
          <w:sz w:val="24"/>
          <w:szCs w:val="24"/>
        </w:rPr>
        <w:t>20</w:t>
      </w:r>
      <w:r>
        <w:rPr>
          <w:rFonts w:ascii="Galyon" w:hAnsi="Galyon" w:cs="Serithai"/>
          <w:sz w:val="24"/>
          <w:szCs w:val="24"/>
        </w:rPr>
        <w:t xml:space="preserve"> </w:t>
      </w:r>
      <w:r w:rsidR="008C4784">
        <w:rPr>
          <w:rFonts w:ascii="Galyon" w:hAnsi="Galyon" w:cs="Serithai"/>
          <w:sz w:val="24"/>
          <w:szCs w:val="24"/>
        </w:rPr>
        <w:t xml:space="preserve">Sons of Eden </w:t>
      </w:r>
      <w:proofErr w:type="gramStart"/>
      <w:r w:rsidR="008C4784">
        <w:rPr>
          <w:rFonts w:ascii="Galyon" w:hAnsi="Galyon" w:cs="Serithai"/>
          <w:i/>
          <w:iCs/>
          <w:sz w:val="24"/>
          <w:szCs w:val="24"/>
        </w:rPr>
        <w:t xml:space="preserve">Freya </w:t>
      </w:r>
      <w:r w:rsidR="008C4784">
        <w:rPr>
          <w:rFonts w:ascii="Galyon" w:hAnsi="Galyon" w:cs="Serithai"/>
          <w:sz w:val="24"/>
          <w:szCs w:val="24"/>
        </w:rPr>
        <w:t xml:space="preserve"> Riesling</w:t>
      </w:r>
      <w:proofErr w:type="gramEnd"/>
      <w:r w:rsidR="00D47085">
        <w:rPr>
          <w:rFonts w:ascii="Galyon" w:hAnsi="Galyon" w:cs="Serithai"/>
          <w:i/>
          <w:iCs/>
          <w:sz w:val="24"/>
          <w:szCs w:val="24"/>
        </w:rPr>
        <w:t xml:space="preserve"> </w:t>
      </w:r>
      <w:r>
        <w:rPr>
          <w:rFonts w:ascii="Galyon" w:hAnsi="Galyon" w:cs="Serithai"/>
          <w:sz w:val="24"/>
          <w:szCs w:val="24"/>
        </w:rPr>
        <w:t xml:space="preserve">| </w:t>
      </w:r>
      <w:r w:rsidR="008C4784">
        <w:rPr>
          <w:rFonts w:ascii="Galyon" w:hAnsi="Galyon" w:cs="Serithai"/>
          <w:sz w:val="24"/>
          <w:szCs w:val="24"/>
        </w:rPr>
        <w:t>Eden Valley</w:t>
      </w:r>
      <w:r w:rsidR="00431C9A">
        <w:rPr>
          <w:rFonts w:ascii="Galyon" w:hAnsi="Galyon" w:cs="Serithai"/>
          <w:sz w:val="24"/>
          <w:szCs w:val="24"/>
        </w:rPr>
        <w:t xml:space="preserve">, </w:t>
      </w:r>
      <w:r w:rsidR="008C4784">
        <w:rPr>
          <w:rFonts w:ascii="Galyon" w:hAnsi="Galyon" w:cs="Serithai"/>
          <w:sz w:val="24"/>
          <w:szCs w:val="24"/>
        </w:rPr>
        <w:t>SA</w:t>
      </w:r>
      <w:r>
        <w:rPr>
          <w:rFonts w:ascii="Galyon" w:hAnsi="Galyon" w:cs="Serithai"/>
          <w:sz w:val="24"/>
          <w:szCs w:val="24"/>
        </w:rPr>
        <w:t xml:space="preserve"> | </w:t>
      </w:r>
      <w:r w:rsidR="008C4784">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8C4784">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5E6545D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18E3DA89" w14:textId="5248B30B" w:rsidR="008C4784" w:rsidRPr="00106AE6" w:rsidRDefault="008C4784" w:rsidP="008C478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0</w:t>
      </w:r>
      <w:r w:rsidRPr="00106AE6">
        <w:rPr>
          <w:rFonts w:ascii="Galyon" w:hAnsi="Galyon" w:cs="Serithai"/>
          <w:sz w:val="24"/>
          <w:szCs w:val="24"/>
        </w:rPr>
        <w:t xml:space="preserve"> </w:t>
      </w:r>
      <w:proofErr w:type="spellStart"/>
      <w:r>
        <w:rPr>
          <w:rFonts w:ascii="Galyon" w:hAnsi="Galyon" w:cs="Serithai"/>
          <w:sz w:val="24"/>
          <w:szCs w:val="24"/>
        </w:rPr>
        <w:t>Pizzini</w:t>
      </w:r>
      <w:proofErr w:type="spellEnd"/>
      <w:r>
        <w:rPr>
          <w:rFonts w:ascii="Galyon" w:hAnsi="Galyon" w:cs="Serithai"/>
          <w:sz w:val="24"/>
          <w:szCs w:val="24"/>
        </w:rPr>
        <w:t xml:space="preserve"> </w:t>
      </w:r>
      <w:r w:rsidR="0038241C">
        <w:rPr>
          <w:rFonts w:ascii="Galyon" w:hAnsi="Galyon" w:cs="Serithai"/>
          <w:i/>
          <w:iCs/>
          <w:sz w:val="24"/>
          <w:szCs w:val="24"/>
        </w:rPr>
        <w:t xml:space="preserve">Museum Release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 xml:space="preserve">King Valley, Vic |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44652B1C" w14:textId="12779B88" w:rsidR="00C0508A" w:rsidRPr="00106AE6" w:rsidRDefault="00C0508A" w:rsidP="00C0508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Nahe</w:t>
      </w:r>
      <w:proofErr w:type="spellEnd"/>
      <w:r>
        <w:rPr>
          <w:rFonts w:ascii="Galyon" w:hAnsi="Galyon" w:cs="Serithai"/>
          <w:sz w:val="24"/>
          <w:szCs w:val="24"/>
        </w:rPr>
        <w:t>, Germany</w:t>
      </w:r>
      <w:r>
        <w:rPr>
          <w:rFonts w:ascii="Galyon" w:hAnsi="Galyon" w:cs="Serithai"/>
          <w:sz w:val="24"/>
          <w:szCs w:val="24"/>
        </w:rPr>
        <w:t xml:space="preserve"> | </w:t>
      </w:r>
      <w:r>
        <w:rPr>
          <w:rFonts w:ascii="Galyon" w:hAnsi="Galyon" w:cs="Serithai"/>
          <w:sz w:val="24"/>
          <w:szCs w:val="24"/>
        </w:rPr>
        <w:t>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6A92C4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4885EB88"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D0AF8">
        <w:rPr>
          <w:rFonts w:ascii="Galyon" w:hAnsi="Galyon" w:cs="Serithai"/>
          <w:sz w:val="24"/>
          <w:szCs w:val="24"/>
        </w:rPr>
        <w:t>8</w:t>
      </w:r>
      <w:r w:rsidRPr="00106AE6">
        <w:rPr>
          <w:rFonts w:ascii="Galyon" w:hAnsi="Galyon" w:cs="Serithai"/>
          <w:sz w:val="24"/>
          <w:szCs w:val="24"/>
        </w:rPr>
        <w:t xml:space="preserve"> </w:t>
      </w:r>
      <w:r w:rsidR="00ED0AF8">
        <w:rPr>
          <w:rFonts w:ascii="Galyon" w:hAnsi="Galyon" w:cs="Serithai"/>
          <w:sz w:val="24"/>
          <w:szCs w:val="24"/>
        </w:rPr>
        <w:t>Kosciuszko Wines</w:t>
      </w:r>
      <w:r w:rsidR="002D0342">
        <w:rPr>
          <w:rFonts w:ascii="Galyon" w:hAnsi="Galyon" w:cs="Serithai"/>
          <w:sz w:val="24"/>
          <w:szCs w:val="24"/>
        </w:rPr>
        <w:t xml:space="preserve">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7F55E872" w14:textId="2314EB3A" w:rsidR="003B6ADB" w:rsidRDefault="003B6ADB" w:rsidP="008A674E">
      <w:pPr>
        <w:pStyle w:val="NoSpacing"/>
        <w:rPr>
          <w:rFonts w:ascii="Galyon" w:hAnsi="Galyon" w:cs="Serithai"/>
          <w:bCs/>
          <w:sz w:val="24"/>
          <w:szCs w:val="24"/>
        </w:rPr>
      </w:pPr>
      <w:r w:rsidRPr="003B6ADB">
        <w:rPr>
          <w:rFonts w:ascii="Galyon" w:hAnsi="Galyon" w:cs="Serithai"/>
          <w:bCs/>
          <w:sz w:val="24"/>
          <w:szCs w:val="24"/>
        </w:rPr>
        <w:t xml:space="preserve">2016 </w:t>
      </w:r>
      <w:proofErr w:type="spellStart"/>
      <w:r w:rsidRPr="003B6ADB">
        <w:rPr>
          <w:rFonts w:ascii="Galyon" w:hAnsi="Galyon" w:cs="Serithai"/>
          <w:bCs/>
          <w:sz w:val="24"/>
          <w:szCs w:val="24"/>
        </w:rPr>
        <w:t>Boovability</w:t>
      </w:r>
      <w:proofErr w:type="spellEnd"/>
      <w:r w:rsidRPr="003B6ADB">
        <w:rPr>
          <w:rFonts w:ascii="Galyon" w:hAnsi="Galyon" w:cs="Serithai"/>
          <w:bCs/>
          <w:sz w:val="24"/>
          <w:szCs w:val="24"/>
        </w:rPr>
        <w:t xml:space="preserve"> Pinot Noir | Adelaide Hills, </w:t>
      </w:r>
      <w:proofErr w:type="gramStart"/>
      <w:r w:rsidRPr="003B6ADB">
        <w:rPr>
          <w:rFonts w:ascii="Galyon" w:hAnsi="Galyon" w:cs="Serithai"/>
          <w:bCs/>
          <w:sz w:val="24"/>
          <w:szCs w:val="24"/>
        </w:rPr>
        <w:t>SA  |</w:t>
      </w:r>
      <w:proofErr w:type="gramEnd"/>
      <w:r w:rsidRPr="003B6ADB">
        <w:rPr>
          <w:rFonts w:ascii="Galyon" w:hAnsi="Galyon" w:cs="Serithai"/>
          <w:bCs/>
          <w:sz w:val="24"/>
          <w:szCs w:val="24"/>
        </w:rPr>
        <w:t xml:space="preserve">  65 bottle  |  16 glass</w:t>
      </w:r>
    </w:p>
    <w:p w14:paraId="4527D447" w14:textId="77777777" w:rsidR="00275BCF" w:rsidRPr="00275BCF" w:rsidRDefault="00275BCF" w:rsidP="008A674E">
      <w:pPr>
        <w:pStyle w:val="NoSpacing"/>
        <w:rPr>
          <w:rFonts w:ascii="Galyon" w:hAnsi="Galyon" w:cs="Serithai"/>
          <w:bCs/>
          <w:sz w:val="14"/>
          <w:szCs w:val="14"/>
        </w:rPr>
      </w:pPr>
    </w:p>
    <w:p w14:paraId="6008CC42" w14:textId="3FAD8862" w:rsidR="00AC22DD"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Pyrenees, Vic | 65 bottle | 16 glass</w:t>
      </w:r>
      <w:r w:rsidR="00AC22DD">
        <w:rPr>
          <w:rFonts w:ascii="Galyon" w:hAnsi="Galyon" w:cs="Serithai"/>
          <w:sz w:val="14"/>
          <w:szCs w:val="14"/>
        </w:rPr>
        <w:t xml:space="preserve"> </w:t>
      </w:r>
    </w:p>
    <w:p w14:paraId="7913C45C" w14:textId="747ECDE4"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2DE19C12"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Pr>
          <w:rFonts w:ascii="Galyon" w:hAnsi="Galyon" w:cs="Serithai"/>
          <w:sz w:val="24"/>
          <w:szCs w:val="24"/>
        </w:rPr>
        <w:t xml:space="preserv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587BEA93" w14:textId="5F9EF0B9" w:rsidR="00AC22DD" w:rsidRPr="00AC22DD" w:rsidRDefault="00AC22DD" w:rsidP="008A674E">
      <w:pPr>
        <w:pStyle w:val="NoSpacing"/>
        <w:rPr>
          <w:rFonts w:ascii="Galyon" w:hAnsi="Galyon" w:cs="Serithai"/>
          <w:sz w:val="24"/>
          <w:szCs w:val="24"/>
        </w:rPr>
      </w:pPr>
      <w:r>
        <w:rPr>
          <w:rFonts w:ascii="Galyon" w:hAnsi="Galyon" w:cs="Serithai"/>
          <w:sz w:val="24"/>
          <w:szCs w:val="24"/>
        </w:rPr>
        <w:t xml:space="preserve">2019 Nick Spencer </w:t>
      </w:r>
      <w:proofErr w:type="gramStart"/>
      <w:r w:rsidRPr="00F66D35">
        <w:rPr>
          <w:rFonts w:ascii="Galyon" w:hAnsi="Galyon" w:cs="Serithai"/>
          <w:i/>
          <w:iCs/>
          <w:sz w:val="24"/>
          <w:szCs w:val="24"/>
        </w:rPr>
        <w:t>MDR</w:t>
      </w:r>
      <w:r>
        <w:rPr>
          <w:rFonts w:ascii="Galyon" w:hAnsi="Galyon" w:cs="Serithai"/>
          <w:sz w:val="24"/>
          <w:szCs w:val="24"/>
        </w:rPr>
        <w:t xml:space="preserve"> </w:t>
      </w:r>
      <w:r w:rsidR="00F66D35">
        <w:rPr>
          <w:rFonts w:ascii="Galyon" w:hAnsi="Galyon" w:cs="Serithai"/>
          <w:sz w:val="24"/>
          <w:szCs w:val="24"/>
        </w:rPr>
        <w:t xml:space="preserve"> </w:t>
      </w:r>
      <w:r>
        <w:rPr>
          <w:rFonts w:ascii="Galyon" w:hAnsi="Galyon" w:cs="Serithai"/>
          <w:sz w:val="24"/>
          <w:szCs w:val="24"/>
        </w:rPr>
        <w:t>Shiraz</w:t>
      </w:r>
      <w:proofErr w:type="gramEnd"/>
      <w:r>
        <w:rPr>
          <w:rFonts w:ascii="Galyon" w:hAnsi="Galyon" w:cs="Serithai"/>
          <w:sz w:val="24"/>
          <w:szCs w:val="24"/>
        </w:rPr>
        <w:t xml:space="preserve"> Blend</w:t>
      </w:r>
      <w:r w:rsidRPr="00106AE6">
        <w:rPr>
          <w:rFonts w:ascii="Galyon" w:hAnsi="Galyon" w:cs="Serithai"/>
          <w:sz w:val="24"/>
          <w:szCs w:val="24"/>
        </w:rPr>
        <w:t xml:space="preserve"> | </w:t>
      </w:r>
      <w:r>
        <w:rPr>
          <w:rFonts w:ascii="Galyon" w:hAnsi="Galyon" w:cs="Serithai"/>
          <w:sz w:val="24"/>
          <w:szCs w:val="24"/>
        </w:rPr>
        <w:t>Gundagai, NSW</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1D40B8EB" w:rsidR="00AD580B" w:rsidRDefault="00AD580B" w:rsidP="00AD580B">
      <w:pPr>
        <w:pStyle w:val="NoSpacing"/>
        <w:rPr>
          <w:rFonts w:ascii="Galyon" w:hAnsi="Galyon" w:cs="Serithai"/>
          <w:b/>
          <w:bCs/>
        </w:rPr>
      </w:pPr>
    </w:p>
    <w:p w14:paraId="4D4BEA46" w14:textId="77777777" w:rsidR="00746D9E" w:rsidRPr="00106AE6" w:rsidRDefault="00746D9E" w:rsidP="00746D9E">
      <w:pPr>
        <w:pStyle w:val="NoSpacing"/>
        <w:rPr>
          <w:rFonts w:ascii="Galyon" w:hAnsi="Galyon" w:cs="Serithai"/>
        </w:rPr>
      </w:pPr>
    </w:p>
    <w:p w14:paraId="74675BE3" w14:textId="77777777"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3C3D1936" w14:textId="5702CED6" w:rsidR="00746D9E" w:rsidRDefault="00746D9E" w:rsidP="00746D9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1C5BBD0" w14:textId="77777777" w:rsidR="00746D9E" w:rsidRDefault="00746D9E" w:rsidP="00746D9E">
      <w:pPr>
        <w:pStyle w:val="NoSpacing"/>
        <w:ind w:left="720"/>
        <w:rPr>
          <w:rFonts w:ascii="Galyon" w:hAnsi="Galyon"/>
        </w:rPr>
      </w:pPr>
    </w:p>
    <w:p w14:paraId="3F513588" w14:textId="77777777"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297F7FFE" w14:textId="77777777" w:rsidR="00746D9E" w:rsidRDefault="00746D9E" w:rsidP="00746D9E">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491A181E" w14:textId="77777777" w:rsidR="00AC4AB5" w:rsidRDefault="00AC4AB5" w:rsidP="00AC4AB5">
      <w:pPr>
        <w:pStyle w:val="NoSpacing"/>
        <w:ind w:left="720"/>
        <w:rPr>
          <w:rFonts w:ascii="Galyon" w:hAnsi="Galyon" w:cs="Serithai"/>
          <w:b/>
          <w:bCs/>
        </w:rPr>
      </w:pPr>
    </w:p>
    <w:p w14:paraId="566C1BCB" w14:textId="60597320"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Bungendore | </w:t>
      </w:r>
      <w:r w:rsidRPr="00106AE6">
        <w:rPr>
          <w:rFonts w:ascii="Galyon" w:hAnsi="Galyon" w:cs="Serithai"/>
          <w:b/>
          <w:bCs/>
        </w:rPr>
        <w:t xml:space="preserve">65 bottle </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 – a one-woman show!</w:t>
      </w:r>
    </w:p>
    <w:p w14:paraId="119258C7" w14:textId="77777777" w:rsidR="00341A00" w:rsidRDefault="00341A00" w:rsidP="00341A00">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7067E12" w14:textId="77777777" w:rsidR="00947584" w:rsidRDefault="00947584" w:rsidP="00BF79B0">
      <w:pPr>
        <w:pStyle w:val="NoSpacing"/>
        <w:rPr>
          <w:rFonts w:ascii="Galyon" w:hAnsi="Galyon" w:cs="Serithai"/>
          <w:b/>
          <w:bCs/>
        </w:rPr>
      </w:pPr>
    </w:p>
    <w:p w14:paraId="1B722670" w14:textId="4C27C0CF" w:rsidR="00C52974" w:rsidRPr="00106AE6" w:rsidRDefault="00C52974" w:rsidP="00C529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65</w:t>
      </w:r>
      <w:r w:rsidRPr="00106AE6">
        <w:rPr>
          <w:rFonts w:ascii="Galyon" w:hAnsi="Galyon" w:cs="Serithai"/>
          <w:b/>
          <w:bCs/>
        </w:rPr>
        <w:t xml:space="preserve"> bottle </w:t>
      </w:r>
    </w:p>
    <w:p w14:paraId="05394F30" w14:textId="769C1E34" w:rsidR="00C52974" w:rsidRDefault="00C52974" w:rsidP="00C52974">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w:t>
      </w:r>
      <w:r w:rsidR="00543BF7">
        <w:rPr>
          <w:rFonts w:ascii="Galyon" w:hAnsi="Galyon" w:cs="Serithai"/>
        </w:rPr>
        <w:t xml:space="preserve"> on the nose</w:t>
      </w:r>
      <w:r w:rsidRPr="00106AE6">
        <w:rPr>
          <w:rFonts w:ascii="Galyon" w:hAnsi="Galyon" w:cs="Serithai"/>
        </w:rPr>
        <w:t>,</w:t>
      </w:r>
      <w:r w:rsidR="00543BF7">
        <w:rPr>
          <w:rFonts w:ascii="Galyon" w:hAnsi="Galyon" w:cs="Serithai"/>
        </w:rPr>
        <w:t xml:space="preserve"> followed by</w:t>
      </w:r>
      <w:r w:rsidRPr="00106AE6">
        <w:rPr>
          <w:rFonts w:ascii="Galyon" w:hAnsi="Galyon" w:cs="Serithai"/>
        </w:rPr>
        <w:t xml:space="preserve"> mandarin, honey, </w:t>
      </w:r>
      <w:r w:rsidR="00543BF7">
        <w:rPr>
          <w:rFonts w:ascii="Galyon" w:hAnsi="Galyon" w:cs="Serithai"/>
        </w:rPr>
        <w:t xml:space="preserve">and the distinct Canberra </w:t>
      </w:r>
      <w:r w:rsidRPr="00106AE6">
        <w:rPr>
          <w:rFonts w:ascii="Galyon" w:hAnsi="Galyon" w:cs="Serithai"/>
        </w:rPr>
        <w:t>minerality</w:t>
      </w:r>
      <w:r w:rsidR="00543BF7">
        <w:rPr>
          <w:rFonts w:ascii="Galyon" w:hAnsi="Galyon" w:cs="Serithai"/>
        </w:rPr>
        <w:t xml:space="preserve"> palate</w:t>
      </w:r>
      <w:r w:rsidRPr="00106AE6">
        <w:rPr>
          <w:rFonts w:ascii="Galyon" w:hAnsi="Galyon" w:cs="Serithai"/>
        </w:rPr>
        <w:t xml:space="preserve">. Superbly balanced, </w:t>
      </w:r>
      <w:r w:rsidR="00543BF7">
        <w:rPr>
          <w:rFonts w:ascii="Galyon" w:hAnsi="Galyon" w:cs="Serithai"/>
        </w:rPr>
        <w:t>with a delicate long</w:t>
      </w:r>
      <w:r w:rsidRPr="00106AE6">
        <w:rPr>
          <w:rFonts w:ascii="Galyon" w:hAnsi="Galyon" w:cs="Serithai"/>
        </w:rPr>
        <w:t xml:space="preserve"> finish. Clapping emoji.</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1E5546E5"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8C4784">
        <w:rPr>
          <w:rFonts w:ascii="Galyon" w:hAnsi="Galyon" w:cs="Serithai"/>
          <w:b/>
          <w:bCs/>
        </w:rPr>
        <w:t>12</w:t>
      </w:r>
      <w:r>
        <w:rPr>
          <w:rFonts w:ascii="Galyon" w:hAnsi="Galyon" w:cs="Serithai"/>
          <w:b/>
          <w:bCs/>
        </w:rPr>
        <w:t>5</w:t>
      </w:r>
      <w:r w:rsidRPr="00106AE6">
        <w:rPr>
          <w:rFonts w:ascii="Galyon" w:hAnsi="Galyon" w:cs="Serithai"/>
          <w:b/>
          <w:bCs/>
        </w:rPr>
        <w:t xml:space="preserve"> bottle </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38901814" w:rsidR="0074612E" w:rsidRPr="00106AE6" w:rsidRDefault="0074612E" w:rsidP="0074612E">
      <w:pPr>
        <w:pStyle w:val="NoSpacing"/>
        <w:rPr>
          <w:rFonts w:ascii="Galyon" w:hAnsi="Galyon" w:cs="Serithai"/>
          <w:b/>
          <w:bCs/>
        </w:rPr>
      </w:pPr>
      <w:r w:rsidRPr="00106AE6">
        <w:rPr>
          <w:rFonts w:ascii="Galyon" w:hAnsi="Galyon" w:cs="Serithai"/>
          <w:b/>
          <w:bCs/>
        </w:rPr>
        <w:t>201</w:t>
      </w:r>
      <w:r w:rsidR="003E7C7D">
        <w:rPr>
          <w:rFonts w:ascii="Galyon" w:hAnsi="Galyon" w:cs="Serithai"/>
          <w:b/>
          <w:bCs/>
        </w:rPr>
        <w:t>7</w:t>
      </w:r>
      <w:r w:rsidRPr="00106AE6">
        <w:rPr>
          <w:rFonts w:ascii="Galyon" w:hAnsi="Galyon" w:cs="Serithai"/>
          <w:b/>
          <w:bCs/>
        </w:rPr>
        <w:t xml:space="preserve"> </w:t>
      </w:r>
      <w:proofErr w:type="spellStart"/>
      <w:r w:rsidR="003E7C7D">
        <w:rPr>
          <w:rFonts w:ascii="Galyon" w:hAnsi="Galyon" w:cs="Serithai"/>
          <w:b/>
          <w:bCs/>
        </w:rPr>
        <w:t>Clonakilla</w:t>
      </w:r>
      <w:proofErr w:type="spellEnd"/>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3E7C7D">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sidR="003E7C7D">
        <w:rPr>
          <w:rFonts w:ascii="Galyon" w:hAnsi="Galyon" w:cs="Serithai"/>
          <w:b/>
          <w:bCs/>
        </w:rPr>
        <w:t>9</w:t>
      </w:r>
      <w:r w:rsidR="00B8449B">
        <w:rPr>
          <w:rFonts w:ascii="Galyon" w:hAnsi="Galyon" w:cs="Serithai"/>
          <w:b/>
          <w:bCs/>
        </w:rPr>
        <w:t>0</w:t>
      </w:r>
      <w:r w:rsidRPr="00106AE6">
        <w:rPr>
          <w:rFonts w:ascii="Galyon" w:hAnsi="Galyon" w:cs="Serithai"/>
          <w:b/>
          <w:bCs/>
        </w:rPr>
        <w:t xml:space="preserve"> bottle </w:t>
      </w:r>
    </w:p>
    <w:p w14:paraId="1EB47F7A" w14:textId="77777777" w:rsidR="003E7C7D" w:rsidRPr="00106AE6" w:rsidRDefault="00A12666" w:rsidP="003E7C7D">
      <w:pPr>
        <w:pStyle w:val="NoSpacing"/>
        <w:ind w:left="720"/>
        <w:rPr>
          <w:rFonts w:ascii="Galyon" w:hAnsi="Galyon" w:cs="Serithai"/>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w:t>
      </w:r>
      <w:r w:rsidR="003E7C7D" w:rsidRPr="00106AE6">
        <w:rPr>
          <w:rFonts w:ascii="Galyon" w:hAnsi="Galyon" w:cs="Serithai"/>
        </w:rPr>
        <w:t xml:space="preserve">Power and precision, like all </w:t>
      </w:r>
      <w:proofErr w:type="spellStart"/>
      <w:r w:rsidR="003E7C7D" w:rsidRPr="00106AE6">
        <w:rPr>
          <w:rFonts w:ascii="Galyon" w:hAnsi="Galyon" w:cs="Serithai"/>
        </w:rPr>
        <w:t>Clonakilla</w:t>
      </w:r>
      <w:proofErr w:type="spellEnd"/>
      <w:r w:rsidR="003E7C7D" w:rsidRPr="00106AE6">
        <w:rPr>
          <w:rFonts w:ascii="Galyon" w:hAnsi="Galyon" w:cs="Serithai"/>
        </w:rPr>
        <w:t xml:space="preserve"> wines. Buckets of lime, super tight acidity and it just keeps going and going…</w:t>
      </w:r>
    </w:p>
    <w:p w14:paraId="62F96DD5" w14:textId="0D8B2099" w:rsidR="00886141" w:rsidRDefault="00886141"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601B249" w14:textId="5E3FAC85" w:rsidR="00746D9E" w:rsidRPr="00543BF7" w:rsidRDefault="00E145B6" w:rsidP="00543BF7">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39C2ECC2"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45348FC0" w:rsidR="003822E5" w:rsidRPr="00106AE6" w:rsidRDefault="003822E5" w:rsidP="003822E5">
      <w:pPr>
        <w:pStyle w:val="NoSpacing"/>
        <w:rPr>
          <w:rFonts w:ascii="Galyon" w:hAnsi="Galyon" w:cs="Serithai"/>
          <w:b/>
          <w:bCs/>
        </w:rPr>
      </w:pPr>
      <w:r w:rsidRPr="00106AE6">
        <w:rPr>
          <w:rFonts w:ascii="Galyon" w:hAnsi="Galyon" w:cs="Serithai"/>
          <w:b/>
          <w:bCs/>
        </w:rPr>
        <w:t>20</w:t>
      </w:r>
      <w:r w:rsidR="00126403">
        <w:rPr>
          <w:rFonts w:ascii="Galyon" w:hAnsi="Galyon" w:cs="Serithai"/>
          <w:b/>
          <w:bCs/>
        </w:rPr>
        <w:t>18</w:t>
      </w:r>
      <w:r w:rsidRPr="00106AE6">
        <w:rPr>
          <w:rFonts w:ascii="Galyon" w:hAnsi="Galyon" w:cs="Serithai"/>
          <w:b/>
          <w:bCs/>
        </w:rPr>
        <w:t xml:space="preserve"> </w:t>
      </w:r>
      <w:proofErr w:type="spellStart"/>
      <w:r w:rsidR="00126403">
        <w:rPr>
          <w:rFonts w:ascii="Galyon" w:hAnsi="Galyon" w:cs="Serithai"/>
          <w:b/>
          <w:bCs/>
        </w:rPr>
        <w:t>Rieslingfreak</w:t>
      </w:r>
      <w:proofErr w:type="spellEnd"/>
      <w:r w:rsidR="00126403">
        <w:rPr>
          <w:rFonts w:ascii="Galyon" w:hAnsi="Galyon" w:cs="Serithai"/>
          <w:b/>
          <w:bCs/>
        </w:rPr>
        <w:t xml:space="preserve"> No. 8 </w:t>
      </w:r>
      <w:proofErr w:type="spellStart"/>
      <w:proofErr w:type="gramStart"/>
      <w:r w:rsidR="00126403">
        <w:rPr>
          <w:rFonts w:ascii="Galyon" w:hAnsi="Galyon" w:cs="Serithai"/>
          <w:b/>
          <w:bCs/>
          <w:i/>
          <w:iCs/>
        </w:rPr>
        <w:t>Schatzkammer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126403">
        <w:rPr>
          <w:rFonts w:ascii="Galyon" w:hAnsi="Galyon" w:cs="Serithai"/>
          <w:b/>
          <w:bCs/>
        </w:rPr>
        <w:t>8</w:t>
      </w:r>
      <w:r>
        <w:rPr>
          <w:rFonts w:ascii="Galyon" w:hAnsi="Galyon" w:cs="Serithai"/>
          <w:b/>
          <w:bCs/>
        </w:rPr>
        <w:t xml:space="preserve">0 bottle </w:t>
      </w:r>
    </w:p>
    <w:p w14:paraId="46DEBD40" w14:textId="569613A8" w:rsidR="003822E5" w:rsidRDefault="00126403" w:rsidP="003822E5">
      <w:pPr>
        <w:pStyle w:val="NoSpacing"/>
        <w:ind w:left="720"/>
        <w:rPr>
          <w:rFonts w:ascii="Galyon" w:hAnsi="Galyon"/>
        </w:rPr>
      </w:pPr>
      <w:r w:rsidRPr="004E1419">
        <w:rPr>
          <w:rFonts w:ascii="Galyon" w:hAnsi="Galyon"/>
        </w:rPr>
        <w:t xml:space="preserve">Forget what you think you thought you knew about Clare Riesling and best pretend </w:t>
      </w:r>
      <w:proofErr w:type="gramStart"/>
      <w:r w:rsidRPr="004E1419">
        <w:rPr>
          <w:rFonts w:ascii="Galyon" w:hAnsi="Galyon"/>
        </w:rPr>
        <w:t>you’re</w:t>
      </w:r>
      <w:proofErr w:type="gramEnd"/>
      <w:r w:rsidRPr="004E1419">
        <w:rPr>
          <w:rFonts w:ascii="Galyon" w:hAnsi="Galyon"/>
        </w:rPr>
        <w:t xml:space="preserve"> drinking a German </w:t>
      </w:r>
      <w:proofErr w:type="spellStart"/>
      <w:r w:rsidRPr="004E1419">
        <w:rPr>
          <w:rFonts w:ascii="Galyon" w:hAnsi="Galyon"/>
        </w:rPr>
        <w:t>kabinett</w:t>
      </w:r>
      <w:proofErr w:type="spellEnd"/>
      <w:r w:rsidRPr="004E1419">
        <w:rPr>
          <w:rFonts w:ascii="Galyon" w:hAnsi="Galyon"/>
        </w:rPr>
        <w:t xml:space="preserve"> instead! Delicious, delicate, </w:t>
      </w:r>
      <w:proofErr w:type="gramStart"/>
      <w:r w:rsidRPr="004E1419">
        <w:rPr>
          <w:rFonts w:ascii="Galyon" w:hAnsi="Galyon"/>
        </w:rPr>
        <w:t>finely balanced</w:t>
      </w:r>
      <w:proofErr w:type="gramEnd"/>
      <w:r w:rsidRPr="004E1419">
        <w:rPr>
          <w:rFonts w:ascii="Galyon" w:hAnsi="Galyon"/>
        </w:rPr>
        <w:t xml:space="preserve"> sugar and acid. Lively as hell. 6%ABV. An absolute knockout wine.</w:t>
      </w:r>
    </w:p>
    <w:p w14:paraId="567CEE52" w14:textId="77777777" w:rsidR="00126403" w:rsidRPr="003D219B" w:rsidRDefault="00126403"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6B2346C8" w14:textId="03BC2126" w:rsidR="0055515A" w:rsidRPr="00106AE6" w:rsidRDefault="0055515A" w:rsidP="0055515A">
      <w:pPr>
        <w:pStyle w:val="NoSpacing"/>
        <w:rPr>
          <w:rFonts w:ascii="Galyon" w:hAnsi="Galyon" w:cs="Serithai"/>
          <w:b/>
          <w:bCs/>
        </w:rPr>
      </w:pPr>
      <w:r>
        <w:rPr>
          <w:rFonts w:ascii="Galyon" w:hAnsi="Galyon" w:cs="Serithai"/>
          <w:b/>
          <w:bCs/>
        </w:rPr>
        <w:t>20</w:t>
      </w:r>
      <w:r w:rsidR="002C5996">
        <w:rPr>
          <w:rFonts w:ascii="Galyon" w:hAnsi="Galyon" w:cs="Serithai"/>
          <w:b/>
          <w:bCs/>
        </w:rPr>
        <w:t>20</w:t>
      </w:r>
      <w:r>
        <w:rPr>
          <w:rFonts w:ascii="Galyon" w:hAnsi="Galyon" w:cs="Serithai"/>
          <w:b/>
          <w:bCs/>
        </w:rPr>
        <w:t xml:space="preserve"> </w:t>
      </w:r>
      <w:r w:rsidR="002C5996">
        <w:rPr>
          <w:rFonts w:ascii="Galyon" w:hAnsi="Galyon" w:cs="Serithai"/>
          <w:b/>
          <w:bCs/>
        </w:rPr>
        <w:t xml:space="preserve">Sons of Eden </w:t>
      </w:r>
      <w:proofErr w:type="gramStart"/>
      <w:r w:rsidR="002C5996">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2C5996">
        <w:rPr>
          <w:rFonts w:ascii="Galyon" w:hAnsi="Galyon" w:cs="Serithai"/>
          <w:b/>
          <w:bCs/>
        </w:rPr>
        <w:t>Eden Valley, 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38241C">
        <w:rPr>
          <w:rFonts w:ascii="Galyon" w:hAnsi="Galyon" w:cs="Serithai"/>
          <w:b/>
          <w:bCs/>
        </w:rPr>
        <w:t>| 17 glass</w:t>
      </w:r>
    </w:p>
    <w:p w14:paraId="435F58B2" w14:textId="149BDA50" w:rsidR="0055515A" w:rsidRDefault="002C5996" w:rsidP="0055515A">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4ADA4E04" w14:textId="77777777" w:rsidR="0055515A" w:rsidRDefault="0055515A" w:rsidP="0055515A">
      <w:pPr>
        <w:pStyle w:val="NoSpacing"/>
        <w:ind w:left="720"/>
        <w:rPr>
          <w:rFonts w:ascii="Galyon" w:hAnsi="Galyon" w:cs="Serithai"/>
        </w:rPr>
      </w:pPr>
    </w:p>
    <w:p w14:paraId="04549408" w14:textId="44AC8AF8"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w:t>
      </w:r>
      <w:r w:rsidR="0038241C">
        <w:rPr>
          <w:rFonts w:ascii="Galyon" w:hAnsi="Galyon" w:cs="Serithai"/>
          <w:b/>
          <w:bCs/>
        </w:rPr>
        <w:t>0</w:t>
      </w:r>
      <w:r w:rsidRPr="00106AE6">
        <w:rPr>
          <w:rFonts w:ascii="Galyon" w:hAnsi="Galyon" w:cs="Serithai"/>
          <w:b/>
          <w:bCs/>
        </w:rPr>
        <w:t xml:space="preserve"> </w:t>
      </w:r>
      <w:proofErr w:type="spellStart"/>
      <w:r w:rsidR="0038241C">
        <w:rPr>
          <w:rFonts w:ascii="Galyon" w:hAnsi="Galyon" w:cs="Serithai"/>
          <w:b/>
          <w:bCs/>
        </w:rPr>
        <w:t>Pizzini</w:t>
      </w:r>
      <w:proofErr w:type="spellEnd"/>
      <w:r w:rsidR="0038241C">
        <w:rPr>
          <w:rFonts w:ascii="Galyon" w:hAnsi="Galyon" w:cs="Serithai"/>
          <w:b/>
          <w:bCs/>
        </w:rPr>
        <w:t xml:space="preserve"> </w:t>
      </w:r>
      <w:r w:rsidR="0038241C"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38241C">
        <w:rPr>
          <w:rFonts w:ascii="Galyon" w:hAnsi="Galyon" w:cs="Serithai"/>
          <w:b/>
          <w:bCs/>
        </w:rPr>
        <w:t>King Valley, Vic</w:t>
      </w:r>
      <w:r w:rsidRPr="00106AE6">
        <w:rPr>
          <w:rFonts w:ascii="Galyon" w:hAnsi="Galyon" w:cs="Serithai"/>
          <w:b/>
          <w:bCs/>
        </w:rPr>
        <w:t xml:space="preserve"> | </w:t>
      </w:r>
      <w:r w:rsidR="0038241C">
        <w:rPr>
          <w:rFonts w:ascii="Galyon" w:hAnsi="Galyon" w:cs="Serithai"/>
          <w:b/>
          <w:bCs/>
        </w:rPr>
        <w:t>80</w:t>
      </w:r>
      <w:r w:rsidRPr="00106AE6">
        <w:rPr>
          <w:rFonts w:ascii="Galyon" w:hAnsi="Galyon" w:cs="Serithai"/>
          <w:b/>
          <w:bCs/>
        </w:rPr>
        <w:t xml:space="preserve"> bottle </w:t>
      </w:r>
      <w:r w:rsidR="0038241C">
        <w:rPr>
          <w:rFonts w:ascii="Galyon" w:hAnsi="Galyon" w:cs="Serithai"/>
          <w:b/>
          <w:bCs/>
        </w:rPr>
        <w:t>| 20 glass</w:t>
      </w:r>
    </w:p>
    <w:p w14:paraId="3BBFB1E0" w14:textId="40F81947" w:rsidR="003D219B" w:rsidRDefault="00973D0D" w:rsidP="003D219B">
      <w:pPr>
        <w:pStyle w:val="NoSpacing"/>
        <w:ind w:left="720"/>
        <w:rPr>
          <w:rFonts w:ascii="Galyon" w:hAnsi="Galyon"/>
        </w:rPr>
      </w:pPr>
      <w:r>
        <w:rPr>
          <w:rFonts w:ascii="Galyon" w:hAnsi="Galyon"/>
        </w:rPr>
        <w:t xml:space="preserve">Rich citrus oils and grapefruit zest on the nose. Steely acidity with an ensemble of warm tangerine and orange marmalade characters. A tingle of acidity right to the end. Belter of an aged Riesling.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35FD4960"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9ED1681"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C0508A">
        <w:rPr>
          <w:rFonts w:ascii="Galyon" w:hAnsi="Galyon" w:cs="Serithai"/>
          <w:b/>
          <w:bCs/>
        </w:rPr>
        <w:t>| 17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0EDAB808"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737E528A"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22CBFA92" w14:textId="77777777" w:rsidR="00227332" w:rsidRPr="00227332" w:rsidRDefault="00227332" w:rsidP="00227332">
      <w:pPr>
        <w:pStyle w:val="NoSpacing"/>
        <w:ind w:left="720"/>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w:t>
      </w:r>
      <w:proofErr w:type="gramStart"/>
      <w:r w:rsidR="000D67D5">
        <w:rPr>
          <w:rFonts w:ascii="Galyon" w:hAnsi="Galyon" w:cs="Serithai"/>
          <w:b/>
          <w:bCs/>
          <w:i/>
          <w:iCs/>
        </w:rPr>
        <w:t xml:space="preserve">Lyra </w:t>
      </w:r>
      <w:r w:rsidR="000D67D5">
        <w:rPr>
          <w:rFonts w:ascii="Galyon" w:hAnsi="Galyon" w:cs="Serithai"/>
          <w:b/>
          <w:bCs/>
        </w:rPr>
        <w:t xml:space="preserve"> |</w:t>
      </w:r>
      <w:proofErr w:type="gramEnd"/>
      <w:r w:rsidR="000D67D5">
        <w:rPr>
          <w:rFonts w:ascii="Galyon" w:hAnsi="Galyon" w:cs="Serithai"/>
          <w:b/>
          <w:bCs/>
        </w:rPr>
        <w:t xml:space="preserve">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w:t>
      </w:r>
      <w:proofErr w:type="gramStart"/>
      <w:r w:rsidR="00212DA3">
        <w:rPr>
          <w:rFonts w:ascii="Galyon" w:hAnsi="Galyon" w:cs="Serithai"/>
        </w:rPr>
        <w:t>Very long</w:t>
      </w:r>
      <w:proofErr w:type="gramEnd"/>
      <w:r w:rsidR="00212DA3">
        <w:rPr>
          <w:rFonts w:ascii="Galyon" w:hAnsi="Galyon" w:cs="Serithai"/>
        </w:rPr>
        <w:t xml:space="preserve">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007EFCB9"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15FFC2C5" w14:textId="77777777" w:rsidR="00234C46" w:rsidRDefault="00234C46" w:rsidP="00234C46">
      <w:pPr>
        <w:pStyle w:val="NoSpacing"/>
        <w:ind w:left="720"/>
        <w:rPr>
          <w:rFonts w:ascii="Galyon" w:hAnsi="Galyon" w:cs="Serithai"/>
        </w:rPr>
      </w:pPr>
    </w:p>
    <w:p w14:paraId="5F1A0F0B" w14:textId="30A99B97" w:rsidR="005C0D2E" w:rsidRDefault="005C0D2E" w:rsidP="005C0D2E">
      <w:pPr>
        <w:pStyle w:val="NoSpacing"/>
        <w:rPr>
          <w:rFonts w:ascii="Galyon" w:hAnsi="Galyon" w:cs="Serithai"/>
          <w:b/>
          <w:bCs/>
        </w:rPr>
      </w:pPr>
      <w:r>
        <w:rPr>
          <w:rFonts w:ascii="Galyon" w:hAnsi="Galyon" w:cs="Serithai"/>
          <w:b/>
          <w:bCs/>
        </w:rPr>
        <w:t xml:space="preserve">NV Swift </w:t>
      </w:r>
      <w:r>
        <w:rPr>
          <w:rFonts w:ascii="Galyon" w:hAnsi="Galyon" w:cs="Serithai"/>
          <w:b/>
          <w:bCs/>
          <w:i/>
          <w:iCs/>
        </w:rPr>
        <w:t xml:space="preserve">Rose </w:t>
      </w:r>
      <w:proofErr w:type="gramStart"/>
      <w:r>
        <w:rPr>
          <w:rFonts w:ascii="Galyon" w:hAnsi="Galyon" w:cs="Serithai"/>
          <w:b/>
          <w:bCs/>
          <w:i/>
          <w:iCs/>
        </w:rPr>
        <w:t xml:space="preserve">Brut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Orange, NSW </w:t>
      </w:r>
      <w:r w:rsidRPr="00106AE6">
        <w:rPr>
          <w:rFonts w:ascii="Galyon" w:hAnsi="Galyon" w:cs="Serithai"/>
          <w:b/>
          <w:bCs/>
        </w:rPr>
        <w:t xml:space="preserve">| </w:t>
      </w:r>
      <w:r>
        <w:rPr>
          <w:rFonts w:ascii="Galyon" w:hAnsi="Galyon" w:cs="Serithai"/>
          <w:b/>
          <w:bCs/>
        </w:rPr>
        <w:t>85 bottle</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 xml:space="preserve">high on the slopes of Mount </w:t>
      </w:r>
      <w:proofErr w:type="spellStart"/>
      <w:r w:rsidR="008B6692">
        <w:rPr>
          <w:rFonts w:ascii="Galyon" w:hAnsi="Galyon" w:cs="Serithai"/>
        </w:rPr>
        <w:t>Canob</w:t>
      </w:r>
      <w:r w:rsidR="009B2CA9">
        <w:rPr>
          <w:rFonts w:ascii="Galyon" w:hAnsi="Galyon" w:cs="Serithai"/>
        </w:rPr>
        <w:t>olas</w:t>
      </w:r>
      <w:proofErr w:type="spellEnd"/>
      <w:r w:rsidR="009B2CA9">
        <w:rPr>
          <w:rFonts w:ascii="Galyon" w:hAnsi="Galyon" w:cs="Serithai"/>
        </w:rPr>
        <w:t xml:space="preserve">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77777777" w:rsidR="005C0D2E" w:rsidRDefault="005C0D2E"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1" w:name="_Hlk58503314"/>
      <w:r>
        <w:rPr>
          <w:rFonts w:ascii="Galyon" w:hAnsi="Galyon" w:cs="Serithai"/>
          <w:b/>
          <w:bCs/>
        </w:rPr>
        <w:t xml:space="preserve">2020 Charles Melton </w:t>
      </w:r>
      <w:r>
        <w:rPr>
          <w:rFonts w:ascii="Galyon" w:hAnsi="Galyon" w:cs="Serithai"/>
          <w:b/>
          <w:bCs/>
          <w:i/>
          <w:iCs/>
        </w:rPr>
        <w:t xml:space="preserve">Rose of </w:t>
      </w:r>
      <w:proofErr w:type="gramStart"/>
      <w:r>
        <w:rPr>
          <w:rFonts w:ascii="Galyon" w:hAnsi="Galyon" w:cs="Serithai"/>
          <w:b/>
          <w:bCs/>
          <w:i/>
          <w:iCs/>
        </w:rPr>
        <w:t xml:space="preserve">Virginia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1"/>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2" w:name="_Hlk58503434"/>
      <w:r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Pr>
          <w:rFonts w:ascii="Galyon" w:hAnsi="Galyon"/>
          <w:b/>
          <w:bCs/>
        </w:rPr>
        <w:t xml:space="preserve"> </w:t>
      </w:r>
      <w:r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Pr="00F350B1">
        <w:rPr>
          <w:rFonts w:ascii="Galyon" w:hAnsi="Galyon"/>
          <w:b/>
          <w:bCs/>
        </w:rPr>
        <w:t xml:space="preserve"> | 7</w:t>
      </w:r>
      <w:r>
        <w:rPr>
          <w:rFonts w:ascii="Galyon" w:hAnsi="Galyon"/>
          <w:b/>
          <w:bCs/>
        </w:rPr>
        <w:t>5</w:t>
      </w:r>
      <w:r w:rsidRPr="00F350B1">
        <w:rPr>
          <w:rFonts w:ascii="Galyon" w:hAnsi="Galyon"/>
          <w:b/>
          <w:bCs/>
        </w:rPr>
        <w:t xml:space="preserve"> </w:t>
      </w:r>
      <w:proofErr w:type="gramStart"/>
      <w:r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2"/>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C23F36D" w:rsidR="00507042" w:rsidRPr="00106AE6" w:rsidRDefault="00014242" w:rsidP="006751A9">
      <w:pPr>
        <w:pStyle w:val="NoSpacing"/>
        <w:rPr>
          <w:rFonts w:ascii="Galyon" w:hAnsi="Galyon" w:cs="Serithai"/>
          <w:b/>
          <w:bCs/>
        </w:rPr>
      </w:pPr>
      <w:r w:rsidRPr="00106AE6">
        <w:rPr>
          <w:rFonts w:ascii="Galyon" w:hAnsi="Galyon" w:cs="Serithai"/>
          <w:b/>
          <w:bCs/>
        </w:rPr>
        <w:t>201</w:t>
      </w:r>
      <w:r w:rsidR="00BA3ACB">
        <w:rPr>
          <w:rFonts w:ascii="Galyon" w:hAnsi="Galyon" w:cs="Serithai"/>
          <w:b/>
          <w:bCs/>
        </w:rPr>
        <w:t>8</w:t>
      </w:r>
      <w:r w:rsidRPr="00106AE6">
        <w:rPr>
          <w:rFonts w:ascii="Galyon" w:hAnsi="Galyon" w:cs="Serithai"/>
          <w:b/>
          <w:bCs/>
        </w:rPr>
        <w:t xml:space="preserve"> </w:t>
      </w:r>
      <w:r w:rsidR="00BA3ACB">
        <w:rPr>
          <w:rFonts w:ascii="Galyon" w:hAnsi="Galyon" w:cs="Serithai"/>
          <w:b/>
          <w:bCs/>
        </w:rPr>
        <w:t>Kosciuszko</w:t>
      </w:r>
      <w:r w:rsidR="00507042" w:rsidRPr="00106AE6">
        <w:rPr>
          <w:rFonts w:ascii="Galyon" w:hAnsi="Galyon" w:cs="Serithai"/>
          <w:b/>
          <w:bCs/>
        </w:rPr>
        <w:t xml:space="preserve"> </w:t>
      </w:r>
      <w:r w:rsidR="00BA3ACB">
        <w:rPr>
          <w:rFonts w:ascii="Galyon" w:hAnsi="Galyon" w:cs="Serithai"/>
          <w:b/>
          <w:bCs/>
        </w:rPr>
        <w:t xml:space="preserve">Wines </w:t>
      </w:r>
      <w:r w:rsidR="00507042" w:rsidRPr="00106AE6">
        <w:rPr>
          <w:rFonts w:ascii="Galyon" w:hAnsi="Galyon" w:cs="Serithai"/>
          <w:b/>
          <w:bCs/>
        </w:rPr>
        <w:t>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2E292B33"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w:t>
      </w:r>
      <w:r w:rsidR="00BA3ACB">
        <w:rPr>
          <w:rFonts w:ascii="Galyon" w:hAnsi="Galyon" w:cs="Serithai"/>
        </w:rPr>
        <w:t xml:space="preserve">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78CF623E" w14:textId="520CA2AB" w:rsidR="0050129A" w:rsidRPr="007E0377" w:rsidRDefault="00BA3ACB" w:rsidP="007E037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3B6ADB" w:rsidRDefault="00B51E68" w:rsidP="00FB5161">
      <w:pPr>
        <w:pStyle w:val="NoSpacing"/>
        <w:rPr>
          <w:rFonts w:ascii="Galyon" w:hAnsi="Galyon"/>
          <w:sz w:val="18"/>
          <w:szCs w:val="18"/>
        </w:rPr>
      </w:pPr>
    </w:p>
    <w:p w14:paraId="0474B350" w14:textId="7C557720" w:rsidR="003B6ADB" w:rsidRDefault="003B6ADB" w:rsidP="003B6ADB">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w:t>
      </w:r>
      <w:proofErr w:type="gramStart"/>
      <w:r w:rsidRPr="004E1419">
        <w:rPr>
          <w:rFonts w:ascii="Galyon" w:hAnsi="Galyon"/>
          <w:b/>
        </w:rPr>
        <w:t>|  Adelaide</w:t>
      </w:r>
      <w:proofErr w:type="gramEnd"/>
      <w:r w:rsidRPr="004E1419">
        <w:rPr>
          <w:rFonts w:ascii="Galyon" w:hAnsi="Galyon"/>
          <w:b/>
        </w:rPr>
        <w:t xml:space="preserve"> Hills, SA  |  65 bottle  |  16 glass </w:t>
      </w:r>
    </w:p>
    <w:p w14:paraId="65C85EDA" w14:textId="1D980BCB" w:rsidR="003B6ADB" w:rsidRPr="003B6ADB" w:rsidRDefault="003B6ADB" w:rsidP="003B6ADB">
      <w:pPr>
        <w:spacing w:after="120"/>
        <w:ind w:left="720"/>
        <w:rPr>
          <w:rFonts w:ascii="Galyon" w:hAnsi="Galyon"/>
        </w:rPr>
      </w:pPr>
      <w:r w:rsidRPr="004E1419">
        <w:rPr>
          <w:rFonts w:ascii="Galyon" w:hAnsi="Galyon"/>
        </w:rPr>
        <w:t xml:space="preserve">A </w:t>
      </w:r>
      <w:r>
        <w:rPr>
          <w:rFonts w:ascii="Galyon" w:hAnsi="Galyon"/>
        </w:rPr>
        <w:t>s</w:t>
      </w:r>
      <w:r w:rsidRPr="004E1419">
        <w:rPr>
          <w:rFonts w:ascii="Galyon" w:hAnsi="Galyon"/>
        </w:rPr>
        <w:t xml:space="preserve">uper light red; bright fresh sweet cherry fruit on the front palate, savoury mid palate, good </w:t>
      </w:r>
      <w:proofErr w:type="gramStart"/>
      <w:r w:rsidRPr="004E1419">
        <w:rPr>
          <w:rFonts w:ascii="Galyon" w:hAnsi="Galyon"/>
        </w:rPr>
        <w:t>length</w:t>
      </w:r>
      <w:proofErr w:type="gramEnd"/>
      <w:r w:rsidRPr="004E1419">
        <w:rPr>
          <w:rFonts w:ascii="Galyon" w:hAnsi="Galyon"/>
        </w:rPr>
        <w:t xml:space="preserve"> and a twist of spice on the finish. Beautifully smashable cool climate Pinot from Adelaide Hills.  </w:t>
      </w:r>
    </w:p>
    <w:p w14:paraId="131D0A97" w14:textId="500EE086"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19BFA025" w14:textId="77777777" w:rsidR="008A674E" w:rsidRPr="003B6ADB" w:rsidRDefault="008A674E" w:rsidP="008A674E">
      <w:pPr>
        <w:pStyle w:val="NoSpacing"/>
        <w:rPr>
          <w:sz w:val="18"/>
          <w:szCs w:val="18"/>
        </w:rPr>
      </w:pPr>
    </w:p>
    <w:p w14:paraId="676F7A6A" w14:textId="77777777"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w:t>
      </w:r>
      <w:proofErr w:type="gramStart"/>
      <w:r>
        <w:rPr>
          <w:rFonts w:ascii="Galyon" w:hAnsi="Galyon" w:cs="Serithai"/>
        </w:rPr>
        <w:t>We’re</w:t>
      </w:r>
      <w:proofErr w:type="gramEnd"/>
      <w:r>
        <w:rPr>
          <w:rFonts w:ascii="Galyon" w:hAnsi="Galyon" w:cs="Serithai"/>
        </w:rPr>
        <w:t xml:space="preserve"> sick of the saying ‘a really good food wine’, but if the shoe fits…</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0E27D469" w14:textId="2CD08EAF" w:rsidR="00C334C8" w:rsidRDefault="00C334C8" w:rsidP="00C334C8">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5D800F26" w14:textId="77777777" w:rsidR="00C334C8" w:rsidRPr="003B6ADB" w:rsidRDefault="00C334C8" w:rsidP="00C334C8">
      <w:pPr>
        <w:pStyle w:val="NoSpacing"/>
        <w:ind w:left="720"/>
        <w:rPr>
          <w:rFonts w:ascii="Galyon" w:hAnsi="Galyon" w:cs="Serithai"/>
          <w:sz w:val="18"/>
          <w:szCs w:val="18"/>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0B857217" w:rsidR="0014317A" w:rsidRPr="00106AE6"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648D3F13" w14:textId="77777777" w:rsidR="00887EE5" w:rsidRDefault="00887EE5" w:rsidP="00C34127">
      <w:pPr>
        <w:pStyle w:val="NoSpacing"/>
        <w:rPr>
          <w:rFonts w:ascii="Galyon" w:hAnsi="Galyon" w:cs="Serithai"/>
          <w:b/>
          <w:bCs/>
        </w:rPr>
      </w:pPr>
    </w:p>
    <w:p w14:paraId="260F1F0C" w14:textId="619D247A" w:rsidR="00C34127" w:rsidRPr="00106AE6" w:rsidRDefault="00C34127" w:rsidP="00C34127">
      <w:pPr>
        <w:pStyle w:val="NoSpacing"/>
        <w:rPr>
          <w:rFonts w:ascii="Galyon" w:hAnsi="Galyon" w:cs="Serithai"/>
          <w:b/>
          <w:bCs/>
        </w:rPr>
      </w:pPr>
      <w:r w:rsidRPr="00106AE6">
        <w:rPr>
          <w:rFonts w:ascii="Galyon" w:hAnsi="Galyon" w:cs="Serithai"/>
          <w:b/>
          <w:bCs/>
        </w:rPr>
        <w:t xml:space="preserve">2018 Mount Majura </w:t>
      </w:r>
      <w:r w:rsidRPr="00885A5A">
        <w:rPr>
          <w:rFonts w:ascii="Galyon" w:hAnsi="Galyon" w:cs="Serithai"/>
          <w:b/>
          <w:bCs/>
          <w:i/>
          <w:iCs/>
        </w:rPr>
        <w:t>Rock Block</w:t>
      </w:r>
      <w:r>
        <w:rPr>
          <w:rFonts w:ascii="Galyon" w:hAnsi="Galyon" w:cs="Serithai"/>
          <w:b/>
          <w:bCs/>
        </w:rPr>
        <w:t xml:space="preserve"> Tempranillo</w:t>
      </w:r>
      <w:r w:rsidRPr="00106AE6">
        <w:rPr>
          <w:rFonts w:ascii="Galyon" w:hAnsi="Galyon" w:cs="Serithai"/>
          <w:b/>
          <w:bCs/>
        </w:rPr>
        <w:t xml:space="preserve"> | Majura, </w:t>
      </w:r>
      <w:r>
        <w:rPr>
          <w:rFonts w:ascii="Galyon" w:hAnsi="Galyon" w:cs="Serithai"/>
          <w:b/>
          <w:bCs/>
        </w:rPr>
        <w:t>CBR</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0E28A9FB" w14:textId="54331F47" w:rsidR="00C34127" w:rsidRPr="007E0377" w:rsidRDefault="00C34127" w:rsidP="007E0377">
      <w:pPr>
        <w:pStyle w:val="NoSpacing"/>
        <w:ind w:left="720"/>
        <w:rPr>
          <w:rFonts w:ascii="Galyon" w:hAnsi="Galyon" w:cs="Serithai"/>
        </w:rPr>
      </w:pPr>
      <w:r>
        <w:rPr>
          <w:rFonts w:ascii="Galyon" w:hAnsi="Galyon" w:cs="Serithai"/>
        </w:rPr>
        <w:t xml:space="preserve">Mount Majura is the best Tempranillo producer in Australia. An incredible length and intensity, a slightly lighter palate than the Little Dam, and drier than their estate. Brambly, meaty and a little whiff of smoke. Great wine. </w:t>
      </w:r>
    </w:p>
    <w:p w14:paraId="6DAC2903" w14:textId="77777777" w:rsidR="007E0377" w:rsidRDefault="007E0377" w:rsidP="007E0377">
      <w:pPr>
        <w:pStyle w:val="NoSpacing"/>
        <w:ind w:left="720"/>
        <w:rPr>
          <w:rFonts w:ascii="Galyon" w:hAnsi="Galyon" w:cs="Serithai"/>
        </w:rPr>
      </w:pPr>
    </w:p>
    <w:p w14:paraId="00AE41BE" w14:textId="77777777" w:rsidR="007E0377" w:rsidRPr="00106AE6" w:rsidRDefault="007E0377" w:rsidP="007E037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20 glass</w:t>
      </w:r>
    </w:p>
    <w:p w14:paraId="381CCDFF" w14:textId="77777777" w:rsidR="007E0377" w:rsidRDefault="007E0377" w:rsidP="007E0377">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44177D6A" w14:textId="6BE24C7E" w:rsidR="007E0377" w:rsidRDefault="007E0377" w:rsidP="007E0377">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5F53AEC"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200C6E98" w14:textId="77777777" w:rsidR="00D47085" w:rsidRPr="006F5BE8" w:rsidRDefault="00D47085" w:rsidP="00D47085">
      <w:pPr>
        <w:pStyle w:val="NoSpacing"/>
        <w:ind w:left="720"/>
        <w:rPr>
          <w:rFonts w:ascii="Galyon" w:hAnsi="Galyon" w:cs="Serithai"/>
        </w:rPr>
      </w:pPr>
    </w:p>
    <w:p w14:paraId="088CC589" w14:textId="7AA6170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3C1E0FFB" w14:textId="7F8E49E1" w:rsidR="00B969E9" w:rsidRDefault="00DC33B8" w:rsidP="00B969E9">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Hans Herzog Zweigelt</w:t>
      </w:r>
      <w:r>
        <w:rPr>
          <w:rFonts w:ascii="Galyon" w:hAnsi="Galyon" w:cs="Serithai"/>
          <w:b/>
          <w:bCs/>
        </w:rPr>
        <w:t xml:space="preserve">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0663218" w14:textId="5AFE1208" w:rsidR="00B969E9" w:rsidRPr="00106AE6" w:rsidRDefault="00B969E9" w:rsidP="00B969E9">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1B4D386B" w14:textId="3B9C8B06" w:rsidR="0046678F" w:rsidRPr="00AC22DD" w:rsidRDefault="0046678F" w:rsidP="00AC22DD">
      <w:pPr>
        <w:pStyle w:val="NoSpacing"/>
        <w:ind w:left="720"/>
        <w:rPr>
          <w:rFonts w:ascii="Galyon" w:hAnsi="Galyon"/>
        </w:rPr>
      </w:pPr>
    </w:p>
    <w:p w14:paraId="75DB046D" w14:textId="6E45CE4B" w:rsidR="0046678F" w:rsidRDefault="0046678F" w:rsidP="006751A9">
      <w:pPr>
        <w:pStyle w:val="NoSpacing"/>
        <w:rPr>
          <w:rFonts w:ascii="Galyon" w:hAnsi="Galyon" w:cs="Serithai"/>
          <w:b/>
          <w:bCs/>
          <w:sz w:val="26"/>
          <w:szCs w:val="26"/>
        </w:rPr>
      </w:pPr>
    </w:p>
    <w:p w14:paraId="07080777"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A0511D">
        <w:rPr>
          <w:rFonts w:ascii="Galyon" w:hAnsi="Galyon" w:cs="Serithai"/>
          <w:b/>
          <w:bCs/>
        </w:rPr>
        <w:t>5</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77777777" w:rsidR="00AC22DD" w:rsidRPr="00543FAC" w:rsidRDefault="00AC22DD"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0231E" w14:textId="77777777" w:rsidR="00D24047" w:rsidRDefault="00D24047" w:rsidP="00B920C5">
      <w:pPr>
        <w:spacing w:after="0" w:line="240" w:lineRule="auto"/>
      </w:pPr>
      <w:r>
        <w:separator/>
      </w:r>
    </w:p>
  </w:endnote>
  <w:endnote w:type="continuationSeparator" w:id="0">
    <w:p w14:paraId="76E5CE2A" w14:textId="77777777" w:rsidR="00D24047" w:rsidRDefault="00D24047"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073C4" w14:textId="77777777" w:rsidR="00D24047" w:rsidRDefault="00D24047" w:rsidP="00B920C5">
      <w:pPr>
        <w:spacing w:after="0" w:line="240" w:lineRule="auto"/>
      </w:pPr>
      <w:r>
        <w:separator/>
      </w:r>
    </w:p>
  </w:footnote>
  <w:footnote w:type="continuationSeparator" w:id="0">
    <w:p w14:paraId="6A346B23" w14:textId="77777777" w:rsidR="00D24047" w:rsidRDefault="00D24047"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75A9"/>
    <w:rsid w:val="0028126D"/>
    <w:rsid w:val="00281A9B"/>
    <w:rsid w:val="00284ABB"/>
    <w:rsid w:val="00285459"/>
    <w:rsid w:val="002900C3"/>
    <w:rsid w:val="00290D19"/>
    <w:rsid w:val="002917E7"/>
    <w:rsid w:val="00292613"/>
    <w:rsid w:val="002932FC"/>
    <w:rsid w:val="00296A4B"/>
    <w:rsid w:val="002A1FF5"/>
    <w:rsid w:val="002A4BFB"/>
    <w:rsid w:val="002A589A"/>
    <w:rsid w:val="002A6752"/>
    <w:rsid w:val="002A7EB3"/>
    <w:rsid w:val="002B11AD"/>
    <w:rsid w:val="002B1C86"/>
    <w:rsid w:val="002B3DAB"/>
    <w:rsid w:val="002C2241"/>
    <w:rsid w:val="002C2E5F"/>
    <w:rsid w:val="002C3616"/>
    <w:rsid w:val="002C599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A00"/>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241C"/>
    <w:rsid w:val="00383BBE"/>
    <w:rsid w:val="00385A52"/>
    <w:rsid w:val="00386166"/>
    <w:rsid w:val="00390A60"/>
    <w:rsid w:val="00394788"/>
    <w:rsid w:val="00394A90"/>
    <w:rsid w:val="003976C2"/>
    <w:rsid w:val="003A408E"/>
    <w:rsid w:val="003A54A4"/>
    <w:rsid w:val="003B0339"/>
    <w:rsid w:val="003B64FF"/>
    <w:rsid w:val="003B6ADB"/>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22DA"/>
    <w:rsid w:val="00412D79"/>
    <w:rsid w:val="00413C79"/>
    <w:rsid w:val="00416CE2"/>
    <w:rsid w:val="004170A7"/>
    <w:rsid w:val="0042166C"/>
    <w:rsid w:val="00422027"/>
    <w:rsid w:val="00423659"/>
    <w:rsid w:val="00431C9A"/>
    <w:rsid w:val="00432503"/>
    <w:rsid w:val="00435EAE"/>
    <w:rsid w:val="00436B8E"/>
    <w:rsid w:val="004405C0"/>
    <w:rsid w:val="00451386"/>
    <w:rsid w:val="00451B78"/>
    <w:rsid w:val="0045324A"/>
    <w:rsid w:val="00455732"/>
    <w:rsid w:val="004627BF"/>
    <w:rsid w:val="0046629A"/>
    <w:rsid w:val="0046678F"/>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BF7"/>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600526"/>
    <w:rsid w:val="00600DF3"/>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46D9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0377"/>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596C"/>
    <w:rsid w:val="008A674E"/>
    <w:rsid w:val="008A7861"/>
    <w:rsid w:val="008B6692"/>
    <w:rsid w:val="008B6A1E"/>
    <w:rsid w:val="008C007F"/>
    <w:rsid w:val="008C0B8D"/>
    <w:rsid w:val="008C4141"/>
    <w:rsid w:val="008C4784"/>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7474"/>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CA9"/>
    <w:rsid w:val="009B2F72"/>
    <w:rsid w:val="009B569C"/>
    <w:rsid w:val="009C04A2"/>
    <w:rsid w:val="009C39ED"/>
    <w:rsid w:val="009C6020"/>
    <w:rsid w:val="009D1B29"/>
    <w:rsid w:val="009D24C3"/>
    <w:rsid w:val="009D2755"/>
    <w:rsid w:val="009D685A"/>
    <w:rsid w:val="009E136F"/>
    <w:rsid w:val="009E2024"/>
    <w:rsid w:val="009E2483"/>
    <w:rsid w:val="009F02BF"/>
    <w:rsid w:val="009F2FA1"/>
    <w:rsid w:val="009F3F0E"/>
    <w:rsid w:val="009F516B"/>
    <w:rsid w:val="009F5CC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1B9"/>
    <w:rsid w:val="00B95F46"/>
    <w:rsid w:val="00B969E9"/>
    <w:rsid w:val="00B96EE8"/>
    <w:rsid w:val="00B9790E"/>
    <w:rsid w:val="00BA095C"/>
    <w:rsid w:val="00BA0A23"/>
    <w:rsid w:val="00BA253B"/>
    <w:rsid w:val="00BA3ACB"/>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508A"/>
    <w:rsid w:val="00C06B9D"/>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60045"/>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4047"/>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56947"/>
    <w:rsid w:val="00F626F0"/>
    <w:rsid w:val="00F62977"/>
    <w:rsid w:val="00F63282"/>
    <w:rsid w:val="00F66D35"/>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3527</Words>
  <Characters>20108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2021-03-02T05:58:00Z</cp:lastPrinted>
  <dcterms:created xsi:type="dcterms:W3CDTF">2021-03-02T10:25:00Z</dcterms:created>
  <dcterms:modified xsi:type="dcterms:W3CDTF">2021-03-02T10:25:00Z</dcterms:modified>
</cp:coreProperties>
</file>