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Vintner’s Daughter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77777777"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Clare Valley, SA | 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w:t>
      </w:r>
      <w:proofErr w:type="gramStart"/>
      <w:r w:rsidR="002742FE">
        <w:rPr>
          <w:rFonts w:ascii="Galyon" w:hAnsi="Galyon" w:cs="Serithai"/>
          <w:sz w:val="24"/>
          <w:szCs w:val="24"/>
        </w:rPr>
        <w:t>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w:t>
      </w:r>
      <w:proofErr w:type="gramEnd"/>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44162F9" w14:textId="77777777" w:rsidR="00FE3A4B" w:rsidRPr="00CB1DCE" w:rsidRDefault="00FE3A4B" w:rsidP="00FE3A4B">
      <w:pPr>
        <w:pStyle w:val="NoSpacing"/>
        <w:rPr>
          <w:rFonts w:ascii="Galyon" w:hAnsi="Galyon" w:cs="Serithai"/>
          <w:sz w:val="24"/>
          <w:szCs w:val="24"/>
        </w:rPr>
      </w:pPr>
      <w:r>
        <w:rPr>
          <w:rFonts w:ascii="Galyon" w:hAnsi="Galyon" w:cs="Serithai"/>
          <w:sz w:val="24"/>
          <w:szCs w:val="24"/>
        </w:rPr>
        <w:t xml:space="preserve">2021 Nick Spencer Shiraz | Gundagai, NSW | 65 bottle | 16 </w:t>
      </w:r>
      <w:proofErr w:type="gramStart"/>
      <w:r>
        <w:rPr>
          <w:rFonts w:ascii="Galyon" w:hAnsi="Galyon" w:cs="Serithai"/>
          <w:sz w:val="24"/>
          <w:szCs w:val="24"/>
        </w:rPr>
        <w:t>glass</w:t>
      </w:r>
      <w:proofErr w:type="gramEnd"/>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41718A24" w14:textId="77777777" w:rsidR="00536B94" w:rsidRPr="00CB1DCE" w:rsidRDefault="00536B94" w:rsidP="00536B9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60D44418" w14:textId="4399492B" w:rsidR="00C72628" w:rsidRPr="00CB1DCE" w:rsidRDefault="00C72628" w:rsidP="00C72628">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8</w:t>
      </w:r>
      <w:r>
        <w:rPr>
          <w:rFonts w:ascii="Galyon" w:hAnsi="Galyon" w:cs="Serithai"/>
          <w:sz w:val="24"/>
          <w:szCs w:val="24"/>
        </w:rPr>
        <w:t xml:space="preserve"> </w:t>
      </w:r>
      <w:r>
        <w:rPr>
          <w:rFonts w:ascii="Galyon" w:hAnsi="Galyon" w:cs="Serithai"/>
          <w:sz w:val="24"/>
          <w:szCs w:val="24"/>
        </w:rPr>
        <w:t xml:space="preserve">David Franz </w:t>
      </w:r>
      <w:r>
        <w:rPr>
          <w:rFonts w:ascii="Galyon" w:hAnsi="Galyon" w:cs="Serithai"/>
          <w:i/>
          <w:iCs/>
          <w:sz w:val="24"/>
          <w:szCs w:val="24"/>
        </w:rPr>
        <w:t xml:space="preserve">Hydraulic </w:t>
      </w:r>
      <w:proofErr w:type="gramStart"/>
      <w:r>
        <w:rPr>
          <w:rFonts w:ascii="Galyon" w:hAnsi="Galyon" w:cs="Serithai"/>
          <w:i/>
          <w:iCs/>
          <w:sz w:val="24"/>
          <w:szCs w:val="24"/>
        </w:rPr>
        <w:t xml:space="preserve">Press </w:t>
      </w:r>
      <w:r>
        <w:rPr>
          <w:rFonts w:ascii="Galyon" w:hAnsi="Galyon" w:cs="Serithai"/>
          <w:sz w:val="24"/>
          <w:szCs w:val="24"/>
        </w:rPr>
        <w:t xml:space="preserve"> Shiraz</w:t>
      </w:r>
      <w:proofErr w:type="gramEnd"/>
      <w:r>
        <w:rPr>
          <w:rFonts w:ascii="Galyon" w:hAnsi="Galyon" w:cs="Serithai"/>
          <w:sz w:val="24"/>
          <w:szCs w:val="24"/>
        </w:rPr>
        <w:t xml:space="preserve"> | </w:t>
      </w:r>
      <w:r>
        <w:rPr>
          <w:rFonts w:ascii="Galyon" w:hAnsi="Galyon" w:cs="Serithai"/>
          <w:sz w:val="24"/>
          <w:szCs w:val="24"/>
        </w:rPr>
        <w:t>Barossa, SA</w:t>
      </w:r>
      <w:r>
        <w:rPr>
          <w:rFonts w:ascii="Galyon" w:hAnsi="Galyon" w:cs="Serithai"/>
          <w:sz w:val="24"/>
          <w:szCs w:val="24"/>
        </w:rPr>
        <w:t xml:space="preserve"> | 75 bottle | 18 glass</w:t>
      </w:r>
    </w:p>
    <w:p w14:paraId="4A453698" w14:textId="77777777" w:rsidR="00C72628" w:rsidRPr="00AC22DD" w:rsidRDefault="00C72628" w:rsidP="00C72628">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xml:space="preserve">| 17 </w:t>
      </w:r>
      <w:proofErr w:type="gramStart"/>
      <w:r w:rsidR="002742FE">
        <w:rPr>
          <w:rFonts w:ascii="Galyon" w:hAnsi="Galyon" w:cs="Serithai"/>
          <w:b/>
          <w:bCs/>
        </w:rPr>
        <w:t>glass</w:t>
      </w:r>
      <w:proofErr w:type="gramEnd"/>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 xml:space="preserve">but 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w:t>
      </w:r>
      <w:proofErr w:type="gramStart"/>
      <w:r w:rsidR="004E77BD">
        <w:rPr>
          <w:rFonts w:ascii="Galyon" w:hAnsi="Galyon" w:cs="Serithai"/>
          <w:b/>
          <w:bCs/>
          <w:i/>
          <w:iCs/>
        </w:rPr>
        <w:t xml:space="preserve">Rocks </w:t>
      </w:r>
      <w:r w:rsidRPr="00106AE6">
        <w:rPr>
          <w:rFonts w:ascii="Galyon" w:hAnsi="Galyon" w:cs="Serithai"/>
          <w:b/>
          <w:bCs/>
        </w:rPr>
        <w:t xml:space="preserve"> |</w:t>
      </w:r>
      <w:proofErr w:type="gramEnd"/>
      <w:r w:rsidRPr="00106AE6">
        <w:rPr>
          <w:rFonts w:ascii="Galyon" w:hAnsi="Galyon" w:cs="Serithai"/>
          <w:b/>
          <w:bCs/>
        </w:rPr>
        <w:t xml:space="preserve">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F2C169C"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w:t>
      </w:r>
      <w:proofErr w:type="gramStart"/>
      <w:r w:rsidRPr="00106AE6">
        <w:rPr>
          <w:rFonts w:ascii="Galyon" w:hAnsi="Galyon" w:cs="Serithai"/>
        </w:rPr>
        <w:t>citrus</w:t>
      </w:r>
      <w:proofErr w:type="gramEnd"/>
      <w:r w:rsidRPr="00106AE6">
        <w:rPr>
          <w:rFonts w:ascii="Galyon" w:hAnsi="Galyon" w:cs="Serithai"/>
        </w:rPr>
        <w:t xml:space="preserve">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0EBD7043"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proofErr w:type="gramStart"/>
      <w:r w:rsidRPr="004E1419">
        <w:rPr>
          <w:rFonts w:ascii="Galyon" w:hAnsi="Galyon"/>
          <w:b/>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19753EC2"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nice palate weight. Super food friendly, </w:t>
      </w:r>
      <w:proofErr w:type="gramStart"/>
      <w:r w:rsidRPr="004E1419">
        <w:rPr>
          <w:rFonts w:ascii="Galyon" w:hAnsi="Galyon"/>
        </w:rPr>
        <w:t>absolutely delicious</w:t>
      </w:r>
      <w:proofErr w:type="gramEnd"/>
      <w:r w:rsidRPr="004E1419">
        <w:rPr>
          <w:rFonts w:ascii="Galyon" w:hAnsi="Galyon"/>
        </w:rPr>
        <w:t xml:space="preserve"> and complex Riesling.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55B5781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5646379D"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77777777" w:rsidR="00271C85" w:rsidRPr="00106AE6" w:rsidRDefault="00271C85" w:rsidP="00271C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7678CD59" w14:textId="77777777" w:rsidR="00271C85" w:rsidRPr="00106AE6" w:rsidRDefault="00271C85" w:rsidP="00271C85">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3965115" w14:textId="77777777" w:rsidR="00271C85" w:rsidRDefault="00271C85" w:rsidP="00214D71">
      <w:pPr>
        <w:pStyle w:val="NoSpacing"/>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xml:space="preserve">| 19 </w:t>
      </w:r>
      <w:proofErr w:type="gramStart"/>
      <w:r>
        <w:rPr>
          <w:rFonts w:ascii="Galyon" w:hAnsi="Galyon" w:cs="Serithai"/>
          <w:b/>
          <w:bCs/>
        </w:rPr>
        <w:t>glass</w:t>
      </w:r>
      <w:proofErr w:type="gramEnd"/>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67977158" w14:textId="77777777" w:rsidR="00EA135D" w:rsidRDefault="00EA135D" w:rsidP="007B1901">
      <w:pPr>
        <w:pStyle w:val="NoSpacing"/>
        <w:rPr>
          <w:rFonts w:ascii="Galyon" w:hAnsi="Galyon"/>
          <w:b/>
          <w:bCs/>
          <w:sz w:val="26"/>
          <w:szCs w:val="26"/>
        </w:rPr>
      </w:pPr>
    </w:p>
    <w:p w14:paraId="45CD038B" w14:textId="77777777" w:rsidR="00EA135D" w:rsidRDefault="00EA135D" w:rsidP="007B1901">
      <w:pPr>
        <w:pStyle w:val="NoSpacing"/>
        <w:rPr>
          <w:rFonts w:ascii="Galyon" w:hAnsi="Galyon"/>
          <w:b/>
          <w:bCs/>
          <w:sz w:val="26"/>
          <w:szCs w:val="26"/>
        </w:rPr>
      </w:pPr>
    </w:p>
    <w:p w14:paraId="117E1C1C"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233648ED" w14:textId="77777777" w:rsidR="00250684" w:rsidRDefault="00250684" w:rsidP="00C92A9A">
      <w:pPr>
        <w:pStyle w:val="NoSpacing"/>
        <w:rPr>
          <w:rFonts w:ascii="Galyon" w:hAnsi="Galyon" w:cs="Serithai"/>
          <w:b/>
          <w:bCs/>
          <w:sz w:val="26"/>
          <w:szCs w:val="26"/>
        </w:rPr>
      </w:pPr>
    </w:p>
    <w:p w14:paraId="15F8EC2C" w14:textId="39D6288E" w:rsidR="00250684" w:rsidRDefault="00250684" w:rsidP="00C92A9A">
      <w:pPr>
        <w:pStyle w:val="NoSpacing"/>
        <w:rPr>
          <w:rFonts w:ascii="Galyon" w:hAnsi="Galyon" w:cs="Serithai"/>
          <w:b/>
          <w:bCs/>
          <w:sz w:val="26"/>
          <w:szCs w:val="26"/>
        </w:rPr>
      </w:pPr>
    </w:p>
    <w:p w14:paraId="67DEB1D1" w14:textId="77777777" w:rsidR="0064735B" w:rsidRDefault="0064735B"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20</w:t>
      </w:r>
      <w:r>
        <w:rPr>
          <w:rFonts w:ascii="Galyon" w:hAnsi="Galyon" w:cs="Serithai"/>
          <w:b/>
          <w:bCs/>
        </w:rPr>
        <w:t>21</w:t>
      </w:r>
      <w:r>
        <w:rPr>
          <w:rFonts w:ascii="Galyon" w:hAnsi="Galyon" w:cs="Serithai"/>
          <w:b/>
          <w:bCs/>
        </w:rPr>
        <w:t xml:space="preserve">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w:t>
      </w:r>
      <w:r>
        <w:rPr>
          <w:rFonts w:ascii="Galyon" w:hAnsi="Galyon" w:cs="Serithai"/>
          <w:b/>
          <w:bCs/>
        </w:rPr>
        <w:t>6</w:t>
      </w:r>
      <w:r>
        <w:rPr>
          <w:rFonts w:ascii="Galyon" w:hAnsi="Galyon" w:cs="Serithai"/>
          <w:b/>
          <w:bCs/>
        </w:rPr>
        <w:t xml:space="preserve">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w:t>
      </w:r>
      <w:proofErr w:type="gramStart"/>
      <w:r w:rsidRPr="004E1419">
        <w:rPr>
          <w:rFonts w:ascii="Galyon" w:hAnsi="Galyon"/>
          <w:b/>
        </w:rPr>
        <w:t>bottle</w:t>
      </w:r>
      <w:proofErr w:type="gramEnd"/>
      <w:r w:rsidRPr="004E1419">
        <w:rPr>
          <w:rFonts w:ascii="Galyon" w:hAnsi="Galyon"/>
          <w:b/>
        </w:rPr>
        <w:t xml:space="preserv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3B6C962D" w14:textId="31DD6C67" w:rsidR="00C92A9A" w:rsidRDefault="00C92A9A" w:rsidP="00C92A9A">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9F4D9CA" w14:textId="77777777" w:rsidR="00250684" w:rsidRDefault="00250684" w:rsidP="003B6C4D">
      <w:pPr>
        <w:pStyle w:val="NoSpacing"/>
        <w:rPr>
          <w:rFonts w:ascii="Galyon" w:hAnsi="Galyon" w:cs="Serithai"/>
          <w:b/>
          <w:bCs/>
          <w:sz w:val="26"/>
          <w:szCs w:val="26"/>
        </w:rPr>
      </w:pP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 xml:space="preserve">very </w:t>
      </w:r>
      <w:proofErr w:type="spellStart"/>
      <w:r w:rsidRPr="009F39A0">
        <w:rPr>
          <w:rFonts w:ascii="Galyon" w:hAnsi="Galyon"/>
        </w:rPr>
        <w:t>very</w:t>
      </w:r>
      <w:proofErr w:type="spellEnd"/>
      <w:r w:rsidRPr="009F39A0">
        <w:rPr>
          <w:rFonts w:ascii="Galyon" w:hAnsi="Galyon"/>
        </w:rPr>
        <w:t xml:space="preserve"> good</w:t>
      </w:r>
      <w:proofErr w:type="gramEnd"/>
      <w:r w:rsidRPr="009F39A0">
        <w:rPr>
          <w:rFonts w:ascii="Galyon" w:hAnsi="Galyon"/>
        </w:rPr>
        <w:t xml:space="preserve">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718B4D6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w:t>
      </w:r>
      <w:proofErr w:type="gramStart"/>
      <w:r>
        <w:rPr>
          <w:rFonts w:ascii="Galyon" w:hAnsi="Galyon" w:cs="Serithai"/>
          <w:b/>
          <w:bCs/>
        </w:rPr>
        <w:t>glass</w:t>
      </w:r>
      <w:proofErr w:type="gramEnd"/>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05B7448C" w14:textId="65A76491" w:rsidR="00C75EF0" w:rsidRPr="009F39A0" w:rsidRDefault="0055160C" w:rsidP="009F39A0">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6"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w:t>
      </w:r>
      <w:r>
        <w:rPr>
          <w:rFonts w:ascii="Galyon" w:hAnsi="Galyon" w:cs="Serithai"/>
        </w:rPr>
        <w:t xml:space="preserve">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77777777" w:rsidR="00536B94" w:rsidRPr="00106AE6" w:rsidRDefault="00536B94" w:rsidP="00536B94">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0FCE1B39" w14:textId="77777777" w:rsidR="00536B94" w:rsidRDefault="00536B94" w:rsidP="00536B94">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213E18BD" w14:textId="77777777" w:rsidR="00C72628" w:rsidRPr="00106AE6" w:rsidRDefault="00C72628" w:rsidP="00C7262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David Franz </w:t>
      </w:r>
      <w:r>
        <w:rPr>
          <w:rFonts w:ascii="Galyon" w:hAnsi="Galyon" w:cs="Serithai"/>
          <w:b/>
          <w:bCs/>
          <w:i/>
          <w:iCs/>
        </w:rPr>
        <w:t xml:space="preserve">Hydraulic </w:t>
      </w:r>
      <w:proofErr w:type="gramStart"/>
      <w:r>
        <w:rPr>
          <w:rFonts w:ascii="Galyon" w:hAnsi="Galyon" w:cs="Serithai"/>
          <w:b/>
          <w:bCs/>
          <w:i/>
          <w:iCs/>
        </w:rPr>
        <w:t xml:space="preserve">Press </w:t>
      </w:r>
      <w:r>
        <w:rPr>
          <w:rFonts w:ascii="Galyon" w:hAnsi="Galyon" w:cs="Serithai"/>
          <w:b/>
          <w:bCs/>
        </w:rPr>
        <w:t xml:space="preserve"> 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75 bottle | 18 glass</w:t>
      </w:r>
    </w:p>
    <w:p w14:paraId="6647D7FC" w14:textId="2ED06064" w:rsidR="00C72628" w:rsidRDefault="00C72628" w:rsidP="00C72628">
      <w:pPr>
        <w:pStyle w:val="NoSpacing"/>
        <w:ind w:left="720"/>
        <w:rPr>
          <w:rFonts w:ascii="Galyon" w:hAnsi="Galyon" w:cs="Serithai"/>
        </w:rPr>
      </w:pPr>
      <w:r>
        <w:rPr>
          <w:rFonts w:ascii="Galyon" w:hAnsi="Galyon" w:cs="Serithai"/>
        </w:rPr>
        <w:t xml:space="preserve">A throwback to the big-dawg Barossa Shiraz’s; the ‘sunshine in a glass ilk’. Big red and black fruit, dried petals, massive juice, little bit of spice, tight old oak usage. Its big and its juicy. </w:t>
      </w:r>
    </w:p>
    <w:p w14:paraId="438A61A2" w14:textId="77777777" w:rsidR="00C72628" w:rsidRDefault="00C72628" w:rsidP="0055160C">
      <w:pPr>
        <w:pStyle w:val="NoSpacing"/>
        <w:rPr>
          <w:rFonts w:ascii="Galyon" w:hAnsi="Galyon"/>
          <w:b/>
        </w:rPr>
      </w:pPr>
    </w:p>
    <w:p w14:paraId="544BF66E" w14:textId="6D35C9C4"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D5F92" w14:textId="77777777" w:rsidR="00EC3CB2" w:rsidRDefault="00EC3CB2" w:rsidP="00B920C5">
      <w:pPr>
        <w:spacing w:after="0" w:line="240" w:lineRule="auto"/>
      </w:pPr>
      <w:r>
        <w:separator/>
      </w:r>
    </w:p>
  </w:endnote>
  <w:endnote w:type="continuationSeparator" w:id="0">
    <w:p w14:paraId="40D1F7D8" w14:textId="77777777" w:rsidR="00EC3CB2" w:rsidRDefault="00EC3CB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836DC" w14:textId="77777777" w:rsidR="00EC3CB2" w:rsidRDefault="00EC3CB2" w:rsidP="00B920C5">
      <w:pPr>
        <w:spacing w:after="0" w:line="240" w:lineRule="auto"/>
      </w:pPr>
      <w:r>
        <w:separator/>
      </w:r>
    </w:p>
  </w:footnote>
  <w:footnote w:type="continuationSeparator" w:id="0">
    <w:p w14:paraId="035D1F54" w14:textId="77777777" w:rsidR="00EC3CB2" w:rsidRDefault="00EC3CB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B28"/>
    <w:rsid w:val="00054FDC"/>
    <w:rsid w:val="00056B29"/>
    <w:rsid w:val="00060EA6"/>
    <w:rsid w:val="00061115"/>
    <w:rsid w:val="00061E36"/>
    <w:rsid w:val="00062B2F"/>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C696F"/>
    <w:rsid w:val="005D14E1"/>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457C"/>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1B08"/>
    <w:rsid w:val="00902CFC"/>
    <w:rsid w:val="00903056"/>
    <w:rsid w:val="00905323"/>
    <w:rsid w:val="00907947"/>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57B5"/>
    <w:rsid w:val="00DC67F8"/>
    <w:rsid w:val="00DC7F3E"/>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3CB2"/>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4458</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2021-06-30T09:07:00Z</cp:lastPrinted>
  <dcterms:created xsi:type="dcterms:W3CDTF">2021-06-30T07:27:00Z</dcterms:created>
  <dcterms:modified xsi:type="dcterms:W3CDTF">2021-06-30T11:37:00Z</dcterms:modified>
</cp:coreProperties>
</file>