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39912C9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85545">
        <w:rPr>
          <w:rFonts w:ascii="Galyon" w:hAnsi="Galyon" w:cs="Serithai"/>
          <w:sz w:val="24"/>
          <w:szCs w:val="24"/>
        </w:rPr>
        <w:t xml:space="preserve">Sapling Yard </w:t>
      </w:r>
      <w:proofErr w:type="gramStart"/>
      <w:r w:rsidR="00A85545">
        <w:rPr>
          <w:rFonts w:ascii="Galyon" w:hAnsi="Galyon" w:cs="Serithai"/>
          <w:i/>
          <w:iCs/>
          <w:sz w:val="24"/>
          <w:szCs w:val="24"/>
        </w:rPr>
        <w:t>Bungendore</w:t>
      </w:r>
      <w:r>
        <w:rPr>
          <w:rFonts w:ascii="Galyon" w:hAnsi="Galyon" w:cs="Serithai"/>
          <w:i/>
          <w:iCs/>
          <w:sz w:val="24"/>
          <w:szCs w:val="24"/>
        </w:rPr>
        <w:t xml:space="preserve"> </w:t>
      </w:r>
      <w:r>
        <w:rPr>
          <w:rFonts w:ascii="Galyon" w:hAnsi="Galyon" w:cs="Serithai"/>
          <w:sz w:val="24"/>
          <w:szCs w:val="24"/>
        </w:rPr>
        <w:t xml:space="preserve"> Riesling</w:t>
      </w:r>
      <w:proofErr w:type="gramEnd"/>
      <w:r>
        <w:rPr>
          <w:rFonts w:ascii="Galyon" w:hAnsi="Galyon" w:cs="Serithai"/>
          <w:sz w:val="24"/>
          <w:szCs w:val="24"/>
        </w:rPr>
        <w:t xml:space="preserve"> | </w:t>
      </w:r>
      <w:r w:rsidR="00A85545">
        <w:rPr>
          <w:rFonts w:ascii="Galyon" w:hAnsi="Galyon" w:cs="Serithai"/>
          <w:sz w:val="24"/>
          <w:szCs w:val="24"/>
        </w:rPr>
        <w:t>70</w:t>
      </w:r>
      <w:r>
        <w:rPr>
          <w:rFonts w:ascii="Galyon" w:hAnsi="Galyon" w:cs="Serithai"/>
          <w:sz w:val="24"/>
          <w:szCs w:val="24"/>
        </w:rPr>
        <w:t xml:space="preserve"> bottle | 1</w:t>
      </w:r>
      <w:r w:rsidR="00A85545">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01A4EC71" w:rsidR="00725166" w:rsidRDefault="00725166" w:rsidP="00725166">
      <w:pPr>
        <w:pStyle w:val="NoSpacing"/>
        <w:rPr>
          <w:rFonts w:ascii="Galyon" w:hAnsi="Galyon" w:cs="Serithai"/>
          <w:sz w:val="24"/>
          <w:szCs w:val="24"/>
        </w:rPr>
      </w:pPr>
      <w:r>
        <w:rPr>
          <w:rFonts w:ascii="Galyon" w:hAnsi="Galyon" w:cs="Serithai"/>
          <w:sz w:val="24"/>
          <w:szCs w:val="24"/>
        </w:rPr>
        <w:t>201</w:t>
      </w:r>
      <w:r w:rsidR="00921372">
        <w:rPr>
          <w:rFonts w:ascii="Galyon" w:hAnsi="Galyon" w:cs="Serithai"/>
          <w:sz w:val="24"/>
          <w:szCs w:val="24"/>
        </w:rPr>
        <w:t>8</w:t>
      </w:r>
      <w:r>
        <w:rPr>
          <w:rFonts w:ascii="Galyon" w:hAnsi="Galyon" w:cs="Serithai"/>
          <w:sz w:val="24"/>
          <w:szCs w:val="24"/>
        </w:rPr>
        <w:t xml:space="preserve"> </w:t>
      </w:r>
      <w:r w:rsidR="00921372">
        <w:rPr>
          <w:rFonts w:ascii="Galyon" w:hAnsi="Galyon" w:cs="Serithai"/>
          <w:sz w:val="24"/>
          <w:szCs w:val="24"/>
        </w:rPr>
        <w:t xml:space="preserve">Jean-Luc </w:t>
      </w:r>
      <w:proofErr w:type="spellStart"/>
      <w:r w:rsidR="00921372">
        <w:rPr>
          <w:rFonts w:ascii="Galyon" w:hAnsi="Galyon" w:cs="Serithai"/>
          <w:sz w:val="24"/>
          <w:szCs w:val="24"/>
        </w:rPr>
        <w:t>Mader</w:t>
      </w:r>
      <w:proofErr w:type="spellEnd"/>
      <w:r w:rsidR="00F06387">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921372">
        <w:rPr>
          <w:rFonts w:ascii="Galyon" w:hAnsi="Galyon" w:cs="Serithai"/>
          <w:sz w:val="24"/>
          <w:szCs w:val="24"/>
        </w:rPr>
        <w:t>Alsace, Fra</w:t>
      </w:r>
      <w:r>
        <w:rPr>
          <w:rFonts w:ascii="Galyon" w:hAnsi="Galyon" w:cs="Serithai"/>
          <w:sz w:val="24"/>
          <w:szCs w:val="24"/>
        </w:rPr>
        <w:t xml:space="preserve"> | </w:t>
      </w:r>
      <w:r w:rsidR="00921372">
        <w:rPr>
          <w:rFonts w:ascii="Galyon" w:hAnsi="Galyon" w:cs="Serithai"/>
          <w:sz w:val="24"/>
          <w:szCs w:val="24"/>
        </w:rPr>
        <w:t>85</w:t>
      </w:r>
      <w:r>
        <w:rPr>
          <w:rFonts w:ascii="Galyon" w:hAnsi="Galyon" w:cs="Serithai"/>
          <w:sz w:val="24"/>
          <w:szCs w:val="24"/>
        </w:rPr>
        <w:t xml:space="preserve"> bottle | </w:t>
      </w:r>
      <w:r w:rsidR="00921372">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5E64E6F1"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 xml:space="preserve">Clare Valley, </w:t>
      </w:r>
      <w:r w:rsidR="00AE455C">
        <w:rPr>
          <w:rFonts w:ascii="Galyon" w:hAnsi="Galyon" w:cs="Serithai"/>
          <w:sz w:val="24"/>
          <w:szCs w:val="24"/>
        </w:rPr>
        <w:t>SA</w:t>
      </w:r>
      <w:r>
        <w:rPr>
          <w:rFonts w:ascii="Galyon" w:hAnsi="Galyon" w:cs="Serithai"/>
          <w:sz w:val="24"/>
          <w:szCs w:val="24"/>
        </w:rPr>
        <w:t xml:space="preserve"> | 75</w:t>
      </w:r>
      <w:r w:rsidRPr="00106AE6">
        <w:rPr>
          <w:rFonts w:ascii="Galyon" w:hAnsi="Galyon" w:cs="Serithai"/>
          <w:sz w:val="24"/>
          <w:szCs w:val="24"/>
        </w:rPr>
        <w:t xml:space="preserve"> bottle | </w:t>
      </w:r>
      <w:r>
        <w:rPr>
          <w:rFonts w:ascii="Galyon" w:hAnsi="Galyon" w:cs="Serithai"/>
          <w:sz w:val="24"/>
          <w:szCs w:val="24"/>
        </w:rPr>
        <w:t>1</w:t>
      </w:r>
      <w:r w:rsidR="00C66AB8">
        <w:rPr>
          <w:rFonts w:ascii="Galyon" w:hAnsi="Galyon" w:cs="Serithai"/>
          <w:sz w:val="24"/>
          <w:szCs w:val="24"/>
        </w:rPr>
        <w:t>8</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65E62D4B" w14:textId="77777777" w:rsidR="007464B1" w:rsidRPr="00046CAC" w:rsidRDefault="007464B1" w:rsidP="007464B1">
      <w:pPr>
        <w:pStyle w:val="NoSpacing"/>
        <w:rPr>
          <w:rFonts w:ascii="Galyon" w:hAnsi="Galyon" w:cs="Serithai"/>
          <w:sz w:val="14"/>
          <w:szCs w:val="14"/>
        </w:rPr>
      </w:pPr>
    </w:p>
    <w:p w14:paraId="416C1DDD" w14:textId="77777777" w:rsidR="008809E5" w:rsidRDefault="008809E5" w:rsidP="008809E5">
      <w:pPr>
        <w:pStyle w:val="NoSpacing"/>
        <w:rPr>
          <w:rFonts w:ascii="Galyon" w:hAnsi="Galyon" w:cs="Serithai"/>
          <w:sz w:val="14"/>
          <w:szCs w:val="14"/>
        </w:rPr>
      </w:pPr>
      <w:r>
        <w:rPr>
          <w:rFonts w:ascii="Galyon" w:hAnsi="Galyon" w:cs="Serithai"/>
          <w:sz w:val="24"/>
          <w:szCs w:val="24"/>
        </w:rPr>
        <w:t xml:space="preserve">2020 Vino </w:t>
      </w:r>
      <w:proofErr w:type="spellStart"/>
      <w:r>
        <w:rPr>
          <w:rFonts w:ascii="Galyon" w:hAnsi="Galyon" w:cs="Serithai"/>
          <w:sz w:val="24"/>
          <w:szCs w:val="24"/>
        </w:rPr>
        <w:t>Intrepido</w:t>
      </w:r>
      <w:proofErr w:type="spellEnd"/>
      <w:r>
        <w:rPr>
          <w:rFonts w:ascii="Galyon" w:hAnsi="Galyon" w:cs="Serithai"/>
          <w:sz w:val="24"/>
          <w:szCs w:val="24"/>
        </w:rPr>
        <w:t xml:space="preserve"> Nero </w:t>
      </w:r>
      <w:proofErr w:type="spellStart"/>
      <w:r>
        <w:rPr>
          <w:rFonts w:ascii="Galyon" w:hAnsi="Galyon" w:cs="Serithai"/>
          <w:sz w:val="24"/>
          <w:szCs w:val="24"/>
        </w:rPr>
        <w:t>d’Avola</w:t>
      </w:r>
      <w:proofErr w:type="spellEnd"/>
      <w:r>
        <w:rPr>
          <w:rFonts w:ascii="Galyon" w:hAnsi="Galyon" w:cs="Serithai"/>
          <w:i/>
          <w:iCs/>
          <w:sz w:val="24"/>
          <w:szCs w:val="24"/>
        </w:rPr>
        <w:t xml:space="preserve"> </w:t>
      </w:r>
      <w:r>
        <w:rPr>
          <w:rFonts w:ascii="Galyon" w:hAnsi="Galyon" w:cs="Serithai"/>
          <w:sz w:val="24"/>
          <w:szCs w:val="24"/>
        </w:rPr>
        <w:t>| Mildura, Vic | 65 bottle | 16 glass</w:t>
      </w:r>
      <w:r>
        <w:rPr>
          <w:rFonts w:ascii="Galyon" w:hAnsi="Galyon" w:cs="Serithai"/>
          <w:sz w:val="14"/>
          <w:szCs w:val="14"/>
        </w:rPr>
        <w:t xml:space="preserve"> </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6159AE0C" w14:textId="7E4B6E3A" w:rsidR="00717F94" w:rsidRPr="00CB1DCE" w:rsidRDefault="00717F94" w:rsidP="00717F94">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7</w:t>
      </w:r>
      <w:r>
        <w:rPr>
          <w:rFonts w:ascii="Galyon" w:hAnsi="Galyon" w:cs="Serithai"/>
          <w:sz w:val="24"/>
          <w:szCs w:val="24"/>
        </w:rPr>
        <w:t xml:space="preserve"> </w:t>
      </w:r>
      <w:r>
        <w:rPr>
          <w:rFonts w:ascii="Galyon" w:hAnsi="Galyon" w:cs="Serithai"/>
          <w:sz w:val="24"/>
          <w:szCs w:val="24"/>
        </w:rPr>
        <w:t>Rocky Gully</w:t>
      </w:r>
      <w:r>
        <w:rPr>
          <w:rFonts w:ascii="Galyon" w:hAnsi="Galyon" w:cs="Serithai"/>
          <w:sz w:val="24"/>
          <w:szCs w:val="24"/>
        </w:rPr>
        <w:t xml:space="preserve"> Shiraz | </w:t>
      </w:r>
      <w:r>
        <w:rPr>
          <w:rFonts w:ascii="Galyon" w:hAnsi="Galyon" w:cs="Serithai"/>
          <w:sz w:val="24"/>
          <w:szCs w:val="24"/>
        </w:rPr>
        <w:t>Frankland River, WA</w:t>
      </w:r>
      <w:r>
        <w:rPr>
          <w:rFonts w:ascii="Galyon" w:hAnsi="Galyon" w:cs="Serithai"/>
          <w:sz w:val="24"/>
          <w:szCs w:val="24"/>
        </w:rPr>
        <w:t xml:space="preserve"> | </w:t>
      </w:r>
      <w:r>
        <w:rPr>
          <w:rFonts w:ascii="Galyon" w:hAnsi="Galyon" w:cs="Serithai"/>
          <w:sz w:val="24"/>
          <w:szCs w:val="24"/>
        </w:rPr>
        <w:t>6</w:t>
      </w:r>
      <w:r>
        <w:rPr>
          <w:rFonts w:ascii="Galyon" w:hAnsi="Galyon" w:cs="Serithai"/>
          <w:sz w:val="24"/>
          <w:szCs w:val="24"/>
        </w:rPr>
        <w:t>0 bottle | 1</w:t>
      </w:r>
      <w:r>
        <w:rPr>
          <w:rFonts w:ascii="Galyon" w:hAnsi="Galyon" w:cs="Serithai"/>
          <w:sz w:val="24"/>
          <w:szCs w:val="24"/>
        </w:rPr>
        <w:t>5</w:t>
      </w:r>
      <w:r>
        <w:rPr>
          <w:rFonts w:ascii="Galyon" w:hAnsi="Galyon" w:cs="Serithai"/>
          <w:sz w:val="24"/>
          <w:szCs w:val="24"/>
        </w:rPr>
        <w:t xml:space="preserve"> glass</w:t>
      </w:r>
    </w:p>
    <w:p w14:paraId="4876E1E5" w14:textId="77777777" w:rsidR="00717F94" w:rsidRPr="00AC22DD" w:rsidRDefault="00717F94" w:rsidP="00717F94">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6</w:t>
      </w:r>
      <w:r>
        <w:rPr>
          <w:rFonts w:ascii="Galyon" w:hAnsi="Galyon" w:cs="Serithai"/>
          <w:sz w:val="24"/>
          <w:szCs w:val="24"/>
        </w:rPr>
        <w:t xml:space="preserve"> </w:t>
      </w:r>
      <w:r>
        <w:rPr>
          <w:rFonts w:ascii="Galyon" w:hAnsi="Galyon" w:cs="Serithai"/>
          <w:sz w:val="24"/>
          <w:szCs w:val="24"/>
        </w:rPr>
        <w:t>Grove Estate Shiraz Viognier</w:t>
      </w:r>
      <w:r>
        <w:rPr>
          <w:rFonts w:ascii="Galyon" w:hAnsi="Galyon" w:cs="Serithai"/>
          <w:sz w:val="24"/>
          <w:szCs w:val="24"/>
        </w:rPr>
        <w:t xml:space="preserve"> | </w:t>
      </w:r>
      <w:r>
        <w:rPr>
          <w:rFonts w:ascii="Galyon" w:hAnsi="Galyon" w:cs="Serithai"/>
          <w:sz w:val="24"/>
          <w:szCs w:val="24"/>
        </w:rPr>
        <w:t>Hilltops, NSW</w:t>
      </w:r>
      <w:r>
        <w:rPr>
          <w:rFonts w:ascii="Galyon" w:hAnsi="Galyon" w:cs="Serithai"/>
          <w:sz w:val="24"/>
          <w:szCs w:val="24"/>
        </w:rPr>
        <w:t xml:space="preserve"> | </w:t>
      </w:r>
      <w:r>
        <w:rPr>
          <w:rFonts w:ascii="Galyon" w:hAnsi="Galyon" w:cs="Serithai"/>
          <w:sz w:val="24"/>
          <w:szCs w:val="24"/>
        </w:rPr>
        <w:t>75</w:t>
      </w:r>
      <w:r>
        <w:rPr>
          <w:rFonts w:ascii="Galyon" w:hAnsi="Galyon" w:cs="Serithai"/>
          <w:sz w:val="24"/>
          <w:szCs w:val="24"/>
        </w:rPr>
        <w:t xml:space="preserve"> bottle | </w:t>
      </w:r>
      <w:r>
        <w:rPr>
          <w:rFonts w:ascii="Galyon" w:hAnsi="Galyon" w:cs="Serithai"/>
          <w:sz w:val="24"/>
          <w:szCs w:val="24"/>
        </w:rPr>
        <w:t>18</w:t>
      </w:r>
      <w:r>
        <w:rPr>
          <w:rFonts w:ascii="Galyon" w:hAnsi="Galyon" w:cs="Serithai"/>
          <w:sz w:val="24"/>
          <w:szCs w:val="24"/>
        </w:rPr>
        <w:t xml:space="preserve">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1726103B" w14:textId="2BC4BF63" w:rsidR="00F06387" w:rsidRPr="00CB1DCE" w:rsidRDefault="00F06387" w:rsidP="00F06387">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Lime Kiln</w:t>
      </w:r>
      <w:r>
        <w:rPr>
          <w:rFonts w:ascii="Galyon" w:hAnsi="Galyon" w:cs="Serithai"/>
          <w:sz w:val="24"/>
          <w:szCs w:val="24"/>
        </w:rPr>
        <w:t xml:space="preserve"> Shiraz Blend | Majura, CBR | 70 bottle | 17 glass</w:t>
      </w:r>
    </w:p>
    <w:p w14:paraId="5C4561E6" w14:textId="77777777" w:rsidR="00F06387" w:rsidRPr="00AC22DD" w:rsidRDefault="00F06387" w:rsidP="00F06387">
      <w:pPr>
        <w:pStyle w:val="NoSpacing"/>
        <w:rPr>
          <w:rFonts w:ascii="Galyon" w:hAnsi="Galyon" w:cs="Serithai"/>
          <w:sz w:val="14"/>
          <w:szCs w:val="14"/>
        </w:rPr>
      </w:pPr>
      <w:r>
        <w:rPr>
          <w:rFonts w:ascii="Galyon" w:hAnsi="Galyon" w:cs="Serithai"/>
          <w:sz w:val="14"/>
          <w:szCs w:val="14"/>
        </w:rPr>
        <w:t xml:space="preserve">  </w:t>
      </w:r>
    </w:p>
    <w:p w14:paraId="26CC6D59" w14:textId="30E581B5"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C66AB8">
        <w:rPr>
          <w:rFonts w:ascii="Galyon" w:hAnsi="Galyon" w:cs="Serithai"/>
          <w:sz w:val="24"/>
          <w:szCs w:val="24"/>
        </w:rPr>
        <w:t xml:space="preserve">Nick Spencer </w:t>
      </w:r>
      <w:proofErr w:type="gramStart"/>
      <w:r w:rsidR="00C66AB8">
        <w:rPr>
          <w:rFonts w:ascii="Galyon" w:hAnsi="Galyon" w:cs="Serithai"/>
          <w:i/>
          <w:iCs/>
          <w:sz w:val="24"/>
          <w:szCs w:val="24"/>
        </w:rPr>
        <w:t xml:space="preserve">MDR </w:t>
      </w:r>
      <w:r w:rsidR="00C66AB8">
        <w:rPr>
          <w:rFonts w:ascii="Galyon" w:hAnsi="Galyon" w:cs="Serithai"/>
          <w:sz w:val="24"/>
          <w:szCs w:val="24"/>
        </w:rPr>
        <w:t xml:space="preserve"> Shiraz</w:t>
      </w:r>
      <w:proofErr w:type="gramEnd"/>
      <w:r w:rsidR="00C66AB8">
        <w:rPr>
          <w:rFonts w:ascii="Galyon" w:hAnsi="Galyon" w:cs="Serithai"/>
          <w:sz w:val="24"/>
          <w:szCs w:val="24"/>
        </w:rPr>
        <w:t xml:space="preserve"> Blend</w:t>
      </w:r>
      <w:r w:rsidR="00CB1DCE">
        <w:rPr>
          <w:rFonts w:ascii="Galyon" w:hAnsi="Galyon" w:cs="Serithai"/>
          <w:sz w:val="24"/>
          <w:szCs w:val="24"/>
        </w:rPr>
        <w:t xml:space="preserve"> | </w:t>
      </w:r>
      <w:r w:rsidR="00C66AB8">
        <w:rPr>
          <w:rFonts w:ascii="Galyon" w:hAnsi="Galyon" w:cs="Serithai"/>
          <w:sz w:val="24"/>
          <w:szCs w:val="24"/>
        </w:rPr>
        <w:t>Gundagai</w:t>
      </w:r>
      <w:r w:rsidR="00CB1DCE">
        <w:rPr>
          <w:rFonts w:ascii="Galyon" w:hAnsi="Galyon" w:cs="Serithai"/>
          <w:sz w:val="24"/>
          <w:szCs w:val="24"/>
        </w:rPr>
        <w:t xml:space="preserve">, </w:t>
      </w:r>
      <w:r w:rsidR="00C66AB8">
        <w:rPr>
          <w:rFonts w:ascii="Galyon" w:hAnsi="Galyon" w:cs="Serithai"/>
          <w:sz w:val="24"/>
          <w:szCs w:val="24"/>
        </w:rPr>
        <w:t>NSW</w:t>
      </w:r>
      <w:r w:rsidR="00CB1DCE">
        <w:rPr>
          <w:rFonts w:ascii="Galyon" w:hAnsi="Galyon" w:cs="Serithai"/>
          <w:sz w:val="24"/>
          <w:szCs w:val="24"/>
        </w:rPr>
        <w:t xml:space="preserve"> | </w:t>
      </w:r>
      <w:r w:rsidR="00C66AB8">
        <w:rPr>
          <w:rFonts w:ascii="Galyon" w:hAnsi="Galyon" w:cs="Serithai"/>
          <w:sz w:val="24"/>
          <w:szCs w:val="24"/>
        </w:rPr>
        <w:t>75</w:t>
      </w:r>
      <w:r w:rsidR="00CB1DCE">
        <w:rPr>
          <w:rFonts w:ascii="Galyon" w:hAnsi="Galyon" w:cs="Serithai"/>
          <w:sz w:val="24"/>
          <w:szCs w:val="24"/>
        </w:rPr>
        <w:t xml:space="preserve"> bottle |</w:t>
      </w:r>
      <w:r w:rsidR="00C66AB8">
        <w:rPr>
          <w:rFonts w:ascii="Galyon" w:hAnsi="Galyon" w:cs="Serithai"/>
          <w:sz w:val="24"/>
          <w:szCs w:val="24"/>
        </w:rPr>
        <w:t xml:space="preserve"> 18</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31C70B6E"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77777777"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80</w:t>
      </w:r>
      <w:r w:rsidRPr="00106AE6">
        <w:rPr>
          <w:rFonts w:ascii="Galyon" w:hAnsi="Galyon" w:cs="Serithai"/>
          <w:b/>
          <w:bCs/>
        </w:rPr>
        <w:t xml:space="preserve"> bottle </w:t>
      </w:r>
    </w:p>
    <w:p w14:paraId="04E479F1" w14:textId="4C26C008"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76227655" w:rsidR="00BA4C3E" w:rsidRPr="00106AE6" w:rsidRDefault="00BA4C3E" w:rsidP="00BA4C3E">
      <w:pPr>
        <w:pStyle w:val="NoSpacing"/>
        <w:rPr>
          <w:rFonts w:ascii="Galyon" w:hAnsi="Galyon" w:cs="Serithai"/>
          <w:b/>
          <w:bCs/>
        </w:rPr>
      </w:pPr>
      <w:r w:rsidRPr="004E1419">
        <w:rPr>
          <w:rFonts w:ascii="Galyon" w:hAnsi="Galyon"/>
          <w:b/>
        </w:rPr>
        <w:t>2018 Vanguardist | Clare Valley, SA | 85 bottle</w:t>
      </w:r>
      <w:r>
        <w:rPr>
          <w:rFonts w:ascii="Galyon" w:hAnsi="Galyon" w:cs="Serithai"/>
          <w:b/>
          <w:bCs/>
        </w:rPr>
        <w:t xml:space="preserve"> </w:t>
      </w:r>
    </w:p>
    <w:p w14:paraId="567CEE52" w14:textId="1D6123B3" w:rsidR="00126403" w:rsidRPr="00BA4C3E" w:rsidRDefault="00BA4C3E" w:rsidP="00BA4C3E">
      <w:pPr>
        <w:ind w:left="720"/>
        <w:rPr>
          <w:rFonts w:ascii="Galyon" w:hAnsi="Galyon"/>
        </w:rPr>
      </w:pPr>
      <w:r w:rsidRPr="004E1419">
        <w:rPr>
          <w:rFonts w:ascii="Galyon" w:hAnsi="Galyon"/>
        </w:rPr>
        <w:t xml:space="preserve">Judging this book by its cover </w:t>
      </w:r>
      <w:proofErr w:type="gramStart"/>
      <w:r w:rsidRPr="004E1419">
        <w:rPr>
          <w:rFonts w:ascii="Galyon" w:hAnsi="Galyon"/>
        </w:rPr>
        <w:t>it’s</w:t>
      </w:r>
      <w:proofErr w:type="gramEnd"/>
      <w:r w:rsidRPr="004E1419">
        <w:rPr>
          <w:rFonts w:ascii="Galyon" w:hAnsi="Galyon"/>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sidRPr="004E1419">
        <w:rPr>
          <w:rFonts w:ascii="Galyon" w:hAnsi="Galyon"/>
        </w:rPr>
        <w:t>fave</w:t>
      </w:r>
      <w:proofErr w:type="spellEnd"/>
      <w:r w:rsidRPr="004E1419">
        <w:rPr>
          <w:rFonts w:ascii="Galyon" w:hAnsi="Galyon"/>
        </w:rPr>
        <w:t xml:space="preserve"> from SA.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3C750787" w14:textId="2F0F5071" w:rsidR="00725166" w:rsidRPr="00106AE6" w:rsidRDefault="00725166" w:rsidP="00725166">
      <w:pPr>
        <w:pStyle w:val="NoSpacing"/>
        <w:rPr>
          <w:rFonts w:ascii="Galyon" w:hAnsi="Galyon" w:cs="Serithai"/>
          <w:b/>
          <w:bCs/>
        </w:rPr>
      </w:pPr>
      <w:r w:rsidRPr="00106AE6">
        <w:rPr>
          <w:rFonts w:ascii="Galyon" w:hAnsi="Galyon" w:cs="Serithai"/>
          <w:b/>
          <w:bCs/>
        </w:rPr>
        <w:t>20</w:t>
      </w:r>
      <w:r>
        <w:rPr>
          <w:rFonts w:ascii="Galyon" w:hAnsi="Galyon" w:cs="Serithai"/>
          <w:b/>
          <w:bCs/>
        </w:rPr>
        <w:t>19</w:t>
      </w:r>
      <w:r w:rsidRPr="00106AE6">
        <w:rPr>
          <w:rFonts w:ascii="Galyon" w:hAnsi="Galyon" w:cs="Serithai"/>
          <w:b/>
          <w:bCs/>
        </w:rPr>
        <w:t xml:space="preserve"> </w:t>
      </w:r>
      <w:r>
        <w:rPr>
          <w:rFonts w:ascii="Galyon" w:hAnsi="Galyon" w:cs="Serithai"/>
          <w:b/>
          <w:bCs/>
        </w:rPr>
        <w:t xml:space="preserve">Whistle and Hope </w:t>
      </w:r>
      <w:r w:rsidRPr="00106AE6">
        <w:rPr>
          <w:rFonts w:ascii="Galyon" w:hAnsi="Galyon" w:cs="Serithai"/>
          <w:b/>
          <w:bCs/>
        </w:rPr>
        <w:t xml:space="preserve">| </w:t>
      </w:r>
      <w:r>
        <w:rPr>
          <w:rFonts w:ascii="Galyon" w:hAnsi="Galyon" w:cs="Serithai"/>
          <w:b/>
          <w:bCs/>
        </w:rPr>
        <w:t>Wangaratta,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70AEAB1E" w14:textId="77777777" w:rsidR="00725166" w:rsidRDefault="00725166" w:rsidP="00725166">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87342E2"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FC2CB4">
        <w:rPr>
          <w:rFonts w:ascii="Galyon" w:hAnsi="Galyon" w:cs="Serithai"/>
          <w:b/>
          <w:bCs/>
        </w:rPr>
        <w:t>75</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Nahe</w:t>
      </w:r>
      <w:proofErr w:type="spellEnd"/>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3E0E7CA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 21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 xml:space="preserve">hite flowers, </w:t>
      </w:r>
      <w:proofErr w:type="gramStart"/>
      <w:r w:rsidRPr="00245A8C">
        <w:rPr>
          <w:rFonts w:ascii="Galyon" w:hAnsi="Galyon" w:cs="Arial"/>
          <w:shd w:val="clear" w:color="auto" w:fill="FFFFFF"/>
        </w:rPr>
        <w:t>peach</w:t>
      </w:r>
      <w:proofErr w:type="gramEnd"/>
      <w:r w:rsidRPr="00245A8C">
        <w:rPr>
          <w:rFonts w:ascii="Galyon" w:hAnsi="Galyon" w:cs="Arial"/>
          <w:shd w:val="clear" w:color="auto" w:fill="FFFFFF"/>
        </w:rPr>
        <w:t xml:space="preserve">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3778705A"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w:t>
      </w:r>
      <w:r w:rsidR="002A6CA6">
        <w:rPr>
          <w:rFonts w:ascii="Galyon" w:hAnsi="Galyon" w:cs="Serithai"/>
          <w:b/>
          <w:bCs/>
        </w:rPr>
        <w:t>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2211E17D"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5726AE">
        <w:rPr>
          <w:rFonts w:ascii="Galyon" w:hAnsi="Galyon" w:cs="Serithai"/>
        </w:rPr>
        <w:t>3</w:t>
      </w:r>
      <w:r>
        <w:rPr>
          <w:rFonts w:ascii="Galyon" w:hAnsi="Galyon" w:cs="Serithai"/>
        </w:rPr>
        <w:t xml:space="preserve"> was a </w:t>
      </w:r>
      <w:r w:rsidR="005726AE">
        <w:rPr>
          <w:rFonts w:ascii="Galyon" w:hAnsi="Galyon" w:cs="Serithai"/>
        </w:rPr>
        <w:t>cooler</w:t>
      </w:r>
      <w:r>
        <w:rPr>
          <w:rFonts w:ascii="Galyon" w:hAnsi="Galyon" w:cs="Serithai"/>
        </w:rPr>
        <w:t xml:space="preserve"> year, and this is a ripe Riesling with tropical fruit on the nose, citrus on the palate and a racy acidity.</w:t>
      </w:r>
    </w:p>
    <w:p w14:paraId="06936175" w14:textId="77777777" w:rsidR="00A30320" w:rsidRDefault="00A30320" w:rsidP="00C36F6E">
      <w:pPr>
        <w:pStyle w:val="NoSpacing"/>
        <w:rPr>
          <w:rFonts w:ascii="Galyon" w:hAnsi="Galyon" w:cs="Serithai"/>
          <w:b/>
          <w:bCs/>
          <w:sz w:val="26"/>
          <w:szCs w:val="26"/>
        </w:rPr>
      </w:pP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r>
        <w:rPr>
          <w:rFonts w:ascii="Galyon" w:hAnsi="Galyon" w:cs="Serithai"/>
        </w:rPr>
        <w:t xml:space="preserve">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Pr>
          <w:rFonts w:ascii="Galyon" w:hAnsi="Galyon" w:cs="Serithai"/>
          <w:b/>
          <w:bCs/>
        </w:rPr>
        <w:t>15</w:t>
      </w:r>
      <w:r w:rsidRPr="00106AE6">
        <w:rPr>
          <w:rFonts w:ascii="Galyon" w:hAnsi="Galyon" w:cs="Serithai"/>
          <w:b/>
          <w:bCs/>
        </w:rPr>
        <w:t xml:space="preserve"> bottle </w:t>
      </w:r>
    </w:p>
    <w:p w14:paraId="7ACDA4D1" w14:textId="33E419B3" w:rsidR="005B6982" w:rsidRDefault="005B6982" w:rsidP="005B6982">
      <w:pPr>
        <w:pStyle w:val="NoSpacing"/>
        <w:ind w:left="720"/>
        <w:rPr>
          <w:rFonts w:ascii="Galyon" w:hAnsi="Galyon" w:cs="Serithai"/>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r w:rsidRPr="005B6982">
        <w:rPr>
          <w:rFonts w:ascii="Galyon" w:hAnsi="Galyon" w:cs="Serithai"/>
          <w:b/>
          <w:bCs/>
        </w:rPr>
        <w:t>Not stored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spellStart"/>
      <w:r>
        <w:rPr>
          <w:rFonts w:ascii="Galyon" w:hAnsi="Galyon" w:cs="Serithai"/>
          <w:b/>
          <w:bCs/>
          <w:i/>
          <w:iCs/>
        </w:rPr>
        <w:t>Kirchberg</w:t>
      </w:r>
      <w:proofErr w:type="spellEnd"/>
      <w:r>
        <w:rPr>
          <w:rFonts w:ascii="Galyon" w:hAnsi="Galyon" w:cs="Serithai"/>
          <w:b/>
          <w:bCs/>
          <w:i/>
          <w:iCs/>
        </w:rPr>
        <w:t xml:space="preserve"> de Barr Grand </w:t>
      </w:r>
      <w:proofErr w:type="gramStart"/>
      <w:r>
        <w:rPr>
          <w:rFonts w:ascii="Galyon" w:hAnsi="Galyon" w:cs="Serithai"/>
          <w:b/>
          <w:bCs/>
          <w:i/>
          <w:iCs/>
        </w:rPr>
        <w:t xml:space="preserve">Cru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D403F70" w14:textId="77777777" w:rsidR="005B6982" w:rsidRDefault="005B6982" w:rsidP="005B6982">
      <w:pPr>
        <w:pStyle w:val="NoSpacing"/>
        <w:ind w:left="720"/>
        <w:rPr>
          <w:rFonts w:ascii="Galyon" w:hAnsi="Galyon" w:cs="Arial"/>
          <w:color w:val="000000"/>
          <w:shd w:val="clear" w:color="auto" w:fill="FFFFFF"/>
        </w:rPr>
      </w:pPr>
    </w:p>
    <w:p w14:paraId="0194825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13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3958A110" w14:textId="5AF6237E" w:rsidR="005B6982" w:rsidRPr="00897741" w:rsidRDefault="005B6982" w:rsidP="005B6982">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2013 was a </w:t>
      </w:r>
      <w:r w:rsidR="00A30320">
        <w:rPr>
          <w:rFonts w:ascii="Galyon" w:hAnsi="Galyon" w:cs="Serithai"/>
        </w:rPr>
        <w:t xml:space="preserve">slightly </w:t>
      </w:r>
      <w:r>
        <w:rPr>
          <w:rFonts w:ascii="Galyon" w:hAnsi="Galyon" w:cs="Serithai"/>
        </w:rPr>
        <w:t>cooler year, and this is a ripe Riesling with tropical fruit on the nose, citrus on the palate and a racy acidity.</w:t>
      </w: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682A12EB" w14:textId="5E5635AF" w:rsidR="005B6982" w:rsidRDefault="005B6982">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194A3F3D" w14:textId="77777777" w:rsidR="0084643D" w:rsidRPr="003B6ADB" w:rsidRDefault="0084643D" w:rsidP="00FB5161">
      <w:pPr>
        <w:pStyle w:val="NoSpacing"/>
        <w:rPr>
          <w:rFonts w:ascii="Galyon" w:hAnsi="Galyon"/>
          <w:sz w:val="18"/>
          <w:szCs w:val="18"/>
        </w:rPr>
      </w:pPr>
    </w:p>
    <w:p w14:paraId="4EA242A1" w14:textId="77777777"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37E89061" w14:textId="77777777" w:rsidR="00E74C39" w:rsidRDefault="00E74C39" w:rsidP="00E74C39">
      <w:pPr>
        <w:pStyle w:val="NoSpacing"/>
        <w:rPr>
          <w:rFonts w:ascii="Galyon" w:hAnsi="Galyon" w:cs="Serithai"/>
          <w:b/>
          <w:bCs/>
        </w:rPr>
      </w:pPr>
    </w:p>
    <w:p w14:paraId="411058CE" w14:textId="5BD93C3B" w:rsidR="00E74C39" w:rsidRPr="00106AE6" w:rsidRDefault="00E74C39" w:rsidP="00E74C39">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 xml:space="preserve">Mature </w:t>
      </w:r>
      <w:proofErr w:type="gramStart"/>
      <w:r>
        <w:rPr>
          <w:rFonts w:ascii="Galyon" w:hAnsi="Galyon" w:cs="Serithai"/>
          <w:b/>
          <w:bCs/>
          <w:i/>
          <w:iCs/>
        </w:rPr>
        <w:t xml:space="preserve">Vine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Pr>
          <w:rFonts w:ascii="Galyon" w:hAnsi="Galyon" w:cs="Serithai"/>
          <w:b/>
          <w:bCs/>
        </w:rPr>
        <w:t>Central Otago, NZ</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w:t>
      </w:r>
      <w:r>
        <w:rPr>
          <w:rFonts w:ascii="Galyon" w:hAnsi="Galyon" w:cs="Serithai"/>
          <w:b/>
          <w:bCs/>
        </w:rPr>
        <w:t xml:space="preserve">bottle </w:t>
      </w:r>
    </w:p>
    <w:p w14:paraId="2B2BACB5" w14:textId="77777777" w:rsidR="00E74C39" w:rsidRDefault="00E74C39" w:rsidP="00E74C39">
      <w:pPr>
        <w:pStyle w:val="NoSpacing"/>
        <w:ind w:left="720"/>
        <w:rPr>
          <w:rFonts w:ascii="Galyon" w:hAnsi="Galyon" w:cs="Serithai"/>
        </w:rPr>
      </w:pPr>
      <w:r>
        <w:rPr>
          <w:rFonts w:ascii="Galyon" w:hAnsi="Galyon" w:cs="Serithai"/>
        </w:rPr>
        <w:t xml:space="preserve">Maybe the lightest central </w:t>
      </w:r>
      <w:proofErr w:type="spellStart"/>
      <w:r>
        <w:rPr>
          <w:rFonts w:ascii="Galyon" w:hAnsi="Galyon" w:cs="Serithai"/>
        </w:rPr>
        <w:t>otago</w:t>
      </w:r>
      <w:proofErr w:type="spellEnd"/>
      <w:r>
        <w:rPr>
          <w:rFonts w:ascii="Galyon" w:hAnsi="Galyon" w:cs="Serithai"/>
        </w:rPr>
        <w:t xml:space="preserve"> Pinot </w:t>
      </w:r>
      <w:proofErr w:type="gramStart"/>
      <w:r>
        <w:rPr>
          <w:rFonts w:ascii="Galyon" w:hAnsi="Galyon" w:cs="Serithai"/>
        </w:rPr>
        <w:t>I’ve</w:t>
      </w:r>
      <w:proofErr w:type="gramEnd"/>
      <w:r>
        <w:rPr>
          <w:rFonts w:ascii="Galyon" w:hAnsi="Galyon" w:cs="Serithai"/>
        </w:rPr>
        <w:t xml:space="preserve"> ever encountered. Elegant in every way; perfumed nose, light clean palate balanced from start to finish. Gets a bit heavier the longer its opened.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76E274B4" w14:textId="77777777" w:rsidR="00717F94" w:rsidRPr="00C75EF0" w:rsidRDefault="00717F94" w:rsidP="00717F94">
      <w:pPr>
        <w:pStyle w:val="NoSpacing"/>
        <w:ind w:left="720"/>
        <w:rPr>
          <w:rFonts w:ascii="Galyon" w:hAnsi="Galyon" w:cs="Serithai"/>
        </w:rPr>
      </w:pPr>
    </w:p>
    <w:p w14:paraId="330FDBC4" w14:textId="72B693F2" w:rsidR="008A7C06" w:rsidRPr="00106AE6" w:rsidRDefault="008A7C06" w:rsidP="008A7C0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proofErr w:type="gram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Mildura,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w:t>
      </w:r>
      <w:r>
        <w:rPr>
          <w:rFonts w:ascii="Galyon" w:hAnsi="Galyon" w:cs="Serithai"/>
          <w:b/>
          <w:bCs/>
        </w:rPr>
        <w:t>bottle</w:t>
      </w:r>
      <w:r w:rsidR="008809E5">
        <w:rPr>
          <w:rFonts w:ascii="Galyon" w:hAnsi="Galyon" w:cs="Serithai"/>
          <w:b/>
          <w:bCs/>
        </w:rPr>
        <w:t xml:space="preserve"> |16 glass</w:t>
      </w:r>
    </w:p>
    <w:p w14:paraId="026EC400" w14:textId="77777777" w:rsidR="008A7C06" w:rsidRPr="00D47085" w:rsidRDefault="008A7C06" w:rsidP="008A7C06">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r>
        <w:rPr>
          <w:rFonts w:ascii="Galyon" w:hAnsi="Galyon" w:cs="Serithai"/>
        </w:rPr>
        <w:t>Well made</w:t>
      </w:r>
      <w:proofErr w:type="spellEnd"/>
      <w:r>
        <w:rPr>
          <w:rFonts w:ascii="Galyon" w:hAnsi="Galyon" w:cs="Serithai"/>
        </w:rPr>
        <w:t xml:space="preserve"> Nero. </w:t>
      </w:r>
    </w:p>
    <w:p w14:paraId="253A3B2C" w14:textId="77777777" w:rsidR="00C334C8" w:rsidRPr="003B6ADB" w:rsidRDefault="00C334C8" w:rsidP="00C334C8">
      <w:pPr>
        <w:pStyle w:val="NoSpacing"/>
        <w:rPr>
          <w:rFonts w:ascii="Galyon" w:hAnsi="Galyon" w:cs="Serithai"/>
          <w:sz w:val="18"/>
          <w:szCs w:val="18"/>
        </w:rPr>
      </w:pPr>
    </w:p>
    <w:p w14:paraId="24FD5E15" w14:textId="40CA5D19"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w:t>
      </w:r>
      <w:proofErr w:type="gramStart"/>
      <w:r>
        <w:rPr>
          <w:rFonts w:ascii="Galyon" w:hAnsi="Galyon" w:cs="Serithai"/>
          <w:b/>
          <w:bCs/>
          <w:i/>
          <w:iCs/>
        </w:rPr>
        <w:t xml:space="preserve">Noir </w:t>
      </w:r>
      <w:r>
        <w:rPr>
          <w:rFonts w:ascii="Galyon" w:hAnsi="Galyon" w:cs="Serithai"/>
          <w:b/>
          <w:bCs/>
        </w:rPr>
        <w:t xml:space="preserve"> Merlot</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616B3237" w:rsidR="00717F94" w:rsidRPr="00D47085" w:rsidRDefault="00717F94" w:rsidP="00717F94">
      <w:pPr>
        <w:pStyle w:val="NoSpacing"/>
        <w:ind w:left="720"/>
        <w:rPr>
          <w:rFonts w:ascii="Galyon" w:hAnsi="Galyon" w:cs="Serithai"/>
        </w:rPr>
      </w:pPr>
      <w:r>
        <w:rPr>
          <w:rFonts w:ascii="Galyon" w:hAnsi="Galyon" w:cs="Serithai"/>
        </w:rPr>
        <w:t xml:space="preserve">Naming indicates a merlot made as light as a Merlot can </w:t>
      </w:r>
      <w:proofErr w:type="gramStart"/>
      <w:r>
        <w:rPr>
          <w:rFonts w:ascii="Galyon" w:hAnsi="Galyon" w:cs="Serithai"/>
        </w:rPr>
        <w:t>be;</w:t>
      </w:r>
      <w:proofErr w:type="gramEnd"/>
      <w:r>
        <w:rPr>
          <w:rFonts w:ascii="Galyon" w:hAnsi="Galyon" w:cs="Serithai"/>
        </w:rPr>
        <w:t xml:space="preserve"> straddling dark cherry and blood plum on the palate, juicy and dry. Enough generosity to keep real Merlot drinkers interested without that stewed fruit character so typical. </w:t>
      </w:r>
    </w:p>
    <w:p w14:paraId="05B7448C" w14:textId="77777777" w:rsidR="00C75EF0" w:rsidRPr="0023129B" w:rsidRDefault="00C75EF0" w:rsidP="00C75EF0">
      <w:pPr>
        <w:pStyle w:val="NoSpacing"/>
        <w:rPr>
          <w:rFonts w:ascii="Galyon" w:hAnsi="Galyon" w:cs="Serithai"/>
          <w:sz w:val="18"/>
          <w:szCs w:val="18"/>
        </w:rPr>
      </w:pPr>
    </w:p>
    <w:p w14:paraId="42A5DB9C" w14:textId="77777777" w:rsidR="00AF027C" w:rsidRPr="00106AE6" w:rsidRDefault="00AF027C" w:rsidP="00AF027C">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FE6B6A0" w14:textId="4EFD4FCE" w:rsidR="00AF027C" w:rsidRDefault="00AF027C" w:rsidP="00AF027C">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66EB65FA" w14:textId="77777777" w:rsidR="00AF027C" w:rsidRPr="00335A38" w:rsidRDefault="00AF027C" w:rsidP="00AF027C">
      <w:pPr>
        <w:pStyle w:val="NoSpacing"/>
        <w:ind w:left="720"/>
        <w:rPr>
          <w:rFonts w:ascii="Galyon" w:hAnsi="Galyon" w:cs="Serithai"/>
        </w:rPr>
      </w:pPr>
    </w:p>
    <w:p w14:paraId="00F918DB" w14:textId="77777777" w:rsidR="00AF027C" w:rsidRDefault="00AF027C" w:rsidP="00AF027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6F3B3F6E" w14:textId="77777777" w:rsidR="00AF027C" w:rsidRPr="00DC44B2" w:rsidRDefault="00AF027C" w:rsidP="00AF027C">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7080777" w14:textId="0F14B7EC" w:rsidR="009F0892" w:rsidRPr="007B59CA" w:rsidRDefault="00B969E9" w:rsidP="007B59CA">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4C1DAEC6" w14:textId="77777777" w:rsidR="0046678F" w:rsidRDefault="0046678F" w:rsidP="006751A9">
      <w:pPr>
        <w:pStyle w:val="NoSpacing"/>
        <w:rPr>
          <w:rFonts w:ascii="Galyon" w:hAnsi="Galyon" w:cs="Serithai"/>
          <w:b/>
          <w:bCs/>
          <w:sz w:val="26"/>
          <w:szCs w:val="26"/>
        </w:rPr>
      </w:pPr>
    </w:p>
    <w:p w14:paraId="1BF50F1B" w14:textId="309E4EF9" w:rsidR="00A929C0" w:rsidRDefault="00A929C0">
      <w:pPr>
        <w:rPr>
          <w:rFonts w:ascii="Galyon" w:hAnsi="Galyon" w:cs="Serithai"/>
          <w:b/>
          <w:bCs/>
          <w:sz w:val="26"/>
          <w:szCs w:val="26"/>
        </w:rPr>
      </w:pPr>
    </w:p>
    <w:p w14:paraId="22077DE3" w14:textId="77777777" w:rsidR="00A30320" w:rsidRDefault="00A30320" w:rsidP="00A929C0">
      <w:pPr>
        <w:pStyle w:val="NoSpacing"/>
        <w:rPr>
          <w:rFonts w:ascii="Galyon" w:hAnsi="Galyon" w:cs="Serithai"/>
          <w:b/>
          <w:bCs/>
          <w:sz w:val="26"/>
          <w:szCs w:val="26"/>
        </w:rPr>
      </w:pPr>
    </w:p>
    <w:p w14:paraId="739108B5" w14:textId="04614101" w:rsidR="00A929C0" w:rsidRPr="00D62A45" w:rsidRDefault="00A929C0" w:rsidP="00A929C0">
      <w:pPr>
        <w:pStyle w:val="NoSpacing"/>
        <w:rPr>
          <w:rFonts w:ascii="Galyon" w:hAnsi="Galyon" w:cs="Serithai"/>
        </w:rPr>
      </w:pPr>
      <w:r>
        <w:rPr>
          <w:rFonts w:ascii="Galyon" w:hAnsi="Galyon" w:cs="Serithai"/>
          <w:b/>
          <w:bCs/>
          <w:sz w:val="26"/>
          <w:szCs w:val="26"/>
        </w:rPr>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32F2AD1A" w14:textId="77777777" w:rsidR="00A929C0" w:rsidRDefault="00A929C0" w:rsidP="00A929C0">
      <w:pPr>
        <w:pStyle w:val="NoSpacing"/>
        <w:rPr>
          <w:rFonts w:ascii="Galyon" w:hAnsi="Galyon" w:cs="Serithai"/>
          <w:b/>
          <w:bCs/>
        </w:rPr>
      </w:pPr>
    </w:p>
    <w:p w14:paraId="22E77A8A"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2554CD89" w14:textId="77777777" w:rsidR="00A929C0" w:rsidRPr="001E2F13" w:rsidRDefault="00A929C0" w:rsidP="00A929C0">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791F0AC0" w14:textId="77777777" w:rsidR="0067753D" w:rsidRDefault="0067753D" w:rsidP="0067753D">
      <w:pPr>
        <w:pStyle w:val="NoSpacing"/>
        <w:rPr>
          <w:rFonts w:ascii="Galyon" w:hAnsi="Galyon" w:cs="Serithai"/>
          <w:b/>
          <w:bCs/>
        </w:rPr>
      </w:pPr>
      <w:bookmarkStart w:id="3" w:name="_Hlk66393045"/>
    </w:p>
    <w:p w14:paraId="36EC6328" w14:textId="77777777"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110</w:t>
      </w:r>
      <w:r w:rsidRPr="00106AE6">
        <w:rPr>
          <w:rFonts w:ascii="Galyon" w:hAnsi="Galyon" w:cs="Serithai"/>
          <w:b/>
          <w:bCs/>
        </w:rPr>
        <w:t xml:space="preserve"> bottle</w:t>
      </w:r>
      <w:r>
        <w:rPr>
          <w:rFonts w:ascii="Galyon" w:hAnsi="Galyon" w:cs="Serithai"/>
          <w:b/>
          <w:bCs/>
        </w:rPr>
        <w:t xml:space="preserve"> </w:t>
      </w:r>
    </w:p>
    <w:p w14:paraId="25A4D5AB" w14:textId="3FA5B652"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fine French oak.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2AEB3A0E" w14:textId="120054C5"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1A745285" w14:textId="0BA12BE1" w:rsidR="00E74C39" w:rsidRPr="00106AE6" w:rsidRDefault="00E74C39" w:rsidP="00E74C3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w:t>
      </w:r>
    </w:p>
    <w:p w14:paraId="7B8E69FE" w14:textId="3E833E96" w:rsidR="00E74C39" w:rsidRDefault="00E74C39" w:rsidP="00E74C39">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r w:rsidR="0067753D">
        <w:rPr>
          <w:rFonts w:ascii="Galyon" w:hAnsi="Galyon" w:cs="Serithai"/>
        </w:rPr>
        <w:t>100% estate grown fruit</w:t>
      </w:r>
      <w:r w:rsidR="00C36F6E">
        <w:rPr>
          <w:rFonts w:ascii="Galyon" w:hAnsi="Galyon" w:cs="Serithai"/>
        </w:rPr>
        <w:t>.</w:t>
      </w:r>
    </w:p>
    <w:p w14:paraId="5596117B" w14:textId="77777777" w:rsidR="0067753D" w:rsidRDefault="0067753D" w:rsidP="00A929C0">
      <w:pPr>
        <w:pStyle w:val="NoSpacing"/>
        <w:rPr>
          <w:rFonts w:ascii="Galyon" w:hAnsi="Galyon" w:cs="Serithai"/>
          <w:b/>
          <w:bCs/>
        </w:rPr>
      </w:pPr>
    </w:p>
    <w:p w14:paraId="4A7FC499" w14:textId="19B1D070"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Kate Hill Shiraz</w:t>
      </w:r>
      <w:r w:rsidRPr="00106AE6">
        <w:rPr>
          <w:rFonts w:ascii="Galyon" w:hAnsi="Galyon" w:cs="Serithai"/>
          <w:b/>
          <w:bCs/>
        </w:rPr>
        <w:t xml:space="preserve"> | </w:t>
      </w:r>
      <w:r>
        <w:rPr>
          <w:rFonts w:ascii="Galyon" w:hAnsi="Galyon" w:cs="Serithai"/>
          <w:b/>
          <w:bCs/>
        </w:rPr>
        <w:t xml:space="preserve">Coal River Valley, Tas </w:t>
      </w:r>
      <w:r w:rsidRPr="00106AE6">
        <w:rPr>
          <w:rFonts w:ascii="Galyon" w:hAnsi="Galyon" w:cs="Serithai"/>
          <w:b/>
          <w:bCs/>
        </w:rPr>
        <w:t xml:space="preserve">| </w:t>
      </w:r>
      <w:r>
        <w:rPr>
          <w:rFonts w:ascii="Galyon" w:hAnsi="Galyon" w:cs="Serithai"/>
          <w:b/>
          <w:bCs/>
        </w:rPr>
        <w:t xml:space="preserve">75 bottle </w:t>
      </w:r>
    </w:p>
    <w:p w14:paraId="22A5EF96" w14:textId="77777777" w:rsidR="00A929C0" w:rsidRDefault="00A929C0" w:rsidP="00A929C0">
      <w:pPr>
        <w:pStyle w:val="NoSpacing"/>
        <w:ind w:left="720"/>
        <w:rPr>
          <w:rFonts w:ascii="Galyon" w:hAnsi="Galyon" w:cs="Serithai"/>
        </w:rPr>
      </w:pPr>
      <w:proofErr w:type="gramStart"/>
      <w:r>
        <w:rPr>
          <w:rFonts w:ascii="Galyon" w:hAnsi="Galyon" w:cs="Serithai"/>
        </w:rPr>
        <w:t>Yes</w:t>
      </w:r>
      <w:proofErr w:type="gramEnd"/>
      <w:r>
        <w:rPr>
          <w:rFonts w:ascii="Galyon" w:hAnsi="Galyon" w:cs="Serithai"/>
        </w:rPr>
        <w:t xml:space="preserve"> Tasmania grows Shiraz. And this is a cracker. Reminiscent of a good Canberra shiraz; lots of bright red plum fruit and white pepper on the nose yet a little richer and meatier on the palate, with a slightly lifted perfume.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77777777"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5E3A1991" w14:textId="77777777" w:rsidR="00A929C0" w:rsidRDefault="00A929C0" w:rsidP="00A929C0">
      <w:pPr>
        <w:pStyle w:val="NoSpacing"/>
        <w:ind w:left="720"/>
        <w:rPr>
          <w:rFonts w:ascii="Galyon" w:hAnsi="Galyon" w:cs="Serithai"/>
        </w:rPr>
      </w:pPr>
    </w:p>
    <w:p w14:paraId="75F3BCD8"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22A09D43" w14:textId="77777777" w:rsidR="00A929C0" w:rsidRDefault="00A929C0" w:rsidP="00A929C0">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33344212" w14:textId="77777777" w:rsidR="00A929C0" w:rsidRPr="0023129B" w:rsidRDefault="00A929C0" w:rsidP="00A929C0">
      <w:pPr>
        <w:pStyle w:val="NoSpacing"/>
        <w:rPr>
          <w:rFonts w:ascii="Galyon" w:hAnsi="Galyon" w:cs="Serithai"/>
          <w:sz w:val="18"/>
          <w:szCs w:val="18"/>
        </w:rPr>
      </w:pPr>
    </w:p>
    <w:p w14:paraId="76D77DFC" w14:textId="3A731231"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w:t>
      </w:r>
      <w:r w:rsidR="00C36F6E">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C36F6E">
        <w:rPr>
          <w:rFonts w:ascii="Galyon" w:hAnsi="Galyon" w:cs="Serithai"/>
          <w:b/>
          <w:bCs/>
        </w:rPr>
        <w:t>8</w:t>
      </w:r>
      <w:r>
        <w:rPr>
          <w:rFonts w:ascii="Galyon" w:hAnsi="Galyon" w:cs="Serithai"/>
          <w:b/>
          <w:bCs/>
        </w:rPr>
        <w:t xml:space="preserve"> glass</w:t>
      </w:r>
    </w:p>
    <w:p w14:paraId="44091765" w14:textId="77777777" w:rsidR="00A929C0" w:rsidRDefault="00A929C0" w:rsidP="00A929C0">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2BD3586E" w14:textId="77777777" w:rsidR="00A929C0" w:rsidRDefault="00A929C0" w:rsidP="00A929C0">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65F44C86" w14:textId="77777777" w:rsidR="00A929C0" w:rsidRDefault="00A929C0" w:rsidP="00A929C0">
      <w:pPr>
        <w:pStyle w:val="NoSpacing"/>
        <w:ind w:left="720"/>
        <w:rPr>
          <w:rFonts w:ascii="Galyon" w:hAnsi="Galyon" w:cs="Serithai"/>
        </w:rPr>
      </w:pPr>
    </w:p>
    <w:p w14:paraId="7A5BF3B0" w14:textId="7E594B2C" w:rsidR="00A929C0" w:rsidRPr="00DC44B2" w:rsidRDefault="00A929C0" w:rsidP="00A929C0">
      <w:pPr>
        <w:pStyle w:val="NoSpacing"/>
        <w:ind w:left="720"/>
        <w:rPr>
          <w:rFonts w:ascii="Galyon" w:hAnsi="Galyon"/>
        </w:rPr>
      </w:pPr>
      <w:r>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98DC1" w14:textId="77777777" w:rsidR="00F938F7" w:rsidRDefault="00F938F7" w:rsidP="00B920C5">
      <w:pPr>
        <w:spacing w:after="0" w:line="240" w:lineRule="auto"/>
      </w:pPr>
      <w:r>
        <w:separator/>
      </w:r>
    </w:p>
  </w:endnote>
  <w:endnote w:type="continuationSeparator" w:id="0">
    <w:p w14:paraId="0BFDB9E7" w14:textId="77777777" w:rsidR="00F938F7" w:rsidRDefault="00F938F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50F4" w14:textId="77777777" w:rsidR="00F938F7" w:rsidRDefault="00F938F7" w:rsidP="00B920C5">
      <w:pPr>
        <w:spacing w:after="0" w:line="240" w:lineRule="auto"/>
      </w:pPr>
      <w:r>
        <w:separator/>
      </w:r>
    </w:p>
  </w:footnote>
  <w:footnote w:type="continuationSeparator" w:id="0">
    <w:p w14:paraId="456A561F" w14:textId="77777777" w:rsidR="00F938F7" w:rsidRDefault="00F938F7"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469C"/>
    <w:rsid w:val="00705AC3"/>
    <w:rsid w:val="00705D5E"/>
    <w:rsid w:val="0071027C"/>
    <w:rsid w:val="00712E8F"/>
    <w:rsid w:val="0071770B"/>
    <w:rsid w:val="00717F06"/>
    <w:rsid w:val="00717F61"/>
    <w:rsid w:val="00717F94"/>
    <w:rsid w:val="00720124"/>
    <w:rsid w:val="007209BC"/>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6765"/>
    <w:rsid w:val="00927B0C"/>
    <w:rsid w:val="009315FC"/>
    <w:rsid w:val="00931928"/>
    <w:rsid w:val="009336B5"/>
    <w:rsid w:val="00934C6B"/>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0320"/>
    <w:rsid w:val="00A313C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040"/>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14</Pages>
  <Words>4387</Words>
  <Characters>25007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9</cp:revision>
  <cp:lastPrinted>2021-05-07T12:35:00Z</cp:lastPrinted>
  <dcterms:created xsi:type="dcterms:W3CDTF">2021-05-06T08:16:00Z</dcterms:created>
  <dcterms:modified xsi:type="dcterms:W3CDTF">2021-05-07T13:08:00Z</dcterms:modified>
</cp:coreProperties>
</file>