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341915D"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Four Winds </w:t>
      </w:r>
      <w:r w:rsidR="007A2F49">
        <w:rPr>
          <w:rFonts w:ascii="Galyon" w:hAnsi="Galyon" w:cs="Serithai"/>
          <w:sz w:val="24"/>
          <w:szCs w:val="24"/>
        </w:rPr>
        <w:t xml:space="preserve">Vineyard </w:t>
      </w:r>
      <w:r>
        <w:rPr>
          <w:rFonts w:ascii="Galyon" w:hAnsi="Galyon" w:cs="Serithai"/>
          <w:sz w:val="24"/>
          <w:szCs w:val="24"/>
        </w:rPr>
        <w:t>Riesling | 60 bottle | 15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48B5B245"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BE5FCA">
        <w:rPr>
          <w:rFonts w:ascii="Galyon" w:hAnsi="Galyon" w:cs="Serithai"/>
          <w:sz w:val="24"/>
          <w:szCs w:val="24"/>
        </w:rPr>
        <w:t>8</w:t>
      </w:r>
      <w:r>
        <w:rPr>
          <w:rFonts w:ascii="Galyon" w:hAnsi="Galyon" w:cs="Serithai"/>
          <w:sz w:val="24"/>
          <w:szCs w:val="24"/>
        </w:rPr>
        <w:t xml:space="preserve"> </w:t>
      </w:r>
      <w:r w:rsidR="00BE5FCA">
        <w:rPr>
          <w:rFonts w:ascii="Galyon" w:hAnsi="Galyon" w:cs="Serithai"/>
          <w:sz w:val="24"/>
          <w:szCs w:val="24"/>
        </w:rPr>
        <w:t xml:space="preserve">Wittmann </w:t>
      </w:r>
      <w:proofErr w:type="spellStart"/>
      <w:r w:rsidR="006E7B77" w:rsidRPr="00BE5FCA">
        <w:rPr>
          <w:rFonts w:ascii="Galyon" w:hAnsi="Galyon" w:cs="Serithai"/>
          <w:sz w:val="24"/>
          <w:szCs w:val="24"/>
        </w:rPr>
        <w:t>Trocken</w:t>
      </w:r>
      <w:proofErr w:type="spellEnd"/>
      <w:r w:rsidR="006E7B77">
        <w:rPr>
          <w:rFonts w:ascii="Galyon" w:hAnsi="Galyon" w:cs="Serithai"/>
          <w:i/>
          <w:iCs/>
          <w:sz w:val="24"/>
          <w:szCs w:val="24"/>
        </w:rPr>
        <w:t xml:space="preserve"> </w:t>
      </w:r>
      <w:r>
        <w:rPr>
          <w:rFonts w:ascii="Galyon" w:hAnsi="Galyon" w:cs="Serithai"/>
          <w:sz w:val="24"/>
          <w:szCs w:val="24"/>
        </w:rPr>
        <w:t xml:space="preserve">Riesling | </w:t>
      </w:r>
      <w:proofErr w:type="spellStart"/>
      <w:r w:rsidR="00BE5FCA">
        <w:rPr>
          <w:rFonts w:ascii="Galyon" w:hAnsi="Galyon" w:cs="Serithai"/>
          <w:sz w:val="24"/>
          <w:szCs w:val="24"/>
        </w:rPr>
        <w:t>Rheinhessen</w:t>
      </w:r>
      <w:proofErr w:type="spellEnd"/>
      <w:r>
        <w:rPr>
          <w:rFonts w:ascii="Galyon" w:hAnsi="Galyon" w:cs="Serithai"/>
          <w:sz w:val="24"/>
          <w:szCs w:val="24"/>
        </w:rPr>
        <w:t xml:space="preserve">, Germany | </w:t>
      </w:r>
      <w:r w:rsidR="00BE5FCA">
        <w:rPr>
          <w:rFonts w:ascii="Galyon" w:hAnsi="Galyon" w:cs="Serithai"/>
          <w:sz w:val="24"/>
          <w:szCs w:val="24"/>
        </w:rPr>
        <w:t>75</w:t>
      </w:r>
      <w:r>
        <w:rPr>
          <w:rFonts w:ascii="Galyon" w:hAnsi="Galyon" w:cs="Serithai"/>
          <w:sz w:val="24"/>
          <w:szCs w:val="24"/>
        </w:rPr>
        <w:t xml:space="preserve"> bottle | </w:t>
      </w:r>
      <w:r w:rsidR="00BE5FCA">
        <w:rPr>
          <w:rFonts w:ascii="Galyon" w:hAnsi="Galyon" w:cs="Serithai"/>
          <w:sz w:val="24"/>
          <w:szCs w:val="24"/>
        </w:rPr>
        <w:t>19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6CC04AF3" w14:textId="77777777" w:rsidR="00BE5FCA" w:rsidRPr="005A7170" w:rsidRDefault="00BE5FCA" w:rsidP="00BE5FC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Vinteloper</w:t>
      </w:r>
      <w:proofErr w:type="spellEnd"/>
      <w:r>
        <w:rPr>
          <w:rFonts w:ascii="Galyon" w:hAnsi="Galyon" w:cs="Serithai"/>
          <w:sz w:val="24"/>
          <w:szCs w:val="24"/>
        </w:rPr>
        <w:t xml:space="preserve"> Shiraz</w:t>
      </w:r>
      <w:r w:rsidRPr="00106AE6">
        <w:rPr>
          <w:rFonts w:ascii="Galyon" w:hAnsi="Galyon" w:cs="Serithai"/>
          <w:sz w:val="24"/>
          <w:szCs w:val="24"/>
        </w:rPr>
        <w:t xml:space="preserve"> | </w:t>
      </w:r>
      <w:r>
        <w:rPr>
          <w:rFonts w:ascii="Galyon" w:hAnsi="Galyon" w:cs="Serithai"/>
          <w:sz w:val="24"/>
          <w:szCs w:val="24"/>
        </w:rPr>
        <w:t>Adelaide Hills</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02F1668A"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r w:rsidR="00257A53">
        <w:rPr>
          <w:rFonts w:ascii="Galyon" w:hAnsi="Galyon" w:cs="Serithai"/>
          <w:b/>
          <w:bCs/>
        </w:rPr>
        <w:t>| 15 glass</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35C43611" w14:textId="2270439B" w:rsidR="00F369D7" w:rsidRPr="00106AE6" w:rsidRDefault="00F369D7" w:rsidP="00F369D7">
      <w:pPr>
        <w:pStyle w:val="NoSpacing"/>
        <w:rPr>
          <w:rFonts w:ascii="Galyon" w:hAnsi="Galyon" w:cs="Serithai"/>
          <w:b/>
          <w:bCs/>
        </w:rPr>
      </w:pPr>
      <w:r w:rsidRPr="00106AE6">
        <w:rPr>
          <w:rFonts w:ascii="Galyon" w:hAnsi="Galyon" w:cs="Serithai"/>
          <w:b/>
          <w:bCs/>
        </w:rPr>
        <w:t>201</w:t>
      </w:r>
      <w:r w:rsidR="00B24E3F">
        <w:rPr>
          <w:rFonts w:ascii="Galyon" w:hAnsi="Galyon" w:cs="Serithai"/>
          <w:b/>
          <w:bCs/>
        </w:rPr>
        <w:t>8</w:t>
      </w:r>
      <w:r w:rsidRPr="00106AE6">
        <w:rPr>
          <w:rFonts w:ascii="Galyon" w:hAnsi="Galyon" w:cs="Serithai"/>
          <w:b/>
          <w:bCs/>
        </w:rPr>
        <w:t xml:space="preserve"> </w:t>
      </w:r>
      <w:r w:rsidR="00B24E3F">
        <w:rPr>
          <w:rFonts w:ascii="Galyon" w:hAnsi="Galyon" w:cs="Serithai"/>
          <w:b/>
          <w:bCs/>
        </w:rPr>
        <w:t xml:space="preserve">Wittmann </w:t>
      </w:r>
      <w:r w:rsidR="00B24E3F">
        <w:rPr>
          <w:rFonts w:ascii="Galyon" w:hAnsi="Galyon" w:cs="Serithai"/>
          <w:b/>
          <w:bCs/>
          <w:i/>
          <w:iCs/>
        </w:rPr>
        <w:t xml:space="preserve">100 </w:t>
      </w:r>
      <w:proofErr w:type="spellStart"/>
      <w:r w:rsidR="00B24E3F">
        <w:rPr>
          <w:rFonts w:ascii="Galyon" w:hAnsi="Galyon" w:cs="Serithai"/>
          <w:b/>
          <w:bCs/>
          <w:i/>
          <w:iCs/>
        </w:rPr>
        <w:t>Hugel</w:t>
      </w:r>
      <w:proofErr w:type="spellEnd"/>
      <w:r w:rsidR="00B24E3F">
        <w:rPr>
          <w:rFonts w:ascii="Galyon" w:hAnsi="Galyon" w:cs="Serithai"/>
          <w:b/>
          <w:bCs/>
          <w:i/>
          <w:iCs/>
        </w:rPr>
        <w:t xml:space="preserve"> </w:t>
      </w:r>
      <w:proofErr w:type="spellStart"/>
      <w:r w:rsidR="00B24E3F">
        <w:rPr>
          <w:rFonts w:ascii="Galyon" w:hAnsi="Galyon" w:cs="Serithai"/>
          <w:b/>
          <w:bCs/>
        </w:rPr>
        <w:t>Trocken</w:t>
      </w:r>
      <w:proofErr w:type="spellEnd"/>
      <w:r>
        <w:rPr>
          <w:rFonts w:ascii="Galyon" w:hAnsi="Galyon" w:cs="Serithai"/>
          <w:b/>
          <w:bCs/>
        </w:rPr>
        <w:t xml:space="preserve"> </w:t>
      </w:r>
      <w:r w:rsidRPr="00106AE6">
        <w:rPr>
          <w:rFonts w:ascii="Galyon" w:hAnsi="Galyon" w:cs="Serithai"/>
          <w:b/>
          <w:bCs/>
        </w:rPr>
        <w:t xml:space="preserve">| </w:t>
      </w:r>
      <w:proofErr w:type="spellStart"/>
      <w:r w:rsidR="00B24E3F">
        <w:rPr>
          <w:rFonts w:ascii="Galyon" w:hAnsi="Galyon" w:cs="Serithai"/>
          <w:b/>
          <w:bCs/>
        </w:rPr>
        <w:t>Rheinhessen</w:t>
      </w:r>
      <w:proofErr w:type="spellEnd"/>
      <w:r w:rsidRPr="00106AE6">
        <w:rPr>
          <w:rFonts w:ascii="Galyon" w:hAnsi="Galyon" w:cs="Serithai"/>
          <w:b/>
          <w:bCs/>
        </w:rPr>
        <w:t xml:space="preserve">, Germany | </w:t>
      </w:r>
      <w:r w:rsidR="00B24E3F">
        <w:rPr>
          <w:rFonts w:ascii="Galyon" w:hAnsi="Galyon" w:cs="Serithai"/>
          <w:b/>
          <w:bCs/>
        </w:rPr>
        <w:t>75</w:t>
      </w:r>
      <w:r w:rsidRPr="00106AE6">
        <w:rPr>
          <w:rFonts w:ascii="Galyon" w:hAnsi="Galyon" w:cs="Serithai"/>
          <w:b/>
          <w:bCs/>
        </w:rPr>
        <w:t xml:space="preserve"> bottle </w:t>
      </w:r>
      <w:r w:rsidR="006E7B77">
        <w:rPr>
          <w:rFonts w:ascii="Galyon" w:hAnsi="Galyon" w:cs="Serithai"/>
          <w:b/>
          <w:bCs/>
        </w:rPr>
        <w:t xml:space="preserve">| </w:t>
      </w:r>
      <w:r w:rsidR="00B24E3F">
        <w:rPr>
          <w:rFonts w:ascii="Galyon" w:hAnsi="Galyon" w:cs="Serithai"/>
          <w:b/>
          <w:bCs/>
        </w:rPr>
        <w:t>19</w:t>
      </w:r>
      <w:r w:rsidR="006E7B77">
        <w:rPr>
          <w:rFonts w:ascii="Galyon" w:hAnsi="Galyon" w:cs="Serithai"/>
          <w:b/>
          <w:bCs/>
        </w:rPr>
        <w:t xml:space="preserve"> glass</w:t>
      </w:r>
    </w:p>
    <w:p w14:paraId="435B02AB" w14:textId="29228F33" w:rsidR="00F369D7" w:rsidRPr="00C6120E" w:rsidRDefault="00B24E3F" w:rsidP="00F369D7">
      <w:pPr>
        <w:pStyle w:val="NoSpacing"/>
        <w:ind w:left="720"/>
        <w:rPr>
          <w:rFonts w:ascii="Galyon" w:hAnsi="Galyon" w:cs="Serithai"/>
        </w:rPr>
      </w:pPr>
      <w:r>
        <w:rPr>
          <w:rFonts w:ascii="Galyon" w:hAnsi="Galyon"/>
        </w:rPr>
        <w:t xml:space="preserve">A typical chalky and tropical </w:t>
      </w:r>
      <w:proofErr w:type="spellStart"/>
      <w:r>
        <w:rPr>
          <w:rFonts w:ascii="Galyon" w:hAnsi="Galyon"/>
        </w:rPr>
        <w:t>rheinhessen</w:t>
      </w:r>
      <w:proofErr w:type="spellEnd"/>
      <w:r>
        <w:rPr>
          <w:rFonts w:ascii="Galyon" w:hAnsi="Galyon"/>
        </w:rPr>
        <w:t xml:space="preserve"> </w:t>
      </w:r>
      <w:proofErr w:type="spellStart"/>
      <w:r>
        <w:rPr>
          <w:rFonts w:ascii="Galyon" w:hAnsi="Galyon"/>
        </w:rPr>
        <w:t>trocken</w:t>
      </w:r>
      <w:proofErr w:type="spellEnd"/>
      <w:r w:rsidR="00F369D7">
        <w:rPr>
          <w:rFonts w:ascii="Galyon" w:hAnsi="Galyon"/>
        </w:rPr>
        <w:t>.</w:t>
      </w:r>
      <w:r>
        <w:rPr>
          <w:rFonts w:ascii="Galyon" w:hAnsi="Galyon"/>
        </w:rPr>
        <w:t xml:space="preserve"> Dry on the palate with just a dab of </w:t>
      </w:r>
      <w:r w:rsidR="001C105F">
        <w:rPr>
          <w:rFonts w:ascii="Galyon" w:hAnsi="Galyon"/>
        </w:rPr>
        <w:t>charred pineapple</w:t>
      </w:r>
      <w:r>
        <w:rPr>
          <w:rFonts w:ascii="Galyon" w:hAnsi="Galyon"/>
        </w:rPr>
        <w:t xml:space="preserve"> sweetness to enliven and clean at the same time. </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0066214C"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p>
    <w:p w14:paraId="69180C11" w14:textId="77777777" w:rsidR="00717F06" w:rsidRDefault="00717F06" w:rsidP="00717F06">
      <w:pPr>
        <w:pStyle w:val="NoSpacing"/>
        <w:ind w:left="720"/>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365917E0" w14:textId="77777777" w:rsidR="00885A5A" w:rsidRDefault="00885A5A" w:rsidP="00BE05DE">
      <w:pPr>
        <w:ind w:left="720"/>
        <w:rPr>
          <w:rFonts w:ascii="Galyon" w:hAnsi="Galyon" w:cs="Serithai"/>
          <w:b/>
          <w:bCs/>
          <w:sz w:val="26"/>
          <w:szCs w:val="26"/>
        </w:rPr>
      </w:pPr>
    </w:p>
    <w:p w14:paraId="053F305C" w14:textId="5F896E4B" w:rsidR="003C63BA" w:rsidRPr="001F57F1" w:rsidRDefault="00480064" w:rsidP="00BE05DE">
      <w:pPr>
        <w:ind w:left="720"/>
        <w:rPr>
          <w:rFonts w:ascii="Galyon" w:hAnsi="Galyon"/>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w:t>
      </w:r>
      <w:r w:rsidR="00BE05DE">
        <w:rPr>
          <w:rFonts w:ascii="Galyon" w:hAnsi="Galyon" w:cs="Serithai"/>
        </w:rPr>
        <w:t>G</w:t>
      </w:r>
      <w:r w:rsidR="00C47422">
        <w:rPr>
          <w:rFonts w:ascii="Galyon" w:hAnsi="Galyon" w:cs="Serithai"/>
        </w:rPr>
        <w:t xml:space="preserve">enerous fruit, great </w:t>
      </w:r>
      <w:proofErr w:type="gramStart"/>
      <w:r w:rsidR="00C47422">
        <w:rPr>
          <w:rFonts w:ascii="Galyon" w:hAnsi="Galyon" w:cs="Serithai"/>
        </w:rPr>
        <w:t>structure</w:t>
      </w:r>
      <w:proofErr w:type="gramEnd"/>
      <w:r w:rsidR="00C47422">
        <w:rPr>
          <w:rFonts w:ascii="Galyon" w:hAnsi="Galyon" w:cs="Serithai"/>
        </w:rPr>
        <w:t xml:space="preserve"> and acidity.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w:t>
      </w:r>
      <w:proofErr w:type="spellStart"/>
      <w:r w:rsidR="007209BC">
        <w:rPr>
          <w:rFonts w:ascii="Galyon" w:hAnsi="Galyon" w:cs="Serithai"/>
          <w:b/>
          <w:bCs/>
        </w:rPr>
        <w:t>Carmenere</w:t>
      </w:r>
      <w:proofErr w:type="spellEnd"/>
      <w:r w:rsidR="007209BC">
        <w:rPr>
          <w:rFonts w:ascii="Galyon" w:hAnsi="Galyon" w:cs="Serithai"/>
          <w:b/>
          <w:bCs/>
        </w:rPr>
        <w:t xml:space="preserv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w:t>
      </w:r>
      <w:proofErr w:type="spellStart"/>
      <w:r w:rsidR="007209BC">
        <w:rPr>
          <w:rFonts w:ascii="Galyon" w:hAnsi="Galyon"/>
        </w:rPr>
        <w:t>tempranillo</w:t>
      </w:r>
      <w:proofErr w:type="spellEnd"/>
      <w:r w:rsidR="007209BC">
        <w:rPr>
          <w:rFonts w:ascii="Galyon" w:hAnsi="Galyon"/>
        </w:rPr>
        <w:t xml:space="preserve">; brambly, bit meaty, </w:t>
      </w:r>
      <w:proofErr w:type="gramStart"/>
      <w:r w:rsidR="007209BC">
        <w:rPr>
          <w:rFonts w:ascii="Galyon" w:hAnsi="Galyon"/>
        </w:rPr>
        <w:t>smoky</w:t>
      </w:r>
      <w:proofErr w:type="gramEnd"/>
      <w:r w:rsidR="007209BC">
        <w:rPr>
          <w:rFonts w:ascii="Galyon" w:hAnsi="Galyon"/>
        </w:rPr>
        <w:t xml:space="preserve"> and definitely savoury. Bargain. </w:t>
      </w:r>
    </w:p>
    <w:p w14:paraId="70BB2DF8" w14:textId="77777777" w:rsidR="00BE05DE" w:rsidRPr="00BE05DE" w:rsidRDefault="00BE05DE" w:rsidP="00BE05DE">
      <w:pPr>
        <w:pStyle w:val="NoSpacing"/>
      </w:pPr>
    </w:p>
    <w:p w14:paraId="094C1486" w14:textId="77777777" w:rsidR="00885A5A" w:rsidRPr="00106AE6" w:rsidRDefault="00885A5A" w:rsidP="00885A5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SC Pannell Tempranillo + </w:t>
      </w:r>
      <w:proofErr w:type="spellStart"/>
      <w:r>
        <w:rPr>
          <w:rFonts w:ascii="Galyon" w:hAnsi="Galyon" w:cs="Serithai"/>
          <w:b/>
          <w:bCs/>
        </w:rPr>
        <w:t>Touriga</w:t>
      </w:r>
      <w:proofErr w:type="spellEnd"/>
      <w:r w:rsidRPr="00106AE6">
        <w:rPr>
          <w:rFonts w:ascii="Galyon" w:hAnsi="Galyon" w:cs="Serithai"/>
          <w:b/>
          <w:bCs/>
        </w:rPr>
        <w:t xml:space="preserve"> | </w:t>
      </w:r>
      <w:proofErr w:type="spellStart"/>
      <w:r>
        <w:rPr>
          <w:rFonts w:ascii="Galyon" w:hAnsi="Galyon" w:cs="Serithai"/>
          <w:b/>
          <w:bCs/>
        </w:rPr>
        <w:t>Mulitregion</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46BBFFCB" w14:textId="6DC95331" w:rsidR="00885A5A" w:rsidRDefault="00885A5A" w:rsidP="00885A5A">
      <w:pPr>
        <w:pStyle w:val="NoSpacing"/>
        <w:ind w:left="720"/>
        <w:rPr>
          <w:rFonts w:ascii="Galyon" w:hAnsi="Galyon" w:cs="Serithai"/>
        </w:rPr>
      </w:pPr>
      <w:r>
        <w:rPr>
          <w:rFonts w:ascii="Galyon" w:hAnsi="Galyon" w:cs="Serithai"/>
        </w:rPr>
        <w:t xml:space="preserve">Funky and full of character. Lots of savoury notes on the nose; tobacco, smoked meat, </w:t>
      </w:r>
      <w:proofErr w:type="gramStart"/>
      <w:r>
        <w:rPr>
          <w:rFonts w:ascii="Galyon" w:hAnsi="Galyon" w:cs="Serithai"/>
        </w:rPr>
        <w:t>spice</w:t>
      </w:r>
      <w:proofErr w:type="gramEnd"/>
      <w:r>
        <w:rPr>
          <w:rFonts w:ascii="Galyon" w:hAnsi="Galyon" w:cs="Serithai"/>
        </w:rPr>
        <w:t xml:space="preserve"> and cola.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proofErr w:type="gramStart"/>
      <w:r>
        <w:rPr>
          <w:rFonts w:ascii="Galyon" w:hAnsi="Galyon"/>
        </w:rPr>
        <w:t>So</w:t>
      </w:r>
      <w:proofErr w:type="gramEnd"/>
      <w:r>
        <w:rPr>
          <w:rFonts w:ascii="Galyon" w:hAnsi="Galyon"/>
        </w:rPr>
        <w:t xml:space="preserve">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65477978"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r w:rsidR="00885A5A" w:rsidRPr="00885A5A">
        <w:rPr>
          <w:rFonts w:ascii="Galyon" w:hAnsi="Galyon" w:cs="Serithai"/>
          <w:b/>
          <w:bCs/>
          <w:i/>
          <w:iCs/>
        </w:rPr>
        <w:t>Rock Block</w:t>
      </w:r>
      <w:r w:rsidR="00885A5A">
        <w:rPr>
          <w:rFonts w:ascii="Galyon" w:hAnsi="Galyon" w:cs="Serithai"/>
          <w:b/>
          <w:bCs/>
        </w:rPr>
        <w:t xml:space="preserve"> Tempranillo</w:t>
      </w:r>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717F61">
        <w:rPr>
          <w:rFonts w:ascii="Galyon" w:hAnsi="Galyon" w:cs="Serithai"/>
          <w:b/>
          <w:bCs/>
        </w:rPr>
        <w:t>115</w:t>
      </w:r>
      <w:r w:rsidRPr="00106AE6">
        <w:rPr>
          <w:rFonts w:ascii="Galyon" w:hAnsi="Galyon" w:cs="Serithai"/>
          <w:b/>
          <w:bCs/>
        </w:rPr>
        <w:t xml:space="preserve"> bottle </w:t>
      </w:r>
    </w:p>
    <w:p w14:paraId="0BD064E3" w14:textId="647168AB" w:rsidR="00FA1B05" w:rsidRPr="00106AE6" w:rsidRDefault="00885A5A" w:rsidP="00FA1B05">
      <w:pPr>
        <w:pStyle w:val="NoSpacing"/>
        <w:ind w:left="720"/>
        <w:rPr>
          <w:rFonts w:ascii="Galyon" w:hAnsi="Galyon" w:cs="Serithai"/>
        </w:rPr>
      </w:pPr>
      <w:r>
        <w:rPr>
          <w:rFonts w:ascii="Galyon" w:hAnsi="Galyon" w:cs="Serithai"/>
        </w:rPr>
        <w:t xml:space="preserve">Mount Majura is the best Tempranillo producer in Australia. This is my </w:t>
      </w:r>
      <w:proofErr w:type="spellStart"/>
      <w:r>
        <w:rPr>
          <w:rFonts w:ascii="Galyon" w:hAnsi="Galyon" w:cs="Serithai"/>
        </w:rPr>
        <w:t>fave</w:t>
      </w:r>
      <w:proofErr w:type="spellEnd"/>
      <w:r>
        <w:rPr>
          <w:rFonts w:ascii="Galyon" w:hAnsi="Galyon" w:cs="Serithai"/>
        </w:rPr>
        <w:t xml:space="preserve"> of their 3 single-site renditions. An incredible length and intensity to the cherry cola and red fruit that just makes it so </w:t>
      </w:r>
      <w:proofErr w:type="gramStart"/>
      <w:r>
        <w:rPr>
          <w:rFonts w:ascii="Galyon" w:hAnsi="Galyon" w:cs="Serithai"/>
        </w:rPr>
        <w:t>damn</w:t>
      </w:r>
      <w:proofErr w:type="gramEnd"/>
      <w:r>
        <w:rPr>
          <w:rFonts w:ascii="Galyon" w:hAnsi="Galyon" w:cs="Serithai"/>
        </w:rPr>
        <w:t xml:space="preserve"> enjoyable. </w:t>
      </w:r>
    </w:p>
    <w:p w14:paraId="5A339FDB" w14:textId="77777777" w:rsidR="006C5EED" w:rsidRPr="00106AE6" w:rsidRDefault="006C5EED" w:rsidP="006751A9">
      <w:pPr>
        <w:pStyle w:val="NoSpacing"/>
        <w:rPr>
          <w:rFonts w:ascii="Galyon" w:hAnsi="Galyon" w:cs="Serithai"/>
        </w:rPr>
      </w:pPr>
    </w:p>
    <w:p w14:paraId="4A7596F4" w14:textId="77777777" w:rsidR="00885A5A" w:rsidRPr="00106AE6" w:rsidRDefault="00885A5A" w:rsidP="00885A5A">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1C2CE662" w14:textId="511850E7" w:rsidR="00885A5A" w:rsidRPr="00106AE6" w:rsidRDefault="00885A5A" w:rsidP="00885A5A">
      <w:pPr>
        <w:pStyle w:val="NoSpacing"/>
        <w:ind w:left="720"/>
        <w:rPr>
          <w:rFonts w:ascii="Galyon" w:hAnsi="Galyon" w:cs="Serithai"/>
          <w:color w:val="333333"/>
        </w:rPr>
      </w:pPr>
      <w:r>
        <w:rPr>
          <w:rFonts w:ascii="Galyon" w:hAnsi="Galyon" w:cs="Serithai"/>
          <w:color w:val="333333"/>
        </w:rPr>
        <w:t>A flagship Aussie Cabernet blend</w:t>
      </w:r>
      <w:r w:rsidR="002A7EB3">
        <w:rPr>
          <w:rFonts w:ascii="Galyon" w:hAnsi="Galyon" w:cs="Serithai"/>
          <w:color w:val="333333"/>
        </w:rPr>
        <w:t>;</w:t>
      </w:r>
      <w:r>
        <w:rPr>
          <w:rFonts w:ascii="Galyon" w:hAnsi="Galyon" w:cs="Serithai"/>
          <w:color w:val="333333"/>
        </w:rPr>
        <w:t xml:space="preserve">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w:t>
      </w:r>
      <w:r w:rsidR="002A7EB3">
        <w:rPr>
          <w:rFonts w:ascii="Galyon" w:hAnsi="Galyon" w:cs="Serithai"/>
          <w:color w:val="333333"/>
        </w:rPr>
        <w:t>solid</w:t>
      </w:r>
      <w:r>
        <w:rPr>
          <w:rFonts w:ascii="Galyon" w:hAnsi="Galyon" w:cs="Serithai"/>
          <w:color w:val="333333"/>
        </w:rPr>
        <w:t xml:space="preserve"> hour before drinking.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200A9" w14:textId="77777777" w:rsidR="00590EC9" w:rsidRDefault="00590EC9" w:rsidP="00B920C5">
      <w:pPr>
        <w:spacing w:after="0" w:line="240" w:lineRule="auto"/>
      </w:pPr>
      <w:r>
        <w:separator/>
      </w:r>
    </w:p>
  </w:endnote>
  <w:endnote w:type="continuationSeparator" w:id="0">
    <w:p w14:paraId="7E00095F" w14:textId="77777777" w:rsidR="00590EC9" w:rsidRDefault="00590EC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01C60" w14:textId="77777777" w:rsidR="00590EC9" w:rsidRDefault="00590EC9" w:rsidP="00B920C5">
      <w:pPr>
        <w:spacing w:after="0" w:line="240" w:lineRule="auto"/>
      </w:pPr>
      <w:r>
        <w:separator/>
      </w:r>
    </w:p>
  </w:footnote>
  <w:footnote w:type="continuationSeparator" w:id="0">
    <w:p w14:paraId="2B10CE5C" w14:textId="77777777" w:rsidR="00590EC9" w:rsidRDefault="00590EC9"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330E"/>
    <w:rsid w:val="008947FE"/>
    <w:rsid w:val="00894F1C"/>
    <w:rsid w:val="008961A2"/>
    <w:rsid w:val="008A19A0"/>
    <w:rsid w:val="008A7861"/>
    <w:rsid w:val="008C4141"/>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136F"/>
    <w:rsid w:val="009E2483"/>
    <w:rsid w:val="009F2FA1"/>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FCA"/>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12</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2020-08-22T07:20:00Z</cp:lastPrinted>
  <dcterms:created xsi:type="dcterms:W3CDTF">2020-08-21T11:36:00Z</dcterms:created>
  <dcterms:modified xsi:type="dcterms:W3CDTF">2020-08-22T11:26:00Z</dcterms:modified>
</cp:coreProperties>
</file>