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chart</w:t>
      </w:r>
      <w:r w:rsidR="00162603">
        <w:rPr>
          <w:sz w:val="22"/>
          <w:lang w:val="en-US"/>
        </w:rPr>
        <w:t xml:space="preserve">, but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lang w:val="en-US"/>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b/>
                <w:sz w:val="22"/>
                <w:lang w:val="en-US"/>
              </w:rPr>
            </w:pPr>
            <w:r w:rsidRPr="00F04F22">
              <w:rPr>
                <w:b/>
                <w:sz w:val="22"/>
                <w:lang w:val="en-US"/>
              </w:rPr>
              <w:t>P</w:t>
            </w:r>
          </w:p>
        </w:tc>
      </w:tr>
      <w:tr w:rsidR="001160DD" w14:paraId="12D17038" w14:textId="77777777" w:rsidTr="0095498E">
        <w:tc>
          <w:tcPr>
            <w:tcW w:w="1560" w:type="dxa"/>
          </w:tcPr>
          <w:p w14:paraId="75EA53E4" w14:textId="6A1A688E" w:rsidR="001160DD" w:rsidRDefault="001160DD" w:rsidP="002A2047">
            <w:pPr>
              <w:pStyle w:val="ListBullet"/>
              <w:numPr>
                <w:ilvl w:val="0"/>
                <w:numId w:val="0"/>
              </w:numPr>
              <w:rPr>
                <w:sz w:val="22"/>
                <w:lang w:val="en-US"/>
              </w:rPr>
            </w:pPr>
            <w:r>
              <w:rPr>
                <w:sz w:val="22"/>
                <w:lang w:val="en-US"/>
              </w:rPr>
              <w:t>Slow Generation</w:t>
            </w:r>
          </w:p>
        </w:tc>
        <w:tc>
          <w:tcPr>
            <w:tcW w:w="3260" w:type="dxa"/>
          </w:tcPr>
          <w:p w14:paraId="39A13662" w14:textId="50BC21B4" w:rsidR="001160DD" w:rsidRDefault="001160DD" w:rsidP="002A2047">
            <w:pPr>
              <w:pStyle w:val="ListBullet"/>
              <w:numPr>
                <w:ilvl w:val="0"/>
                <w:numId w:val="0"/>
              </w:numPr>
              <w:rPr>
                <w:sz w:val="22"/>
                <w:lang w:val="en-US"/>
              </w:rPr>
            </w:pPr>
            <w:r>
              <w:rPr>
                <w:sz w:val="22"/>
                <w:lang w:val="en-US"/>
              </w:rPr>
              <w:t>Run multiple generations to see if any specific creature is dominant</w:t>
            </w:r>
          </w:p>
        </w:tc>
        <w:tc>
          <w:tcPr>
            <w:tcW w:w="2410" w:type="dxa"/>
          </w:tcPr>
          <w:p w14:paraId="78B01E72" w14:textId="52FBB29C" w:rsidR="001160DD" w:rsidRDefault="001160DD" w:rsidP="002A2047">
            <w:pPr>
              <w:pStyle w:val="ListBullet"/>
              <w:numPr>
                <w:ilvl w:val="0"/>
                <w:numId w:val="0"/>
              </w:numPr>
              <w:rPr>
                <w:sz w:val="22"/>
                <w:lang w:val="en-US"/>
              </w:rPr>
            </w:pPr>
            <w:r>
              <w:rPr>
                <w:sz w:val="22"/>
                <w:lang w:val="en-US"/>
              </w:rPr>
              <w:t xml:space="preserve">After a few generations there should be multiple creatures that are all the same </w:t>
            </w:r>
            <w:proofErr w:type="spellStart"/>
            <w:r>
              <w:rPr>
                <w:sz w:val="22"/>
                <w:lang w:val="en-US"/>
              </w:rPr>
              <w:t>colour</w:t>
            </w:r>
            <w:proofErr w:type="spellEnd"/>
          </w:p>
        </w:tc>
        <w:tc>
          <w:tcPr>
            <w:tcW w:w="2866" w:type="dxa"/>
          </w:tcPr>
          <w:p w14:paraId="0E8F2CCD" w14:textId="5C02C195" w:rsidR="001160DD" w:rsidRDefault="001160DD" w:rsidP="002A2047">
            <w:pPr>
              <w:pStyle w:val="ListBullet"/>
              <w:numPr>
                <w:ilvl w:val="0"/>
                <w:numId w:val="0"/>
              </w:numPr>
              <w:rPr>
                <w:noProof/>
              </w:rPr>
            </w:pPr>
            <w:r>
              <w:rPr>
                <w:noProof/>
                <w:lang w:val="en-US"/>
              </w:rPr>
              <w:t>1</w:t>
            </w:r>
            <w:r w:rsidRPr="001160DD">
              <w:rPr>
                <w:noProof/>
                <w:vertAlign w:val="superscript"/>
                <w:lang w:val="en-US"/>
              </w:rPr>
              <w:t>st</w:t>
            </w:r>
            <w:r>
              <w:rPr>
                <w:noProof/>
                <w:lang w:val="en-US"/>
              </w:rPr>
              <w:t xml:space="preserve"> Gen</w:t>
            </w:r>
            <w:r w:rsidR="00D52708">
              <w:rPr>
                <w:noProof/>
                <w:lang w:val="en-US"/>
              </w:rPr>
              <w:t>eration</w:t>
            </w:r>
            <w:r>
              <w:rPr>
                <w:noProof/>
                <w:lang w:val="en-US"/>
              </w:rPr>
              <w:t>:</w:t>
            </w:r>
            <w:r w:rsidR="00787968">
              <w:rPr>
                <w:noProof/>
              </w:rPr>
              <w:t xml:space="preserve"> </w:t>
            </w:r>
            <w:r w:rsidR="00BE055B">
              <w:rPr>
                <w:noProof/>
                <w:lang w:val="en-US"/>
              </w:rPr>
              <w:lastRenderedPageBreak/>
              <w:drawing>
                <wp:inline distT="0" distB="0" distL="0" distR="0" wp14:anchorId="57805478" wp14:editId="7135771A">
                  <wp:extent cx="1682750" cy="1006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750" cy="1006475"/>
                          </a:xfrm>
                          <a:prstGeom prst="rect">
                            <a:avLst/>
                          </a:prstGeom>
                        </pic:spPr>
                      </pic:pic>
                    </a:graphicData>
                  </a:graphic>
                </wp:inline>
              </w:drawing>
            </w:r>
          </w:p>
          <w:p w14:paraId="0CA5ACE9" w14:textId="267C1B84" w:rsidR="00787968" w:rsidRDefault="00BE055B" w:rsidP="002A2047">
            <w:pPr>
              <w:pStyle w:val="ListBullet"/>
              <w:numPr>
                <w:ilvl w:val="0"/>
                <w:numId w:val="0"/>
              </w:numPr>
              <w:rPr>
                <w:noProof/>
              </w:rPr>
            </w:pPr>
            <w:r>
              <w:rPr>
                <w:noProof/>
              </w:rPr>
              <w:t>Later</w:t>
            </w:r>
            <w:r w:rsidR="00787968">
              <w:rPr>
                <w:noProof/>
              </w:rPr>
              <w:t xml:space="preserve"> Gen</w:t>
            </w:r>
            <w:r>
              <w:rPr>
                <w:noProof/>
              </w:rPr>
              <w:t>eration</w:t>
            </w:r>
            <w:r w:rsidR="00787968">
              <w:rPr>
                <w:noProof/>
              </w:rPr>
              <w:t>:</w:t>
            </w:r>
          </w:p>
          <w:p w14:paraId="02385406" w14:textId="48D15DB7" w:rsidR="004B072B" w:rsidRDefault="00DA375A" w:rsidP="002A2047">
            <w:pPr>
              <w:pStyle w:val="ListBullet"/>
              <w:numPr>
                <w:ilvl w:val="0"/>
                <w:numId w:val="0"/>
              </w:numPr>
              <w:rPr>
                <w:noProof/>
              </w:rPr>
            </w:pPr>
            <w:r>
              <w:rPr>
                <w:noProof/>
                <w:lang w:val="en-US"/>
              </w:rPr>
              <w:drawing>
                <wp:inline distT="0" distB="0" distL="0" distR="0" wp14:anchorId="23050103" wp14:editId="1204872A">
                  <wp:extent cx="1682750" cy="1020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2750" cy="1020445"/>
                          </a:xfrm>
                          <a:prstGeom prst="rect">
                            <a:avLst/>
                          </a:prstGeom>
                        </pic:spPr>
                      </pic:pic>
                    </a:graphicData>
                  </a:graphic>
                </wp:inline>
              </w:drawing>
            </w:r>
          </w:p>
          <w:p w14:paraId="178CFB3F" w14:textId="13E67F13" w:rsidR="00787968" w:rsidRDefault="00787968" w:rsidP="002A2047">
            <w:pPr>
              <w:pStyle w:val="ListBullet"/>
              <w:numPr>
                <w:ilvl w:val="0"/>
                <w:numId w:val="0"/>
              </w:numPr>
              <w:rPr>
                <w:noProof/>
                <w:lang w:val="en-US"/>
              </w:rPr>
            </w:pPr>
          </w:p>
        </w:tc>
        <w:tc>
          <w:tcPr>
            <w:tcW w:w="618" w:type="dxa"/>
          </w:tcPr>
          <w:p w14:paraId="168F4EDF" w14:textId="52C21D24" w:rsidR="001160DD" w:rsidRPr="00DA375A" w:rsidRDefault="00DA375A" w:rsidP="002A2047">
            <w:pPr>
              <w:pStyle w:val="ListBullet"/>
              <w:numPr>
                <w:ilvl w:val="0"/>
                <w:numId w:val="0"/>
              </w:numPr>
              <w:rPr>
                <w:b/>
                <w:sz w:val="22"/>
                <w:lang w:val="en-US"/>
              </w:rPr>
            </w:pPr>
            <w:r w:rsidRPr="00DA375A">
              <w:rPr>
                <w:b/>
                <w:sz w:val="22"/>
                <w:lang w:val="en-US"/>
              </w:rPr>
              <w:lastRenderedPageBreak/>
              <w:t>P</w:t>
            </w:r>
          </w:p>
        </w:tc>
      </w:tr>
      <w:tr w:rsidR="00624D58" w14:paraId="164B630A" w14:textId="77777777" w:rsidTr="0095498E">
        <w:tc>
          <w:tcPr>
            <w:tcW w:w="1560" w:type="dxa"/>
          </w:tcPr>
          <w:p w14:paraId="7BB9B253" w14:textId="6BF54375" w:rsidR="00624D58" w:rsidRDefault="00624D58" w:rsidP="002A2047">
            <w:pPr>
              <w:pStyle w:val="ListBullet"/>
              <w:numPr>
                <w:ilvl w:val="0"/>
                <w:numId w:val="0"/>
              </w:numPr>
              <w:rPr>
                <w:sz w:val="22"/>
                <w:lang w:val="en-US"/>
              </w:rPr>
            </w:pPr>
            <w:r>
              <w:rPr>
                <w:sz w:val="22"/>
                <w:lang w:val="en-US"/>
              </w:rPr>
              <w:t>Integration</w:t>
            </w:r>
          </w:p>
        </w:tc>
        <w:tc>
          <w:tcPr>
            <w:tcW w:w="3260" w:type="dxa"/>
          </w:tcPr>
          <w:p w14:paraId="1DFB0BBF" w14:textId="743D3303" w:rsidR="00624D58" w:rsidRDefault="00624D58" w:rsidP="002A2047">
            <w:pPr>
              <w:pStyle w:val="ListBullet"/>
              <w:numPr>
                <w:ilvl w:val="0"/>
                <w:numId w:val="0"/>
              </w:numPr>
              <w:rPr>
                <w:sz w:val="22"/>
                <w:lang w:val="en-US"/>
              </w:rPr>
            </w:pPr>
            <w:r>
              <w:rPr>
                <w:sz w:val="22"/>
                <w:lang w:val="en-US"/>
              </w:rPr>
              <w:t>Implement stat box showing how many generations it’s been</w:t>
            </w:r>
          </w:p>
        </w:tc>
        <w:tc>
          <w:tcPr>
            <w:tcW w:w="2410" w:type="dxa"/>
          </w:tcPr>
          <w:p w14:paraId="42FE5FF3" w14:textId="5034B483" w:rsidR="00624D58" w:rsidRDefault="00624D58" w:rsidP="002A2047">
            <w:pPr>
              <w:pStyle w:val="ListBullet"/>
              <w:numPr>
                <w:ilvl w:val="0"/>
                <w:numId w:val="0"/>
              </w:numPr>
              <w:rPr>
                <w:sz w:val="22"/>
                <w:lang w:val="en-US"/>
              </w:rPr>
            </w:pPr>
            <w:r>
              <w:rPr>
                <w:sz w:val="22"/>
                <w:lang w:val="en-US"/>
              </w:rPr>
              <w:t xml:space="preserve">Compete </w:t>
            </w:r>
            <w:r w:rsidR="00341B07">
              <w:rPr>
                <w:sz w:val="22"/>
                <w:lang w:val="en-US"/>
              </w:rPr>
              <w:t>four</w:t>
            </w:r>
            <w:r>
              <w:rPr>
                <w:sz w:val="22"/>
                <w:lang w:val="en-US"/>
              </w:rPr>
              <w:t xml:space="preserve"> generations. Stat box should display “Generation Numbe</w:t>
            </w:r>
            <w:r w:rsidR="00A92DFB">
              <w:rPr>
                <w:sz w:val="22"/>
                <w:lang w:val="en-US"/>
              </w:rPr>
              <w:t>r</w:t>
            </w:r>
            <w:r>
              <w:rPr>
                <w:sz w:val="22"/>
                <w:lang w:val="en-US"/>
              </w:rPr>
              <w:t xml:space="preserve">: </w:t>
            </w:r>
            <w:r w:rsidR="00341B07">
              <w:rPr>
                <w:sz w:val="22"/>
                <w:lang w:val="en-US"/>
              </w:rPr>
              <w:t>5</w:t>
            </w:r>
            <w:r>
              <w:rPr>
                <w:sz w:val="22"/>
                <w:lang w:val="en-US"/>
              </w:rPr>
              <w:t>”</w:t>
            </w:r>
          </w:p>
        </w:tc>
        <w:tc>
          <w:tcPr>
            <w:tcW w:w="2866" w:type="dxa"/>
          </w:tcPr>
          <w:p w14:paraId="33B3C4A5" w14:textId="6EE6CF26" w:rsidR="00624D58" w:rsidRDefault="00B11F3B" w:rsidP="002A2047">
            <w:pPr>
              <w:pStyle w:val="ListBullet"/>
              <w:numPr>
                <w:ilvl w:val="0"/>
                <w:numId w:val="0"/>
              </w:numPr>
              <w:rPr>
                <w:noProof/>
                <w:lang w:val="en-US"/>
              </w:rPr>
            </w:pPr>
            <w:r>
              <w:rPr>
                <w:noProof/>
                <w:lang w:val="en-US"/>
              </w:rPr>
              <w:drawing>
                <wp:inline distT="0" distB="0" distL="0" distR="0" wp14:anchorId="27A5D3ED" wp14:editId="1FBFECF6">
                  <wp:extent cx="1682750" cy="1001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2750" cy="1001395"/>
                          </a:xfrm>
                          <a:prstGeom prst="rect">
                            <a:avLst/>
                          </a:prstGeom>
                        </pic:spPr>
                      </pic:pic>
                    </a:graphicData>
                  </a:graphic>
                </wp:inline>
              </w:drawing>
            </w:r>
          </w:p>
        </w:tc>
        <w:tc>
          <w:tcPr>
            <w:tcW w:w="618" w:type="dxa"/>
          </w:tcPr>
          <w:p w14:paraId="128BBFD7" w14:textId="10FDE520" w:rsidR="00624D58" w:rsidRPr="00DA375A" w:rsidRDefault="00341B07" w:rsidP="002A2047">
            <w:pPr>
              <w:pStyle w:val="ListBullet"/>
              <w:numPr>
                <w:ilvl w:val="0"/>
                <w:numId w:val="0"/>
              </w:numPr>
              <w:rPr>
                <w:b/>
                <w:sz w:val="22"/>
                <w:lang w:val="en-US"/>
              </w:rPr>
            </w:pPr>
            <w:r>
              <w:rPr>
                <w:b/>
                <w:sz w:val="22"/>
                <w:lang w:val="en-US"/>
              </w:rPr>
              <w:t>P</w:t>
            </w: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0D4CC58D" w:rsidR="00461966" w:rsidRDefault="000110FF" w:rsidP="002A2047">
            <w:pPr>
              <w:pStyle w:val="ListBullet"/>
              <w:numPr>
                <w:ilvl w:val="0"/>
                <w:numId w:val="0"/>
              </w:numPr>
              <w:rPr>
                <w:sz w:val="22"/>
                <w:lang w:val="en-US"/>
              </w:rPr>
            </w:pPr>
            <w:r>
              <w:rPr>
                <w:sz w:val="22"/>
                <w:lang w:val="en-US"/>
              </w:rPr>
              <w:t>Implement code that runs a quick generation when the quick generation button is pressed. Press the button.</w:t>
            </w:r>
          </w:p>
        </w:tc>
        <w:tc>
          <w:tcPr>
            <w:tcW w:w="2410" w:type="dxa"/>
          </w:tcPr>
          <w:p w14:paraId="3685B0CA" w14:textId="21FA0F62" w:rsidR="00461966" w:rsidRDefault="00D45BCE" w:rsidP="002A2047">
            <w:pPr>
              <w:pStyle w:val="ListBullet"/>
              <w:numPr>
                <w:ilvl w:val="0"/>
                <w:numId w:val="0"/>
              </w:numPr>
              <w:rPr>
                <w:sz w:val="22"/>
                <w:lang w:val="en-US"/>
              </w:rPr>
            </w:pPr>
            <w:r>
              <w:rPr>
                <w:sz w:val="22"/>
                <w:lang w:val="en-US"/>
              </w:rPr>
              <w:t>Generation number on stat block should increase</w:t>
            </w:r>
          </w:p>
        </w:tc>
        <w:tc>
          <w:tcPr>
            <w:tcW w:w="2866" w:type="dxa"/>
          </w:tcPr>
          <w:p w14:paraId="41DC0C60" w14:textId="516F199D" w:rsidR="00461966" w:rsidRDefault="00247AE9" w:rsidP="002A2047">
            <w:pPr>
              <w:pStyle w:val="ListBullet"/>
              <w:numPr>
                <w:ilvl w:val="0"/>
                <w:numId w:val="0"/>
              </w:numPr>
              <w:rPr>
                <w:sz w:val="22"/>
                <w:lang w:val="en-US"/>
              </w:rPr>
            </w:pPr>
            <w:r>
              <w:rPr>
                <w:sz w:val="22"/>
                <w:lang w:val="en-US"/>
              </w:rPr>
              <w:t>Generation numbers on stat block increased</w:t>
            </w:r>
          </w:p>
        </w:tc>
        <w:tc>
          <w:tcPr>
            <w:tcW w:w="618" w:type="dxa"/>
          </w:tcPr>
          <w:p w14:paraId="31D3944B" w14:textId="4856F42F" w:rsidR="00461966" w:rsidRPr="00D45BCE" w:rsidRDefault="00D45BCE" w:rsidP="002A2047">
            <w:pPr>
              <w:pStyle w:val="ListBullet"/>
              <w:numPr>
                <w:ilvl w:val="0"/>
                <w:numId w:val="0"/>
              </w:numPr>
              <w:rPr>
                <w:b/>
                <w:sz w:val="22"/>
                <w:lang w:val="en-US"/>
              </w:rPr>
            </w:pPr>
            <w:r w:rsidRPr="00D45BCE">
              <w:rPr>
                <w:b/>
                <w:sz w:val="22"/>
                <w:lang w:val="en-US"/>
              </w:rPr>
              <w:t>P</w:t>
            </w: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21DD329D" w:rsidR="00461966" w:rsidRDefault="00FB3366" w:rsidP="002A2047">
            <w:pPr>
              <w:pStyle w:val="ListBullet"/>
              <w:numPr>
                <w:ilvl w:val="0"/>
                <w:numId w:val="0"/>
              </w:numPr>
              <w:rPr>
                <w:sz w:val="22"/>
                <w:lang w:val="en-US"/>
              </w:rPr>
            </w:pPr>
            <w:r>
              <w:rPr>
                <w:sz w:val="22"/>
                <w:lang w:val="en-US"/>
              </w:rPr>
              <w:t>Test whether a slow generation can still be run after multiple fast generations have been completed</w:t>
            </w:r>
          </w:p>
        </w:tc>
        <w:tc>
          <w:tcPr>
            <w:tcW w:w="2410" w:type="dxa"/>
          </w:tcPr>
          <w:p w14:paraId="21CDC004" w14:textId="1C4A2C27" w:rsidR="00461966" w:rsidRDefault="000E0330" w:rsidP="002A2047">
            <w:pPr>
              <w:pStyle w:val="ListBullet"/>
              <w:numPr>
                <w:ilvl w:val="0"/>
                <w:numId w:val="0"/>
              </w:numPr>
              <w:rPr>
                <w:sz w:val="22"/>
                <w:lang w:val="en-US"/>
              </w:rPr>
            </w:pPr>
            <w:r>
              <w:rPr>
                <w:sz w:val="22"/>
                <w:lang w:val="en-US"/>
              </w:rPr>
              <w:t>Slow Generation starts and runs as normal</w:t>
            </w:r>
          </w:p>
        </w:tc>
        <w:tc>
          <w:tcPr>
            <w:tcW w:w="2866" w:type="dxa"/>
          </w:tcPr>
          <w:p w14:paraId="6D4C1BB0" w14:textId="37B5E90D" w:rsidR="00461966" w:rsidRDefault="005123AD" w:rsidP="002A2047">
            <w:pPr>
              <w:pStyle w:val="ListBullet"/>
              <w:numPr>
                <w:ilvl w:val="0"/>
                <w:numId w:val="0"/>
              </w:numPr>
              <w:rPr>
                <w:sz w:val="22"/>
                <w:lang w:val="en-US"/>
              </w:rPr>
            </w:pPr>
            <w:r>
              <w:rPr>
                <w:sz w:val="22"/>
                <w:lang w:val="en-US"/>
              </w:rPr>
              <w:t>Slow Generation starts and runs as normal</w:t>
            </w:r>
          </w:p>
        </w:tc>
        <w:tc>
          <w:tcPr>
            <w:tcW w:w="618" w:type="dxa"/>
          </w:tcPr>
          <w:p w14:paraId="1BCF1EA8" w14:textId="27579656" w:rsidR="00461966" w:rsidRPr="00DD194A" w:rsidRDefault="00DD194A" w:rsidP="002A2047">
            <w:pPr>
              <w:pStyle w:val="ListBullet"/>
              <w:numPr>
                <w:ilvl w:val="0"/>
                <w:numId w:val="0"/>
              </w:numPr>
              <w:rPr>
                <w:b/>
                <w:sz w:val="22"/>
                <w:lang w:val="en-US"/>
              </w:rPr>
            </w:pPr>
            <w:r w:rsidRPr="00DD194A">
              <w:rPr>
                <w:b/>
                <w:sz w:val="22"/>
                <w:lang w:val="en-US"/>
              </w:rPr>
              <w:t>P</w:t>
            </w:r>
          </w:p>
        </w:tc>
      </w:tr>
      <w:tr w:rsidR="0095498E" w14:paraId="2C540AB9" w14:textId="77777777" w:rsidTr="0095498E">
        <w:tc>
          <w:tcPr>
            <w:tcW w:w="1560" w:type="dxa"/>
          </w:tcPr>
          <w:p w14:paraId="340491D4" w14:textId="48F7ED86" w:rsidR="00E00C18" w:rsidRDefault="00FD453C" w:rsidP="002A2047">
            <w:pPr>
              <w:pStyle w:val="ListBullet"/>
              <w:numPr>
                <w:ilvl w:val="0"/>
                <w:numId w:val="0"/>
              </w:numPr>
              <w:rPr>
                <w:sz w:val="22"/>
                <w:lang w:val="en-US"/>
              </w:rPr>
            </w:pPr>
            <w:r>
              <w:rPr>
                <w:sz w:val="22"/>
                <w:lang w:val="en-US"/>
              </w:rPr>
              <w:t>Highest</w:t>
            </w:r>
            <w:r w:rsidR="00E00C18">
              <w:rPr>
                <w:sz w:val="22"/>
                <w:lang w:val="en-US"/>
              </w:rPr>
              <w:t xml:space="preserve"> Food Graph</w:t>
            </w:r>
          </w:p>
        </w:tc>
        <w:tc>
          <w:tcPr>
            <w:tcW w:w="3260" w:type="dxa"/>
          </w:tcPr>
          <w:p w14:paraId="2E5B5047" w14:textId="05CFE51E" w:rsidR="00E00C18" w:rsidRPr="00D82620" w:rsidRDefault="005A42E8" w:rsidP="00D82620">
            <w:pPr>
              <w:pStyle w:val="ListBullet"/>
              <w:numPr>
                <w:ilvl w:val="0"/>
                <w:numId w:val="0"/>
              </w:numPr>
            </w:pPr>
            <w:r>
              <w:rPr>
                <w:sz w:val="22"/>
                <w:lang w:val="en-US"/>
              </w:rPr>
              <w:t xml:space="preserve">Test </w:t>
            </w:r>
            <w:r w:rsidR="00D82620">
              <w:rPr>
                <w:sz w:val="22"/>
                <w:lang w:val="en-US"/>
              </w:rPr>
              <w:t>whether graph is drawn as generations are run</w:t>
            </w:r>
          </w:p>
        </w:tc>
        <w:tc>
          <w:tcPr>
            <w:tcW w:w="2410" w:type="dxa"/>
          </w:tcPr>
          <w:p w14:paraId="00237A9B" w14:textId="09038058" w:rsidR="00E00C18" w:rsidRDefault="00D82620" w:rsidP="002A2047">
            <w:pPr>
              <w:pStyle w:val="ListBullet"/>
              <w:numPr>
                <w:ilvl w:val="0"/>
                <w:numId w:val="0"/>
              </w:numPr>
              <w:rPr>
                <w:sz w:val="22"/>
                <w:lang w:val="en-US"/>
              </w:rPr>
            </w:pPr>
            <w:r>
              <w:rPr>
                <w:sz w:val="22"/>
                <w:lang w:val="en-US"/>
              </w:rPr>
              <w:t xml:space="preserve">Each time either type </w:t>
            </w:r>
            <w:proofErr w:type="gramStart"/>
            <w:r>
              <w:rPr>
                <w:sz w:val="22"/>
                <w:lang w:val="en-US"/>
              </w:rPr>
              <w:t>of  ge</w:t>
            </w:r>
            <w:r w:rsidR="003C41AC">
              <w:rPr>
                <w:sz w:val="22"/>
                <w:lang w:val="en-US"/>
              </w:rPr>
              <w:t>neration</w:t>
            </w:r>
            <w:proofErr w:type="gramEnd"/>
            <w:r w:rsidR="003C41AC">
              <w:rPr>
                <w:sz w:val="22"/>
                <w:lang w:val="en-US"/>
              </w:rPr>
              <w:t xml:space="preserve"> is run, the axes expand and more lines are drawn</w:t>
            </w:r>
          </w:p>
        </w:tc>
        <w:tc>
          <w:tcPr>
            <w:tcW w:w="2866" w:type="dxa"/>
          </w:tcPr>
          <w:p w14:paraId="6C23325F" w14:textId="18A39957" w:rsidR="00E00C18" w:rsidRDefault="005A084A" w:rsidP="002A2047">
            <w:pPr>
              <w:pStyle w:val="ListBullet"/>
              <w:numPr>
                <w:ilvl w:val="0"/>
                <w:numId w:val="0"/>
              </w:numPr>
              <w:rPr>
                <w:sz w:val="22"/>
                <w:lang w:val="en-US"/>
              </w:rPr>
            </w:pPr>
            <w:r>
              <w:rPr>
                <w:rFonts w:hint="eastAsia"/>
                <w:noProof/>
                <w:sz w:val="22"/>
                <w:lang w:val="en-US"/>
              </w:rPr>
              <w:drawing>
                <wp:inline distT="0" distB="0" distL="0" distR="0" wp14:anchorId="22CCDB85" wp14:editId="06CD9A42">
                  <wp:extent cx="1663700" cy="965200"/>
                  <wp:effectExtent l="0" t="0" r="12700" b="0"/>
                  <wp:docPr id="22" name="Picture 22"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5 at 09.14.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1D504AD8" w14:textId="573E5D65" w:rsidR="00E00C18" w:rsidRPr="005A084A" w:rsidRDefault="005A084A" w:rsidP="002A2047">
            <w:pPr>
              <w:pStyle w:val="ListBullet"/>
              <w:numPr>
                <w:ilvl w:val="0"/>
                <w:numId w:val="0"/>
              </w:numPr>
              <w:rPr>
                <w:b/>
                <w:sz w:val="22"/>
                <w:lang w:val="en-US"/>
              </w:rPr>
            </w:pPr>
            <w:r w:rsidRPr="005A084A">
              <w:rPr>
                <w:b/>
                <w:sz w:val="22"/>
                <w:lang w:val="en-US"/>
              </w:rPr>
              <w:t>P</w:t>
            </w:r>
          </w:p>
        </w:tc>
      </w:tr>
      <w:tr w:rsidR="00D61B3A" w14:paraId="22CCDFAF" w14:textId="77777777" w:rsidTr="0095498E">
        <w:tc>
          <w:tcPr>
            <w:tcW w:w="1560" w:type="dxa"/>
          </w:tcPr>
          <w:p w14:paraId="2BE4241F" w14:textId="28ADF153" w:rsidR="00D61B3A" w:rsidRDefault="00D61B3A" w:rsidP="002A2047">
            <w:pPr>
              <w:pStyle w:val="ListBullet"/>
              <w:numPr>
                <w:ilvl w:val="0"/>
                <w:numId w:val="0"/>
              </w:numPr>
              <w:rPr>
                <w:sz w:val="22"/>
                <w:lang w:val="en-US"/>
              </w:rPr>
            </w:pPr>
            <w:r>
              <w:rPr>
                <w:sz w:val="22"/>
                <w:lang w:val="en-US"/>
              </w:rPr>
              <w:t>Highest Food Graph</w:t>
            </w:r>
          </w:p>
        </w:tc>
        <w:tc>
          <w:tcPr>
            <w:tcW w:w="3260" w:type="dxa"/>
          </w:tcPr>
          <w:p w14:paraId="6A4A7A13" w14:textId="007B1895" w:rsidR="00D61B3A" w:rsidRDefault="00D61B3A" w:rsidP="00D82620">
            <w:pPr>
              <w:pStyle w:val="ListBullet"/>
              <w:numPr>
                <w:ilvl w:val="0"/>
                <w:numId w:val="0"/>
              </w:numPr>
              <w:rPr>
                <w:sz w:val="22"/>
                <w:lang w:val="en-US"/>
              </w:rPr>
            </w:pPr>
            <w:r>
              <w:rPr>
                <w:sz w:val="22"/>
                <w:lang w:val="en-US"/>
              </w:rPr>
              <w:t>Test whether latest point drawn on graph matches what is shown on the stat</w:t>
            </w:r>
            <w:r w:rsidR="006503B9">
              <w:rPr>
                <w:sz w:val="22"/>
                <w:lang w:val="en-US"/>
              </w:rPr>
              <w:t xml:space="preserve"> </w:t>
            </w:r>
            <w:r>
              <w:rPr>
                <w:sz w:val="22"/>
                <w:lang w:val="en-US"/>
              </w:rPr>
              <w:t>block</w:t>
            </w:r>
          </w:p>
        </w:tc>
        <w:tc>
          <w:tcPr>
            <w:tcW w:w="2410" w:type="dxa"/>
          </w:tcPr>
          <w:p w14:paraId="463A0950" w14:textId="28D2CA53" w:rsidR="00D61B3A" w:rsidRDefault="00B8074D" w:rsidP="002A2047">
            <w:pPr>
              <w:pStyle w:val="ListBullet"/>
              <w:numPr>
                <w:ilvl w:val="0"/>
                <w:numId w:val="0"/>
              </w:numPr>
              <w:rPr>
                <w:sz w:val="22"/>
                <w:lang w:val="en-US"/>
              </w:rPr>
            </w:pPr>
            <w:r>
              <w:rPr>
                <w:rFonts w:hint="eastAsia"/>
                <w:sz w:val="22"/>
                <w:lang w:val="en-US"/>
              </w:rPr>
              <w:t>L</w:t>
            </w:r>
            <w:r>
              <w:rPr>
                <w:sz w:val="22"/>
                <w:lang w:val="en-US"/>
              </w:rPr>
              <w:t>atest point matches stat</w:t>
            </w:r>
            <w:r w:rsidR="007E4E7C">
              <w:rPr>
                <w:sz w:val="22"/>
                <w:lang w:val="en-US"/>
              </w:rPr>
              <w:t xml:space="preserve"> </w:t>
            </w:r>
            <w:r>
              <w:rPr>
                <w:sz w:val="22"/>
                <w:lang w:val="en-US"/>
              </w:rPr>
              <w:t>block</w:t>
            </w:r>
            <w:r>
              <w:rPr>
                <w:rFonts w:hint="eastAsia"/>
                <w:sz w:val="22"/>
                <w:lang w:val="en-US"/>
              </w:rPr>
              <w:t>’</w:t>
            </w:r>
            <w:r>
              <w:rPr>
                <w:sz w:val="22"/>
                <w:lang w:val="en-US"/>
              </w:rPr>
              <w:t>s Highest Survival Time statistic</w:t>
            </w:r>
          </w:p>
        </w:tc>
        <w:tc>
          <w:tcPr>
            <w:tcW w:w="2866" w:type="dxa"/>
          </w:tcPr>
          <w:p w14:paraId="3B8416CF" w14:textId="4370A6D6" w:rsidR="00D61B3A" w:rsidRDefault="0092367C" w:rsidP="002A2047">
            <w:pPr>
              <w:pStyle w:val="ListBullet"/>
              <w:numPr>
                <w:ilvl w:val="0"/>
                <w:numId w:val="0"/>
              </w:numPr>
              <w:rPr>
                <w:noProof/>
                <w:sz w:val="22"/>
                <w:lang w:val="en-US"/>
              </w:rPr>
            </w:pPr>
            <w:r>
              <w:rPr>
                <w:noProof/>
                <w:sz w:val="22"/>
                <w:lang w:val="en-US"/>
              </w:rPr>
              <w:drawing>
                <wp:inline distT="0" distB="0" distL="0" distR="0" wp14:anchorId="4B67B26D" wp14:editId="7031D977">
                  <wp:extent cx="1663700" cy="965200"/>
                  <wp:effectExtent l="0" t="0" r="12700" b="0"/>
                  <wp:docPr id="26" name="Picture 26"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9-03-25 at 09.14.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556BC762" w14:textId="53BD3C47" w:rsidR="00D61B3A" w:rsidRPr="005A084A" w:rsidRDefault="0092367C" w:rsidP="002A2047">
            <w:pPr>
              <w:pStyle w:val="ListBullet"/>
              <w:numPr>
                <w:ilvl w:val="0"/>
                <w:numId w:val="0"/>
              </w:numPr>
              <w:rPr>
                <w:b/>
                <w:sz w:val="22"/>
                <w:lang w:val="en-US"/>
              </w:rPr>
            </w:pPr>
            <w:r>
              <w:rPr>
                <w:b/>
                <w:sz w:val="22"/>
                <w:lang w:val="en-US"/>
              </w:rPr>
              <w:t>P</w:t>
            </w:r>
          </w:p>
        </w:tc>
      </w:tr>
      <w:tr w:rsidR="001D67FB" w14:paraId="7F60CF17" w14:textId="77777777" w:rsidTr="0095498E">
        <w:tc>
          <w:tcPr>
            <w:tcW w:w="1560" w:type="dxa"/>
          </w:tcPr>
          <w:p w14:paraId="5F54ACE2" w14:textId="3FF58F14" w:rsidR="001D67FB" w:rsidRDefault="001D67FB" w:rsidP="002A2047">
            <w:pPr>
              <w:pStyle w:val="ListBullet"/>
              <w:numPr>
                <w:ilvl w:val="0"/>
                <w:numId w:val="0"/>
              </w:numPr>
              <w:rPr>
                <w:sz w:val="22"/>
                <w:lang w:val="en-US"/>
              </w:rPr>
            </w:pPr>
            <w:r>
              <w:rPr>
                <w:sz w:val="22"/>
                <w:lang w:val="en-US"/>
              </w:rPr>
              <w:t>View Previous Generation</w:t>
            </w:r>
          </w:p>
        </w:tc>
        <w:tc>
          <w:tcPr>
            <w:tcW w:w="3260" w:type="dxa"/>
          </w:tcPr>
          <w:p w14:paraId="72FAE1AB" w14:textId="77777777" w:rsidR="001D67FB" w:rsidRDefault="00064DAC" w:rsidP="00D82620">
            <w:pPr>
              <w:pStyle w:val="ListBullet"/>
              <w:numPr>
                <w:ilvl w:val="0"/>
                <w:numId w:val="0"/>
              </w:numPr>
              <w:rPr>
                <w:sz w:val="22"/>
                <w:lang w:val="en-US"/>
              </w:rPr>
            </w:pPr>
            <w:r>
              <w:rPr>
                <w:sz w:val="22"/>
                <w:lang w:val="en-US"/>
              </w:rPr>
              <w:t>Test whether it will use the exact same creatures as the previous generation.</w:t>
            </w:r>
          </w:p>
          <w:p w14:paraId="0FC5A440" w14:textId="77777777" w:rsidR="00064DAC" w:rsidRDefault="00064DAC" w:rsidP="00D82620">
            <w:pPr>
              <w:pStyle w:val="ListBullet"/>
              <w:numPr>
                <w:ilvl w:val="0"/>
                <w:numId w:val="0"/>
              </w:numPr>
              <w:rPr>
                <w:sz w:val="22"/>
                <w:lang w:val="en-US"/>
              </w:rPr>
            </w:pPr>
          </w:p>
          <w:p w14:paraId="4E794998" w14:textId="0A81B9FD" w:rsidR="00064DAC" w:rsidRDefault="00064DAC" w:rsidP="00D82620">
            <w:pPr>
              <w:pStyle w:val="ListBullet"/>
              <w:numPr>
                <w:ilvl w:val="0"/>
                <w:numId w:val="0"/>
              </w:numPr>
              <w:rPr>
                <w:sz w:val="22"/>
                <w:lang w:val="en-US"/>
              </w:rPr>
            </w:pPr>
            <w:r>
              <w:rPr>
                <w:sz w:val="22"/>
                <w:lang w:val="en-US"/>
              </w:rPr>
              <w:t xml:space="preserve">Run a slow generation and observe the </w:t>
            </w:r>
            <w:proofErr w:type="spellStart"/>
            <w:r>
              <w:rPr>
                <w:sz w:val="22"/>
                <w:lang w:val="en-US"/>
              </w:rPr>
              <w:t>colours</w:t>
            </w:r>
            <w:proofErr w:type="spellEnd"/>
            <w:r>
              <w:rPr>
                <w:sz w:val="22"/>
                <w:lang w:val="en-US"/>
              </w:rPr>
              <w:t xml:space="preserve">. Then view previous </w:t>
            </w:r>
            <w:r>
              <w:rPr>
                <w:rFonts w:hint="eastAsia"/>
                <w:sz w:val="22"/>
                <w:lang w:val="en-US"/>
              </w:rPr>
              <w:t>generation</w:t>
            </w:r>
            <w:r>
              <w:rPr>
                <w:sz w:val="22"/>
                <w:lang w:val="en-US"/>
              </w:rPr>
              <w:t>.</w:t>
            </w:r>
          </w:p>
        </w:tc>
        <w:tc>
          <w:tcPr>
            <w:tcW w:w="2410" w:type="dxa"/>
          </w:tcPr>
          <w:p w14:paraId="1E0930DA" w14:textId="763A12BC" w:rsidR="001D67FB" w:rsidRDefault="00064DAC" w:rsidP="00064DAC">
            <w:pPr>
              <w:pStyle w:val="ListBullet"/>
              <w:numPr>
                <w:ilvl w:val="0"/>
                <w:numId w:val="0"/>
              </w:numPr>
              <w:rPr>
                <w:sz w:val="22"/>
                <w:lang w:val="en-US"/>
              </w:rPr>
            </w:pPr>
            <w:proofErr w:type="spellStart"/>
            <w:r>
              <w:rPr>
                <w:rFonts w:hint="eastAsia"/>
                <w:sz w:val="22"/>
                <w:lang w:val="en-US"/>
              </w:rPr>
              <w:t>Colours</w:t>
            </w:r>
            <w:proofErr w:type="spellEnd"/>
            <w:r>
              <w:rPr>
                <w:rFonts w:hint="eastAsia"/>
                <w:sz w:val="22"/>
                <w:lang w:val="en-US"/>
              </w:rPr>
              <w:t xml:space="preserve"> the second time around should be </w:t>
            </w:r>
            <w:r w:rsidRPr="00064DAC">
              <w:rPr>
                <w:i/>
                <w:sz w:val="22"/>
                <w:lang w:val="en-US"/>
              </w:rPr>
              <w:t>exactly</w:t>
            </w:r>
            <w:r>
              <w:rPr>
                <w:rFonts w:hint="eastAsia"/>
                <w:sz w:val="22"/>
                <w:lang w:val="en-US"/>
              </w:rPr>
              <w:t xml:space="preserve"> the same</w:t>
            </w:r>
          </w:p>
        </w:tc>
        <w:tc>
          <w:tcPr>
            <w:tcW w:w="2866" w:type="dxa"/>
          </w:tcPr>
          <w:p w14:paraId="3AE24EC2" w14:textId="26537618" w:rsidR="001D67FB" w:rsidRDefault="00236F19" w:rsidP="002A2047">
            <w:pPr>
              <w:pStyle w:val="ListBullet"/>
              <w:numPr>
                <w:ilvl w:val="0"/>
                <w:numId w:val="0"/>
              </w:numPr>
              <w:rPr>
                <w:noProof/>
                <w:sz w:val="22"/>
                <w:lang w:val="en-US"/>
              </w:rPr>
            </w:pPr>
            <w:r>
              <w:rPr>
                <w:noProof/>
                <w:sz w:val="22"/>
                <w:lang w:val="en-US"/>
              </w:rPr>
              <w:t>1</w:t>
            </w:r>
            <w:r w:rsidRPr="00236F19">
              <w:rPr>
                <w:noProof/>
                <w:sz w:val="22"/>
                <w:vertAlign w:val="superscript"/>
                <w:lang w:val="en-US"/>
              </w:rPr>
              <w:t>st</w:t>
            </w:r>
            <w:r>
              <w:rPr>
                <w:noProof/>
                <w:sz w:val="22"/>
                <w:lang w:val="en-US"/>
              </w:rPr>
              <w:t>:</w:t>
            </w:r>
            <w:r>
              <w:rPr>
                <w:noProof/>
                <w:sz w:val="22"/>
                <w:lang w:val="en-US"/>
              </w:rPr>
              <w:drawing>
                <wp:inline distT="0" distB="0" distL="0" distR="0" wp14:anchorId="6D354639" wp14:editId="40BDBB98">
                  <wp:extent cx="1676400" cy="876300"/>
                  <wp:effectExtent l="0" t="0" r="0" b="12700"/>
                  <wp:docPr id="28" name="Picture 28" descr="Macintosh HD:Local:Users:AHCS:Desktop:Screen Shot 2019-03-25 at 09.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9-03-25 at 09.46.3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6400" cy="876300"/>
                          </a:xfrm>
                          <a:prstGeom prst="rect">
                            <a:avLst/>
                          </a:prstGeom>
                          <a:noFill/>
                          <a:ln>
                            <a:noFill/>
                          </a:ln>
                        </pic:spPr>
                      </pic:pic>
                    </a:graphicData>
                  </a:graphic>
                </wp:inline>
              </w:drawing>
            </w:r>
          </w:p>
          <w:p w14:paraId="61A3CC7F" w14:textId="200FD273" w:rsidR="00236F19" w:rsidRDefault="00236F19" w:rsidP="002A2047">
            <w:pPr>
              <w:pStyle w:val="ListBullet"/>
              <w:numPr>
                <w:ilvl w:val="0"/>
                <w:numId w:val="0"/>
              </w:numPr>
              <w:rPr>
                <w:noProof/>
                <w:sz w:val="22"/>
                <w:lang w:val="en-US"/>
              </w:rPr>
            </w:pPr>
            <w:r>
              <w:rPr>
                <w:noProof/>
                <w:sz w:val="22"/>
                <w:lang w:val="en-US"/>
              </w:rPr>
              <w:t>2</w:t>
            </w:r>
            <w:r w:rsidRPr="00236F19">
              <w:rPr>
                <w:noProof/>
                <w:sz w:val="22"/>
                <w:vertAlign w:val="superscript"/>
                <w:lang w:val="en-US"/>
              </w:rPr>
              <w:t>nd</w:t>
            </w:r>
            <w:r>
              <w:rPr>
                <w:noProof/>
                <w:sz w:val="22"/>
                <w:lang w:val="en-US"/>
              </w:rPr>
              <w:t>:</w:t>
            </w:r>
            <w:r w:rsidR="00770E5C">
              <w:rPr>
                <w:noProof/>
                <w:sz w:val="22"/>
                <w:lang w:val="en-US"/>
              </w:rPr>
              <w:t xml:space="preserve"> </w:t>
            </w:r>
            <w:r w:rsidR="00770E5C" w:rsidRPr="00770E5C">
              <w:rPr>
                <w:noProof/>
                <w:sz w:val="22"/>
                <w:lang w:val="en-US"/>
              </w:rPr>
              <w:lastRenderedPageBreak/>
              <w:drawing>
                <wp:inline distT="0" distB="0" distL="0" distR="0" wp14:anchorId="1C07452A" wp14:editId="5DF5216A">
                  <wp:extent cx="1676400" cy="1003300"/>
                  <wp:effectExtent l="0" t="0" r="0" b="12700"/>
                  <wp:docPr id="27" name="Picture 27" descr="Macintosh HD:Local:Users:AHCS:Desktop:Screen Shot 2019-03-25 at 09.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9-03-25 at 09.46.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76400" cy="1003300"/>
                          </a:xfrm>
                          <a:prstGeom prst="rect">
                            <a:avLst/>
                          </a:prstGeom>
                          <a:noFill/>
                          <a:ln>
                            <a:noFill/>
                          </a:ln>
                        </pic:spPr>
                      </pic:pic>
                    </a:graphicData>
                  </a:graphic>
                </wp:inline>
              </w:drawing>
            </w:r>
          </w:p>
        </w:tc>
        <w:tc>
          <w:tcPr>
            <w:tcW w:w="618" w:type="dxa"/>
          </w:tcPr>
          <w:p w14:paraId="63E911E8" w14:textId="2C4C93E0" w:rsidR="001D67FB" w:rsidRDefault="00236F19" w:rsidP="002A2047">
            <w:pPr>
              <w:pStyle w:val="ListBullet"/>
              <w:numPr>
                <w:ilvl w:val="0"/>
                <w:numId w:val="0"/>
              </w:numPr>
              <w:rPr>
                <w:b/>
                <w:sz w:val="22"/>
                <w:lang w:val="en-US"/>
              </w:rPr>
            </w:pPr>
            <w:r>
              <w:rPr>
                <w:b/>
                <w:sz w:val="22"/>
                <w:lang w:val="en-US"/>
              </w:rPr>
              <w:lastRenderedPageBreak/>
              <w:t>P</w:t>
            </w:r>
          </w:p>
        </w:tc>
      </w:tr>
      <w:tr w:rsidR="0095498E" w14:paraId="166E560A" w14:textId="77777777" w:rsidTr="0095498E">
        <w:tc>
          <w:tcPr>
            <w:tcW w:w="1560" w:type="dxa"/>
          </w:tcPr>
          <w:p w14:paraId="42B836E2" w14:textId="1DB04EA4"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52F13F06" w:rsidR="00E00C18" w:rsidRDefault="007D59F3" w:rsidP="002A2047">
            <w:pPr>
              <w:pStyle w:val="ListBullet"/>
              <w:numPr>
                <w:ilvl w:val="0"/>
                <w:numId w:val="0"/>
              </w:numPr>
              <w:rPr>
                <w:sz w:val="22"/>
                <w:lang w:val="en-US"/>
              </w:rPr>
            </w:pPr>
            <w:r>
              <w:rPr>
                <w:sz w:val="22"/>
                <w:lang w:val="en-US"/>
              </w:rPr>
              <w:t>Test that running new generations still works after viewing a previous generation</w:t>
            </w:r>
          </w:p>
        </w:tc>
        <w:tc>
          <w:tcPr>
            <w:tcW w:w="2410" w:type="dxa"/>
          </w:tcPr>
          <w:p w14:paraId="13DCF25E" w14:textId="45722621" w:rsidR="00E00C18" w:rsidRDefault="007D59F3" w:rsidP="002A2047">
            <w:pPr>
              <w:pStyle w:val="ListBullet"/>
              <w:numPr>
                <w:ilvl w:val="0"/>
                <w:numId w:val="0"/>
              </w:numPr>
              <w:rPr>
                <w:sz w:val="22"/>
                <w:lang w:val="en-US"/>
              </w:rPr>
            </w:pPr>
            <w:r>
              <w:rPr>
                <w:sz w:val="22"/>
                <w:lang w:val="en-US"/>
              </w:rPr>
              <w:t>Running new generations works</w:t>
            </w:r>
          </w:p>
        </w:tc>
        <w:tc>
          <w:tcPr>
            <w:tcW w:w="2866" w:type="dxa"/>
          </w:tcPr>
          <w:p w14:paraId="1E4AC0F7" w14:textId="69BF2083" w:rsidR="00E00C18" w:rsidRDefault="007D59F3" w:rsidP="002A2047">
            <w:pPr>
              <w:pStyle w:val="ListBullet"/>
              <w:numPr>
                <w:ilvl w:val="0"/>
                <w:numId w:val="0"/>
              </w:numPr>
              <w:rPr>
                <w:sz w:val="22"/>
                <w:lang w:val="en-US"/>
              </w:rPr>
            </w:pPr>
            <w:r>
              <w:rPr>
                <w:sz w:val="22"/>
                <w:lang w:val="en-US"/>
              </w:rPr>
              <w:t>Running new Generations works</w:t>
            </w:r>
          </w:p>
        </w:tc>
        <w:tc>
          <w:tcPr>
            <w:tcW w:w="618" w:type="dxa"/>
          </w:tcPr>
          <w:p w14:paraId="34D97BC7" w14:textId="644F2611" w:rsidR="00E00C18" w:rsidRPr="007D59F3" w:rsidRDefault="007D59F3" w:rsidP="002A2047">
            <w:pPr>
              <w:pStyle w:val="ListBullet"/>
              <w:numPr>
                <w:ilvl w:val="0"/>
                <w:numId w:val="0"/>
              </w:numPr>
              <w:rPr>
                <w:b/>
                <w:sz w:val="22"/>
                <w:lang w:val="en-US"/>
              </w:rPr>
            </w:pPr>
            <w:r w:rsidRPr="007D59F3">
              <w:rPr>
                <w:b/>
                <w:sz w:val="22"/>
                <w:lang w:val="en-US"/>
              </w:rPr>
              <w:t>P</w:t>
            </w:r>
          </w:p>
        </w:tc>
      </w:tr>
      <w:tr w:rsidR="0095498E" w14:paraId="231C639C" w14:textId="77777777" w:rsidTr="0095498E">
        <w:tc>
          <w:tcPr>
            <w:tcW w:w="1560" w:type="dxa"/>
          </w:tcPr>
          <w:p w14:paraId="05B1FE9B" w14:textId="64518F11" w:rsidR="00D20EAE" w:rsidRDefault="00226330" w:rsidP="002A2047">
            <w:pPr>
              <w:pStyle w:val="ListBullet"/>
              <w:numPr>
                <w:ilvl w:val="0"/>
                <w:numId w:val="0"/>
              </w:numPr>
              <w:rPr>
                <w:sz w:val="22"/>
                <w:lang w:val="en-US"/>
              </w:rPr>
            </w:pPr>
            <w:r>
              <w:rPr>
                <w:sz w:val="22"/>
                <w:lang w:val="en-US"/>
              </w:rPr>
              <w:t>Creature Name</w:t>
            </w:r>
            <w:r w:rsidR="00786748">
              <w:rPr>
                <w:sz w:val="22"/>
                <w:lang w:val="en-US"/>
              </w:rPr>
              <w:t>s</w:t>
            </w:r>
          </w:p>
        </w:tc>
        <w:tc>
          <w:tcPr>
            <w:tcW w:w="3260" w:type="dxa"/>
          </w:tcPr>
          <w:p w14:paraId="188121E1" w14:textId="677B3FB4" w:rsidR="00D20EAE" w:rsidRDefault="00921F11" w:rsidP="002A2047">
            <w:pPr>
              <w:pStyle w:val="ListBullet"/>
              <w:numPr>
                <w:ilvl w:val="0"/>
                <w:numId w:val="0"/>
              </w:numPr>
              <w:rPr>
                <w:sz w:val="22"/>
                <w:lang w:val="en-US"/>
              </w:rPr>
            </w:pPr>
            <w:r>
              <w:rPr>
                <w:sz w:val="22"/>
                <w:lang w:val="en-US"/>
              </w:rPr>
              <w:t>Implement creatures being given random</w:t>
            </w:r>
            <w:r w:rsidR="00BC21C6">
              <w:rPr>
                <w:sz w:val="22"/>
                <w:lang w:val="en-US"/>
              </w:rPr>
              <w:t xml:space="preserve"> first names and second names based on their parents</w:t>
            </w:r>
            <w:r>
              <w:rPr>
                <w:sz w:val="22"/>
                <w:lang w:val="en-US"/>
              </w:rPr>
              <w:t xml:space="preserve">. Create stub code to print out all </w:t>
            </w:r>
            <w:proofErr w:type="gramStart"/>
            <w:r>
              <w:rPr>
                <w:sz w:val="22"/>
                <w:lang w:val="en-US"/>
              </w:rPr>
              <w:t>creatures</w:t>
            </w:r>
            <w:proofErr w:type="gramEnd"/>
            <w:r>
              <w:rPr>
                <w:sz w:val="22"/>
                <w:lang w:val="en-US"/>
              </w:rPr>
              <w:t xml:space="preserve"> names after creatures</w:t>
            </w:r>
            <w:r w:rsidR="00B3104A">
              <w:rPr>
                <w:sz w:val="22"/>
                <w:lang w:val="en-US"/>
              </w:rPr>
              <w:t xml:space="preserve">. Check whether the top </w:t>
            </w:r>
          </w:p>
        </w:tc>
        <w:tc>
          <w:tcPr>
            <w:tcW w:w="2410" w:type="dxa"/>
          </w:tcPr>
          <w:p w14:paraId="504221FB" w14:textId="77777777" w:rsidR="00D20EAE" w:rsidRDefault="009A21D3" w:rsidP="002A2047">
            <w:pPr>
              <w:pStyle w:val="ListBullet"/>
              <w:numPr>
                <w:ilvl w:val="0"/>
                <w:numId w:val="0"/>
              </w:numPr>
              <w:rPr>
                <w:sz w:val="22"/>
                <w:lang w:val="en-US"/>
              </w:rPr>
            </w:pPr>
            <w:r>
              <w:rPr>
                <w:sz w:val="22"/>
                <w:lang w:val="en-US"/>
              </w:rPr>
              <w:t>In a given generation other than the first, 4 creatures should have the exact same names as the top 4 from the previous generation.</w:t>
            </w:r>
          </w:p>
          <w:p w14:paraId="6F55DBD9" w14:textId="77777777" w:rsidR="009A21D3" w:rsidRDefault="009A21D3" w:rsidP="002A2047">
            <w:pPr>
              <w:pStyle w:val="ListBullet"/>
              <w:numPr>
                <w:ilvl w:val="0"/>
                <w:numId w:val="0"/>
              </w:numPr>
              <w:rPr>
                <w:sz w:val="22"/>
                <w:lang w:val="en-US"/>
              </w:rPr>
            </w:pPr>
          </w:p>
          <w:p w14:paraId="6EAB8F92" w14:textId="77777777" w:rsidR="009A21D3" w:rsidRDefault="009A21D3" w:rsidP="002A2047">
            <w:pPr>
              <w:pStyle w:val="ListBullet"/>
              <w:numPr>
                <w:ilvl w:val="0"/>
                <w:numId w:val="0"/>
              </w:numPr>
              <w:rPr>
                <w:sz w:val="22"/>
                <w:lang w:val="en-US"/>
              </w:rPr>
            </w:pPr>
            <w:r>
              <w:rPr>
                <w:sz w:val="22"/>
                <w:lang w:val="en-US"/>
              </w:rPr>
              <w:t>4 other creatures should have random first names, and second names which are based on the first name of one of the top 4 from the previous generation</w:t>
            </w:r>
            <w:r w:rsidR="008F5751">
              <w:rPr>
                <w:sz w:val="22"/>
                <w:lang w:val="en-US"/>
              </w:rPr>
              <w:t>.</w:t>
            </w:r>
          </w:p>
          <w:p w14:paraId="5D9A17E1" w14:textId="77777777" w:rsidR="008F5751" w:rsidRDefault="008F5751" w:rsidP="002A2047">
            <w:pPr>
              <w:pStyle w:val="ListBullet"/>
              <w:numPr>
                <w:ilvl w:val="0"/>
                <w:numId w:val="0"/>
              </w:numPr>
              <w:rPr>
                <w:sz w:val="22"/>
                <w:lang w:val="en-US"/>
              </w:rPr>
            </w:pPr>
          </w:p>
          <w:p w14:paraId="2CFD769A" w14:textId="7DBE69B8" w:rsidR="008F5751" w:rsidRDefault="008F5751" w:rsidP="002A2047">
            <w:pPr>
              <w:pStyle w:val="ListBullet"/>
              <w:numPr>
                <w:ilvl w:val="0"/>
                <w:numId w:val="0"/>
              </w:numPr>
              <w:rPr>
                <w:sz w:val="22"/>
                <w:lang w:val="en-US"/>
              </w:rPr>
            </w:pPr>
            <w:r>
              <w:rPr>
                <w:sz w:val="22"/>
                <w:lang w:val="en-US"/>
              </w:rPr>
              <w:t xml:space="preserve">The 2 last creatures should have a random </w:t>
            </w:r>
            <w:r w:rsidR="00254CF8">
              <w:rPr>
                <w:sz w:val="22"/>
                <w:lang w:val="en-US"/>
              </w:rPr>
              <w:t>first name and the last name ‘Godson’</w:t>
            </w:r>
          </w:p>
        </w:tc>
        <w:tc>
          <w:tcPr>
            <w:tcW w:w="2866" w:type="dxa"/>
          </w:tcPr>
          <w:p w14:paraId="12BBBED3" w14:textId="34A0CFB0" w:rsidR="00D20EAE" w:rsidRDefault="00865F62" w:rsidP="002A2047">
            <w:pPr>
              <w:pStyle w:val="ListBullet"/>
              <w:numPr>
                <w:ilvl w:val="0"/>
                <w:numId w:val="0"/>
              </w:numPr>
              <w:rPr>
                <w:sz w:val="22"/>
                <w:lang w:val="en-US"/>
              </w:rPr>
            </w:pPr>
            <w:r>
              <w:rPr>
                <w:noProof/>
              </w:rPr>
              <w:drawing>
                <wp:inline distT="0" distB="0" distL="0" distR="0" wp14:anchorId="184C6849" wp14:editId="464967B9">
                  <wp:extent cx="1682750" cy="2905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2750" cy="2905125"/>
                          </a:xfrm>
                          <a:prstGeom prst="rect">
                            <a:avLst/>
                          </a:prstGeom>
                        </pic:spPr>
                      </pic:pic>
                    </a:graphicData>
                  </a:graphic>
                </wp:inline>
              </w:drawing>
            </w:r>
          </w:p>
        </w:tc>
        <w:tc>
          <w:tcPr>
            <w:tcW w:w="618" w:type="dxa"/>
          </w:tcPr>
          <w:p w14:paraId="47946611" w14:textId="091D0EAF" w:rsidR="00D20EAE" w:rsidRPr="00865F62" w:rsidRDefault="00865F62" w:rsidP="002A2047">
            <w:pPr>
              <w:pStyle w:val="ListBullet"/>
              <w:numPr>
                <w:ilvl w:val="0"/>
                <w:numId w:val="0"/>
              </w:numPr>
              <w:rPr>
                <w:b/>
                <w:sz w:val="22"/>
                <w:lang w:val="en-US"/>
              </w:rPr>
            </w:pPr>
            <w:r w:rsidRPr="00865F62">
              <w:rPr>
                <w:b/>
                <w:sz w:val="22"/>
                <w:lang w:val="en-US"/>
              </w:rPr>
              <w:t>P</w:t>
            </w:r>
          </w:p>
        </w:tc>
      </w:tr>
      <w:tr w:rsidR="00DD50B9" w14:paraId="3DFF0FCB" w14:textId="77777777" w:rsidTr="0095498E">
        <w:tc>
          <w:tcPr>
            <w:tcW w:w="1560" w:type="dxa"/>
          </w:tcPr>
          <w:p w14:paraId="1300D222" w14:textId="2CB4EA9D" w:rsidR="00DD50B9" w:rsidRDefault="005B5355" w:rsidP="002A2047">
            <w:pPr>
              <w:pStyle w:val="ListBullet"/>
              <w:numPr>
                <w:ilvl w:val="0"/>
                <w:numId w:val="0"/>
              </w:numPr>
              <w:rPr>
                <w:sz w:val="22"/>
                <w:lang w:val="en-US"/>
              </w:rPr>
            </w:pPr>
            <w:r>
              <w:rPr>
                <w:sz w:val="22"/>
                <w:lang w:val="en-US"/>
              </w:rPr>
              <w:t>Creature Names</w:t>
            </w:r>
          </w:p>
        </w:tc>
        <w:tc>
          <w:tcPr>
            <w:tcW w:w="3260" w:type="dxa"/>
          </w:tcPr>
          <w:p w14:paraId="218A1EF9" w14:textId="7A1E17AD" w:rsidR="00DD50B9" w:rsidRDefault="003D6874" w:rsidP="002A2047">
            <w:pPr>
              <w:pStyle w:val="ListBullet"/>
              <w:numPr>
                <w:ilvl w:val="0"/>
                <w:numId w:val="0"/>
              </w:numPr>
              <w:rPr>
                <w:sz w:val="22"/>
                <w:lang w:val="en-US"/>
              </w:rPr>
            </w:pPr>
            <w:r>
              <w:rPr>
                <w:sz w:val="22"/>
                <w:lang w:val="en-US"/>
              </w:rPr>
              <w:t>Check whether the best creature printed to the console matches the best creature displayed in the stat block</w:t>
            </w:r>
          </w:p>
        </w:tc>
        <w:tc>
          <w:tcPr>
            <w:tcW w:w="2410" w:type="dxa"/>
          </w:tcPr>
          <w:p w14:paraId="4AD2E7E9" w14:textId="6B780D9C" w:rsidR="00DD50B9" w:rsidRDefault="003D6874" w:rsidP="002A2047">
            <w:pPr>
              <w:pStyle w:val="ListBullet"/>
              <w:numPr>
                <w:ilvl w:val="0"/>
                <w:numId w:val="0"/>
              </w:numPr>
              <w:rPr>
                <w:sz w:val="22"/>
                <w:lang w:val="en-US"/>
              </w:rPr>
            </w:pPr>
            <w:r>
              <w:rPr>
                <w:sz w:val="22"/>
                <w:lang w:val="en-US"/>
              </w:rPr>
              <w:t xml:space="preserve">The name on the stat block should match the </w:t>
            </w:r>
            <w:proofErr w:type="gramStart"/>
            <w:r>
              <w:rPr>
                <w:sz w:val="22"/>
                <w:lang w:val="en-US"/>
              </w:rPr>
              <w:t>first of all</w:t>
            </w:r>
            <w:proofErr w:type="gramEnd"/>
            <w:r>
              <w:rPr>
                <w:sz w:val="22"/>
                <w:lang w:val="en-US"/>
              </w:rPr>
              <w:t xml:space="preserve"> the creatures with tied highest score from the previous generation</w:t>
            </w:r>
          </w:p>
        </w:tc>
        <w:tc>
          <w:tcPr>
            <w:tcW w:w="2866" w:type="dxa"/>
          </w:tcPr>
          <w:p w14:paraId="5B0D290F" w14:textId="77777777" w:rsidR="00DD50B9" w:rsidRDefault="003D6874" w:rsidP="002A2047">
            <w:pPr>
              <w:pStyle w:val="ListBullet"/>
              <w:numPr>
                <w:ilvl w:val="0"/>
                <w:numId w:val="0"/>
              </w:numPr>
              <w:rPr>
                <w:noProof/>
              </w:rPr>
            </w:pPr>
            <w:r>
              <w:rPr>
                <w:noProof/>
              </w:rPr>
              <w:drawing>
                <wp:inline distT="0" distB="0" distL="0" distR="0" wp14:anchorId="1DCBF2C4" wp14:editId="342D0825">
                  <wp:extent cx="1682750" cy="1501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2750" cy="1501140"/>
                          </a:xfrm>
                          <a:prstGeom prst="rect">
                            <a:avLst/>
                          </a:prstGeom>
                        </pic:spPr>
                      </pic:pic>
                    </a:graphicData>
                  </a:graphic>
                </wp:inline>
              </w:drawing>
            </w:r>
          </w:p>
          <w:p w14:paraId="1817AAFE" w14:textId="4E2414B4" w:rsidR="003D6874" w:rsidRDefault="003D6874" w:rsidP="002A2047">
            <w:pPr>
              <w:pStyle w:val="ListBullet"/>
              <w:numPr>
                <w:ilvl w:val="0"/>
                <w:numId w:val="0"/>
              </w:numPr>
              <w:rPr>
                <w:noProof/>
              </w:rPr>
            </w:pPr>
            <w:r>
              <w:rPr>
                <w:noProof/>
              </w:rPr>
              <w:drawing>
                <wp:inline distT="0" distB="0" distL="0" distR="0" wp14:anchorId="593B1D39" wp14:editId="4BDCF9C2">
                  <wp:extent cx="1682750" cy="1866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2750" cy="186690"/>
                          </a:xfrm>
                          <a:prstGeom prst="rect">
                            <a:avLst/>
                          </a:prstGeom>
                        </pic:spPr>
                      </pic:pic>
                    </a:graphicData>
                  </a:graphic>
                </wp:inline>
              </w:drawing>
            </w:r>
          </w:p>
        </w:tc>
        <w:tc>
          <w:tcPr>
            <w:tcW w:w="618" w:type="dxa"/>
          </w:tcPr>
          <w:p w14:paraId="5F07817A" w14:textId="77667073" w:rsidR="00DD50B9" w:rsidRPr="00865F62" w:rsidRDefault="003D6874" w:rsidP="002A2047">
            <w:pPr>
              <w:pStyle w:val="ListBullet"/>
              <w:numPr>
                <w:ilvl w:val="0"/>
                <w:numId w:val="0"/>
              </w:numPr>
              <w:rPr>
                <w:b/>
                <w:sz w:val="22"/>
                <w:lang w:val="en-US"/>
              </w:rPr>
            </w:pPr>
            <w:r>
              <w:rPr>
                <w:b/>
                <w:sz w:val="22"/>
                <w:lang w:val="en-US"/>
              </w:rPr>
              <w:t>P</w:t>
            </w:r>
            <w:bookmarkStart w:id="0" w:name="_GoBack"/>
            <w:bookmarkEnd w:id="0"/>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lastRenderedPageBreak/>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110FF"/>
    <w:rsid w:val="00023E72"/>
    <w:rsid w:val="00031D56"/>
    <w:rsid w:val="00042DB8"/>
    <w:rsid w:val="00064DAC"/>
    <w:rsid w:val="000C37B6"/>
    <w:rsid w:val="000C5BE4"/>
    <w:rsid w:val="000D1940"/>
    <w:rsid w:val="000E0330"/>
    <w:rsid w:val="00107DFF"/>
    <w:rsid w:val="001160DD"/>
    <w:rsid w:val="0012713B"/>
    <w:rsid w:val="0014749B"/>
    <w:rsid w:val="00162603"/>
    <w:rsid w:val="001708FD"/>
    <w:rsid w:val="00174561"/>
    <w:rsid w:val="00175815"/>
    <w:rsid w:val="00176F6A"/>
    <w:rsid w:val="0018519B"/>
    <w:rsid w:val="00197C73"/>
    <w:rsid w:val="001A25FB"/>
    <w:rsid w:val="001D611D"/>
    <w:rsid w:val="001D67FB"/>
    <w:rsid w:val="001F7C88"/>
    <w:rsid w:val="002208EF"/>
    <w:rsid w:val="00226330"/>
    <w:rsid w:val="00236F19"/>
    <w:rsid w:val="0023751A"/>
    <w:rsid w:val="002472F2"/>
    <w:rsid w:val="00247AE9"/>
    <w:rsid w:val="00251C19"/>
    <w:rsid w:val="00254CF8"/>
    <w:rsid w:val="00262E99"/>
    <w:rsid w:val="00267AA1"/>
    <w:rsid w:val="002756EA"/>
    <w:rsid w:val="002A2047"/>
    <w:rsid w:val="002B1213"/>
    <w:rsid w:val="002C1188"/>
    <w:rsid w:val="002C4748"/>
    <w:rsid w:val="0031439D"/>
    <w:rsid w:val="003301AA"/>
    <w:rsid w:val="003305A8"/>
    <w:rsid w:val="00335F80"/>
    <w:rsid w:val="00341B07"/>
    <w:rsid w:val="0036040C"/>
    <w:rsid w:val="00370822"/>
    <w:rsid w:val="003730FC"/>
    <w:rsid w:val="00376BD8"/>
    <w:rsid w:val="0038333D"/>
    <w:rsid w:val="00385289"/>
    <w:rsid w:val="00387C00"/>
    <w:rsid w:val="003C41AC"/>
    <w:rsid w:val="003D6874"/>
    <w:rsid w:val="003E4B51"/>
    <w:rsid w:val="00411B8B"/>
    <w:rsid w:val="00433B31"/>
    <w:rsid w:val="004539B8"/>
    <w:rsid w:val="00461966"/>
    <w:rsid w:val="00470A24"/>
    <w:rsid w:val="004775D3"/>
    <w:rsid w:val="00486230"/>
    <w:rsid w:val="00491238"/>
    <w:rsid w:val="00493D63"/>
    <w:rsid w:val="004A072A"/>
    <w:rsid w:val="004A62FC"/>
    <w:rsid w:val="004B072B"/>
    <w:rsid w:val="004B508D"/>
    <w:rsid w:val="004C685B"/>
    <w:rsid w:val="004C7E60"/>
    <w:rsid w:val="004D7814"/>
    <w:rsid w:val="004F4C4A"/>
    <w:rsid w:val="005123AD"/>
    <w:rsid w:val="005217C5"/>
    <w:rsid w:val="00544AC2"/>
    <w:rsid w:val="00556C14"/>
    <w:rsid w:val="005716DC"/>
    <w:rsid w:val="0059460D"/>
    <w:rsid w:val="005A084A"/>
    <w:rsid w:val="005A42E8"/>
    <w:rsid w:val="005B5355"/>
    <w:rsid w:val="005C0F9C"/>
    <w:rsid w:val="005D3C51"/>
    <w:rsid w:val="005E3E2A"/>
    <w:rsid w:val="005E631B"/>
    <w:rsid w:val="00612818"/>
    <w:rsid w:val="00624D58"/>
    <w:rsid w:val="00645700"/>
    <w:rsid w:val="00647FB6"/>
    <w:rsid w:val="006503B9"/>
    <w:rsid w:val="006520D0"/>
    <w:rsid w:val="00673BA6"/>
    <w:rsid w:val="006A19D4"/>
    <w:rsid w:val="006B78F1"/>
    <w:rsid w:val="006F3F88"/>
    <w:rsid w:val="007075CA"/>
    <w:rsid w:val="007236B2"/>
    <w:rsid w:val="00770E5C"/>
    <w:rsid w:val="00786748"/>
    <w:rsid w:val="00787968"/>
    <w:rsid w:val="00794AD9"/>
    <w:rsid w:val="007A0743"/>
    <w:rsid w:val="007C009B"/>
    <w:rsid w:val="007C0A90"/>
    <w:rsid w:val="007D2250"/>
    <w:rsid w:val="007D450D"/>
    <w:rsid w:val="007D59F3"/>
    <w:rsid w:val="007E0F2E"/>
    <w:rsid w:val="007E1998"/>
    <w:rsid w:val="007E4E7C"/>
    <w:rsid w:val="007E7242"/>
    <w:rsid w:val="007F0697"/>
    <w:rsid w:val="00800BD1"/>
    <w:rsid w:val="00801AC4"/>
    <w:rsid w:val="00813BA2"/>
    <w:rsid w:val="00817209"/>
    <w:rsid w:val="008248EF"/>
    <w:rsid w:val="008325AE"/>
    <w:rsid w:val="008414AF"/>
    <w:rsid w:val="00856FDF"/>
    <w:rsid w:val="00865F62"/>
    <w:rsid w:val="00884318"/>
    <w:rsid w:val="00892F13"/>
    <w:rsid w:val="0089656C"/>
    <w:rsid w:val="008A6059"/>
    <w:rsid w:val="008A6D4C"/>
    <w:rsid w:val="008C2B48"/>
    <w:rsid w:val="008C7038"/>
    <w:rsid w:val="008E18A2"/>
    <w:rsid w:val="008F0621"/>
    <w:rsid w:val="008F5751"/>
    <w:rsid w:val="00915C5F"/>
    <w:rsid w:val="00921F11"/>
    <w:rsid w:val="0092367C"/>
    <w:rsid w:val="00930160"/>
    <w:rsid w:val="00933E06"/>
    <w:rsid w:val="00943A67"/>
    <w:rsid w:val="0094524A"/>
    <w:rsid w:val="009509A8"/>
    <w:rsid w:val="00952542"/>
    <w:rsid w:val="009542B6"/>
    <w:rsid w:val="0095498E"/>
    <w:rsid w:val="00963227"/>
    <w:rsid w:val="0098417E"/>
    <w:rsid w:val="00991A27"/>
    <w:rsid w:val="009A21D3"/>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2DFB"/>
    <w:rsid w:val="00A96812"/>
    <w:rsid w:val="00AD3A21"/>
    <w:rsid w:val="00AE42FB"/>
    <w:rsid w:val="00B11F3B"/>
    <w:rsid w:val="00B3104A"/>
    <w:rsid w:val="00B50FC3"/>
    <w:rsid w:val="00B53B4C"/>
    <w:rsid w:val="00B742A8"/>
    <w:rsid w:val="00B8074D"/>
    <w:rsid w:val="00B85A17"/>
    <w:rsid w:val="00B95B21"/>
    <w:rsid w:val="00BA3B5F"/>
    <w:rsid w:val="00BA75B9"/>
    <w:rsid w:val="00BB2CE2"/>
    <w:rsid w:val="00BC21C6"/>
    <w:rsid w:val="00BD0588"/>
    <w:rsid w:val="00BD3BD4"/>
    <w:rsid w:val="00BE055B"/>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45BCE"/>
    <w:rsid w:val="00D52708"/>
    <w:rsid w:val="00D61B3A"/>
    <w:rsid w:val="00D70020"/>
    <w:rsid w:val="00D82620"/>
    <w:rsid w:val="00D903A0"/>
    <w:rsid w:val="00DA375A"/>
    <w:rsid w:val="00DB3615"/>
    <w:rsid w:val="00DD194A"/>
    <w:rsid w:val="00DD34B1"/>
    <w:rsid w:val="00DD50B9"/>
    <w:rsid w:val="00DE44FE"/>
    <w:rsid w:val="00E00C18"/>
    <w:rsid w:val="00E2673A"/>
    <w:rsid w:val="00E26DBE"/>
    <w:rsid w:val="00E76807"/>
    <w:rsid w:val="00E83D32"/>
    <w:rsid w:val="00EA5690"/>
    <w:rsid w:val="00EC3E8F"/>
    <w:rsid w:val="00EC5212"/>
    <w:rsid w:val="00EC61E5"/>
    <w:rsid w:val="00ED3122"/>
    <w:rsid w:val="00ED776B"/>
    <w:rsid w:val="00EE51AB"/>
    <w:rsid w:val="00EF7504"/>
    <w:rsid w:val="00F04F22"/>
    <w:rsid w:val="00F22331"/>
    <w:rsid w:val="00F43F84"/>
    <w:rsid w:val="00F44F11"/>
    <w:rsid w:val="00F52699"/>
    <w:rsid w:val="00F6134F"/>
    <w:rsid w:val="00F635C8"/>
    <w:rsid w:val="00F63B61"/>
    <w:rsid w:val="00F71715"/>
    <w:rsid w:val="00F7195F"/>
    <w:rsid w:val="00F74D5F"/>
    <w:rsid w:val="00F771B2"/>
    <w:rsid w:val="00FA3AB0"/>
    <w:rsid w:val="00FA5A4E"/>
    <w:rsid w:val="00FB091B"/>
    <w:rsid w:val="00FB3366"/>
    <w:rsid w:val="00FC12AB"/>
    <w:rsid w:val="00FC64EE"/>
    <w:rsid w:val="00FD45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D8421757-4B8C-4B44-B17B-7CE4982A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4439-5805-49EC-96D3-C75A2B17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272</cp:revision>
  <dcterms:created xsi:type="dcterms:W3CDTF">2018-09-18T12:57:00Z</dcterms:created>
  <dcterms:modified xsi:type="dcterms:W3CDTF">2019-03-27T17:14:00Z</dcterms:modified>
</cp:coreProperties>
</file>