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9C98B7" w14:textId="77777777" w:rsidR="00E2673A" w:rsidRPr="005E631B" w:rsidRDefault="00C71196" w:rsidP="00C71196">
      <w:pPr>
        <w:jc w:val="center"/>
        <w:rPr>
          <w:rFonts w:hint="eastAsia"/>
          <w:sz w:val="32"/>
          <w:szCs w:val="36"/>
          <w:u w:val="single"/>
          <w:lang w:val="en-US"/>
        </w:rPr>
      </w:pPr>
      <w:r w:rsidRPr="005E631B">
        <w:rPr>
          <w:sz w:val="32"/>
          <w:szCs w:val="36"/>
          <w:u w:val="single"/>
          <w:lang w:val="en-US"/>
        </w:rPr>
        <w:t>Test Plan</w:t>
      </w:r>
    </w:p>
    <w:p w14:paraId="0B9B775B" w14:textId="77777777" w:rsidR="00C71196" w:rsidRDefault="00C71196" w:rsidP="005E631B">
      <w:pPr>
        <w:pStyle w:val="ListBullet"/>
        <w:numPr>
          <w:ilvl w:val="0"/>
          <w:numId w:val="0"/>
        </w:numPr>
        <w:rPr>
          <w:rFonts w:hint="eastAsia"/>
          <w:lang w:val="en-US"/>
        </w:rPr>
      </w:pPr>
      <w:r>
        <w:rPr>
          <w:lang w:val="en-US"/>
        </w:rPr>
        <w:t>Throughout the course of this project, I will use the following methods of testing:</w:t>
      </w:r>
    </w:p>
    <w:p w14:paraId="663E8D7C" w14:textId="77777777" w:rsidR="00C71196" w:rsidRDefault="00C71196" w:rsidP="005E631B">
      <w:pPr>
        <w:pStyle w:val="ListBullet"/>
        <w:numPr>
          <w:ilvl w:val="0"/>
          <w:numId w:val="3"/>
        </w:numPr>
        <w:rPr>
          <w:rFonts w:hint="eastAsia"/>
          <w:lang w:val="en-US"/>
        </w:rPr>
      </w:pPr>
      <w:r>
        <w:rPr>
          <w:lang w:val="en-US"/>
        </w:rPr>
        <w:t>Component testing</w:t>
      </w:r>
    </w:p>
    <w:p w14:paraId="08C6CD6E" w14:textId="77777777" w:rsidR="006B78F1" w:rsidRDefault="006B78F1" w:rsidP="005E631B">
      <w:pPr>
        <w:pStyle w:val="ListBullet"/>
        <w:numPr>
          <w:ilvl w:val="0"/>
          <w:numId w:val="3"/>
        </w:numPr>
        <w:rPr>
          <w:rFonts w:hint="eastAsia"/>
          <w:lang w:val="en-US"/>
        </w:rPr>
      </w:pPr>
      <w:r>
        <w:rPr>
          <w:lang w:val="en-US"/>
        </w:rPr>
        <w:t>Integrative testing</w:t>
      </w:r>
    </w:p>
    <w:p w14:paraId="4C68E7FB" w14:textId="6F987594" w:rsidR="009F2190" w:rsidRDefault="009F2190" w:rsidP="005E631B">
      <w:pPr>
        <w:pStyle w:val="ListBullet"/>
        <w:numPr>
          <w:ilvl w:val="0"/>
          <w:numId w:val="3"/>
        </w:numPr>
        <w:rPr>
          <w:rFonts w:hint="eastAsia"/>
          <w:lang w:val="en-US"/>
        </w:rPr>
      </w:pPr>
      <w:r>
        <w:rPr>
          <w:lang w:val="en-US"/>
        </w:rPr>
        <w:t>Functionality testing</w:t>
      </w:r>
    </w:p>
    <w:p w14:paraId="4DC3A058" w14:textId="77777777" w:rsidR="006B78F1" w:rsidRDefault="005E631B" w:rsidP="005E631B">
      <w:pPr>
        <w:pStyle w:val="ListBullet"/>
        <w:numPr>
          <w:ilvl w:val="0"/>
          <w:numId w:val="3"/>
        </w:numPr>
        <w:rPr>
          <w:rFonts w:hint="eastAsia"/>
          <w:lang w:val="en-US"/>
        </w:rPr>
      </w:pPr>
      <w:r>
        <w:rPr>
          <w:lang w:val="en-US"/>
        </w:rPr>
        <w:t>Usability testing</w:t>
      </w:r>
    </w:p>
    <w:p w14:paraId="64EB3053" w14:textId="77777777" w:rsidR="005E631B" w:rsidRDefault="005E631B" w:rsidP="005E631B">
      <w:pPr>
        <w:pStyle w:val="ListBullet"/>
        <w:numPr>
          <w:ilvl w:val="0"/>
          <w:numId w:val="3"/>
        </w:numPr>
        <w:rPr>
          <w:rFonts w:hint="eastAsia"/>
          <w:lang w:val="en-US"/>
        </w:rPr>
      </w:pPr>
      <w:r>
        <w:rPr>
          <w:lang w:val="en-US"/>
        </w:rPr>
        <w:t>Acceptance Testing</w:t>
      </w:r>
    </w:p>
    <w:p w14:paraId="2DA9D09F" w14:textId="77777777" w:rsidR="005E631B" w:rsidRDefault="005E631B" w:rsidP="005E631B">
      <w:pPr>
        <w:pStyle w:val="ListBullet"/>
        <w:numPr>
          <w:ilvl w:val="0"/>
          <w:numId w:val="3"/>
        </w:numPr>
        <w:rPr>
          <w:rFonts w:hint="eastAsia"/>
          <w:lang w:val="en-US"/>
        </w:rPr>
      </w:pPr>
      <w:r>
        <w:rPr>
          <w:lang w:val="en-US"/>
        </w:rPr>
        <w:t>End-user beta testing</w:t>
      </w:r>
    </w:p>
    <w:p w14:paraId="66B52FE3" w14:textId="77777777" w:rsidR="005E631B" w:rsidRDefault="005E631B" w:rsidP="005E631B">
      <w:pPr>
        <w:pStyle w:val="ListBullet"/>
        <w:numPr>
          <w:ilvl w:val="0"/>
          <w:numId w:val="3"/>
        </w:numPr>
        <w:rPr>
          <w:rFonts w:hint="eastAsia"/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possible</w:t>
      </w:r>
      <w:proofErr w:type="gramEnd"/>
      <w:r>
        <w:rPr>
          <w:lang w:val="en-US"/>
        </w:rPr>
        <w:t>) regression testing</w:t>
      </w:r>
    </w:p>
    <w:p w14:paraId="4FFB0648" w14:textId="77777777" w:rsidR="005E631B" w:rsidRDefault="005E631B" w:rsidP="005E631B">
      <w:pPr>
        <w:pStyle w:val="ListBullet"/>
        <w:numPr>
          <w:ilvl w:val="0"/>
          <w:numId w:val="0"/>
        </w:numPr>
        <w:ind w:left="360" w:hanging="360"/>
        <w:rPr>
          <w:rFonts w:hint="eastAsia"/>
          <w:lang w:val="en-US"/>
        </w:rPr>
      </w:pPr>
    </w:p>
    <w:p w14:paraId="6C2CEACB" w14:textId="77777777" w:rsidR="005E631B" w:rsidRPr="005E631B" w:rsidRDefault="005E631B" w:rsidP="005E631B">
      <w:pPr>
        <w:pStyle w:val="ListBullet"/>
        <w:numPr>
          <w:ilvl w:val="0"/>
          <w:numId w:val="0"/>
        </w:numPr>
        <w:ind w:left="360" w:hanging="360"/>
        <w:rPr>
          <w:rFonts w:hint="eastAsia"/>
          <w:b/>
          <w:sz w:val="26"/>
          <w:lang w:val="en-US"/>
        </w:rPr>
      </w:pPr>
      <w:r w:rsidRPr="005E631B">
        <w:rPr>
          <w:b/>
          <w:sz w:val="26"/>
          <w:lang w:val="en-US"/>
        </w:rPr>
        <w:t>Component/Integrative testing</w:t>
      </w:r>
    </w:p>
    <w:p w14:paraId="195A9AFA" w14:textId="7CEC5BE7" w:rsidR="005E631B" w:rsidRDefault="00952542" w:rsidP="004C685B">
      <w:pPr>
        <w:pStyle w:val="ListBullet"/>
        <w:numPr>
          <w:ilvl w:val="0"/>
          <w:numId w:val="0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>I plan to design this program in a modular way, and so will test each module or component</w:t>
      </w:r>
      <w:r w:rsidR="004C685B">
        <w:rPr>
          <w:sz w:val="22"/>
          <w:lang w:val="en-US"/>
        </w:rPr>
        <w:t xml:space="preserve"> </w:t>
      </w:r>
      <w:r w:rsidR="004C685B">
        <w:rPr>
          <w:rFonts w:hint="eastAsia"/>
          <w:sz w:val="22"/>
          <w:lang w:val="en-US"/>
        </w:rPr>
        <w:t>i</w:t>
      </w:r>
      <w:r w:rsidR="004C685B">
        <w:rPr>
          <w:sz w:val="22"/>
          <w:lang w:val="en-US"/>
        </w:rPr>
        <w:t>ndividually, as they are implemented</w:t>
      </w:r>
      <w:r w:rsidR="00556C14">
        <w:rPr>
          <w:sz w:val="22"/>
          <w:lang w:val="en-US"/>
        </w:rPr>
        <w:t xml:space="preserve"> (contrary to my </w:t>
      </w:r>
      <w:r w:rsidR="00556C14">
        <w:rPr>
          <w:rFonts w:hint="eastAsia"/>
          <w:sz w:val="22"/>
          <w:lang w:val="en-US"/>
        </w:rPr>
        <w:t>initial</w:t>
      </w:r>
      <w:r w:rsidR="00556C14">
        <w:rPr>
          <w:sz w:val="22"/>
          <w:lang w:val="en-US"/>
        </w:rPr>
        <w:t xml:space="preserve"> </w:t>
      </w:r>
      <w:proofErr w:type="spellStart"/>
      <w:r w:rsidR="00556C14">
        <w:rPr>
          <w:sz w:val="22"/>
          <w:lang w:val="en-US"/>
        </w:rPr>
        <w:t>gantt</w:t>
      </w:r>
      <w:proofErr w:type="spellEnd"/>
      <w:r w:rsidR="00556C14">
        <w:rPr>
          <w:sz w:val="22"/>
          <w:lang w:val="en-US"/>
        </w:rPr>
        <w:t xml:space="preserve"> chart</w:t>
      </w:r>
      <w:r w:rsidR="00162603">
        <w:rPr>
          <w:sz w:val="22"/>
          <w:lang w:val="en-US"/>
        </w:rPr>
        <w:t xml:space="preserve">, but reflected in my revised </w:t>
      </w:r>
      <w:proofErr w:type="spellStart"/>
      <w:r w:rsidR="00162603">
        <w:rPr>
          <w:sz w:val="22"/>
          <w:lang w:val="en-US"/>
        </w:rPr>
        <w:t>gantt</w:t>
      </w:r>
      <w:proofErr w:type="spellEnd"/>
      <w:r w:rsidR="00162603">
        <w:rPr>
          <w:sz w:val="22"/>
          <w:lang w:val="en-US"/>
        </w:rPr>
        <w:t xml:space="preserve"> chart</w:t>
      </w:r>
      <w:r w:rsidR="00556C14">
        <w:rPr>
          <w:sz w:val="22"/>
          <w:lang w:val="en-US"/>
        </w:rPr>
        <w:t>)</w:t>
      </w:r>
      <w:r w:rsidR="004C685B">
        <w:rPr>
          <w:sz w:val="22"/>
          <w:lang w:val="en-US"/>
        </w:rPr>
        <w:t xml:space="preserve">. This is done to ensure each component works before </w:t>
      </w:r>
      <w:r w:rsidR="004C685B">
        <w:rPr>
          <w:rFonts w:hint="eastAsia"/>
          <w:sz w:val="22"/>
          <w:lang w:val="en-US"/>
        </w:rPr>
        <w:t>I</w:t>
      </w:r>
      <w:r w:rsidR="004C685B">
        <w:rPr>
          <w:sz w:val="22"/>
          <w:lang w:val="en-US"/>
        </w:rPr>
        <w:t xml:space="preserve"> move on to develop the next component.</w:t>
      </w:r>
    </w:p>
    <w:p w14:paraId="128EB0CB" w14:textId="77777777" w:rsidR="00162603" w:rsidRDefault="00162603" w:rsidP="004C685B">
      <w:pPr>
        <w:pStyle w:val="ListBullet"/>
        <w:numPr>
          <w:ilvl w:val="0"/>
          <w:numId w:val="0"/>
        </w:numPr>
        <w:rPr>
          <w:rFonts w:hint="eastAsia"/>
          <w:sz w:val="22"/>
          <w:lang w:val="en-US"/>
        </w:rPr>
      </w:pPr>
    </w:p>
    <w:p w14:paraId="0721299A" w14:textId="73E344B9" w:rsidR="00162603" w:rsidRDefault="00162603" w:rsidP="004C685B">
      <w:pPr>
        <w:pStyle w:val="ListBullet"/>
        <w:numPr>
          <w:ilvl w:val="0"/>
          <w:numId w:val="0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 xml:space="preserve">However, after each component is implemented, I will need to make sure </w:t>
      </w:r>
      <w:r w:rsidR="00411B8B">
        <w:rPr>
          <w:rFonts w:hint="eastAsia"/>
          <w:sz w:val="22"/>
          <w:lang w:val="en-US"/>
        </w:rPr>
        <w:t>it</w:t>
      </w:r>
      <w:r>
        <w:rPr>
          <w:rFonts w:hint="eastAsia"/>
          <w:sz w:val="22"/>
          <w:lang w:val="en-US"/>
        </w:rPr>
        <w:t xml:space="preserve"> works in tandem with all </w:t>
      </w:r>
      <w:r w:rsidR="00B85A17">
        <w:rPr>
          <w:sz w:val="22"/>
          <w:lang w:val="en-US"/>
        </w:rPr>
        <w:t>t</w:t>
      </w:r>
      <w:r>
        <w:rPr>
          <w:rFonts w:hint="eastAsia"/>
          <w:sz w:val="22"/>
          <w:lang w:val="en-US"/>
        </w:rPr>
        <w:t>he other implemented components</w:t>
      </w:r>
      <w:r w:rsidR="003E4B51">
        <w:rPr>
          <w:sz w:val="22"/>
          <w:lang w:val="en-US"/>
        </w:rPr>
        <w:t>. This will involve integrative testing, making sure that each component correctly works with the other components</w:t>
      </w:r>
      <w:r w:rsidR="008F0621">
        <w:rPr>
          <w:sz w:val="22"/>
          <w:lang w:val="en-US"/>
        </w:rPr>
        <w:t xml:space="preserve"> and passes the right data between </w:t>
      </w:r>
      <w:r w:rsidR="008F0621">
        <w:rPr>
          <w:rFonts w:hint="eastAsia"/>
          <w:sz w:val="22"/>
          <w:lang w:val="en-US"/>
        </w:rPr>
        <w:t>data</w:t>
      </w:r>
      <w:r w:rsidR="008F0621">
        <w:rPr>
          <w:sz w:val="22"/>
          <w:lang w:val="en-US"/>
        </w:rPr>
        <w:t>.</w:t>
      </w:r>
    </w:p>
    <w:p w14:paraId="7535E23F" w14:textId="77777777" w:rsidR="00C958B2" w:rsidRDefault="00C958B2" w:rsidP="004C685B">
      <w:pPr>
        <w:pStyle w:val="ListBullet"/>
        <w:numPr>
          <w:ilvl w:val="0"/>
          <w:numId w:val="0"/>
        </w:numPr>
        <w:rPr>
          <w:rFonts w:hint="eastAsia"/>
          <w:sz w:val="22"/>
          <w:lang w:val="en-US"/>
        </w:rPr>
      </w:pPr>
    </w:p>
    <w:p w14:paraId="2F358EC3" w14:textId="57C0C886" w:rsidR="00C958B2" w:rsidRDefault="00C958B2" w:rsidP="004C685B">
      <w:pPr>
        <w:pStyle w:val="ListBullet"/>
        <w:numPr>
          <w:ilvl w:val="0"/>
          <w:numId w:val="0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>The following are the components which will be individually tested</w:t>
      </w:r>
      <w:r w:rsidR="002A2047">
        <w:rPr>
          <w:sz w:val="22"/>
          <w:lang w:val="en-US"/>
        </w:rPr>
        <w:t>:</w:t>
      </w:r>
    </w:p>
    <w:tbl>
      <w:tblPr>
        <w:tblW w:w="4840" w:type="dxa"/>
        <w:tblInd w:w="93" w:type="dxa"/>
        <w:tblLook w:val="04A0" w:firstRow="1" w:lastRow="0" w:firstColumn="1" w:lastColumn="0" w:noHBand="0" w:noVBand="1"/>
      </w:tblPr>
      <w:tblGrid>
        <w:gridCol w:w="4840"/>
      </w:tblGrid>
      <w:tr w:rsidR="002A2047" w:rsidRPr="002A2047" w14:paraId="31965053" w14:textId="77777777" w:rsidTr="002A2047">
        <w:trPr>
          <w:trHeight w:val="32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5395" w14:textId="52BEB6A9" w:rsidR="002A2047" w:rsidRPr="00DE44FE" w:rsidRDefault="002A2047" w:rsidP="008E18A2">
            <w:pPr>
              <w:ind w:right="-1946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2A2047" w:rsidRPr="002A2047" w14:paraId="4992B65F" w14:textId="77777777" w:rsidTr="002A2047">
        <w:trPr>
          <w:trHeight w:val="32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47C8" w14:textId="66EA145E" w:rsidR="002A2047" w:rsidRPr="002A2047" w:rsidRDefault="002A2047" w:rsidP="008E18A2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color w:val="000000"/>
                <w:sz w:val="22"/>
              </w:rPr>
            </w:pPr>
            <w:r w:rsidRPr="002A2047">
              <w:rPr>
                <w:rFonts w:eastAsia="Times New Roman" w:cs="Times New Roman"/>
                <w:color w:val="000000"/>
                <w:sz w:val="22"/>
              </w:rPr>
              <w:t>Neural Net</w:t>
            </w:r>
          </w:p>
        </w:tc>
      </w:tr>
      <w:tr w:rsidR="002A2047" w:rsidRPr="002A2047" w14:paraId="584E2C29" w14:textId="77777777" w:rsidTr="002A2047">
        <w:trPr>
          <w:trHeight w:val="32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B37F3" w14:textId="1DF2E4D8" w:rsidR="002A2047" w:rsidRPr="002A2047" w:rsidRDefault="002A2047" w:rsidP="002A2047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2"/>
              </w:rPr>
            </w:pPr>
            <w:r w:rsidRPr="002A2047">
              <w:rPr>
                <w:rFonts w:eastAsia="Times New Roman" w:cs="Times New Roman"/>
                <w:color w:val="000000"/>
                <w:sz w:val="22"/>
              </w:rPr>
              <w:t>Main Menu</w:t>
            </w:r>
          </w:p>
        </w:tc>
      </w:tr>
      <w:tr w:rsidR="002A2047" w:rsidRPr="002A2047" w14:paraId="21A89B18" w14:textId="77777777" w:rsidTr="002A2047">
        <w:trPr>
          <w:trHeight w:val="32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F44A" w14:textId="298C930B" w:rsidR="002A2047" w:rsidRPr="002A2047" w:rsidRDefault="002A2047" w:rsidP="002A2047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2"/>
              </w:rPr>
            </w:pPr>
            <w:r w:rsidRPr="002A2047">
              <w:rPr>
                <w:rFonts w:eastAsia="Times New Roman" w:cs="Times New Roman"/>
                <w:color w:val="000000"/>
                <w:sz w:val="22"/>
              </w:rPr>
              <w:t>Slow Generation</w:t>
            </w:r>
          </w:p>
        </w:tc>
      </w:tr>
      <w:tr w:rsidR="002A2047" w:rsidRPr="002A2047" w14:paraId="69660FD5" w14:textId="77777777" w:rsidTr="002A2047">
        <w:trPr>
          <w:trHeight w:val="32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A3E3" w14:textId="0344DDC2" w:rsidR="002A2047" w:rsidRPr="002A2047" w:rsidRDefault="002A2047" w:rsidP="002A2047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2"/>
              </w:rPr>
            </w:pPr>
            <w:r w:rsidRPr="002A2047">
              <w:rPr>
                <w:rFonts w:eastAsia="Times New Roman" w:cs="Times New Roman"/>
                <w:color w:val="000000"/>
                <w:sz w:val="22"/>
              </w:rPr>
              <w:t>Fast Generation</w:t>
            </w:r>
          </w:p>
        </w:tc>
      </w:tr>
      <w:tr w:rsidR="002A2047" w:rsidRPr="002A2047" w14:paraId="6DD3AB18" w14:textId="77777777" w:rsidTr="002A2047">
        <w:trPr>
          <w:trHeight w:val="32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4C74" w14:textId="33DB8E6F" w:rsidR="002A2047" w:rsidRPr="002A2047" w:rsidRDefault="002A2047" w:rsidP="002A2047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2"/>
              </w:rPr>
            </w:pPr>
            <w:r w:rsidRPr="002A2047">
              <w:rPr>
                <w:rFonts w:eastAsia="Times New Roman" w:cs="Times New Roman"/>
                <w:color w:val="000000"/>
                <w:sz w:val="22"/>
              </w:rPr>
              <w:t>Average Food Graph</w:t>
            </w:r>
          </w:p>
        </w:tc>
      </w:tr>
      <w:tr w:rsidR="002A2047" w:rsidRPr="002A2047" w14:paraId="7C20AB83" w14:textId="77777777" w:rsidTr="002A2047">
        <w:trPr>
          <w:trHeight w:val="32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B752" w14:textId="359201F6" w:rsidR="002A2047" w:rsidRPr="002A2047" w:rsidRDefault="00D20EAE" w:rsidP="002A2047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Creature Canni</w:t>
            </w:r>
            <w:r w:rsidR="002A2047" w:rsidRPr="002A2047">
              <w:rPr>
                <w:rFonts w:eastAsia="Times New Roman" w:cs="Times New Roman"/>
                <w:color w:val="000000"/>
                <w:sz w:val="22"/>
              </w:rPr>
              <w:t>balism</w:t>
            </w:r>
          </w:p>
        </w:tc>
      </w:tr>
      <w:tr w:rsidR="002A2047" w:rsidRPr="002A2047" w14:paraId="76FEFB6C" w14:textId="77777777" w:rsidTr="002A2047">
        <w:trPr>
          <w:trHeight w:val="32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C1FF" w14:textId="7AA8813A" w:rsidR="002A2047" w:rsidRPr="002A2047" w:rsidRDefault="002A2047" w:rsidP="002A2047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2"/>
              </w:rPr>
            </w:pPr>
            <w:r w:rsidRPr="002A2047">
              <w:rPr>
                <w:rFonts w:eastAsia="Times New Roman" w:cs="Times New Roman"/>
                <w:color w:val="000000"/>
                <w:sz w:val="22"/>
              </w:rPr>
              <w:t>Creature Names</w:t>
            </w:r>
            <w:r w:rsidR="00856FDF">
              <w:rPr>
                <w:rFonts w:eastAsia="Times New Roman" w:cs="Times New Roman"/>
                <w:color w:val="000000"/>
                <w:sz w:val="22"/>
              </w:rPr>
              <w:t xml:space="preserve"> Generation</w:t>
            </w:r>
          </w:p>
        </w:tc>
      </w:tr>
    </w:tbl>
    <w:p w14:paraId="6EFC150F" w14:textId="77777777" w:rsidR="002A2047" w:rsidRDefault="002A2047" w:rsidP="002A2047">
      <w:pPr>
        <w:pStyle w:val="ListBullet"/>
        <w:numPr>
          <w:ilvl w:val="0"/>
          <w:numId w:val="0"/>
        </w:numPr>
        <w:ind w:left="360" w:hanging="360"/>
        <w:rPr>
          <w:rFonts w:hint="eastAsia"/>
          <w:sz w:val="22"/>
          <w:lang w:val="en-US"/>
        </w:rPr>
      </w:pPr>
    </w:p>
    <w:tbl>
      <w:tblPr>
        <w:tblStyle w:val="TableGrid"/>
        <w:tblW w:w="943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725"/>
        <w:gridCol w:w="1049"/>
        <w:gridCol w:w="2070"/>
        <w:gridCol w:w="2976"/>
        <w:gridCol w:w="618"/>
      </w:tblGrid>
      <w:tr w:rsidR="00645700" w14:paraId="22A22FDF" w14:textId="77777777" w:rsidTr="00813BA2">
        <w:tc>
          <w:tcPr>
            <w:tcW w:w="2725" w:type="dxa"/>
          </w:tcPr>
          <w:p w14:paraId="026DDB5E" w14:textId="43134F89" w:rsidR="00DE44FE" w:rsidRPr="00DE44FE" w:rsidRDefault="00DE44FE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b/>
                <w:lang w:val="en-US"/>
              </w:rPr>
            </w:pPr>
            <w:r w:rsidRPr="00DE44FE">
              <w:rPr>
                <w:b/>
                <w:lang w:val="en-US"/>
              </w:rPr>
              <w:t>Component</w:t>
            </w:r>
          </w:p>
        </w:tc>
        <w:tc>
          <w:tcPr>
            <w:tcW w:w="1049" w:type="dxa"/>
          </w:tcPr>
          <w:p w14:paraId="4B8564C3" w14:textId="16DD6A44" w:rsidR="00DE44FE" w:rsidRPr="00DE44FE" w:rsidRDefault="00DE44FE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b/>
                <w:lang w:val="en-US"/>
              </w:rPr>
            </w:pPr>
            <w:r w:rsidRPr="00DE44FE">
              <w:rPr>
                <w:b/>
                <w:lang w:val="en-US"/>
              </w:rPr>
              <w:t>Input</w:t>
            </w:r>
          </w:p>
        </w:tc>
        <w:tc>
          <w:tcPr>
            <w:tcW w:w="2070" w:type="dxa"/>
          </w:tcPr>
          <w:p w14:paraId="57776ED9" w14:textId="4742807B" w:rsidR="00DE44FE" w:rsidRPr="00DE44FE" w:rsidRDefault="00DE44FE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b/>
                <w:lang w:val="en-US"/>
              </w:rPr>
            </w:pPr>
            <w:r w:rsidRPr="00DE44FE">
              <w:rPr>
                <w:b/>
                <w:lang w:val="en-US"/>
              </w:rPr>
              <w:t>Expected Output</w:t>
            </w:r>
          </w:p>
        </w:tc>
        <w:tc>
          <w:tcPr>
            <w:tcW w:w="2976" w:type="dxa"/>
          </w:tcPr>
          <w:p w14:paraId="2D9060C6" w14:textId="5D47B6FD" w:rsidR="00DE44FE" w:rsidRPr="00DE44FE" w:rsidRDefault="00DE44FE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b/>
                <w:lang w:val="en-US"/>
              </w:rPr>
            </w:pPr>
            <w:r w:rsidRPr="00DE44FE">
              <w:rPr>
                <w:b/>
                <w:lang w:val="en-US"/>
              </w:rPr>
              <w:t>Actual Output</w:t>
            </w:r>
          </w:p>
        </w:tc>
        <w:tc>
          <w:tcPr>
            <w:tcW w:w="618" w:type="dxa"/>
          </w:tcPr>
          <w:p w14:paraId="1BE45BCB" w14:textId="47ED86C5" w:rsidR="00DE44FE" w:rsidRPr="00DE44FE" w:rsidRDefault="00DE44FE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b/>
                <w:lang w:val="en-US"/>
              </w:rPr>
            </w:pPr>
            <w:r w:rsidRPr="00DE44FE">
              <w:rPr>
                <w:b/>
                <w:lang w:val="en-US"/>
              </w:rPr>
              <w:t>P?</w:t>
            </w:r>
          </w:p>
        </w:tc>
      </w:tr>
      <w:tr w:rsidR="00813BA2" w14:paraId="269D66F1" w14:textId="77777777" w:rsidTr="00813BA2">
        <w:tc>
          <w:tcPr>
            <w:tcW w:w="2725" w:type="dxa"/>
          </w:tcPr>
          <w:p w14:paraId="01FECCD3" w14:textId="0CDCE1BD" w:rsidR="00645700" w:rsidRDefault="00DE44FE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Neural Net</w:t>
            </w:r>
          </w:p>
        </w:tc>
        <w:tc>
          <w:tcPr>
            <w:tcW w:w="1049" w:type="dxa"/>
          </w:tcPr>
          <w:p w14:paraId="27046331" w14:textId="77777777" w:rsidR="00DE44FE" w:rsidRDefault="00DE44FE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070" w:type="dxa"/>
          </w:tcPr>
          <w:p w14:paraId="6E5E0C8B" w14:textId="77777777" w:rsidR="00DE44FE" w:rsidRDefault="00DE44FE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976" w:type="dxa"/>
          </w:tcPr>
          <w:p w14:paraId="291414C0" w14:textId="77777777" w:rsidR="00DE44FE" w:rsidRDefault="00DE44FE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618" w:type="dxa"/>
          </w:tcPr>
          <w:p w14:paraId="026CE517" w14:textId="77777777" w:rsidR="00DE44FE" w:rsidRDefault="00DE44FE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813BA2" w14:paraId="0334317C" w14:textId="77777777" w:rsidTr="00813BA2">
        <w:tc>
          <w:tcPr>
            <w:tcW w:w="2725" w:type="dxa"/>
          </w:tcPr>
          <w:p w14:paraId="420F9576" w14:textId="045B1201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Main Menu</w:t>
            </w:r>
          </w:p>
        </w:tc>
        <w:tc>
          <w:tcPr>
            <w:tcW w:w="1049" w:type="dxa"/>
          </w:tcPr>
          <w:p w14:paraId="6AE5B34B" w14:textId="77777777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070" w:type="dxa"/>
          </w:tcPr>
          <w:p w14:paraId="091C45E0" w14:textId="77777777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976" w:type="dxa"/>
          </w:tcPr>
          <w:p w14:paraId="1CB15F25" w14:textId="77777777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618" w:type="dxa"/>
          </w:tcPr>
          <w:p w14:paraId="5B9BCDD4" w14:textId="77777777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645700" w14:paraId="3615FC9B" w14:textId="77777777" w:rsidTr="00813BA2">
        <w:tc>
          <w:tcPr>
            <w:tcW w:w="2725" w:type="dxa"/>
          </w:tcPr>
          <w:p w14:paraId="7FE5264B" w14:textId="554F39F7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Slow Generation</w:t>
            </w:r>
          </w:p>
        </w:tc>
        <w:tc>
          <w:tcPr>
            <w:tcW w:w="1049" w:type="dxa"/>
          </w:tcPr>
          <w:p w14:paraId="14FB0B74" w14:textId="77777777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070" w:type="dxa"/>
          </w:tcPr>
          <w:p w14:paraId="7DF30C85" w14:textId="77777777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976" w:type="dxa"/>
          </w:tcPr>
          <w:p w14:paraId="70345109" w14:textId="77777777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618" w:type="dxa"/>
          </w:tcPr>
          <w:p w14:paraId="2215B6E4" w14:textId="77777777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645700" w14:paraId="68C5A1D1" w14:textId="77777777" w:rsidTr="00813BA2">
        <w:tc>
          <w:tcPr>
            <w:tcW w:w="2725" w:type="dxa"/>
          </w:tcPr>
          <w:p w14:paraId="63D8A57F" w14:textId="5B6F9EA2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Integration</w:t>
            </w:r>
          </w:p>
        </w:tc>
        <w:tc>
          <w:tcPr>
            <w:tcW w:w="1049" w:type="dxa"/>
          </w:tcPr>
          <w:p w14:paraId="0951E437" w14:textId="77777777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070" w:type="dxa"/>
          </w:tcPr>
          <w:p w14:paraId="25ACB4C0" w14:textId="77777777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976" w:type="dxa"/>
          </w:tcPr>
          <w:p w14:paraId="6D9EE803" w14:textId="77777777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618" w:type="dxa"/>
          </w:tcPr>
          <w:p w14:paraId="0437B920" w14:textId="77777777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461966" w14:paraId="1CECDDC9" w14:textId="77777777" w:rsidTr="00813BA2">
        <w:tc>
          <w:tcPr>
            <w:tcW w:w="2725" w:type="dxa"/>
          </w:tcPr>
          <w:p w14:paraId="768BDA3D" w14:textId="46052802" w:rsidR="00461966" w:rsidRDefault="00461966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Fast Generation</w:t>
            </w:r>
          </w:p>
        </w:tc>
        <w:tc>
          <w:tcPr>
            <w:tcW w:w="1049" w:type="dxa"/>
          </w:tcPr>
          <w:p w14:paraId="6E405EE7" w14:textId="77777777" w:rsidR="00461966" w:rsidRDefault="00461966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070" w:type="dxa"/>
          </w:tcPr>
          <w:p w14:paraId="3685B0CA" w14:textId="77777777" w:rsidR="00461966" w:rsidRDefault="00461966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976" w:type="dxa"/>
          </w:tcPr>
          <w:p w14:paraId="41DC0C60" w14:textId="77777777" w:rsidR="00461966" w:rsidRDefault="00461966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618" w:type="dxa"/>
          </w:tcPr>
          <w:p w14:paraId="31D3944B" w14:textId="77777777" w:rsidR="00461966" w:rsidRDefault="00461966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461966" w14:paraId="73D7E646" w14:textId="77777777" w:rsidTr="00813BA2">
        <w:tc>
          <w:tcPr>
            <w:tcW w:w="2725" w:type="dxa"/>
          </w:tcPr>
          <w:p w14:paraId="7034012E" w14:textId="6E58FB2B" w:rsidR="00461966" w:rsidRDefault="00461966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Integratio</w:t>
            </w:r>
            <w:r w:rsidR="008C7038">
              <w:rPr>
                <w:sz w:val="22"/>
                <w:lang w:val="en-US"/>
              </w:rPr>
              <w:t>n</w:t>
            </w:r>
          </w:p>
        </w:tc>
        <w:tc>
          <w:tcPr>
            <w:tcW w:w="1049" w:type="dxa"/>
          </w:tcPr>
          <w:p w14:paraId="161E41C4" w14:textId="77777777" w:rsidR="00461966" w:rsidRDefault="00461966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070" w:type="dxa"/>
          </w:tcPr>
          <w:p w14:paraId="21CDC004" w14:textId="77777777" w:rsidR="00461966" w:rsidRDefault="00461966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976" w:type="dxa"/>
          </w:tcPr>
          <w:p w14:paraId="6D4C1BB0" w14:textId="77777777" w:rsidR="00461966" w:rsidRDefault="00461966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618" w:type="dxa"/>
          </w:tcPr>
          <w:p w14:paraId="1BCF1EA8" w14:textId="77777777" w:rsidR="00461966" w:rsidRDefault="00461966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E00C18" w14:paraId="2C540AB9" w14:textId="77777777" w:rsidTr="00813BA2">
        <w:tc>
          <w:tcPr>
            <w:tcW w:w="2725" w:type="dxa"/>
          </w:tcPr>
          <w:p w14:paraId="340491D4" w14:textId="2F2C3546" w:rsidR="00E00C18" w:rsidRDefault="00E00C18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Average Food Graph</w:t>
            </w:r>
          </w:p>
        </w:tc>
        <w:tc>
          <w:tcPr>
            <w:tcW w:w="1049" w:type="dxa"/>
          </w:tcPr>
          <w:p w14:paraId="2E5B5047" w14:textId="77777777" w:rsidR="00E00C18" w:rsidRDefault="00E00C18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070" w:type="dxa"/>
          </w:tcPr>
          <w:p w14:paraId="00237A9B" w14:textId="77777777" w:rsidR="00E00C18" w:rsidRDefault="00E00C18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976" w:type="dxa"/>
          </w:tcPr>
          <w:p w14:paraId="6C23325F" w14:textId="77777777" w:rsidR="00E00C18" w:rsidRDefault="00E00C18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618" w:type="dxa"/>
          </w:tcPr>
          <w:p w14:paraId="1D504AD8" w14:textId="77777777" w:rsidR="00E00C18" w:rsidRDefault="00E00C18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E00C18" w14:paraId="166E560A" w14:textId="77777777" w:rsidTr="00813BA2">
        <w:tc>
          <w:tcPr>
            <w:tcW w:w="2725" w:type="dxa"/>
          </w:tcPr>
          <w:p w14:paraId="42B836E2" w14:textId="21E781D2" w:rsidR="00E00C18" w:rsidRDefault="00E00C18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Integration</w:t>
            </w:r>
          </w:p>
        </w:tc>
        <w:tc>
          <w:tcPr>
            <w:tcW w:w="1049" w:type="dxa"/>
          </w:tcPr>
          <w:p w14:paraId="301E4229" w14:textId="77777777" w:rsidR="00E00C18" w:rsidRDefault="00E00C18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070" w:type="dxa"/>
          </w:tcPr>
          <w:p w14:paraId="13DCF25E" w14:textId="77777777" w:rsidR="00E00C18" w:rsidRDefault="00E00C18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976" w:type="dxa"/>
          </w:tcPr>
          <w:p w14:paraId="1E4AC0F7" w14:textId="77777777" w:rsidR="00E00C18" w:rsidRDefault="00E00C18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618" w:type="dxa"/>
          </w:tcPr>
          <w:p w14:paraId="34D97BC7" w14:textId="77777777" w:rsidR="00E00C18" w:rsidRDefault="00E00C18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9D0465" w14:paraId="2A4B0607" w14:textId="77777777" w:rsidTr="00813BA2">
        <w:tc>
          <w:tcPr>
            <w:tcW w:w="2725" w:type="dxa"/>
          </w:tcPr>
          <w:p w14:paraId="474E8B82" w14:textId="1B32F6B7" w:rsidR="009D0465" w:rsidRDefault="009D0465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Creature Cannibalism</w:t>
            </w:r>
          </w:p>
        </w:tc>
        <w:tc>
          <w:tcPr>
            <w:tcW w:w="1049" w:type="dxa"/>
          </w:tcPr>
          <w:p w14:paraId="2B4AC9CD" w14:textId="77777777" w:rsidR="009D0465" w:rsidRDefault="009D0465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070" w:type="dxa"/>
          </w:tcPr>
          <w:p w14:paraId="6F2C9390" w14:textId="77777777" w:rsidR="009D0465" w:rsidRDefault="009D0465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976" w:type="dxa"/>
          </w:tcPr>
          <w:p w14:paraId="1C25F034" w14:textId="77777777" w:rsidR="009D0465" w:rsidRDefault="009D0465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618" w:type="dxa"/>
          </w:tcPr>
          <w:p w14:paraId="767CBC26" w14:textId="77777777" w:rsidR="009D0465" w:rsidRDefault="009D0465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813BA2" w14:paraId="361B5B8F" w14:textId="77777777" w:rsidTr="00813BA2">
        <w:tc>
          <w:tcPr>
            <w:tcW w:w="2725" w:type="dxa"/>
          </w:tcPr>
          <w:p w14:paraId="12A2FE55" w14:textId="52944029" w:rsidR="00813BA2" w:rsidRDefault="00813BA2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Integration</w:t>
            </w:r>
          </w:p>
        </w:tc>
        <w:tc>
          <w:tcPr>
            <w:tcW w:w="1049" w:type="dxa"/>
          </w:tcPr>
          <w:p w14:paraId="1203D00F" w14:textId="77777777" w:rsidR="00813BA2" w:rsidRDefault="00813BA2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070" w:type="dxa"/>
          </w:tcPr>
          <w:p w14:paraId="3751865F" w14:textId="77777777" w:rsidR="00813BA2" w:rsidRDefault="00813BA2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976" w:type="dxa"/>
          </w:tcPr>
          <w:p w14:paraId="4D9CC9D2" w14:textId="77777777" w:rsidR="00813BA2" w:rsidRDefault="00813BA2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618" w:type="dxa"/>
          </w:tcPr>
          <w:p w14:paraId="12F758EE" w14:textId="77777777" w:rsidR="00813BA2" w:rsidRDefault="00813BA2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D20EAE" w14:paraId="231C639C" w14:textId="77777777" w:rsidTr="00813BA2">
        <w:tc>
          <w:tcPr>
            <w:tcW w:w="2725" w:type="dxa"/>
          </w:tcPr>
          <w:p w14:paraId="05B1FE9B" w14:textId="72ACDF71" w:rsidR="00D20EAE" w:rsidRDefault="0022633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Creature Name Generation</w:t>
            </w:r>
          </w:p>
        </w:tc>
        <w:tc>
          <w:tcPr>
            <w:tcW w:w="1049" w:type="dxa"/>
          </w:tcPr>
          <w:p w14:paraId="188121E1" w14:textId="77777777" w:rsidR="00D20EAE" w:rsidRDefault="00D20EAE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070" w:type="dxa"/>
          </w:tcPr>
          <w:p w14:paraId="2CFD769A" w14:textId="77777777" w:rsidR="00D20EAE" w:rsidRDefault="00D20EAE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976" w:type="dxa"/>
          </w:tcPr>
          <w:p w14:paraId="12BBBED3" w14:textId="77777777" w:rsidR="00D20EAE" w:rsidRDefault="00D20EAE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618" w:type="dxa"/>
          </w:tcPr>
          <w:p w14:paraId="47946611" w14:textId="77777777" w:rsidR="00D20EAE" w:rsidRDefault="00D20EAE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813BA2" w14:paraId="71C79BEC" w14:textId="77777777" w:rsidTr="00813BA2">
        <w:tc>
          <w:tcPr>
            <w:tcW w:w="2725" w:type="dxa"/>
          </w:tcPr>
          <w:p w14:paraId="050E75C6" w14:textId="1F15B858" w:rsidR="00813BA2" w:rsidRDefault="005716DC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Integration</w:t>
            </w:r>
          </w:p>
        </w:tc>
        <w:tc>
          <w:tcPr>
            <w:tcW w:w="1049" w:type="dxa"/>
          </w:tcPr>
          <w:p w14:paraId="16C8D312" w14:textId="77777777" w:rsidR="00813BA2" w:rsidRDefault="00813BA2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070" w:type="dxa"/>
          </w:tcPr>
          <w:p w14:paraId="31561E79" w14:textId="77777777" w:rsidR="00813BA2" w:rsidRDefault="00813BA2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976" w:type="dxa"/>
          </w:tcPr>
          <w:p w14:paraId="4FDBE5FE" w14:textId="77777777" w:rsidR="00813BA2" w:rsidRDefault="00813BA2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618" w:type="dxa"/>
          </w:tcPr>
          <w:p w14:paraId="4213198A" w14:textId="77777777" w:rsidR="00813BA2" w:rsidRDefault="00813BA2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</w:tbl>
    <w:p w14:paraId="5E6618A5" w14:textId="7FD921AB" w:rsidR="00A41E20" w:rsidRDefault="00A41E20" w:rsidP="002A2047">
      <w:pPr>
        <w:pStyle w:val="ListBullet"/>
        <w:numPr>
          <w:ilvl w:val="0"/>
          <w:numId w:val="0"/>
        </w:numPr>
        <w:ind w:left="360" w:hanging="360"/>
        <w:rPr>
          <w:rFonts w:hint="eastAsia"/>
          <w:sz w:val="22"/>
          <w:lang w:val="en-US"/>
        </w:rPr>
      </w:pPr>
    </w:p>
    <w:p w14:paraId="777CE70F" w14:textId="51CADDE2" w:rsidR="009F6E19" w:rsidRDefault="000D1940" w:rsidP="002A2047">
      <w:pPr>
        <w:pStyle w:val="ListBullet"/>
        <w:numPr>
          <w:ilvl w:val="0"/>
          <w:numId w:val="0"/>
        </w:numPr>
        <w:ind w:left="360" w:hanging="360"/>
        <w:rPr>
          <w:rFonts w:hint="eastAsia"/>
          <w:b/>
          <w:sz w:val="26"/>
          <w:lang w:val="en-US"/>
        </w:rPr>
      </w:pPr>
      <w:r>
        <w:rPr>
          <w:b/>
          <w:sz w:val="26"/>
          <w:lang w:val="en-US"/>
        </w:rPr>
        <w:t xml:space="preserve">Functionality, </w:t>
      </w:r>
      <w:r w:rsidR="009F6E19">
        <w:rPr>
          <w:b/>
          <w:sz w:val="26"/>
          <w:lang w:val="en-US"/>
        </w:rPr>
        <w:t>Usability, Acceptance, and Beta testing</w:t>
      </w:r>
    </w:p>
    <w:p w14:paraId="2314DF4C" w14:textId="12702B0E" w:rsidR="00E76807" w:rsidRDefault="00E76807" w:rsidP="002A2047">
      <w:pPr>
        <w:pStyle w:val="ListBullet"/>
        <w:numPr>
          <w:ilvl w:val="0"/>
          <w:numId w:val="0"/>
        </w:numPr>
        <w:ind w:left="360" w:hanging="360"/>
        <w:rPr>
          <w:rFonts w:hint="eastAsia"/>
          <w:sz w:val="22"/>
          <w:lang w:val="en-US"/>
        </w:rPr>
      </w:pPr>
      <w:r>
        <w:rPr>
          <w:sz w:val="22"/>
          <w:lang w:val="en-US"/>
        </w:rPr>
        <w:t>These will all be done only once the project has reached a stable releasable state</w:t>
      </w:r>
      <w:r w:rsidR="006F3F88">
        <w:rPr>
          <w:sz w:val="22"/>
          <w:lang w:val="en-US"/>
        </w:rPr>
        <w:t>.</w:t>
      </w:r>
    </w:p>
    <w:p w14:paraId="3B972F3B" w14:textId="77777777" w:rsidR="008E18A2" w:rsidRDefault="008E18A2" w:rsidP="002A2047">
      <w:pPr>
        <w:pStyle w:val="ListBullet"/>
        <w:numPr>
          <w:ilvl w:val="0"/>
          <w:numId w:val="0"/>
        </w:numPr>
        <w:ind w:left="360" w:hanging="360"/>
        <w:rPr>
          <w:rFonts w:hint="eastAsia"/>
          <w:sz w:val="22"/>
          <w:lang w:val="en-US"/>
        </w:rPr>
      </w:pPr>
    </w:p>
    <w:p w14:paraId="2AE0F3EB" w14:textId="39FDE4FF" w:rsidR="008E18A2" w:rsidRDefault="008E18A2" w:rsidP="008E18A2">
      <w:pPr>
        <w:pStyle w:val="ListBullet"/>
        <w:numPr>
          <w:ilvl w:val="0"/>
          <w:numId w:val="0"/>
        </w:numPr>
        <w:rPr>
          <w:rFonts w:hint="eastAsia"/>
          <w:sz w:val="22"/>
          <w:lang w:val="en-US"/>
        </w:rPr>
      </w:pPr>
      <w:proofErr w:type="gramStart"/>
      <w:r>
        <w:rPr>
          <w:sz w:val="22"/>
          <w:lang w:val="en-US"/>
        </w:rPr>
        <w:t>Functionality testing will simply be carried out by myself, to check if all functional requirements have been met</w:t>
      </w:r>
      <w:proofErr w:type="gramEnd"/>
      <w:r>
        <w:rPr>
          <w:sz w:val="22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3"/>
        <w:gridCol w:w="483"/>
      </w:tblGrid>
      <w:tr w:rsidR="00892F13" w14:paraId="763E12A6" w14:textId="77777777" w:rsidTr="00AD3A21">
        <w:tc>
          <w:tcPr>
            <w:tcW w:w="0" w:type="auto"/>
          </w:tcPr>
          <w:p w14:paraId="27EA4C74" w14:textId="465E4F62" w:rsidR="00892F13" w:rsidRPr="00892F13" w:rsidRDefault="00892F13" w:rsidP="008E18A2">
            <w:pPr>
              <w:pStyle w:val="ListBullet"/>
              <w:numPr>
                <w:ilvl w:val="0"/>
                <w:numId w:val="0"/>
              </w:numPr>
              <w:rPr>
                <w:rFonts w:hint="eastAsia"/>
                <w:b/>
                <w:lang w:val="en-US"/>
              </w:rPr>
            </w:pPr>
            <w:r w:rsidRPr="00892F13">
              <w:rPr>
                <w:b/>
                <w:lang w:val="en-US"/>
              </w:rPr>
              <w:lastRenderedPageBreak/>
              <w:t>Requirement</w:t>
            </w:r>
          </w:p>
        </w:tc>
        <w:tc>
          <w:tcPr>
            <w:tcW w:w="0" w:type="auto"/>
          </w:tcPr>
          <w:p w14:paraId="6283D2E2" w14:textId="2B183DCA" w:rsidR="00892F13" w:rsidRPr="00892F13" w:rsidRDefault="00892F13" w:rsidP="008E18A2">
            <w:pPr>
              <w:pStyle w:val="ListBullet"/>
              <w:numPr>
                <w:ilvl w:val="0"/>
                <w:numId w:val="0"/>
              </w:numPr>
              <w:rPr>
                <w:rFonts w:hint="eastAsia"/>
                <w:b/>
                <w:lang w:val="en-US"/>
              </w:rPr>
            </w:pPr>
            <w:r w:rsidRPr="00892F13">
              <w:rPr>
                <w:b/>
                <w:lang w:val="en-US"/>
              </w:rPr>
              <w:t>P?</w:t>
            </w:r>
          </w:p>
        </w:tc>
      </w:tr>
      <w:tr w:rsidR="00892F13" w14:paraId="6C2D9A02" w14:textId="77777777" w:rsidTr="00AD3A21">
        <w:trPr>
          <w:trHeight w:val="277"/>
        </w:trPr>
        <w:tc>
          <w:tcPr>
            <w:tcW w:w="0" w:type="auto"/>
          </w:tcPr>
          <w:p w14:paraId="755F5574" w14:textId="0072FBD3" w:rsidR="00892F13" w:rsidRPr="00892F13" w:rsidRDefault="00892F13" w:rsidP="00AD3A21">
            <w:pPr>
              <w:rPr>
                <w:rFonts w:hint="eastAsia"/>
                <w:lang w:val="en-US"/>
              </w:rPr>
            </w:pPr>
            <w:proofErr w:type="spellStart"/>
            <w:r w:rsidRPr="00892F13">
              <w:rPr>
                <w:lang w:val="en-US"/>
              </w:rPr>
              <w:t>Initialise</w:t>
            </w:r>
            <w:proofErr w:type="spellEnd"/>
            <w:r w:rsidRPr="00892F13">
              <w:rPr>
                <w:lang w:val="en-US"/>
              </w:rPr>
              <w:t xml:space="preserve"> a frame and panel</w:t>
            </w:r>
          </w:p>
        </w:tc>
        <w:tc>
          <w:tcPr>
            <w:tcW w:w="0" w:type="auto"/>
          </w:tcPr>
          <w:p w14:paraId="655E4297" w14:textId="77777777" w:rsidR="00892F13" w:rsidRDefault="00892F13" w:rsidP="008E18A2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892F13" w14:paraId="5AB27416" w14:textId="77777777" w:rsidTr="00AD3A21">
        <w:trPr>
          <w:trHeight w:val="268"/>
        </w:trPr>
        <w:tc>
          <w:tcPr>
            <w:tcW w:w="0" w:type="auto"/>
          </w:tcPr>
          <w:p w14:paraId="24E6D0B0" w14:textId="56338CD1" w:rsidR="00892F13" w:rsidRPr="00892F13" w:rsidRDefault="00892F13" w:rsidP="00AD3A21">
            <w:pPr>
              <w:rPr>
                <w:rFonts w:hint="eastAsia"/>
                <w:lang w:val="en-US"/>
              </w:rPr>
            </w:pPr>
            <w:r w:rsidRPr="00892F13">
              <w:rPr>
                <w:lang w:val="en-US"/>
              </w:rPr>
              <w:t>Create Neural Nets with random weight values</w:t>
            </w:r>
          </w:p>
        </w:tc>
        <w:tc>
          <w:tcPr>
            <w:tcW w:w="0" w:type="auto"/>
          </w:tcPr>
          <w:p w14:paraId="45E0C355" w14:textId="77777777" w:rsidR="00892F13" w:rsidRDefault="00892F13" w:rsidP="008E18A2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892F13" w14:paraId="3222DF66" w14:textId="77777777" w:rsidTr="00AD3A21">
        <w:trPr>
          <w:trHeight w:val="257"/>
        </w:trPr>
        <w:tc>
          <w:tcPr>
            <w:tcW w:w="0" w:type="auto"/>
          </w:tcPr>
          <w:p w14:paraId="285FC16E" w14:textId="2D3130AD" w:rsidR="00892F13" w:rsidRPr="00892F13" w:rsidRDefault="00892F13" w:rsidP="00AD3A21">
            <w:pPr>
              <w:rPr>
                <w:rFonts w:hint="eastAsia"/>
                <w:lang w:val="en-US"/>
              </w:rPr>
            </w:pPr>
            <w:r w:rsidRPr="00892F13">
              <w:rPr>
                <w:lang w:val="en-US"/>
              </w:rPr>
              <w:t xml:space="preserve">Create children of Neural Nets with </w:t>
            </w:r>
            <w:r w:rsidRPr="00892F13">
              <w:rPr>
                <w:rFonts w:hint="eastAsia"/>
                <w:lang w:val="en-US"/>
              </w:rPr>
              <w:t>random</w:t>
            </w:r>
            <w:r w:rsidRPr="00892F13">
              <w:rPr>
                <w:lang w:val="en-US"/>
              </w:rPr>
              <w:t xml:space="preserve"> mutations</w:t>
            </w:r>
          </w:p>
        </w:tc>
        <w:tc>
          <w:tcPr>
            <w:tcW w:w="0" w:type="auto"/>
          </w:tcPr>
          <w:p w14:paraId="7C8C6C47" w14:textId="77777777" w:rsidR="00892F13" w:rsidRDefault="00892F13" w:rsidP="008E18A2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892F13" w14:paraId="02722C22" w14:textId="77777777" w:rsidTr="00AD3A21">
        <w:trPr>
          <w:trHeight w:val="262"/>
        </w:trPr>
        <w:tc>
          <w:tcPr>
            <w:tcW w:w="0" w:type="auto"/>
          </w:tcPr>
          <w:p w14:paraId="76EBBBFF" w14:textId="53251C29" w:rsidR="00892F13" w:rsidRPr="00892F13" w:rsidRDefault="00892F13" w:rsidP="00AD3A21">
            <w:pPr>
              <w:rPr>
                <w:rFonts w:hint="eastAsia"/>
                <w:lang w:val="en-US"/>
              </w:rPr>
            </w:pPr>
            <w:r w:rsidRPr="00892F13">
              <w:rPr>
                <w:lang w:val="en-US"/>
              </w:rPr>
              <w:t>Store and read in neural net weights</w:t>
            </w:r>
          </w:p>
        </w:tc>
        <w:tc>
          <w:tcPr>
            <w:tcW w:w="0" w:type="auto"/>
          </w:tcPr>
          <w:p w14:paraId="4C981BE0" w14:textId="77777777" w:rsidR="00892F13" w:rsidRDefault="00892F13" w:rsidP="008E18A2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892F13" w14:paraId="1F9617F3" w14:textId="77777777" w:rsidTr="00AD3A21">
        <w:trPr>
          <w:trHeight w:val="265"/>
        </w:trPr>
        <w:tc>
          <w:tcPr>
            <w:tcW w:w="0" w:type="auto"/>
          </w:tcPr>
          <w:p w14:paraId="432D878F" w14:textId="51B63D64" w:rsidR="00892F13" w:rsidRPr="00892F13" w:rsidRDefault="00892F13" w:rsidP="00AD3A21">
            <w:pPr>
              <w:rPr>
                <w:rFonts w:hint="eastAsia"/>
                <w:lang w:val="en-US"/>
              </w:rPr>
            </w:pPr>
            <w:r w:rsidRPr="00892F13">
              <w:rPr>
                <w:lang w:val="en-US"/>
              </w:rPr>
              <w:t>Run a quick generation which makes a new set of neural nets</w:t>
            </w:r>
          </w:p>
        </w:tc>
        <w:tc>
          <w:tcPr>
            <w:tcW w:w="0" w:type="auto"/>
          </w:tcPr>
          <w:p w14:paraId="44B64587" w14:textId="77777777" w:rsidR="00892F13" w:rsidRDefault="00892F13" w:rsidP="008E18A2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892F13" w14:paraId="667E62A2" w14:textId="77777777" w:rsidTr="00AD3A21">
        <w:trPr>
          <w:trHeight w:val="538"/>
        </w:trPr>
        <w:tc>
          <w:tcPr>
            <w:tcW w:w="0" w:type="auto"/>
          </w:tcPr>
          <w:p w14:paraId="2D88434D" w14:textId="575DFFC4" w:rsidR="00892F13" w:rsidRPr="00892F13" w:rsidRDefault="00892F13" w:rsidP="00AD3A21">
            <w:pPr>
              <w:rPr>
                <w:rFonts w:hint="eastAsia"/>
                <w:lang w:val="en-US"/>
              </w:rPr>
            </w:pPr>
            <w:r w:rsidRPr="00892F13">
              <w:rPr>
                <w:lang w:val="en-US"/>
              </w:rPr>
              <w:t xml:space="preserve">Run a slow generation which allows the user to see the </w:t>
            </w:r>
            <w:r w:rsidRPr="00892F13">
              <w:rPr>
                <w:rFonts w:hint="eastAsia"/>
                <w:lang w:val="en-US"/>
              </w:rPr>
              <w:t>‘</w:t>
            </w:r>
            <w:r w:rsidRPr="00892F13">
              <w:rPr>
                <w:lang w:val="en-US"/>
              </w:rPr>
              <w:t>creatures</w:t>
            </w:r>
            <w:r w:rsidRPr="00892F13">
              <w:rPr>
                <w:rFonts w:hint="eastAsia"/>
                <w:lang w:val="en-US"/>
              </w:rPr>
              <w:t>’</w:t>
            </w:r>
            <w:r w:rsidRPr="00892F13">
              <w:rPr>
                <w:lang w:val="en-US"/>
              </w:rPr>
              <w:t xml:space="preserve"> in slowed down time as they compete</w:t>
            </w:r>
          </w:p>
        </w:tc>
        <w:tc>
          <w:tcPr>
            <w:tcW w:w="0" w:type="auto"/>
          </w:tcPr>
          <w:p w14:paraId="5F8AAF92" w14:textId="77777777" w:rsidR="00892F13" w:rsidRDefault="00892F13" w:rsidP="008E18A2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892F13" w14:paraId="680FAF63" w14:textId="77777777" w:rsidTr="00AD3A21">
        <w:trPr>
          <w:trHeight w:val="235"/>
        </w:trPr>
        <w:tc>
          <w:tcPr>
            <w:tcW w:w="0" w:type="auto"/>
          </w:tcPr>
          <w:p w14:paraId="51825129" w14:textId="6930510F" w:rsidR="00892F13" w:rsidRPr="00892F13" w:rsidRDefault="00892F13" w:rsidP="00AD3A21">
            <w:pPr>
              <w:rPr>
                <w:rFonts w:hint="eastAsia"/>
                <w:lang w:val="en-US"/>
              </w:rPr>
            </w:pPr>
            <w:r w:rsidRPr="00892F13">
              <w:rPr>
                <w:lang w:val="en-US"/>
              </w:rPr>
              <w:t xml:space="preserve">Record and display </w:t>
            </w:r>
            <w:r w:rsidRPr="00892F13">
              <w:rPr>
                <w:rFonts w:hint="eastAsia"/>
                <w:lang w:val="en-US"/>
              </w:rPr>
              <w:t>average</w:t>
            </w:r>
            <w:r w:rsidRPr="00892F13">
              <w:rPr>
                <w:lang w:val="en-US"/>
              </w:rPr>
              <w:t xml:space="preserve"> food eaten value</w:t>
            </w:r>
            <w:r w:rsidR="00AD3A21">
              <w:rPr>
                <w:lang w:val="en-US"/>
              </w:rPr>
              <w:t>s</w:t>
            </w:r>
          </w:p>
        </w:tc>
        <w:tc>
          <w:tcPr>
            <w:tcW w:w="0" w:type="auto"/>
          </w:tcPr>
          <w:p w14:paraId="0F70739B" w14:textId="77777777" w:rsidR="00892F13" w:rsidRDefault="00892F13" w:rsidP="008E18A2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892F13" w14:paraId="49851DD3" w14:textId="77777777" w:rsidTr="00AD3A21">
        <w:trPr>
          <w:trHeight w:val="239"/>
        </w:trPr>
        <w:tc>
          <w:tcPr>
            <w:tcW w:w="0" w:type="auto"/>
          </w:tcPr>
          <w:p w14:paraId="23ED3CEE" w14:textId="7DA2A8C0" w:rsidR="00892F13" w:rsidRPr="00892F13" w:rsidRDefault="00892F13" w:rsidP="00AD3A21">
            <w:pPr>
              <w:rPr>
                <w:rFonts w:hint="eastAsia"/>
                <w:lang w:val="en-US"/>
              </w:rPr>
            </w:pPr>
            <w:r w:rsidRPr="00892F13">
              <w:rPr>
                <w:lang w:val="en-US"/>
              </w:rPr>
              <w:t>Creatures able to eat other creatures as well as pellets</w:t>
            </w:r>
          </w:p>
        </w:tc>
        <w:tc>
          <w:tcPr>
            <w:tcW w:w="0" w:type="auto"/>
          </w:tcPr>
          <w:p w14:paraId="5F47333A" w14:textId="77777777" w:rsidR="00892F13" w:rsidRDefault="00892F13" w:rsidP="008E18A2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892F13" w14:paraId="739633FC" w14:textId="77777777" w:rsidTr="00AD3A21">
        <w:trPr>
          <w:trHeight w:val="229"/>
        </w:trPr>
        <w:tc>
          <w:tcPr>
            <w:tcW w:w="0" w:type="auto"/>
          </w:tcPr>
          <w:p w14:paraId="77356D63" w14:textId="6430DB10" w:rsidR="00892F13" w:rsidRPr="00892F13" w:rsidRDefault="00892F13" w:rsidP="00AD3A21">
            <w:pPr>
              <w:rPr>
                <w:rFonts w:hint="eastAsia"/>
                <w:lang w:val="en-US"/>
              </w:rPr>
            </w:pPr>
            <w:r w:rsidRPr="00892F13">
              <w:rPr>
                <w:lang w:val="en-US"/>
              </w:rPr>
              <w:t>Draw names for creatures from CSV file</w:t>
            </w:r>
          </w:p>
        </w:tc>
        <w:tc>
          <w:tcPr>
            <w:tcW w:w="0" w:type="auto"/>
          </w:tcPr>
          <w:p w14:paraId="57B27097" w14:textId="77777777" w:rsidR="00892F13" w:rsidRDefault="00892F13" w:rsidP="008E18A2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</w:tbl>
    <w:p w14:paraId="5C46D0B1" w14:textId="77777777" w:rsidR="00892F13" w:rsidRDefault="00892F13" w:rsidP="008E18A2">
      <w:pPr>
        <w:pStyle w:val="ListBullet"/>
        <w:numPr>
          <w:ilvl w:val="0"/>
          <w:numId w:val="0"/>
        </w:numPr>
        <w:rPr>
          <w:rFonts w:hint="eastAsia"/>
          <w:sz w:val="22"/>
          <w:lang w:val="en-US"/>
        </w:rPr>
      </w:pPr>
    </w:p>
    <w:p w14:paraId="17BA4AEB" w14:textId="039E4069" w:rsidR="00DB3615" w:rsidRDefault="00DB3615" w:rsidP="008E18A2">
      <w:pPr>
        <w:pStyle w:val="ListBullet"/>
        <w:numPr>
          <w:ilvl w:val="0"/>
          <w:numId w:val="0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>Usability and Accep</w:t>
      </w:r>
      <w:r w:rsidR="009542B6">
        <w:rPr>
          <w:sz w:val="22"/>
          <w:lang w:val="en-US"/>
        </w:rPr>
        <w:t>tance</w:t>
      </w:r>
      <w:r w:rsidR="0036040C">
        <w:rPr>
          <w:sz w:val="22"/>
          <w:lang w:val="en-US"/>
        </w:rPr>
        <w:t xml:space="preserve"> (Beta)</w:t>
      </w:r>
      <w:r w:rsidR="009542B6">
        <w:rPr>
          <w:sz w:val="22"/>
          <w:lang w:val="en-US"/>
        </w:rPr>
        <w:t xml:space="preserve"> t</w:t>
      </w:r>
      <w:r>
        <w:rPr>
          <w:sz w:val="22"/>
          <w:lang w:val="en-US"/>
        </w:rPr>
        <w:t>esting w</w:t>
      </w:r>
      <w:r w:rsidR="009542B6">
        <w:rPr>
          <w:sz w:val="22"/>
          <w:lang w:val="en-US"/>
        </w:rPr>
        <w:t>ill be carried</w:t>
      </w:r>
      <w:r w:rsidR="00F52699">
        <w:rPr>
          <w:sz w:val="22"/>
          <w:lang w:val="en-US"/>
        </w:rPr>
        <w:t xml:space="preserve"> </w:t>
      </w:r>
      <w:r w:rsidR="00F52699">
        <w:rPr>
          <w:rFonts w:hint="eastAsia"/>
          <w:sz w:val="22"/>
          <w:lang w:val="en-US"/>
        </w:rPr>
        <w:t>out</w:t>
      </w:r>
      <w:r w:rsidR="00F52699">
        <w:rPr>
          <w:sz w:val="22"/>
          <w:lang w:val="en-US"/>
        </w:rPr>
        <w:t xml:space="preserve"> by giving the release to end-users (such as peers in my </w:t>
      </w:r>
      <w:proofErr w:type="spellStart"/>
      <w:r w:rsidR="00F52699">
        <w:rPr>
          <w:sz w:val="22"/>
          <w:lang w:val="en-US"/>
        </w:rPr>
        <w:t>clas</w:t>
      </w:r>
      <w:proofErr w:type="spellEnd"/>
      <w:r w:rsidR="007075CA">
        <w:rPr>
          <w:sz w:val="22"/>
          <w:lang w:val="en-US"/>
        </w:rPr>
        <w:t> term</w:t>
      </w:r>
      <w:bookmarkStart w:id="0" w:name="_GoBack"/>
      <w:bookmarkEnd w:id="0"/>
      <w:r w:rsidR="00F52699">
        <w:rPr>
          <w:sz w:val="22"/>
          <w:lang w:val="en-US"/>
        </w:rPr>
        <w:t>s)</w:t>
      </w:r>
      <w:r w:rsidR="00BA3B5F">
        <w:rPr>
          <w:sz w:val="22"/>
          <w:lang w:val="en-US"/>
        </w:rPr>
        <w:t xml:space="preserve"> to use the program, without any instruction or guidance from me. The end-users will then fill out a survey asking about how intuitive they felt the design was, and</w:t>
      </w:r>
      <w:r w:rsidR="00176F6A">
        <w:rPr>
          <w:sz w:val="22"/>
          <w:lang w:val="en-US"/>
        </w:rPr>
        <w:t xml:space="preserve"> how well it met the user requirements, using direct questions.</w:t>
      </w:r>
    </w:p>
    <w:p w14:paraId="3CBE9D40" w14:textId="77777777" w:rsidR="00794AD9" w:rsidRDefault="00794AD9" w:rsidP="008E18A2">
      <w:pPr>
        <w:pStyle w:val="ListBullet"/>
        <w:numPr>
          <w:ilvl w:val="0"/>
          <w:numId w:val="0"/>
        </w:numPr>
        <w:rPr>
          <w:rFonts w:hint="eastAsia"/>
          <w:sz w:val="22"/>
          <w:lang w:val="en-US"/>
        </w:rPr>
      </w:pPr>
    </w:p>
    <w:p w14:paraId="77A3815B" w14:textId="56A6697B" w:rsidR="00794AD9" w:rsidRDefault="00794AD9" w:rsidP="008E18A2">
      <w:pPr>
        <w:pStyle w:val="ListBullet"/>
        <w:numPr>
          <w:ilvl w:val="0"/>
          <w:numId w:val="0"/>
        </w:numPr>
        <w:rPr>
          <w:rFonts w:hint="eastAsia"/>
          <w:b/>
          <w:sz w:val="26"/>
          <w:lang w:val="en-US"/>
        </w:rPr>
      </w:pPr>
      <w:r>
        <w:rPr>
          <w:b/>
          <w:sz w:val="26"/>
          <w:lang w:val="en-US"/>
        </w:rPr>
        <w:t>Regression Testing</w:t>
      </w:r>
    </w:p>
    <w:p w14:paraId="196D4AD8" w14:textId="202AA715" w:rsidR="00817209" w:rsidRDefault="00817209" w:rsidP="008E18A2">
      <w:pPr>
        <w:pStyle w:val="ListBullet"/>
        <w:numPr>
          <w:ilvl w:val="0"/>
          <w:numId w:val="0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 xml:space="preserve">Regression </w:t>
      </w:r>
      <w:r>
        <w:rPr>
          <w:rFonts w:hint="eastAsia"/>
          <w:sz w:val="22"/>
          <w:lang w:val="en-US"/>
        </w:rPr>
        <w:t>testing</w:t>
      </w:r>
      <w:r>
        <w:rPr>
          <w:sz w:val="22"/>
          <w:lang w:val="en-US"/>
        </w:rPr>
        <w:t xml:space="preserve"> will only be necessary in the following circumstances</w:t>
      </w:r>
      <w:r w:rsidR="00BA75B9">
        <w:rPr>
          <w:sz w:val="22"/>
          <w:lang w:val="en-US"/>
        </w:rPr>
        <w:t>:</w:t>
      </w:r>
    </w:p>
    <w:p w14:paraId="7E47B654" w14:textId="5E295524" w:rsidR="00BA75B9" w:rsidRDefault="00BA75B9" w:rsidP="00BA75B9">
      <w:pPr>
        <w:pStyle w:val="ListBullet"/>
        <w:numPr>
          <w:ilvl w:val="0"/>
          <w:numId w:val="8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 xml:space="preserve">If </w:t>
      </w:r>
      <w:r>
        <w:rPr>
          <w:rFonts w:hint="eastAsia"/>
          <w:sz w:val="22"/>
          <w:lang w:val="en-US"/>
        </w:rPr>
        <w:t>the</w:t>
      </w:r>
      <w:r>
        <w:rPr>
          <w:sz w:val="22"/>
          <w:lang w:val="en-US"/>
        </w:rPr>
        <w:t xml:space="preserve"> other types of testing </w:t>
      </w:r>
      <w:r w:rsidR="00884318">
        <w:rPr>
          <w:sz w:val="22"/>
          <w:lang w:val="en-US"/>
        </w:rPr>
        <w:t xml:space="preserve">show errors in the code, or </w:t>
      </w:r>
      <w:proofErr w:type="gramStart"/>
      <w:r w:rsidR="00884318">
        <w:rPr>
          <w:sz w:val="22"/>
          <w:lang w:val="en-US"/>
        </w:rPr>
        <w:t>that requirements</w:t>
      </w:r>
      <w:proofErr w:type="gramEnd"/>
      <w:r w:rsidR="00884318">
        <w:rPr>
          <w:sz w:val="22"/>
          <w:lang w:val="en-US"/>
        </w:rPr>
        <w:t xml:space="preserve"> are not met, and changes are made to existing components. If that is the case, the component and </w:t>
      </w:r>
      <w:proofErr w:type="gramStart"/>
      <w:r w:rsidR="00884318">
        <w:rPr>
          <w:sz w:val="22"/>
          <w:lang w:val="en-US"/>
        </w:rPr>
        <w:t>integrative</w:t>
      </w:r>
      <w:proofErr w:type="gramEnd"/>
      <w:r w:rsidR="00884318">
        <w:rPr>
          <w:sz w:val="22"/>
          <w:lang w:val="en-US"/>
        </w:rPr>
        <w:t xml:space="preserve"> testing for the changed components will be redone</w:t>
      </w:r>
      <w:r w:rsidR="00AE42FB">
        <w:rPr>
          <w:sz w:val="22"/>
          <w:lang w:val="en-US"/>
        </w:rPr>
        <w:t>.</w:t>
      </w:r>
    </w:p>
    <w:p w14:paraId="47BAA3C3" w14:textId="6059D1EE" w:rsidR="00AE42FB" w:rsidRPr="00817209" w:rsidRDefault="00AE42FB" w:rsidP="00BA75B9">
      <w:pPr>
        <w:pStyle w:val="ListBullet"/>
        <w:numPr>
          <w:ilvl w:val="0"/>
          <w:numId w:val="8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 xml:space="preserve">If additional time is left at the end of development, and the additional features are </w:t>
      </w:r>
      <w:r>
        <w:rPr>
          <w:rFonts w:hint="eastAsia"/>
          <w:sz w:val="22"/>
          <w:lang w:val="en-US"/>
        </w:rPr>
        <w:t>implemented</w:t>
      </w:r>
      <w:r>
        <w:rPr>
          <w:sz w:val="22"/>
          <w:lang w:val="en-US"/>
        </w:rPr>
        <w:t xml:space="preserve">. In this case, more </w:t>
      </w:r>
      <w:proofErr w:type="gramStart"/>
      <w:r>
        <w:rPr>
          <w:sz w:val="22"/>
          <w:lang w:val="en-US"/>
        </w:rPr>
        <w:t>component</w:t>
      </w:r>
      <w:proofErr w:type="gramEnd"/>
      <w:r>
        <w:rPr>
          <w:sz w:val="22"/>
          <w:lang w:val="en-US"/>
        </w:rPr>
        <w:t xml:space="preserve">, integrative, and beta testing will be done for these </w:t>
      </w:r>
      <w:r>
        <w:rPr>
          <w:rFonts w:hint="eastAsia"/>
          <w:sz w:val="22"/>
          <w:lang w:val="en-US"/>
        </w:rPr>
        <w:t>component</w:t>
      </w:r>
      <w:r>
        <w:rPr>
          <w:sz w:val="22"/>
          <w:lang w:val="en-US"/>
        </w:rPr>
        <w:t>s</w:t>
      </w:r>
      <w:r w:rsidR="00915C5F">
        <w:rPr>
          <w:sz w:val="22"/>
          <w:lang w:val="en-US"/>
        </w:rPr>
        <w:t>.</w:t>
      </w:r>
    </w:p>
    <w:sectPr w:rsidR="00AE42FB" w:rsidRPr="00817209" w:rsidSect="00E2673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FACC6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9D94D2A"/>
    <w:multiLevelType w:val="hybridMultilevel"/>
    <w:tmpl w:val="04C43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82603"/>
    <w:multiLevelType w:val="hybridMultilevel"/>
    <w:tmpl w:val="FBBC2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1030C"/>
    <w:multiLevelType w:val="hybridMultilevel"/>
    <w:tmpl w:val="10D64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EFF390B"/>
    <w:multiLevelType w:val="hybridMultilevel"/>
    <w:tmpl w:val="3A44B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684398"/>
    <w:multiLevelType w:val="hybridMultilevel"/>
    <w:tmpl w:val="C918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11C4E"/>
    <w:multiLevelType w:val="hybridMultilevel"/>
    <w:tmpl w:val="38B4C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B800DA"/>
    <w:multiLevelType w:val="hybridMultilevel"/>
    <w:tmpl w:val="A25C4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196"/>
    <w:rsid w:val="000D1940"/>
    <w:rsid w:val="00162603"/>
    <w:rsid w:val="00176F6A"/>
    <w:rsid w:val="00226330"/>
    <w:rsid w:val="002A2047"/>
    <w:rsid w:val="0036040C"/>
    <w:rsid w:val="003E4B51"/>
    <w:rsid w:val="00411B8B"/>
    <w:rsid w:val="00461966"/>
    <w:rsid w:val="004C685B"/>
    <w:rsid w:val="00556C14"/>
    <w:rsid w:val="005716DC"/>
    <w:rsid w:val="005E631B"/>
    <w:rsid w:val="00645700"/>
    <w:rsid w:val="006B78F1"/>
    <w:rsid w:val="006F3F88"/>
    <w:rsid w:val="007075CA"/>
    <w:rsid w:val="00794AD9"/>
    <w:rsid w:val="007E0F2E"/>
    <w:rsid w:val="007E1998"/>
    <w:rsid w:val="00813BA2"/>
    <w:rsid w:val="00817209"/>
    <w:rsid w:val="00856FDF"/>
    <w:rsid w:val="00884318"/>
    <w:rsid w:val="00892F13"/>
    <w:rsid w:val="008C7038"/>
    <w:rsid w:val="008E18A2"/>
    <w:rsid w:val="008F0621"/>
    <w:rsid w:val="00915C5F"/>
    <w:rsid w:val="00952542"/>
    <w:rsid w:val="009542B6"/>
    <w:rsid w:val="009D0465"/>
    <w:rsid w:val="009F2190"/>
    <w:rsid w:val="009F6E19"/>
    <w:rsid w:val="00A41E20"/>
    <w:rsid w:val="00AD3A21"/>
    <w:rsid w:val="00AE42FB"/>
    <w:rsid w:val="00B85A17"/>
    <w:rsid w:val="00BA3B5F"/>
    <w:rsid w:val="00BA75B9"/>
    <w:rsid w:val="00C71196"/>
    <w:rsid w:val="00C958B2"/>
    <w:rsid w:val="00D20EAE"/>
    <w:rsid w:val="00DB3615"/>
    <w:rsid w:val="00DE44FE"/>
    <w:rsid w:val="00E00C18"/>
    <w:rsid w:val="00E2673A"/>
    <w:rsid w:val="00E76807"/>
    <w:rsid w:val="00F52699"/>
    <w:rsid w:val="00F6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0639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71196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2A2047"/>
    <w:pPr>
      <w:ind w:left="720"/>
      <w:contextualSpacing/>
    </w:pPr>
  </w:style>
  <w:style w:type="table" w:styleId="TableGrid">
    <w:name w:val="Table Grid"/>
    <w:basedOn w:val="TableNormal"/>
    <w:uiPriority w:val="59"/>
    <w:rsid w:val="00A41E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71196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2A2047"/>
    <w:pPr>
      <w:ind w:left="720"/>
      <w:contextualSpacing/>
    </w:pPr>
  </w:style>
  <w:style w:type="table" w:styleId="TableGrid">
    <w:name w:val="Table Grid"/>
    <w:basedOn w:val="TableNormal"/>
    <w:uiPriority w:val="59"/>
    <w:rsid w:val="00A41E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8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8AB63A-7775-8A4A-AB46-473E378B3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445</Words>
  <Characters>2539</Characters>
  <Application>Microsoft Macintosh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AHCS</dc:creator>
  <cp:keywords/>
  <dc:description/>
  <cp:lastModifiedBy>AHCS</cp:lastModifiedBy>
  <cp:revision>46</cp:revision>
  <dcterms:created xsi:type="dcterms:W3CDTF">2018-09-18T12:57:00Z</dcterms:created>
  <dcterms:modified xsi:type="dcterms:W3CDTF">2018-09-18T14:25:00Z</dcterms:modified>
</cp:coreProperties>
</file>