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367424" cx="59182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36742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4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Ch. 1 Review 12/13 1 Intro to Programming in Java Chapter 1 Test Review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Name ___________________________ Date_______________ Mrs. Parziale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1) How is a Java program is best classified?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2) 5 bits can be used to represent how many distinct items or values?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3) When executing a program, from where does the processor read each program instruction?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4) What is the difference between RAM, ROM, disk, software, computer networks?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5) What does a computer need in order for it to be accessible over a computer network?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6) What does a URL (Universal Resource Locator) specify the address of?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7) Why is it important to dissect a problem into manageable pieces before trying to solve the problem?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8) What else do we need to do to complete our program once we have implemented a solution and why do we need to do this?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9) List some of the characteristics of the Java programming language as discussed in your textbook.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10) What is the purpose of comments in a computer program?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367424" cx="59182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36742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7022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Ch. 1 Review 12/13 2 11) Write the code for (define) the main method for a Java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12) How would you comment the instruction: System.out.println("Hello World")?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13) Which characters are allowed as identifiers?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14) List 3 legal and 3 illegal Java identifiers.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15) Give examples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a) a syntax 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b) a run-time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c) a logical 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16) Using Java naming convention, write a name for a class about store customers.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17) Write a good variable name for the current value of a stock.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18) What type of error occurs when you compile a program that is missing a semicolon?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367424" cx="59182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36742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7022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Ch. 1 Review 12/13 3 19) A color image is broken down into individual pixels (points), each of which is represented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a) a 1 for white and a 0 for black b) 3 values denoting the shade of red, green and blue in the image c) a single number indicating the intensity of color between white and black d) two numbers, a value that denotes where between white and black the color is, and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brightness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20) How is all information stored in the computer?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21) What type of programming language is Java?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22) What does the statement System.out.print do in a program?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23) What types of errors is the Java compiler able to find?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24) What does it mean when we say that Java is a case-sensitive language? Give an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25) What does the compiler do with code placed inside of comments?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26) What are reserved words? List as many as you can think of. Can they be redefined by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programmer?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27) What type of error will dividing by 0 generate?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367424" cx="5918200"/>
            <wp:effectExtent t="0" b="0" r="0" l="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36742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7022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Ch. 1 Review 12/13 4 28) What is a binary number?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29) What is bytecode?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30) What type of error is generated if you mistype “println” as “printn”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31) Do modern computers store information in analog or in digital?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32) What happens to data stored in a particular memory location when new data is written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that same location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33) What is wrong with the following class definition? Correct the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class Program1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418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System.out.println("My first Java program")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34) What is wrong with the following class definition? Correct the error.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class Program2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557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System.out.println("My second Java program"); 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367424" cx="591820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36742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Ch. 1 Review 12/13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35) Given the following class definition, underline the reserved words.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class Program3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418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System.out.println("My third Java program");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36) What is wrong with the following println statement? Correct the error.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System.out.println "My fourth Java Program";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37) What is the output of the following when the main method is executed? Write it exactly how 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would look on the screen.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public class Question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public static void main(String[ 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" w:hAnsi="Courier" w:eastAsia="Courier" w:ascii="Courier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System.out.println("hi there"); System.out.println(" "); System.out.println("how are you doing today? ");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38) What might good identifier names be that would be used to represent: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a) a person’s social security number _____________________________ b) income tax withheld ________________________________ c) net pay 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39) Rewrite the following comment so that it can appear over multiple lines. (Change the type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comment indication used.)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// This is one really enormously long comment that might run off the page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You will also be asked to write two Java programs on your computer similar to the ones you have been doing in class.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edia/image04.png" Type="http://schemas.openxmlformats.org/officeDocument/2006/relationships/image" Id="rId6"/><Relationship Target="media/image02.png" Type="http://schemas.openxmlformats.org/officeDocument/2006/relationships/image" Id="rId5"/><Relationship Target="media/image03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IntroCh1TestRevblank.docx</dc:title>
</cp:coreProperties>
</file>