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Drives agam</w:t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retreated</w:t>
        <w:tab/>
        <w:t xml:space="preserve">exsessa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place p(o)namus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(sg) approach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have sent mittavi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all depart Excetis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are driving agamus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defend 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mittit -they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posuimus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exc(e)dis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agunt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d(e)fendistis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acces(i)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m(i)sit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3/31/2014 Warm Up.docx</dc:title>
</cp:coreProperties>
</file>