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2D8C5" w14:textId="06344A04" w:rsidR="004E3BCA" w:rsidRDefault="004866A2" w:rsidP="004866A2">
      <w:pPr>
        <w:pStyle w:val="Heading3"/>
        <w:rPr>
          <w:rFonts w:ascii="Georgia" w:hAnsi="Georgia"/>
          <w:color w:val="auto"/>
        </w:rPr>
      </w:pPr>
      <w:r w:rsidRPr="004866A2">
        <w:rPr>
          <w:rFonts w:ascii="Georgia" w:hAnsi="Georgia"/>
          <w:color w:val="auto"/>
        </w:rPr>
        <w:t>Exploring Data</w:t>
      </w:r>
    </w:p>
    <w:p w14:paraId="3999F33C" w14:textId="77777777" w:rsidR="004866A2" w:rsidRDefault="004866A2" w:rsidP="004866A2"/>
    <w:p w14:paraId="609855A0" w14:textId="7ED96E25" w:rsidR="004866A2" w:rsidRPr="006438E4" w:rsidRDefault="00A93A35" w:rsidP="00A93A35">
      <w:pPr>
        <w:pStyle w:val="ListParagraph"/>
        <w:numPr>
          <w:ilvl w:val="0"/>
          <w:numId w:val="1"/>
        </w:numPr>
        <w:rPr>
          <w:rFonts w:ascii="Georgia" w:hAnsi="Georgia"/>
        </w:rPr>
      </w:pPr>
      <w:r w:rsidRPr="006438E4">
        <w:rPr>
          <w:rFonts w:ascii="Georgia" w:hAnsi="Georgia"/>
        </w:rPr>
        <w:t>Check counts (rows, distinct symbols, distinct sectors)</w:t>
      </w:r>
    </w:p>
    <w:p w14:paraId="4CB19E76" w14:textId="77777777" w:rsidR="006438E4" w:rsidRPr="00886731" w:rsidRDefault="006438E4" w:rsidP="006438E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6731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SELECT</w:t>
      </w:r>
    </w:p>
    <w:p w14:paraId="5518F12E" w14:textId="77777777" w:rsidR="006438E4" w:rsidRPr="00886731" w:rsidRDefault="006438E4" w:rsidP="006438E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6731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COUNT(*) AS total_rows,</w:t>
      </w:r>
    </w:p>
    <w:p w14:paraId="38E94329" w14:textId="77777777" w:rsidR="006438E4" w:rsidRPr="00886731" w:rsidRDefault="006438E4" w:rsidP="006438E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6731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COUNT(DISTINCT symbol) AS unique_symbols,</w:t>
      </w:r>
    </w:p>
    <w:p w14:paraId="67C24060" w14:textId="77777777" w:rsidR="006438E4" w:rsidRPr="00886731" w:rsidRDefault="006438E4" w:rsidP="006438E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6731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COUNT(DISTINCT sector) AS sectors</w:t>
      </w:r>
    </w:p>
    <w:p w14:paraId="222CA3D4" w14:textId="4DD83ABB" w:rsidR="006438E4" w:rsidRPr="00886731" w:rsidRDefault="006438E4" w:rsidP="006438E4">
      <w:pPr>
        <w:shd w:val="clear" w:color="auto" w:fill="E8E8E8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6731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FROM `projectspractice</w:t>
      </w:r>
      <w:r w:rsidR="008056A1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12</w:t>
      </w:r>
      <w:r w:rsidRPr="00886731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.sp500dataAnalysis.sp500data_clean`;</w:t>
      </w:r>
    </w:p>
    <w:p w14:paraId="4C3274AA" w14:textId="77777777" w:rsidR="00504DBD" w:rsidRDefault="00247F7A" w:rsidP="003669D2">
      <w:pPr>
        <w:ind w:left="360"/>
        <w:rPr>
          <w:noProof/>
        </w:rPr>
      </w:pPr>
      <w:r>
        <w:tab/>
      </w:r>
    </w:p>
    <w:p w14:paraId="1DF7DFCD" w14:textId="67CFAA21" w:rsidR="00640FFE" w:rsidRDefault="0041757D" w:rsidP="00504DBD">
      <w:pPr>
        <w:ind w:left="360"/>
      </w:pPr>
      <w:r>
        <w:rPr>
          <w:noProof/>
        </w:rPr>
        <w:drawing>
          <wp:inline distT="0" distB="0" distL="0" distR="0" wp14:anchorId="1A786E53" wp14:editId="6DAC8243">
            <wp:extent cx="6616700" cy="2102485"/>
            <wp:effectExtent l="0" t="0" r="0" b="0"/>
            <wp:docPr id="35004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6700" cy="210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E1E01" w14:textId="77777777" w:rsidR="00F43F2F" w:rsidRPr="00265BB5" w:rsidRDefault="00F43F2F" w:rsidP="00F43F2F">
      <w:pPr>
        <w:pStyle w:val="ListParagraph"/>
        <w:numPr>
          <w:ilvl w:val="0"/>
          <w:numId w:val="1"/>
        </w:numPr>
        <w:rPr>
          <w:rFonts w:ascii="Georgia" w:hAnsi="Georgia"/>
        </w:rPr>
      </w:pPr>
      <w:r w:rsidRPr="00265BB5">
        <w:rPr>
          <w:rFonts w:ascii="Georgia" w:hAnsi="Georgia"/>
        </w:rPr>
        <w:t>Distribution Profiling (Sectors)</w:t>
      </w:r>
    </w:p>
    <w:p w14:paraId="55D6BF5F" w14:textId="77777777" w:rsidR="00171243" w:rsidRPr="00171243" w:rsidRDefault="00171243" w:rsidP="00171243">
      <w:pPr>
        <w:pStyle w:val="HTMLPreformatted"/>
        <w:shd w:val="clear" w:color="auto" w:fill="E8E8E8" w:themeFill="background2"/>
        <w:ind w:left="360"/>
        <w:rPr>
          <w:rStyle w:val="HTMLCode"/>
          <w:rFonts w:ascii="Consolas" w:eastAsiaTheme="majorEastAsia" w:hAnsi="Consolas"/>
        </w:rPr>
      </w:pPr>
      <w:r w:rsidRPr="00171243">
        <w:rPr>
          <w:rStyle w:val="HTMLCode"/>
          <w:rFonts w:ascii="Consolas" w:eastAsiaTheme="majorEastAsia" w:hAnsi="Consolas"/>
        </w:rPr>
        <w:t>SELECT</w:t>
      </w:r>
    </w:p>
    <w:p w14:paraId="2A7893A7" w14:textId="77777777" w:rsidR="00171243" w:rsidRPr="00171243" w:rsidRDefault="00171243" w:rsidP="00171243">
      <w:pPr>
        <w:pStyle w:val="HTMLPreformatted"/>
        <w:shd w:val="clear" w:color="auto" w:fill="E8E8E8" w:themeFill="background2"/>
        <w:ind w:left="360"/>
        <w:rPr>
          <w:rStyle w:val="HTMLCode"/>
          <w:rFonts w:ascii="Consolas" w:eastAsiaTheme="majorEastAsia" w:hAnsi="Consolas"/>
        </w:rPr>
      </w:pPr>
      <w:r w:rsidRPr="00171243">
        <w:rPr>
          <w:rStyle w:val="HTMLCode"/>
          <w:rFonts w:ascii="Consolas" w:eastAsiaTheme="majorEastAsia" w:hAnsi="Consolas"/>
        </w:rPr>
        <w:t>sector,</w:t>
      </w:r>
    </w:p>
    <w:p w14:paraId="6EC535F9" w14:textId="77777777" w:rsidR="00171243" w:rsidRPr="00171243" w:rsidRDefault="00171243" w:rsidP="00171243">
      <w:pPr>
        <w:pStyle w:val="HTMLPreformatted"/>
        <w:shd w:val="clear" w:color="auto" w:fill="E8E8E8" w:themeFill="background2"/>
        <w:ind w:left="360"/>
        <w:rPr>
          <w:rStyle w:val="HTMLCode"/>
          <w:rFonts w:ascii="Consolas" w:eastAsiaTheme="majorEastAsia" w:hAnsi="Consolas"/>
        </w:rPr>
      </w:pPr>
      <w:r w:rsidRPr="00171243">
        <w:rPr>
          <w:rStyle w:val="HTMLCode"/>
          <w:rFonts w:ascii="Consolas" w:eastAsiaTheme="majorEastAsia" w:hAnsi="Consolas"/>
        </w:rPr>
        <w:t>COUNT(*) AS n,</w:t>
      </w:r>
    </w:p>
    <w:p w14:paraId="1EB4762A" w14:textId="77777777" w:rsidR="00171243" w:rsidRPr="00171243" w:rsidRDefault="00171243" w:rsidP="00171243">
      <w:pPr>
        <w:pStyle w:val="HTMLPreformatted"/>
        <w:shd w:val="clear" w:color="auto" w:fill="E8E8E8" w:themeFill="background2"/>
        <w:ind w:left="360"/>
        <w:rPr>
          <w:rStyle w:val="HTMLCode"/>
          <w:rFonts w:ascii="Consolas" w:eastAsiaTheme="majorEastAsia" w:hAnsi="Consolas"/>
        </w:rPr>
      </w:pPr>
      <w:r w:rsidRPr="00171243">
        <w:rPr>
          <w:rStyle w:val="HTMLCode"/>
          <w:rFonts w:ascii="Consolas" w:eastAsiaTheme="majorEastAsia" w:hAnsi="Consolas"/>
        </w:rPr>
        <w:t>ROUND(100 * COUNT(*) / SUM(COUNT(*)) OVER(), 2) AS pct</w:t>
      </w:r>
    </w:p>
    <w:p w14:paraId="0C25E188" w14:textId="7D154752" w:rsidR="00171243" w:rsidRPr="00171243" w:rsidRDefault="00171243" w:rsidP="00171243">
      <w:pPr>
        <w:pStyle w:val="HTMLPreformatted"/>
        <w:shd w:val="clear" w:color="auto" w:fill="E8E8E8" w:themeFill="background2"/>
        <w:ind w:left="360"/>
        <w:rPr>
          <w:rStyle w:val="HTMLCode"/>
          <w:rFonts w:ascii="Consolas" w:eastAsiaTheme="majorEastAsia" w:hAnsi="Consolas"/>
        </w:rPr>
      </w:pPr>
      <w:r w:rsidRPr="00171243">
        <w:rPr>
          <w:rStyle w:val="HTMLCode"/>
          <w:rFonts w:ascii="Consolas" w:eastAsiaTheme="majorEastAsia" w:hAnsi="Consolas"/>
        </w:rPr>
        <w:t>FROM `projectspractice</w:t>
      </w:r>
      <w:r w:rsidR="000F01E1">
        <w:rPr>
          <w:rStyle w:val="HTMLCode"/>
          <w:rFonts w:ascii="Consolas" w:eastAsiaTheme="majorEastAsia" w:hAnsi="Consolas"/>
        </w:rPr>
        <w:t>12</w:t>
      </w:r>
      <w:r w:rsidRPr="00171243">
        <w:rPr>
          <w:rStyle w:val="HTMLCode"/>
          <w:rFonts w:ascii="Consolas" w:eastAsiaTheme="majorEastAsia" w:hAnsi="Consolas"/>
        </w:rPr>
        <w:t>.sp500dataAnalysis.sp500data_clean`</w:t>
      </w:r>
    </w:p>
    <w:p w14:paraId="2449E1B2" w14:textId="77777777" w:rsidR="00171243" w:rsidRPr="00171243" w:rsidRDefault="00171243" w:rsidP="00171243">
      <w:pPr>
        <w:pStyle w:val="HTMLPreformatted"/>
        <w:shd w:val="clear" w:color="auto" w:fill="E8E8E8" w:themeFill="background2"/>
        <w:ind w:left="360"/>
        <w:rPr>
          <w:rStyle w:val="HTMLCode"/>
          <w:rFonts w:ascii="Consolas" w:eastAsiaTheme="majorEastAsia" w:hAnsi="Consolas"/>
        </w:rPr>
      </w:pPr>
      <w:r w:rsidRPr="00171243">
        <w:rPr>
          <w:rStyle w:val="HTMLCode"/>
          <w:rFonts w:ascii="Consolas" w:eastAsiaTheme="majorEastAsia" w:hAnsi="Consolas"/>
        </w:rPr>
        <w:t>GROUP BY sector</w:t>
      </w:r>
    </w:p>
    <w:p w14:paraId="4164217C" w14:textId="77777777" w:rsidR="00171243" w:rsidRPr="00171243" w:rsidRDefault="00171243" w:rsidP="00171243">
      <w:pPr>
        <w:pStyle w:val="HTMLPreformatted"/>
        <w:shd w:val="clear" w:color="auto" w:fill="E8E8E8" w:themeFill="background2"/>
        <w:ind w:left="360"/>
        <w:rPr>
          <w:rFonts w:ascii="Consolas" w:hAnsi="Consolas"/>
        </w:rPr>
      </w:pPr>
      <w:r w:rsidRPr="00171243">
        <w:rPr>
          <w:rStyle w:val="HTMLCode"/>
          <w:rFonts w:ascii="Consolas" w:eastAsiaTheme="majorEastAsia" w:hAnsi="Consolas"/>
        </w:rPr>
        <w:t>ORDER BY n DESC;</w:t>
      </w:r>
    </w:p>
    <w:p w14:paraId="59B0FA8B" w14:textId="46220EDE" w:rsidR="003669D2" w:rsidRDefault="003669D2" w:rsidP="00F43F2F">
      <w:pPr>
        <w:ind w:left="360"/>
      </w:pPr>
    </w:p>
    <w:p w14:paraId="537C1910" w14:textId="49BFFEC0" w:rsidR="00640FFE" w:rsidRDefault="008201BE" w:rsidP="00F43F2F">
      <w:pPr>
        <w:ind w:left="360"/>
      </w:pPr>
      <w:r>
        <w:rPr>
          <w:noProof/>
        </w:rPr>
        <w:drawing>
          <wp:inline distT="0" distB="0" distL="0" distR="0" wp14:anchorId="7A4DE51B" wp14:editId="3BABDB7D">
            <wp:extent cx="6629400" cy="3130550"/>
            <wp:effectExtent l="0" t="0" r="0" b="0"/>
            <wp:docPr id="256740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008" cy="3131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FE5AF" w14:textId="1C43AAEA" w:rsidR="00071AAC" w:rsidRDefault="00071AAC" w:rsidP="00D162ED">
      <w:pPr>
        <w:pStyle w:val="ListParagraph"/>
        <w:numPr>
          <w:ilvl w:val="0"/>
          <w:numId w:val="1"/>
        </w:numPr>
        <w:rPr>
          <w:rFonts w:ascii="Georgia" w:hAnsi="Georgia"/>
        </w:rPr>
      </w:pPr>
      <w:r w:rsidRPr="00D162ED">
        <w:rPr>
          <w:rFonts w:ascii="Georgia" w:hAnsi="Georgia"/>
        </w:rPr>
        <w:lastRenderedPageBreak/>
        <w:t>Summary stats</w:t>
      </w:r>
    </w:p>
    <w:p w14:paraId="265E067C" w14:textId="77777777" w:rsidR="00D162ED" w:rsidRDefault="00D162ED" w:rsidP="00D162ED">
      <w:pPr>
        <w:pStyle w:val="ListParagraph"/>
        <w:rPr>
          <w:rFonts w:ascii="Georgia" w:hAnsi="Georgia"/>
        </w:rPr>
      </w:pPr>
    </w:p>
    <w:p w14:paraId="40467F17" w14:textId="77777777" w:rsidR="00C75BBD" w:rsidRPr="005E3CA0" w:rsidRDefault="00C75BBD" w:rsidP="00C75BBD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5E3CA0">
        <w:rPr>
          <w:rFonts w:ascii="Consolas" w:hAnsi="Consolas"/>
          <w:sz w:val="20"/>
          <w:szCs w:val="20"/>
        </w:rPr>
        <w:t>SELECT</w:t>
      </w:r>
    </w:p>
    <w:p w14:paraId="6B865C63" w14:textId="77777777" w:rsidR="00C75BBD" w:rsidRPr="005E3CA0" w:rsidRDefault="00C75BBD" w:rsidP="00C75BBD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5E3CA0">
        <w:rPr>
          <w:rFonts w:ascii="Consolas" w:hAnsi="Consolas"/>
          <w:sz w:val="20"/>
          <w:szCs w:val="20"/>
        </w:rPr>
        <w:t>'price' AS metrics,</w:t>
      </w:r>
    </w:p>
    <w:p w14:paraId="1C93234D" w14:textId="77777777" w:rsidR="00C75BBD" w:rsidRPr="005E3CA0" w:rsidRDefault="00C75BBD" w:rsidP="00C75BBD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5E3CA0">
        <w:rPr>
          <w:rFonts w:ascii="Consolas" w:hAnsi="Consolas"/>
          <w:sz w:val="20"/>
          <w:szCs w:val="20"/>
        </w:rPr>
        <w:t>MIN(price) AS min,</w:t>
      </w:r>
    </w:p>
    <w:p w14:paraId="53BDF2A6" w14:textId="77777777" w:rsidR="00C75BBD" w:rsidRPr="005E3CA0" w:rsidRDefault="00C75BBD" w:rsidP="00C75BBD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5E3CA0">
        <w:rPr>
          <w:rFonts w:ascii="Consolas" w:hAnsi="Consolas"/>
          <w:sz w:val="20"/>
          <w:szCs w:val="20"/>
        </w:rPr>
        <w:t>MAX(price) AS max,</w:t>
      </w:r>
    </w:p>
    <w:p w14:paraId="3912B48E" w14:textId="77777777" w:rsidR="00C75BBD" w:rsidRPr="005E3CA0" w:rsidRDefault="00C75BBD" w:rsidP="00C75BBD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5E3CA0">
        <w:rPr>
          <w:rFonts w:ascii="Consolas" w:hAnsi="Consolas"/>
          <w:sz w:val="20"/>
          <w:szCs w:val="20"/>
        </w:rPr>
        <w:t>AVG(price) AS avg</w:t>
      </w:r>
    </w:p>
    <w:p w14:paraId="1DA574CB" w14:textId="505F07A4" w:rsidR="00C75BBD" w:rsidRPr="005E3CA0" w:rsidRDefault="00C75BBD" w:rsidP="00C75BBD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5E3CA0">
        <w:rPr>
          <w:rFonts w:ascii="Consolas" w:hAnsi="Consolas"/>
          <w:sz w:val="20"/>
          <w:szCs w:val="20"/>
        </w:rPr>
        <w:t>FROM `projectspractice</w:t>
      </w:r>
      <w:r w:rsidR="00A549FF" w:rsidRPr="005E3CA0">
        <w:rPr>
          <w:rFonts w:ascii="Consolas" w:hAnsi="Consolas"/>
          <w:sz w:val="20"/>
          <w:szCs w:val="20"/>
        </w:rPr>
        <w:t>12</w:t>
      </w:r>
      <w:r w:rsidRPr="005E3CA0">
        <w:rPr>
          <w:rFonts w:ascii="Consolas" w:hAnsi="Consolas"/>
          <w:sz w:val="20"/>
          <w:szCs w:val="20"/>
        </w:rPr>
        <w:t>.sp500dataAnalysis.sp500data_clean`</w:t>
      </w:r>
    </w:p>
    <w:p w14:paraId="6F7E54FA" w14:textId="77777777" w:rsidR="00C75BBD" w:rsidRPr="005E3CA0" w:rsidRDefault="00C75BBD" w:rsidP="00C75BBD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5E3CA0">
        <w:rPr>
          <w:rFonts w:ascii="Consolas" w:hAnsi="Consolas"/>
          <w:sz w:val="20"/>
          <w:szCs w:val="20"/>
        </w:rPr>
        <w:t>UNION ALL</w:t>
      </w:r>
    </w:p>
    <w:p w14:paraId="5C8EF4BA" w14:textId="77777777" w:rsidR="00C75BBD" w:rsidRPr="005E3CA0" w:rsidRDefault="00C75BBD" w:rsidP="00C75BBD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5E3CA0">
        <w:rPr>
          <w:rFonts w:ascii="Consolas" w:hAnsi="Consolas"/>
          <w:sz w:val="20"/>
          <w:szCs w:val="20"/>
        </w:rPr>
        <w:t xml:space="preserve">SELECT </w:t>
      </w:r>
    </w:p>
    <w:p w14:paraId="734F71C9" w14:textId="77777777" w:rsidR="00C75BBD" w:rsidRPr="005E3CA0" w:rsidRDefault="00C75BBD" w:rsidP="00C75BBD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5E3CA0">
        <w:rPr>
          <w:rFonts w:ascii="Consolas" w:hAnsi="Consolas"/>
          <w:sz w:val="20"/>
          <w:szCs w:val="20"/>
        </w:rPr>
        <w:t>'priceToEarnings',</w:t>
      </w:r>
    </w:p>
    <w:p w14:paraId="49CD33A4" w14:textId="77777777" w:rsidR="00C75BBD" w:rsidRPr="005E3CA0" w:rsidRDefault="00C75BBD" w:rsidP="00C75BBD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5E3CA0">
        <w:rPr>
          <w:rFonts w:ascii="Consolas" w:hAnsi="Consolas"/>
          <w:sz w:val="20"/>
          <w:szCs w:val="20"/>
        </w:rPr>
        <w:t xml:space="preserve">MIN(priceToEarnings), </w:t>
      </w:r>
    </w:p>
    <w:p w14:paraId="6042EBB9" w14:textId="77777777" w:rsidR="00C75BBD" w:rsidRPr="005E3CA0" w:rsidRDefault="00C75BBD" w:rsidP="00C75BBD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5E3CA0">
        <w:rPr>
          <w:rFonts w:ascii="Consolas" w:hAnsi="Consolas"/>
          <w:sz w:val="20"/>
          <w:szCs w:val="20"/>
        </w:rPr>
        <w:t xml:space="preserve">MAX(priceToEarnings), </w:t>
      </w:r>
    </w:p>
    <w:p w14:paraId="025A0D8C" w14:textId="77777777" w:rsidR="00C75BBD" w:rsidRPr="005E3CA0" w:rsidRDefault="00C75BBD" w:rsidP="00C75BBD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5E3CA0">
        <w:rPr>
          <w:rFonts w:ascii="Consolas" w:hAnsi="Consolas"/>
          <w:sz w:val="20"/>
          <w:szCs w:val="20"/>
        </w:rPr>
        <w:t>AVG(priceToEarnings)</w:t>
      </w:r>
    </w:p>
    <w:p w14:paraId="53C67891" w14:textId="5D967827" w:rsidR="00C75BBD" w:rsidRPr="005E3CA0" w:rsidRDefault="00C75BBD" w:rsidP="00C75BBD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5E3CA0">
        <w:rPr>
          <w:rFonts w:ascii="Consolas" w:hAnsi="Consolas"/>
          <w:sz w:val="20"/>
          <w:szCs w:val="20"/>
        </w:rPr>
        <w:t>FROM `projectspractice</w:t>
      </w:r>
      <w:r w:rsidR="00A549FF" w:rsidRPr="005E3CA0">
        <w:rPr>
          <w:rFonts w:ascii="Consolas" w:hAnsi="Consolas"/>
          <w:sz w:val="20"/>
          <w:szCs w:val="20"/>
        </w:rPr>
        <w:t>12</w:t>
      </w:r>
      <w:r w:rsidRPr="005E3CA0">
        <w:rPr>
          <w:rFonts w:ascii="Consolas" w:hAnsi="Consolas"/>
          <w:sz w:val="20"/>
          <w:szCs w:val="20"/>
        </w:rPr>
        <w:t>.sp500dataAnalysis.sp500data_clean`</w:t>
      </w:r>
    </w:p>
    <w:p w14:paraId="000C422D" w14:textId="77777777" w:rsidR="00C75BBD" w:rsidRPr="005E3CA0" w:rsidRDefault="00C75BBD" w:rsidP="00C75BBD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5E3CA0">
        <w:rPr>
          <w:rFonts w:ascii="Consolas" w:hAnsi="Consolas"/>
          <w:sz w:val="20"/>
          <w:szCs w:val="20"/>
        </w:rPr>
        <w:t>UNION ALL</w:t>
      </w:r>
    </w:p>
    <w:p w14:paraId="71536740" w14:textId="77777777" w:rsidR="00C75BBD" w:rsidRPr="005E3CA0" w:rsidRDefault="00C75BBD" w:rsidP="00C75BBD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5E3CA0">
        <w:rPr>
          <w:rFonts w:ascii="Consolas" w:hAnsi="Consolas"/>
          <w:sz w:val="20"/>
          <w:szCs w:val="20"/>
        </w:rPr>
        <w:t xml:space="preserve">SELECT </w:t>
      </w:r>
    </w:p>
    <w:p w14:paraId="27ACF737" w14:textId="77777777" w:rsidR="00C75BBD" w:rsidRPr="005E3CA0" w:rsidRDefault="00C75BBD" w:rsidP="00C75BBD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5E3CA0">
        <w:rPr>
          <w:rFonts w:ascii="Consolas" w:hAnsi="Consolas"/>
          <w:sz w:val="20"/>
          <w:szCs w:val="20"/>
        </w:rPr>
        <w:t>'dividendYield',</w:t>
      </w:r>
    </w:p>
    <w:p w14:paraId="3194CEED" w14:textId="77777777" w:rsidR="00C75BBD" w:rsidRPr="005E3CA0" w:rsidRDefault="00C75BBD" w:rsidP="00C75BBD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5E3CA0">
        <w:rPr>
          <w:rFonts w:ascii="Consolas" w:hAnsi="Consolas"/>
          <w:sz w:val="20"/>
          <w:szCs w:val="20"/>
        </w:rPr>
        <w:t>MIN(dividendYield),</w:t>
      </w:r>
    </w:p>
    <w:p w14:paraId="34D31AB0" w14:textId="77777777" w:rsidR="00C75BBD" w:rsidRPr="005E3CA0" w:rsidRDefault="00C75BBD" w:rsidP="00C75BBD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5E3CA0">
        <w:rPr>
          <w:rFonts w:ascii="Consolas" w:hAnsi="Consolas"/>
          <w:sz w:val="20"/>
          <w:szCs w:val="20"/>
        </w:rPr>
        <w:t>MAX(dividendYield),</w:t>
      </w:r>
    </w:p>
    <w:p w14:paraId="21B39B72" w14:textId="77777777" w:rsidR="00C75BBD" w:rsidRPr="005E3CA0" w:rsidRDefault="00C75BBD" w:rsidP="00C75BBD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5E3CA0">
        <w:rPr>
          <w:rFonts w:ascii="Consolas" w:hAnsi="Consolas"/>
          <w:sz w:val="20"/>
          <w:szCs w:val="20"/>
        </w:rPr>
        <w:t>AVG(dividendYield)</w:t>
      </w:r>
    </w:p>
    <w:p w14:paraId="025F1F29" w14:textId="62AE64D0" w:rsidR="00C75BBD" w:rsidRPr="005E3CA0" w:rsidRDefault="00C75BBD" w:rsidP="00C75BBD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5E3CA0">
        <w:rPr>
          <w:rFonts w:ascii="Consolas" w:hAnsi="Consolas"/>
          <w:sz w:val="20"/>
          <w:szCs w:val="20"/>
        </w:rPr>
        <w:t>FROM `projectspractice</w:t>
      </w:r>
      <w:r w:rsidR="00A549FF" w:rsidRPr="005E3CA0">
        <w:rPr>
          <w:rFonts w:ascii="Consolas" w:hAnsi="Consolas"/>
          <w:sz w:val="20"/>
          <w:szCs w:val="20"/>
        </w:rPr>
        <w:t>12</w:t>
      </w:r>
      <w:r w:rsidRPr="005E3CA0">
        <w:rPr>
          <w:rFonts w:ascii="Consolas" w:hAnsi="Consolas"/>
          <w:sz w:val="20"/>
          <w:szCs w:val="20"/>
        </w:rPr>
        <w:t>.sp500dataAnalysis.sp500data_clean`</w:t>
      </w:r>
    </w:p>
    <w:p w14:paraId="163B2AF5" w14:textId="77777777" w:rsidR="00C75BBD" w:rsidRPr="005E3CA0" w:rsidRDefault="00C75BBD" w:rsidP="00C75BBD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5E3CA0">
        <w:rPr>
          <w:rFonts w:ascii="Consolas" w:hAnsi="Consolas"/>
          <w:sz w:val="20"/>
          <w:szCs w:val="20"/>
        </w:rPr>
        <w:t>UNION ALL</w:t>
      </w:r>
    </w:p>
    <w:p w14:paraId="76EBC248" w14:textId="77777777" w:rsidR="00C75BBD" w:rsidRPr="005E3CA0" w:rsidRDefault="00C75BBD" w:rsidP="00C75BBD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5E3CA0">
        <w:rPr>
          <w:rFonts w:ascii="Consolas" w:hAnsi="Consolas"/>
          <w:sz w:val="20"/>
          <w:szCs w:val="20"/>
        </w:rPr>
        <w:t>SELECT 'ebitda',</w:t>
      </w:r>
    </w:p>
    <w:p w14:paraId="4D894DB9" w14:textId="77777777" w:rsidR="00C75BBD" w:rsidRPr="005E3CA0" w:rsidRDefault="00C75BBD" w:rsidP="00C75BBD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5E3CA0">
        <w:rPr>
          <w:rFonts w:ascii="Consolas" w:hAnsi="Consolas"/>
          <w:sz w:val="20"/>
          <w:szCs w:val="20"/>
        </w:rPr>
        <w:t xml:space="preserve">MIN(ebitda), </w:t>
      </w:r>
    </w:p>
    <w:p w14:paraId="27779EEE" w14:textId="77777777" w:rsidR="00C75BBD" w:rsidRPr="005E3CA0" w:rsidRDefault="00C75BBD" w:rsidP="00C75BBD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5E3CA0">
        <w:rPr>
          <w:rFonts w:ascii="Consolas" w:hAnsi="Consolas"/>
          <w:sz w:val="20"/>
          <w:szCs w:val="20"/>
        </w:rPr>
        <w:t xml:space="preserve">MAX(ebitda), </w:t>
      </w:r>
    </w:p>
    <w:p w14:paraId="3318D971" w14:textId="77777777" w:rsidR="00C75BBD" w:rsidRPr="005E3CA0" w:rsidRDefault="00C75BBD" w:rsidP="00C75BBD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5E3CA0">
        <w:rPr>
          <w:rFonts w:ascii="Consolas" w:hAnsi="Consolas"/>
          <w:sz w:val="20"/>
          <w:szCs w:val="20"/>
        </w:rPr>
        <w:t>AVG(ebitda)</w:t>
      </w:r>
    </w:p>
    <w:p w14:paraId="5B5A9ABE" w14:textId="3147F16D" w:rsidR="00C75BBD" w:rsidRPr="005E3CA0" w:rsidRDefault="00C75BBD" w:rsidP="00C75BBD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5E3CA0">
        <w:rPr>
          <w:rFonts w:ascii="Consolas" w:hAnsi="Consolas"/>
          <w:sz w:val="20"/>
          <w:szCs w:val="20"/>
        </w:rPr>
        <w:t>FROM `projectspractice</w:t>
      </w:r>
      <w:r w:rsidR="00A549FF" w:rsidRPr="005E3CA0">
        <w:rPr>
          <w:rFonts w:ascii="Consolas" w:hAnsi="Consolas"/>
          <w:sz w:val="20"/>
          <w:szCs w:val="20"/>
        </w:rPr>
        <w:t>12</w:t>
      </w:r>
      <w:r w:rsidRPr="005E3CA0">
        <w:rPr>
          <w:rFonts w:ascii="Consolas" w:hAnsi="Consolas"/>
          <w:sz w:val="20"/>
          <w:szCs w:val="20"/>
        </w:rPr>
        <w:t>.sp500dataAnalysis.sp500data_clean`</w:t>
      </w:r>
    </w:p>
    <w:p w14:paraId="3DEF4AEF" w14:textId="77777777" w:rsidR="00C75BBD" w:rsidRPr="005E3CA0" w:rsidRDefault="00C75BBD" w:rsidP="00C75BBD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5E3CA0">
        <w:rPr>
          <w:rFonts w:ascii="Consolas" w:hAnsi="Consolas"/>
          <w:sz w:val="20"/>
          <w:szCs w:val="20"/>
        </w:rPr>
        <w:t>UNION ALL</w:t>
      </w:r>
    </w:p>
    <w:p w14:paraId="201A797C" w14:textId="77777777" w:rsidR="00C75BBD" w:rsidRPr="005E3CA0" w:rsidRDefault="00C75BBD" w:rsidP="00C75BBD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5E3CA0">
        <w:rPr>
          <w:rFonts w:ascii="Consolas" w:hAnsi="Consolas"/>
          <w:sz w:val="20"/>
          <w:szCs w:val="20"/>
        </w:rPr>
        <w:t xml:space="preserve">SELECT </w:t>
      </w:r>
    </w:p>
    <w:p w14:paraId="32B3488A" w14:textId="77777777" w:rsidR="00C75BBD" w:rsidRPr="005E3CA0" w:rsidRDefault="00C75BBD" w:rsidP="00C75BBD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5E3CA0">
        <w:rPr>
          <w:rFonts w:ascii="Consolas" w:hAnsi="Consolas"/>
          <w:sz w:val="20"/>
          <w:szCs w:val="20"/>
        </w:rPr>
        <w:t xml:space="preserve">'PriceToSales', </w:t>
      </w:r>
    </w:p>
    <w:p w14:paraId="22F29C58" w14:textId="77777777" w:rsidR="00C75BBD" w:rsidRPr="005E3CA0" w:rsidRDefault="00C75BBD" w:rsidP="00C75BBD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5E3CA0">
        <w:rPr>
          <w:rFonts w:ascii="Consolas" w:hAnsi="Consolas"/>
          <w:sz w:val="20"/>
          <w:szCs w:val="20"/>
        </w:rPr>
        <w:t xml:space="preserve">MIN(PriceToSales), </w:t>
      </w:r>
    </w:p>
    <w:p w14:paraId="50649703" w14:textId="77777777" w:rsidR="00C75BBD" w:rsidRPr="005E3CA0" w:rsidRDefault="00C75BBD" w:rsidP="00C75BBD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5E3CA0">
        <w:rPr>
          <w:rFonts w:ascii="Consolas" w:hAnsi="Consolas"/>
          <w:sz w:val="20"/>
          <w:szCs w:val="20"/>
        </w:rPr>
        <w:t xml:space="preserve">MAX(PriceToSales), </w:t>
      </w:r>
    </w:p>
    <w:p w14:paraId="3E022D06" w14:textId="77777777" w:rsidR="00C75BBD" w:rsidRPr="005E3CA0" w:rsidRDefault="00C75BBD" w:rsidP="00C75BBD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5E3CA0">
        <w:rPr>
          <w:rFonts w:ascii="Consolas" w:hAnsi="Consolas"/>
          <w:sz w:val="20"/>
          <w:szCs w:val="20"/>
        </w:rPr>
        <w:t>AVG(PriceToSales)</w:t>
      </w:r>
    </w:p>
    <w:p w14:paraId="74861E56" w14:textId="269D7143" w:rsidR="00C75BBD" w:rsidRPr="005E3CA0" w:rsidRDefault="00C75BBD" w:rsidP="00C75BBD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5E3CA0">
        <w:rPr>
          <w:rFonts w:ascii="Consolas" w:hAnsi="Consolas"/>
          <w:sz w:val="20"/>
          <w:szCs w:val="20"/>
        </w:rPr>
        <w:t>FROM `projectspractice</w:t>
      </w:r>
      <w:r w:rsidR="00A549FF" w:rsidRPr="005E3CA0">
        <w:rPr>
          <w:rFonts w:ascii="Consolas" w:hAnsi="Consolas"/>
          <w:sz w:val="20"/>
          <w:szCs w:val="20"/>
        </w:rPr>
        <w:t>12</w:t>
      </w:r>
      <w:r w:rsidRPr="005E3CA0">
        <w:rPr>
          <w:rFonts w:ascii="Consolas" w:hAnsi="Consolas"/>
          <w:sz w:val="20"/>
          <w:szCs w:val="20"/>
        </w:rPr>
        <w:t>.sp500dataAnalysis.sp500data_clean`</w:t>
      </w:r>
    </w:p>
    <w:p w14:paraId="5846BD4E" w14:textId="77777777" w:rsidR="00C75BBD" w:rsidRPr="005E3CA0" w:rsidRDefault="00C75BBD" w:rsidP="00C75BBD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5E3CA0">
        <w:rPr>
          <w:rFonts w:ascii="Consolas" w:hAnsi="Consolas"/>
          <w:sz w:val="20"/>
          <w:szCs w:val="20"/>
        </w:rPr>
        <w:t>UNION ALL</w:t>
      </w:r>
    </w:p>
    <w:p w14:paraId="2CD9411D" w14:textId="77777777" w:rsidR="00C75BBD" w:rsidRPr="005E3CA0" w:rsidRDefault="00C75BBD" w:rsidP="00C75BBD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5E3CA0">
        <w:rPr>
          <w:rFonts w:ascii="Consolas" w:hAnsi="Consolas"/>
          <w:sz w:val="20"/>
          <w:szCs w:val="20"/>
        </w:rPr>
        <w:t xml:space="preserve">SELECT </w:t>
      </w:r>
    </w:p>
    <w:p w14:paraId="25A3BEF8" w14:textId="77777777" w:rsidR="00C75BBD" w:rsidRPr="005E3CA0" w:rsidRDefault="00C75BBD" w:rsidP="00C75BBD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5E3CA0">
        <w:rPr>
          <w:rFonts w:ascii="Consolas" w:hAnsi="Consolas"/>
          <w:sz w:val="20"/>
          <w:szCs w:val="20"/>
        </w:rPr>
        <w:t>'priceToBook',</w:t>
      </w:r>
    </w:p>
    <w:p w14:paraId="15E1E3DF" w14:textId="77777777" w:rsidR="00C75BBD" w:rsidRPr="005E3CA0" w:rsidRDefault="00C75BBD" w:rsidP="00C75BBD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5E3CA0">
        <w:rPr>
          <w:rFonts w:ascii="Consolas" w:hAnsi="Consolas"/>
          <w:sz w:val="20"/>
          <w:szCs w:val="20"/>
        </w:rPr>
        <w:t>MIN(priceToBook),</w:t>
      </w:r>
    </w:p>
    <w:p w14:paraId="15EFA932" w14:textId="77777777" w:rsidR="00C75BBD" w:rsidRPr="005E3CA0" w:rsidRDefault="00C75BBD" w:rsidP="00C75BBD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5E3CA0">
        <w:rPr>
          <w:rFonts w:ascii="Consolas" w:hAnsi="Consolas"/>
          <w:sz w:val="20"/>
          <w:szCs w:val="20"/>
        </w:rPr>
        <w:t>MAX(priceToBook),</w:t>
      </w:r>
    </w:p>
    <w:p w14:paraId="263AAC12" w14:textId="77777777" w:rsidR="00C75BBD" w:rsidRPr="005E3CA0" w:rsidRDefault="00C75BBD" w:rsidP="00C75BBD">
      <w:pPr>
        <w:pStyle w:val="ListParagraph"/>
        <w:shd w:val="clear" w:color="auto" w:fill="E8E8E8" w:themeFill="background2"/>
        <w:rPr>
          <w:rFonts w:ascii="Consolas" w:hAnsi="Consolas"/>
          <w:sz w:val="20"/>
          <w:szCs w:val="20"/>
        </w:rPr>
      </w:pPr>
      <w:r w:rsidRPr="005E3CA0">
        <w:rPr>
          <w:rFonts w:ascii="Consolas" w:hAnsi="Consolas"/>
          <w:sz w:val="20"/>
          <w:szCs w:val="20"/>
        </w:rPr>
        <w:t>AVG(priceToBook)</w:t>
      </w:r>
    </w:p>
    <w:p w14:paraId="33E7FE44" w14:textId="2BE993F3" w:rsidR="00C75BBD" w:rsidRPr="005E3CA0" w:rsidRDefault="00C75BBD" w:rsidP="00C75BBD">
      <w:pPr>
        <w:pStyle w:val="ListParagraph"/>
        <w:shd w:val="clear" w:color="auto" w:fill="E8E8E8" w:themeFill="background2"/>
        <w:rPr>
          <w:rFonts w:ascii="Georgia" w:hAnsi="Georgia"/>
          <w:sz w:val="20"/>
          <w:szCs w:val="20"/>
        </w:rPr>
      </w:pPr>
      <w:r w:rsidRPr="005E3CA0">
        <w:rPr>
          <w:rFonts w:ascii="Georgia" w:hAnsi="Georgia"/>
          <w:sz w:val="20"/>
          <w:szCs w:val="20"/>
        </w:rPr>
        <w:t>FROM `projectspractice12.sp500dataAnalysis.sp500data_clean`;</w:t>
      </w:r>
    </w:p>
    <w:p w14:paraId="21CFFD6D" w14:textId="77777777" w:rsidR="00D162ED" w:rsidRPr="00D162ED" w:rsidRDefault="00D162ED" w:rsidP="00D162ED">
      <w:pPr>
        <w:pStyle w:val="ListParagraph"/>
        <w:rPr>
          <w:rFonts w:ascii="Georgia" w:hAnsi="Georgia"/>
        </w:rPr>
      </w:pPr>
    </w:p>
    <w:p w14:paraId="1C3177BE" w14:textId="5E08B34A" w:rsidR="00171243" w:rsidRPr="004866A2" w:rsidRDefault="00FD73E7" w:rsidP="00071AAC">
      <w:pPr>
        <w:pStyle w:val="ListParagraph"/>
      </w:pPr>
      <w:r>
        <w:rPr>
          <w:noProof/>
        </w:rPr>
        <w:lastRenderedPageBreak/>
        <w:drawing>
          <wp:inline distT="0" distB="0" distL="0" distR="0" wp14:anchorId="48A100D1" wp14:editId="0185C51D">
            <wp:extent cx="6203950" cy="6099810"/>
            <wp:effectExtent l="0" t="0" r="6350" b="0"/>
            <wp:docPr id="17890337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950" cy="609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1243" w:rsidRPr="004866A2" w:rsidSect="009969E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D5210"/>
    <w:multiLevelType w:val="hybridMultilevel"/>
    <w:tmpl w:val="F0C2E550"/>
    <w:lvl w:ilvl="0" w:tplc="110E8A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457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6A2"/>
    <w:rsid w:val="00071AAC"/>
    <w:rsid w:val="000F01E1"/>
    <w:rsid w:val="00171243"/>
    <w:rsid w:val="00247F7A"/>
    <w:rsid w:val="0025275B"/>
    <w:rsid w:val="00265BB5"/>
    <w:rsid w:val="003669D2"/>
    <w:rsid w:val="00404D8C"/>
    <w:rsid w:val="00416E4F"/>
    <w:rsid w:val="0041757D"/>
    <w:rsid w:val="004866A2"/>
    <w:rsid w:val="004E3BCA"/>
    <w:rsid w:val="00504DBD"/>
    <w:rsid w:val="00552E5D"/>
    <w:rsid w:val="005E3CA0"/>
    <w:rsid w:val="00640FFE"/>
    <w:rsid w:val="006438E4"/>
    <w:rsid w:val="008056A1"/>
    <w:rsid w:val="008201BE"/>
    <w:rsid w:val="00886731"/>
    <w:rsid w:val="009969EE"/>
    <w:rsid w:val="00A549FF"/>
    <w:rsid w:val="00A93A35"/>
    <w:rsid w:val="00C164CC"/>
    <w:rsid w:val="00C4339F"/>
    <w:rsid w:val="00C56ECE"/>
    <w:rsid w:val="00C75BBD"/>
    <w:rsid w:val="00CC5475"/>
    <w:rsid w:val="00D162ED"/>
    <w:rsid w:val="00D51B86"/>
    <w:rsid w:val="00F43F2F"/>
    <w:rsid w:val="00FD7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A49FD"/>
  <w15:chartTrackingRefBased/>
  <w15:docId w15:val="{AF57D05E-8169-4E3D-92A9-41803C94A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6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6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6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6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6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6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6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6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6A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38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38E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438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126</Words>
  <Characters>1238</Characters>
  <Application>Microsoft Office Word</Application>
  <DocSecurity>0</DocSecurity>
  <Lines>65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T</dc:creator>
  <cp:keywords/>
  <dc:description/>
  <cp:lastModifiedBy>Jake T</cp:lastModifiedBy>
  <cp:revision>27</cp:revision>
  <dcterms:created xsi:type="dcterms:W3CDTF">2026-01-21T23:25:00Z</dcterms:created>
  <dcterms:modified xsi:type="dcterms:W3CDTF">2026-01-22T22:34:00Z</dcterms:modified>
</cp:coreProperties>
</file>