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/>
      </w:pPr>
      <w:r>
        <w:rPr>
          <w:b/>
          <w:bCs/>
        </w:rPr>
        <w:t>Quizlet.</w:t>
      </w:r>
      <w:r>
        <w:rPr>
          <w:b/>
          <w:bCs/>
        </w:rPr>
        <w:t>com</w:t>
      </w:r>
      <w:r>
        <w:rPr/>
        <w:t xml:space="preserve"> is a website and smartphone app that allows teachers and students to create and share sets of flashcards </w:t>
      </w:r>
      <w:r>
        <w:rPr/>
        <w:t>(„study sets“)</w:t>
      </w:r>
      <w:r>
        <w:rPr/>
        <w:t xml:space="preserve"> and generate additional activities from those flashcards.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  <w:u w:val="none"/>
        </w:rPr>
      </w:pPr>
      <w:r>
        <w:rPr>
          <w:b/>
          <w:bCs/>
          <w:u w:val="single"/>
        </w:rPr>
        <w:t>Features</w:t>
      </w:r>
      <w:r>
        <w:rPr>
          <w:b/>
          <w:bCs/>
          <w:u w:val="none"/>
        </w:rPr>
        <w:t xml:space="preserve"> </w:t>
      </w:r>
      <w:r>
        <w:rPr>
          <w:b w:val="false"/>
          <w:bCs w:val="false"/>
          <w:u w:val="none"/>
        </w:rPr>
        <w:t>(*=Premium Feature)</w:t>
      </w:r>
    </w:p>
    <w:p>
      <w:pPr>
        <w:pStyle w:val="Normal"/>
        <w:numPr>
          <w:ilvl w:val="0"/>
          <w:numId w:val="1"/>
        </w:numPr>
        <w:bidi w:val="0"/>
        <w:spacing w:before="113" w:after="0"/>
        <w:jc w:val="left"/>
        <w:rPr/>
      </w:pPr>
      <w:r>
        <w:rPr>
          <w:u w:val="single"/>
        </w:rPr>
        <w:t xml:space="preserve">Creating </w:t>
      </w:r>
      <w:r>
        <w:rPr>
          <w:u w:val="single"/>
        </w:rPr>
        <w:t>study sets</w:t>
      </w:r>
    </w:p>
    <w:p>
      <w:pPr>
        <w:pStyle w:val="Normal"/>
        <w:numPr>
          <w:ilvl w:val="1"/>
          <w:numId w:val="1"/>
        </w:numPr>
        <w:bidi w:val="0"/>
        <w:spacing w:before="57" w:after="0"/>
        <w:jc w:val="left"/>
        <w:rPr/>
      </w:pPr>
      <w:r>
        <w:rPr>
          <w:u w:val="none"/>
          <w:lang w:val="zxx" w:eastAsia="zxx" w:bidi="zxx"/>
        </w:rPr>
        <w:t xml:space="preserve">Import from Word, Excel, Google Docs, etc., </w:t>
      </w:r>
      <w:r>
        <w:rPr>
          <w:u w:val="none"/>
          <w:lang w:val="zxx" w:eastAsia="zxx" w:bidi="zxx"/>
        </w:rPr>
        <w:t>for quick creation</w:t>
      </w:r>
    </w:p>
    <w:p>
      <w:pPr>
        <w:pStyle w:val="Normal"/>
        <w:numPr>
          <w:ilvl w:val="1"/>
          <w:numId w:val="1"/>
        </w:numPr>
        <w:bidi w:val="0"/>
        <w:spacing w:before="57" w:after="0"/>
        <w:jc w:val="left"/>
        <w:rPr/>
      </w:pPr>
      <w:r>
        <w:rPr>
          <w:u w:val="none"/>
          <w:lang w:val="zxx" w:eastAsia="zxx" w:bidi="zxx"/>
        </w:rPr>
        <w:t>Access controls (owner can pick who can see and/or edit the study set)</w:t>
      </w:r>
    </w:p>
    <w:p>
      <w:pPr>
        <w:pStyle w:val="Normal"/>
        <w:numPr>
          <w:ilvl w:val="1"/>
          <w:numId w:val="1"/>
        </w:numPr>
        <w:bidi w:val="0"/>
        <w:spacing w:before="57" w:after="0"/>
        <w:jc w:val="left"/>
        <w:rPr/>
      </w:pPr>
      <w:r>
        <w:rPr>
          <w:u w:val="none"/>
          <w:lang w:val="zxx" w:eastAsia="zxx" w:bidi="zxx"/>
        </w:rPr>
        <w:t>Images can be added to individual flashcards*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>
          <w:u w:val="none"/>
          <w:lang w:val="zxx" w:eastAsia="zxx" w:bidi="zxx"/>
        </w:rPr>
        <w:t>Quizlet autosuggest</w:t>
      </w:r>
      <w:r>
        <w:rPr>
          <w:u w:val="none"/>
          <w:lang w:val="zxx" w:eastAsia="zxx" w:bidi="zxx"/>
        </w:rPr>
        <w:t>s</w:t>
      </w:r>
      <w:r>
        <w:rPr>
          <w:u w:val="none"/>
          <w:lang w:val="zxx" w:eastAsia="zxx" w:bidi="zxx"/>
        </w:rPr>
        <w:t xml:space="preserve"> royalty-free images from its own library based on content*</w:t>
      </w:r>
    </w:p>
    <w:p>
      <w:pPr>
        <w:pStyle w:val="Normal"/>
        <w:numPr>
          <w:ilvl w:val="1"/>
          <w:numId w:val="1"/>
        </w:numPr>
        <w:bidi w:val="0"/>
        <w:spacing w:before="57" w:after="0"/>
        <w:jc w:val="left"/>
        <w:rPr/>
      </w:pPr>
      <w:r>
        <w:rPr>
          <w:u w:val="none"/>
          <w:lang w:val="zxx" w:eastAsia="zxx" w:bidi="zxx"/>
        </w:rPr>
        <w:t>Voice recordings can be added to individual flashcards</w:t>
      </w:r>
      <w:r>
        <w:rPr>
          <w:u w:val="none"/>
          <w:lang w:val="zxx" w:eastAsia="zxx" w:bidi="zxx"/>
        </w:rPr>
        <w:t>*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>
          <w:u w:val="none"/>
          <w:lang w:val="zxx" w:eastAsia="zxx" w:bidi="zxx"/>
        </w:rPr>
        <w:t xml:space="preserve">Quizlet </w:t>
      </w:r>
      <w:r>
        <w:rPr>
          <w:u w:val="none"/>
          <w:lang w:val="zxx" w:eastAsia="zxx" w:bidi="zxx"/>
        </w:rPr>
        <w:t xml:space="preserve">also </w:t>
      </w:r>
      <w:r>
        <w:rPr>
          <w:u w:val="none"/>
          <w:lang w:val="zxx" w:eastAsia="zxx" w:bidi="zxx"/>
        </w:rPr>
        <w:t>provides its own pronunciation based on the language selected for the card</w:t>
      </w:r>
    </w:p>
    <w:p>
      <w:pPr>
        <w:pStyle w:val="Normal"/>
        <w:numPr>
          <w:ilvl w:val="1"/>
          <w:numId w:val="1"/>
        </w:numPr>
        <w:bidi w:val="0"/>
        <w:spacing w:before="57" w:after="0"/>
        <w:jc w:val="left"/>
        <w:rPr/>
      </w:pPr>
      <w:r>
        <w:rPr>
          <w:u w:val="none"/>
          <w:lang w:val="zxx" w:eastAsia="zxx" w:bidi="zxx"/>
        </w:rPr>
        <w:t>Rich formatting (bold, italics, colors, special characters, etc.)</w:t>
      </w:r>
    </w:p>
    <w:p>
      <w:pPr>
        <w:pStyle w:val="Normal"/>
        <w:numPr>
          <w:ilvl w:val="1"/>
          <w:numId w:val="1"/>
        </w:numPr>
        <w:bidi w:val="0"/>
        <w:spacing w:before="57" w:after="0"/>
        <w:jc w:val="left"/>
        <w:rPr/>
      </w:pPr>
      <w:r>
        <w:rPr>
          <w:u w:val="none"/>
          <w:lang w:val="zxx" w:eastAsia="zxx" w:bidi="zxx"/>
        </w:rPr>
        <w:t>Sets can be merged into larger sets (e.g. to create a cumulative set at the end of a semester)</w:t>
      </w:r>
    </w:p>
    <w:p>
      <w:pPr>
        <w:pStyle w:val="Normal"/>
        <w:numPr>
          <w:ilvl w:val="0"/>
          <w:numId w:val="1"/>
        </w:numPr>
        <w:bidi w:val="0"/>
        <w:spacing w:before="113" w:after="0"/>
        <w:jc w:val="left"/>
        <w:rPr/>
      </w:pPr>
      <w:r>
        <w:rPr>
          <w:u w:val="single"/>
          <w:lang w:val="zxx" w:eastAsia="zxx" w:bidi="zxx"/>
        </w:rPr>
        <w:t>Organiz</w:t>
      </w:r>
      <w:r>
        <w:rPr>
          <w:u w:val="single"/>
          <w:lang w:val="zxx" w:eastAsia="zxx" w:bidi="zxx"/>
        </w:rPr>
        <w:t>ation</w:t>
      </w:r>
    </w:p>
    <w:p>
      <w:pPr>
        <w:pStyle w:val="Normal"/>
        <w:numPr>
          <w:ilvl w:val="1"/>
          <w:numId w:val="1"/>
        </w:numPr>
        <w:bidi w:val="0"/>
        <w:spacing w:before="57" w:after="0"/>
        <w:jc w:val="left"/>
        <w:rPr/>
      </w:pPr>
      <w:r>
        <w:rPr>
          <w:u w:val="none"/>
          <w:lang w:val="zxx" w:eastAsia="zxx" w:bidi="zxx"/>
        </w:rPr>
        <w:t>Students and teachers can import and modify existing public study sets from the wider community (check if your textbook released sets!)</w:t>
      </w:r>
    </w:p>
    <w:p>
      <w:pPr>
        <w:pStyle w:val="Normal"/>
        <w:numPr>
          <w:ilvl w:val="1"/>
          <w:numId w:val="1"/>
        </w:numPr>
        <w:bidi w:val="0"/>
        <w:spacing w:before="57" w:after="0"/>
        <w:jc w:val="left"/>
        <w:rPr/>
      </w:pPr>
      <w:r>
        <w:rPr>
          <w:u w:val="none"/>
          <w:lang w:val="zxx" w:eastAsia="zxx" w:bidi="zxx"/>
        </w:rPr>
        <w:t xml:space="preserve">Teachers can </w:t>
      </w:r>
      <w:r>
        <w:rPr>
          <w:u w:val="none"/>
          <w:lang w:val="zxx" w:eastAsia="zxx" w:bidi="zxx"/>
        </w:rPr>
        <w:t>organize sets using folders and</w:t>
      </w:r>
      <w:r>
        <w:rPr>
          <w:u w:val="none"/>
          <w:lang w:val="zxx" w:eastAsia="zxx" w:bidi="zxx"/>
        </w:rPr>
        <w:t xml:space="preserve"> classes </w:t>
      </w:r>
      <w:r>
        <w:rPr>
          <w:u w:val="none"/>
          <w:lang w:val="zxx" w:eastAsia="zxx" w:bidi="zxx"/>
        </w:rPr>
        <w:t>(a folder associated with a set of students)</w:t>
      </w:r>
    </w:p>
    <w:p>
      <w:pPr>
        <w:pStyle w:val="Normal"/>
        <w:numPr>
          <w:ilvl w:val="1"/>
          <w:numId w:val="1"/>
        </w:numPr>
        <w:bidi w:val="0"/>
        <w:spacing w:before="57" w:after="0"/>
        <w:jc w:val="left"/>
        <w:rPr/>
      </w:pPr>
      <w:r>
        <w:rPr>
          <w:u w:val="none"/>
          <w:lang w:val="zxx" w:eastAsia="zxx" w:bidi="zxx"/>
        </w:rPr>
        <w:t>T</w:t>
      </w:r>
      <w:r>
        <w:rPr>
          <w:u w:val="none"/>
          <w:lang w:val="zxx" w:eastAsia="zxx" w:bidi="zxx"/>
        </w:rPr>
        <w:t>eachers can assign study sets through Google Classroom, Remind, email, or through a special link.</w:t>
      </w:r>
    </w:p>
    <w:p>
      <w:pPr>
        <w:pStyle w:val="Normal"/>
        <w:numPr>
          <w:ilvl w:val="0"/>
          <w:numId w:val="1"/>
        </w:numPr>
        <w:bidi w:val="0"/>
        <w:spacing w:before="113" w:after="0"/>
        <w:jc w:val="left"/>
        <w:rPr/>
      </w:pPr>
      <w:r>
        <w:rPr>
          <w:u w:val="single"/>
          <w:lang w:val="zxx" w:eastAsia="zxx" w:bidi="zxx"/>
        </w:rPr>
        <w:t>S</w:t>
      </w:r>
      <w:r>
        <w:rPr>
          <w:u w:val="single"/>
          <w:lang w:val="zxx" w:eastAsia="zxx" w:bidi="zxx"/>
        </w:rPr>
        <w:t>tudent Interaction:</w:t>
      </w:r>
      <w:r>
        <w:rPr>
          <w:u w:val="none"/>
          <w:lang w:val="zxx" w:eastAsia="zxx" w:bidi="zxx"/>
        </w:rPr>
        <w:t xml:space="preserve"> Study sets provide multiple activities aside from just the flashcard feature</w:t>
      </w:r>
    </w:p>
    <w:p>
      <w:pPr>
        <w:pStyle w:val="Normal"/>
        <w:numPr>
          <w:ilvl w:val="1"/>
          <w:numId w:val="1"/>
        </w:numPr>
        <w:bidi w:val="0"/>
        <w:spacing w:before="57" w:after="0"/>
        <w:jc w:val="left"/>
        <w:rPr/>
      </w:pPr>
      <w:r>
        <w:rPr>
          <w:u w:val="none"/>
          <w:lang w:val="zxx" w:eastAsia="zxx" w:bidi="zxx"/>
        </w:rPr>
        <w:t>M</w:t>
      </w:r>
      <w:r>
        <w:rPr>
          <w:u w:val="none"/>
          <w:lang w:val="zxx" w:eastAsia="zxx" w:bidi="zxx"/>
        </w:rPr>
        <w:t>emorization activities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>
          <w:u w:val="none"/>
          <w:lang w:val="zxx" w:eastAsia="zxx" w:bidi="zxx"/>
        </w:rPr>
        <w:t>"Learn": Teaches students the study set by progressing from receptive to productive identification.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>
          <w:u w:val="none"/>
          <w:lang w:val="zxx" w:eastAsia="zxx" w:bidi="zxx"/>
        </w:rPr>
        <w:t>"Write": Has students produce target terms by typing them.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>
          <w:u w:val="none"/>
          <w:lang w:val="zxx" w:eastAsia="zxx" w:bidi="zxx"/>
        </w:rPr>
        <w:t>"Spell": Prompts students to write target terms by pronouncing them.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>
          <w:u w:val="none"/>
          <w:lang w:val="zxx" w:eastAsia="zxx" w:bidi="zxx"/>
        </w:rPr>
        <w:t xml:space="preserve">"Test": Creates a summative-assessment-like set of questions (multiple choice, true/false, matching, fill-in-the-blank) </w:t>
      </w:r>
      <w:r>
        <w:rPr>
          <w:u w:val="none"/>
          <w:lang w:val="zxx" w:eastAsia="zxx" w:bidi="zxx"/>
        </w:rPr>
        <w:t>from the study set</w:t>
      </w:r>
    </w:p>
    <w:p>
      <w:pPr>
        <w:pStyle w:val="Normal"/>
        <w:numPr>
          <w:ilvl w:val="1"/>
          <w:numId w:val="1"/>
        </w:numPr>
        <w:bidi w:val="0"/>
        <w:spacing w:before="57" w:after="0"/>
        <w:jc w:val="left"/>
        <w:rPr/>
      </w:pPr>
      <w:r>
        <w:rPr>
          <w:u w:val="none"/>
          <w:lang w:val="zxx" w:eastAsia="zxx" w:bidi="zxx"/>
        </w:rPr>
        <w:t>Social/Edutainment activities: Competitive activities that pit students against one another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>
          <w:u w:val="none"/>
          <w:lang w:val="zxx" w:eastAsia="zxx" w:bidi="zxx"/>
        </w:rPr>
        <w:t xml:space="preserve">"Match": A matching game. Asynchronous competition </w:t>
      </w:r>
      <w:r>
        <w:rPr>
          <w:u w:val="none"/>
          <w:lang w:val="zxx" w:eastAsia="zxx" w:bidi="zxx"/>
        </w:rPr>
        <w:t>(i.e. "beat my top score")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>
          <w:u w:val="none"/>
          <w:lang w:val="zxx" w:eastAsia="zxx" w:bidi="zxx"/>
        </w:rPr>
        <w:t xml:space="preserve">"Gravity": An asteroids-like game. Asynchronous competition </w:t>
      </w:r>
      <w:r>
        <w:rPr>
          <w:u w:val="none"/>
          <w:lang w:val="zxx" w:eastAsia="zxx" w:bidi="zxx"/>
        </w:rPr>
        <w:t>(i.e. "beat my top score")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>
          <w:u w:val="none"/>
          <w:lang w:val="zxx" w:eastAsia="zxx" w:bidi="zxx"/>
        </w:rPr>
        <w:t xml:space="preserve">"Live": An in-class (or video-chat mediated) matching game where students </w:t>
      </w:r>
      <w:r>
        <w:rPr>
          <w:u w:val="none"/>
          <w:lang w:val="zxx" w:eastAsia="zxx" w:bidi="zxx"/>
        </w:rPr>
        <w:t>compete individually or cooperatively in</w:t>
      </w:r>
      <w:r>
        <w:rPr>
          <w:u w:val="none"/>
          <w:lang w:val="zxx" w:eastAsia="zxx" w:bidi="zxx"/>
        </w:rPr>
        <w:t xml:space="preserve"> teams</w:t>
      </w:r>
    </w:p>
    <w:p>
      <w:pPr>
        <w:pStyle w:val="Normal"/>
        <w:numPr>
          <w:ilvl w:val="0"/>
          <w:numId w:val="1"/>
        </w:numPr>
        <w:bidi w:val="0"/>
        <w:spacing w:before="113" w:after="0"/>
        <w:jc w:val="left"/>
        <w:rPr>
          <w:u w:val="single"/>
        </w:rPr>
      </w:pPr>
      <w:r>
        <w:rPr>
          <w:u w:val="single"/>
          <w:lang w:val="zxx" w:eastAsia="zxx" w:bidi="zxx"/>
        </w:rPr>
        <w:t>T</w:t>
      </w:r>
      <w:r>
        <w:rPr>
          <w:u w:val="single"/>
          <w:lang w:val="zxx" w:eastAsia="zxx" w:bidi="zxx"/>
        </w:rPr>
        <w:t>racking Student Progress</w:t>
      </w:r>
    </w:p>
    <w:p>
      <w:pPr>
        <w:pStyle w:val="Normal"/>
        <w:numPr>
          <w:ilvl w:val="1"/>
          <w:numId w:val="1"/>
        </w:numPr>
        <w:bidi w:val="0"/>
        <w:spacing w:before="57" w:after="0"/>
        <w:jc w:val="left"/>
        <w:rPr/>
      </w:pPr>
      <w:r>
        <w:rPr>
          <w:u w:val="none"/>
          <w:lang w:val="zxx" w:eastAsia="zxx" w:bidi="zxx"/>
        </w:rPr>
        <w:t xml:space="preserve">"Top Score" </w:t>
      </w:r>
      <w:r>
        <w:rPr>
          <w:u w:val="none"/>
          <w:lang w:val="zxx" w:eastAsia="zxx" w:bidi="zxx"/>
        </w:rPr>
        <w:t>lists for edutainment activities</w:t>
      </w:r>
      <w:r>
        <w:rPr>
          <w:u w:val="none"/>
          <w:lang w:val="zxx" w:eastAsia="zxx" w:bidi="zxx"/>
        </w:rPr>
        <w:t>.</w:t>
      </w:r>
    </w:p>
    <w:p>
      <w:pPr>
        <w:pStyle w:val="Normal"/>
        <w:numPr>
          <w:ilvl w:val="1"/>
          <w:numId w:val="1"/>
        </w:numPr>
        <w:bidi w:val="0"/>
        <w:spacing w:before="57" w:after="0"/>
        <w:jc w:val="left"/>
        <w:rPr/>
      </w:pPr>
      <w:r>
        <w:rPr>
          <w:u w:val="none"/>
          <w:lang w:val="zxx" w:eastAsia="zxx" w:bidi="zxx"/>
        </w:rPr>
        <w:t xml:space="preserve">Teachers can track student progress, including level of completion of certain activities and date of completion </w:t>
      </w:r>
      <w:r>
        <w:rPr>
          <w:u w:val="none"/>
          <w:lang w:val="zxx" w:eastAsia="zxx" w:bidi="zxx"/>
        </w:rPr>
        <w:t>(Premium Feature)</w:t>
      </w:r>
    </w:p>
    <w:p>
      <w:pPr>
        <w:pStyle w:val="Normal"/>
        <w:bidi w:val="0"/>
        <w:jc w:val="left"/>
        <w:rPr>
          <w:u w:val="none"/>
          <w:lang w:val="zxx" w:eastAsia="zxx" w:bidi="zxx"/>
        </w:rPr>
      </w:pPr>
      <w:r>
        <w:rPr/>
      </w:r>
    </w:p>
    <w:p>
      <w:pPr>
        <w:pStyle w:val="Normal"/>
        <w:bidi w:val="0"/>
        <w:jc w:val="both"/>
        <w:rPr>
          <w:b/>
          <w:b/>
          <w:bCs/>
          <w:u w:val="single"/>
        </w:rPr>
      </w:pPr>
      <w:r>
        <w:rPr>
          <w:b/>
          <w:bCs/>
          <w:u w:val="single"/>
          <w:lang w:val="zxx" w:eastAsia="zxx" w:bidi="zxx"/>
        </w:rPr>
        <w:t>Cost</w:t>
      </w:r>
    </w:p>
    <w:p>
      <w:pPr>
        <w:pStyle w:val="Normal"/>
        <w:bidi w:val="0"/>
        <w:ind w:left="1134" w:right="0" w:hanging="1134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val="zxx" w:eastAsia="zxx" w:bidi="zxx"/>
        </w:rPr>
        <w:t xml:space="preserve">Students: </w:t>
        <w:tab/>
        <w:t xml:space="preserve">App and website free to use, </w:t>
      </w:r>
      <w:r>
        <w:rPr>
          <w:b w:val="false"/>
          <w:bCs w:val="false"/>
          <w:u w:val="none"/>
          <w:lang w:val="zxx" w:eastAsia="zxx" w:bidi="zxx"/>
        </w:rPr>
        <w:t>despite annoying "Upgrade" messages</w:t>
      </w:r>
      <w:r>
        <w:rPr>
          <w:b w:val="false"/>
          <w:bCs w:val="false"/>
          <w:u w:val="none"/>
          <w:lang w:val="zxx" w:eastAsia="zxx" w:bidi="zxx"/>
        </w:rPr>
        <w:t>. Login required to enable progress tracking.</w:t>
      </w:r>
    </w:p>
    <w:p>
      <w:pPr>
        <w:pStyle w:val="Normal"/>
        <w:bidi w:val="0"/>
        <w:ind w:left="1134" w:right="0" w:hanging="1134"/>
        <w:jc w:val="both"/>
        <w:rPr/>
      </w:pPr>
      <w:r>
        <w:rPr>
          <w:b w:val="false"/>
          <w:bCs w:val="false"/>
          <w:u w:val="none"/>
          <w:lang w:val="zxx" w:eastAsia="zxx" w:bidi="zxx"/>
        </w:rPr>
        <w:t xml:space="preserve">Teachers: </w:t>
        <w:tab/>
      </w:r>
      <w:r>
        <w:rPr>
          <w:b w:val="false"/>
          <w:bCs w:val="false"/>
          <w:u w:val="none"/>
          <w:lang w:val="zxx" w:eastAsia="zxx" w:bidi="zxx"/>
        </w:rPr>
        <w:t xml:space="preserve">Limited free subscription. $35.99 for an annual premium subscription, which includes progress tracking features, image uploading, voice recording, customizable "Live" activity, and no ads. </w:t>
      </w:r>
      <w:r>
        <w:rPr>
          <w:b w:val="false"/>
          <w:bCs w:val="false"/>
          <w:u w:val="none"/>
          <w:lang w:val="zxx" w:eastAsia="zxx" w:bidi="zxx"/>
        </w:rPr>
        <w:t>Group rates available.</w:t>
      </w:r>
    </w:p>
    <w:p>
      <w:pPr>
        <w:pStyle w:val="Normal"/>
        <w:bidi w:val="0"/>
        <w:ind w:left="1134" w:right="0" w:hanging="1134"/>
        <w:jc w:val="right"/>
        <w:rPr/>
      </w:pPr>
      <w:r>
        <w:rPr>
          <w:b w:val="false"/>
          <w:bCs w:val="false"/>
          <w:sz w:val="16"/>
          <w:szCs w:val="16"/>
          <w:u w:val="none"/>
          <w:lang w:val="zxx" w:eastAsia="zxx" w:bidi="zxx"/>
        </w:rPr>
        <w:t>P</w:t>
      </w:r>
      <w:r>
        <w:rPr>
          <w:b w:val="false"/>
          <w:bCs w:val="false"/>
          <w:sz w:val="16"/>
          <w:szCs w:val="16"/>
          <w:u w:val="none"/>
          <w:lang w:val="zxx" w:eastAsia="zxx" w:bidi="zxx"/>
        </w:rPr>
        <w:t xml:space="preserve">repared by </w:t>
      </w:r>
      <w:hyperlink r:id="rId2">
        <w:r>
          <w:rPr>
            <w:rStyle w:val="Internetverknpfung"/>
            <w:b w:val="false"/>
            <w:bCs w:val="false"/>
            <w:sz w:val="16"/>
            <w:szCs w:val="16"/>
            <w:u w:val="none"/>
            <w:lang w:val="zxx" w:eastAsia="zxx" w:bidi="zxx"/>
          </w:rPr>
          <w:t>Jake van der Kolk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58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akevanderkolk.xyz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LibreOffice/6.4.5.2$Linux_X86_64 LibreOffice_project/40$Build-2</Application>
  <Pages>1</Pages>
  <Words>393</Words>
  <Characters>2255</Characters>
  <CharactersWithSpaces>2592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2020-07-21T09:29:57Z</dcterms:created>
  <dc:creator/>
  <dc:description/>
  <dc:language>de-DE</dc:language>
  <cp:lastModifiedBy/>
  <dcterms:modified xsi:type="dcterms:W3CDTF">2020-07-21T12:12:40Z</dcterms:modified>
  <cp:revision>2</cp:revision>
  <dc:subject/>
  <dc:title/>
</cp:coreProperties>
</file>