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f56395fe9e9710e2ee9e4919d57009c26c794d"/>
    <w:p>
      <w:pPr>
        <w:pStyle w:val="Heading1"/>
      </w:pPr>
      <w:r>
        <w:t xml:space="preserve">Install Meta Pixel via Google Tag Manager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Onboarding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3 Lesson 5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Day 2 of onboarding for any client with a website. Skip if using Meta Lead Forms (no pixel needed).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30 to 45 min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Client has a website</w:t>
      </w:r>
    </w:p>
    <w:p>
      <w:pPr>
        <w:pStyle w:val="Compact"/>
        <w:numPr>
          <w:ilvl w:val="0"/>
          <w:numId w:val="1002"/>
        </w:numPr>
      </w:pPr>
      <w:r>
        <w:t xml:space="preserve">You have access to install code on their site (or a dev who will)</w:t>
      </w:r>
    </w:p>
    <w:p>
      <w:pPr>
        <w:pStyle w:val="Compact"/>
        <w:numPr>
          <w:ilvl w:val="0"/>
          <w:numId w:val="1003"/>
        </w:numPr>
      </w:pPr>
      <w:r>
        <w:t xml:space="preserve">Client's Business Manager and ad account are set up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Create GTM account and container:</w:t>
      </w:r>
    </w:p>
    <w:p>
      <w:pPr>
        <w:pStyle w:val="Compact"/>
        <w:numPr>
          <w:ilvl w:val="1"/>
          <w:numId w:val="1005"/>
        </w:numPr>
      </w:pPr>
      <w:r>
        <w:t xml:space="preserve">Go to tagmanager.google.com</w:t>
      </w:r>
    </w:p>
    <w:p>
      <w:pPr>
        <w:pStyle w:val="Compact"/>
        <w:numPr>
          <w:ilvl w:val="1"/>
          <w:numId w:val="1006"/>
        </w:numPr>
      </w:pPr>
      <w:r>
        <w:t xml:space="preserve">Create one container per client website</w:t>
      </w:r>
    </w:p>
    <w:p>
      <w:pPr>
        <w:pStyle w:val="Compact"/>
        <w:numPr>
          <w:ilvl w:val="1"/>
          <w:numId w:val="1007"/>
        </w:numPr>
      </w:pPr>
      <w:r>
        <w:t xml:space="preserve">Name the container after the business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Install GTM on the website (one-time):</w:t>
      </w:r>
    </w:p>
    <w:p>
      <w:pPr>
        <w:pStyle w:val="Compact"/>
        <w:numPr>
          <w:ilvl w:val="1"/>
          <w:numId w:val="1009"/>
        </w:numPr>
      </w:pPr>
      <w:r>
        <w:t xml:space="preserve">GTM provides two snippets, one in the head, one after the body opening tag</w:t>
      </w:r>
    </w:p>
    <w:p>
      <w:pPr>
        <w:pStyle w:val="Compact"/>
        <w:numPr>
          <w:ilvl w:val="1"/>
          <w:numId w:val="1010"/>
        </w:numPr>
      </w:pPr>
      <w:r>
        <w:t xml:space="preserve">For Shopify, Wix, Squarespace, WordPress: client or dev installs via Custom Code or Header Scripts section</w:t>
      </w:r>
    </w:p>
    <w:p>
      <w:pPr>
        <w:pStyle w:val="Compact"/>
        <w:numPr>
          <w:ilvl w:val="1"/>
          <w:numId w:val="1011"/>
        </w:numPr>
      </w:pPr>
      <w:r>
        <w:t xml:space="preserve">Verify install with GTM Preview mode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Create the Meta Pixel in Events Manager:</w:t>
      </w:r>
    </w:p>
    <w:p>
      <w:pPr>
        <w:pStyle w:val="Compact"/>
        <w:numPr>
          <w:ilvl w:val="1"/>
          <w:numId w:val="1013"/>
        </w:numPr>
      </w:pPr>
      <w:r>
        <w:t xml:space="preserve">Open Events Manager (facebook.com/events_manager)</w:t>
      </w:r>
    </w:p>
    <w:p>
      <w:pPr>
        <w:pStyle w:val="Compact"/>
        <w:numPr>
          <w:ilvl w:val="1"/>
          <w:numId w:val="1014"/>
        </w:numPr>
      </w:pPr>
      <w:r>
        <w:t xml:space="preserve">Connect Data Sources, Web, Meta Pixel, Connect</w:t>
      </w:r>
    </w:p>
    <w:p>
      <w:pPr>
        <w:pStyle w:val="Compact"/>
        <w:numPr>
          <w:ilvl w:val="1"/>
          <w:numId w:val="1015"/>
        </w:numPr>
      </w:pPr>
      <w:r>
        <w:t xml:space="preserve">Name the pixel after the client</w:t>
      </w:r>
    </w:p>
    <w:p>
      <w:pPr>
        <w:pStyle w:val="Compact"/>
        <w:numPr>
          <w:ilvl w:val="1"/>
          <w:numId w:val="1016"/>
        </w:numPr>
      </w:pPr>
      <w:r>
        <w:t xml:space="preserve">Choose Install code manually</w:t>
      </w:r>
    </w:p>
    <w:p>
      <w:pPr>
        <w:pStyle w:val="Compact"/>
        <w:numPr>
          <w:ilvl w:val="1"/>
          <w:numId w:val="1017"/>
        </w:numPr>
      </w:pPr>
      <w:r>
        <w:t xml:space="preserve">Copy the Pixel ID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Add the Pixel to GTM:</w:t>
      </w:r>
    </w:p>
    <w:p>
      <w:pPr>
        <w:pStyle w:val="Compact"/>
        <w:numPr>
          <w:ilvl w:val="1"/>
          <w:numId w:val="1019"/>
        </w:numPr>
      </w:pPr>
      <w:r>
        <w:t xml:space="preserve">GTM Dashboard, Tags, New, Custom HTML</w:t>
      </w:r>
    </w:p>
    <w:p>
      <w:pPr>
        <w:pStyle w:val="Compact"/>
        <w:numPr>
          <w:ilvl w:val="1"/>
          <w:numId w:val="1020"/>
        </w:numPr>
      </w:pPr>
      <w:r>
        <w:t xml:space="preserve">Paste Meta Pixel base code</w:t>
      </w:r>
    </w:p>
    <w:p>
      <w:pPr>
        <w:pStyle w:val="Compact"/>
        <w:numPr>
          <w:ilvl w:val="1"/>
          <w:numId w:val="1021"/>
        </w:numPr>
      </w:pPr>
      <w:r>
        <w:t xml:space="preserve">Trigger: All Pages</w:t>
      </w:r>
    </w:p>
    <w:p>
      <w:pPr>
        <w:pStyle w:val="Compact"/>
        <w:numPr>
          <w:ilvl w:val="1"/>
          <w:numId w:val="1022"/>
        </w:numPr>
      </w:pPr>
      <w:r>
        <w:t xml:space="preserve">Save as "Meta Pixel - Base"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Add the Lead event tag:</w:t>
      </w:r>
    </w:p>
    <w:p>
      <w:pPr>
        <w:pStyle w:val="Compact"/>
        <w:numPr>
          <w:ilvl w:val="1"/>
          <w:numId w:val="1024"/>
        </w:numPr>
      </w:pPr>
      <w:r>
        <w:t xml:space="preserve">New tag, Custom HTML</w:t>
      </w:r>
    </w:p>
    <w:p>
      <w:pPr>
        <w:pStyle w:val="Compact"/>
        <w:numPr>
          <w:ilvl w:val="1"/>
          <w:numId w:val="1025"/>
        </w:numPr>
      </w:pPr>
      <w:r>
        <w:t xml:space="preserve">Paste the fbq track Lead script</w:t>
      </w:r>
    </w:p>
    <w:p>
      <w:pPr>
        <w:pStyle w:val="Compact"/>
        <w:numPr>
          <w:ilvl w:val="1"/>
          <w:numId w:val="1026"/>
        </w:numPr>
      </w:pPr>
      <w:r>
        <w:t xml:space="preserve">Trigger: Page View, Page URL contains /thank-you (or whatever the client's confirmation URL is)</w:t>
      </w:r>
    </w:p>
    <w:p>
      <w:pPr>
        <w:pStyle w:val="Compact"/>
        <w:numPr>
          <w:ilvl w:val="1"/>
          <w:numId w:val="1027"/>
        </w:numPr>
      </w:pPr>
      <w:r>
        <w:t xml:space="preserve">Save as "Meta Pixel - Lead Event"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Publish the GTM container:</w:t>
      </w:r>
    </w:p>
    <w:p>
      <w:pPr>
        <w:pStyle w:val="Compact"/>
        <w:numPr>
          <w:ilvl w:val="1"/>
          <w:numId w:val="1029"/>
        </w:numPr>
      </w:pPr>
      <w:r>
        <w:t xml:space="preserve">Submit, Publish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Verify it works:</w:t>
      </w:r>
    </w:p>
    <w:p>
      <w:pPr>
        <w:pStyle w:val="Compact"/>
        <w:numPr>
          <w:ilvl w:val="1"/>
          <w:numId w:val="1031"/>
        </w:numPr>
      </w:pPr>
      <w:r>
        <w:t xml:space="preserve">Install Meta Pixel Helper Chrome extension</w:t>
      </w:r>
    </w:p>
    <w:p>
      <w:pPr>
        <w:pStyle w:val="Compact"/>
        <w:numPr>
          <w:ilvl w:val="1"/>
          <w:numId w:val="1032"/>
        </w:numPr>
      </w:pPr>
      <w:r>
        <w:t xml:space="preserve">Visit client site, confirm Pixel Helper icon turns green</w:t>
      </w:r>
    </w:p>
    <w:p>
      <w:pPr>
        <w:pStyle w:val="Compact"/>
        <w:numPr>
          <w:ilvl w:val="1"/>
          <w:numId w:val="1033"/>
        </w:numPr>
      </w:pPr>
      <w:r>
        <w:t xml:space="preserve">Events Manager, Data Sources, Test Events</w:t>
      </w:r>
    </w:p>
    <w:p>
      <w:pPr>
        <w:pStyle w:val="Compact"/>
        <w:numPr>
          <w:ilvl w:val="1"/>
          <w:numId w:val="1034"/>
        </w:numPr>
      </w:pPr>
      <w:r>
        <w:t xml:space="preserve">Submit a test form on the site, confirm PageView and Lead events appear in real time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35"/>
        </w:numPr>
      </w:pPr>
      <w:r>
        <w:t xml:space="preserve">For most local business clients, you only need PageView and Lead events. Don't overcomplicate.</w:t>
      </w:r>
    </w:p>
    <w:p>
      <w:pPr>
        <w:pStyle w:val="Compact"/>
        <w:numPr>
          <w:ilvl w:val="0"/>
          <w:numId w:val="1035"/>
        </w:numPr>
      </w:pPr>
      <w:r>
        <w:t xml:space="preserve">If pixel won't fire: clear cache or try incognito, confirm code is in head not body, confirm pixel ID matches, disable ad blockers, re-paste fresh code.</w:t>
      </w:r>
    </w:p>
    <w:p>
      <w:pPr>
        <w:pStyle w:val="Compact"/>
        <w:numPr>
          <w:ilvl w:val="0"/>
          <w:numId w:val="1035"/>
        </w:numPr>
      </w:pPr>
      <w:r>
        <w:t xml:space="preserve">Meta also offers direct partner integrations for Shopify, WordPress (WooCommerce), and Squarespace if you only need Meta tracking and no other tools. 60-second install.</w:t>
      </w:r>
    </w:p>
    <w:p>
      <w:pPr>
        <w:pStyle w:val="Compact"/>
        <w:numPr>
          <w:ilvl w:val="0"/>
          <w:numId w:val="1035"/>
        </w:numPr>
      </w:pPr>
      <w:r>
        <w:t xml:space="preserve">GTM is the universal remote. Adding Google Ads or TikTok tracking later is just new tags in GTM, no developer call needed.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36"/>
        </w:numPr>
      </w:pPr>
      <w:r>
        <w:t xml:space="preserve">onboarding-7day-pipeline</w:t>
      </w:r>
    </w:p>
    <w:p>
      <w:pPr>
        <w:pStyle w:val="Compact"/>
        <w:numPr>
          <w:ilvl w:val="0"/>
          <w:numId w:val="1036"/>
        </w:numPr>
      </w:pPr>
      <w:r>
        <w:t xml:space="preserve">pre-launch-qa-checklist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2026-05-14T22:56:16Z</dcterms:created>
  <dcterms:modified xsi:type="dcterms:W3CDTF">2026-05-14T22:56:16Z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