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lunckjodo5f" w:id="0"/>
      <w:bookmarkEnd w:id="0"/>
      <w:r w:rsidDel="00000000" w:rsidR="00000000" w:rsidRPr="00000000">
        <w:rPr>
          <w:rtl w:val="0"/>
        </w:rPr>
        <w:t xml:space="preserve">ОТЧЕТ ПО УЧЕБНОЙ ПРАКТИКЕ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Разработка информационной системы «Smart-Contacts»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Образовательное учреждение:</w:t>
      </w:r>
      <w:r w:rsidDel="00000000" w:rsidR="00000000" w:rsidRPr="00000000">
        <w:rPr>
          <w:rtl w:val="0"/>
        </w:rPr>
        <w:t xml:space="preserve"> Балашовский техникум механизации сельского хозяйства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Группа:</w:t>
      </w:r>
      <w:r w:rsidDel="00000000" w:rsidR="00000000" w:rsidRPr="00000000">
        <w:rPr>
          <w:rtl w:val="0"/>
        </w:rPr>
        <w:t xml:space="preserve"> ИП-31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Студент:</w:t>
      </w:r>
      <w:r w:rsidDel="00000000" w:rsidR="00000000" w:rsidRPr="00000000">
        <w:rPr>
          <w:rtl w:val="0"/>
        </w:rPr>
        <w:t xml:space="preserve"> Котолян Давид Артурович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vu1yy4d0ay7i" w:id="1"/>
      <w:bookmarkEnd w:id="1"/>
      <w:r w:rsidDel="00000000" w:rsidR="00000000" w:rsidRPr="00000000">
        <w:rPr>
          <w:rtl w:val="0"/>
        </w:rPr>
        <w:t xml:space="preserve">1. Постановка задачи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Целью работы является разработка консольного приложения на языке C++ для управления базой личных и деловых контактов [cite: 59]. Программа должна обеспечивать надежное хранение данных во внешнем файле, строгую валидацию вводимой информации и возможность гибкого поиска по базе [cite: 60].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Основные функции: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Добавление, редактирование и удаление контактов [cite: 74, 77, 78].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Просмотр базы в виде форматированной таблицы с динамической шириной [cite: 75, 88].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Поиск по нескольким ключевым словам и маске [cite: 76, 91].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Сортировка по алфавиту и дате рождения [cite: 79, 80, 81].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Автоматическое сохранение данных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database.txt</w:t>
      </w:r>
      <w:r w:rsidDel="00000000" w:rsidR="00000000" w:rsidRPr="00000000">
        <w:rPr>
          <w:rtl w:val="0"/>
        </w:rPr>
        <w:t xml:space="preserve"> [cite: 82].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2hjoj3t52gec" w:id="2"/>
      <w:bookmarkEnd w:id="2"/>
      <w:r w:rsidDel="00000000" w:rsidR="00000000" w:rsidRPr="00000000">
        <w:rPr>
          <w:rtl w:val="0"/>
        </w:rPr>
        <w:t xml:space="preserve">2. Описание структур данных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wsvbmhndwgxf" w:id="3"/>
      <w:bookmarkEnd w:id="3"/>
      <w:r w:rsidDel="00000000" w:rsidR="00000000" w:rsidRPr="00000000">
        <w:rPr>
          <w:rtl w:val="0"/>
        </w:rPr>
        <w:t xml:space="preserve">Таблица структур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Хранение даты рождения (день, месяц, год) [cite: 63].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Хранение кодов страны, города и номера телефона [cite: 64].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Перечисление категорий: WORK, FAMILY, FRIENDS, OTHERS [cite: 65].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Агрегирующая структура, содержащая ФИО, телефон, дату, email и категорию [cite: 66].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nf6j6o5sgjqc" w:id="4"/>
      <w:bookmarkEnd w:id="4"/>
      <w:r w:rsidDel="00000000" w:rsidR="00000000" w:rsidRPr="00000000">
        <w:rPr>
          <w:rtl w:val="0"/>
        </w:rPr>
        <w:t xml:space="preserve">Обоснование выбора типов данных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 long (для телефона):</w:t>
      </w:r>
      <w:r w:rsidDel="00000000" w:rsidR="00000000" w:rsidRPr="00000000">
        <w:rPr>
          <w:rtl w:val="0"/>
        </w:rPr>
        <w:t xml:space="preserve"> Использован для поля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, так как стандартные номера телефонов могут превышать диапазон значений обычного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[cite: 64].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enum (для группы):</w:t>
      </w:r>
      <w:r w:rsidDel="00000000" w:rsidR="00000000" w:rsidRPr="00000000">
        <w:rPr>
          <w:rtl w:val="0"/>
        </w:rPr>
        <w:t xml:space="preserve"> Позволяет ограничить ввод только заранее определенными категориями, что исключает ошибки логики и упрощает фильтрацию [cite: 65, 71].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**std::vector:** Выбран для хранения базы в оперативной памяти как наиболее эффективный контейнер для динамических списков с возможностью быстрой сортировки [cite: 94].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55wjeant1fl5" w:id="5"/>
      <w:bookmarkEnd w:id="5"/>
      <w:r w:rsidDel="00000000" w:rsidR="00000000" w:rsidRPr="00000000">
        <w:rPr>
          <w:rtl w:val="0"/>
        </w:rPr>
        <w:t xml:space="preserve">3. Алгоритм работы программы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k15zf7kd7h6e" w:id="6"/>
      <w:bookmarkEnd w:id="6"/>
      <w:r w:rsidDel="00000000" w:rsidR="00000000" w:rsidRPr="00000000">
        <w:rPr>
          <w:rtl w:val="0"/>
        </w:rPr>
        <w:t xml:space="preserve">Логика валидации Email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Функция проверяет строку на соответствие двум критическим условиям [cite: 87]: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Наличие символа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 (не в начале строки).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Наличие символа точки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строго после символа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kns4vuvx2egm" w:id="7"/>
      <w:bookmarkEnd w:id="7"/>
      <w:r w:rsidDel="00000000" w:rsidR="00000000" w:rsidRPr="00000000">
        <w:rPr>
          <w:rtl w:val="0"/>
        </w:rPr>
        <w:t xml:space="preserve">Описание основного меню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Программа работает в цикле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do-while</w:t>
      </w:r>
      <w:r w:rsidDel="00000000" w:rsidR="00000000" w:rsidRPr="00000000">
        <w:rPr>
          <w:rtl w:val="0"/>
        </w:rPr>
        <w:t xml:space="preserve">, где пользователь выбирает действие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[cite: 97]. Перед каждым вводом числа используется функция очистки потока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cin.clear()</w:t>
      </w:r>
      <w:r w:rsidDel="00000000" w:rsidR="00000000" w:rsidRPr="00000000">
        <w:rPr>
          <w:rtl w:val="0"/>
        </w:rPr>
        <w:t xml:space="preserve">, чтобы предотвратить сбои при вводе букв [cite: 89, 90].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29zu6yjjtpo1" w:id="8"/>
      <w:bookmarkEnd w:id="8"/>
      <w:r w:rsidDel="00000000" w:rsidR="00000000" w:rsidRPr="00000000">
        <w:rPr>
          <w:rtl w:val="0"/>
        </w:rPr>
        <w:t xml:space="preserve">4. Тестирование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Ожидаемый результат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Ввод буквы в поле «Год рождения»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Программа выдает ошибку и просит повторить ввод [cite: 115]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Ввод Email без символа @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Сообщение «Некорректный формат почты» [cite: 115]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Поиск по маске "abc" (нет совпадений)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Сообщение «Контакты не найдены» [cite: 115]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Сохранение пустого списка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Файл создается/очищается, программа не падает [cite: 115]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Ввод фамилии "Константинопольский"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таблице фамилия обрезается до "Константинополь..." [cite: 88, 115]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quetgkr93szs" w:id="9"/>
      <w:bookmarkEnd w:id="9"/>
      <w:r w:rsidDel="00000000" w:rsidR="00000000" w:rsidRPr="00000000">
        <w:rPr>
          <w:rtl w:val="0"/>
        </w:rPr>
        <w:t xml:space="preserve">5. Заключение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В ходе практики было создано приложение, полностью соответствующее критериям ТЗ [cite: 85]. Программа устойчива к некорректному вводу и обеспечивает корректную работу с файловой системой через библиотеку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&lt;fstream&gt;</w:t>
      </w:r>
      <w:r w:rsidDel="00000000" w:rsidR="00000000" w:rsidRPr="00000000">
        <w:rPr>
          <w:rtl w:val="0"/>
        </w:rPr>
        <w:t xml:space="preserve"> [cite: 95].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Ссылка на репозиторий:</w:t>
      </w:r>
      <w:r w:rsidDel="00000000" w:rsidR="00000000" w:rsidRPr="00000000">
        <w:rPr>
          <w:rtl w:val="0"/>
        </w:rPr>
        <w:t xml:space="preserve"> [Ваша ссылка на Git] [cite: 116]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