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010D0" w:rsidRPr="00004E7D" w:rsidRDefault="002010D0" w:rsidP="002010D0">
      <w:pPr>
        <w:widowControl w:val="0"/>
        <w:autoSpaceDE w:val="0"/>
        <w:autoSpaceDN w:val="0"/>
        <w:adjustRightInd w:val="0"/>
        <w:spacing w:line="464" w:lineRule="exact"/>
        <w:ind w:left="127" w:right="47"/>
        <w:jc w:val="both"/>
        <w:rPr>
          <w:rFonts w:ascii="Times New Roman" w:hAnsi="Times New Roman"/>
          <w:b/>
          <w:bCs/>
          <w:color w:val="FA0000"/>
          <w:spacing w:val="-6"/>
          <w:sz w:val="30"/>
          <w:szCs w:val="30"/>
        </w:rPr>
      </w:pPr>
      <w:r w:rsidRPr="00004E7D">
        <w:rPr>
          <w:rFonts w:ascii="Times New Roman" w:hAnsi="Times New Roman"/>
          <w:b/>
          <w:bCs/>
          <w:color w:val="FA0000"/>
          <w:spacing w:val="-6"/>
          <w:sz w:val="30"/>
          <w:szCs w:val="30"/>
        </w:rPr>
        <w:t xml:space="preserve">                                    </w:t>
      </w:r>
    </w:p>
    <w:p w:rsidR="002010D0" w:rsidRPr="00004E7D" w:rsidRDefault="002010D0" w:rsidP="002010D0">
      <w:pPr>
        <w:widowControl w:val="0"/>
        <w:autoSpaceDE w:val="0"/>
        <w:autoSpaceDN w:val="0"/>
        <w:adjustRightInd w:val="0"/>
        <w:spacing w:line="464" w:lineRule="exact"/>
        <w:ind w:left="127" w:right="47"/>
        <w:jc w:val="both"/>
        <w:rPr>
          <w:rFonts w:ascii="Times New Roman" w:hAnsi="Times New Roman"/>
          <w:b/>
          <w:bCs/>
          <w:color w:val="FA0000"/>
          <w:spacing w:val="-6"/>
          <w:sz w:val="30"/>
          <w:szCs w:val="30"/>
        </w:rPr>
      </w:pPr>
      <w:r w:rsidRPr="00004E7D">
        <w:rPr>
          <w:rFonts w:ascii="Times New Roman" w:hAnsi="Times New Roman"/>
          <w:b/>
          <w:bCs/>
          <w:color w:val="FA0000"/>
          <w:spacing w:val="-6"/>
          <w:sz w:val="30"/>
          <w:szCs w:val="30"/>
        </w:rPr>
        <w:t xml:space="preserve">             </w:t>
      </w:r>
    </w:p>
    <w:tbl>
      <w:tblPr>
        <w:tblW w:w="5764" w:type="dxa"/>
        <w:tblInd w:w="2880" w:type="dxa"/>
        <w:tblLayout w:type="fixed"/>
        <w:tblCellMar>
          <w:left w:w="10" w:type="dxa"/>
          <w:right w:w="10" w:type="dxa"/>
        </w:tblCellMar>
        <w:tblLook w:val="0000" w:firstRow="0" w:lastRow="0" w:firstColumn="0" w:lastColumn="0" w:noHBand="0" w:noVBand="0"/>
      </w:tblPr>
      <w:tblGrid>
        <w:gridCol w:w="5764"/>
      </w:tblGrid>
      <w:tr w:rsidR="002010D0" w:rsidRPr="00004E7D" w:rsidTr="002010D0">
        <w:tc>
          <w:tcPr>
            <w:tcW w:w="5764" w:type="dxa"/>
            <w:tcBorders>
              <w:top w:val="double" w:sz="2" w:space="0" w:color="000000"/>
            </w:tcBorders>
            <w:shd w:val="clear" w:color="auto" w:fill="auto"/>
            <w:tcMar>
              <w:top w:w="0" w:type="dxa"/>
              <w:left w:w="70" w:type="dxa"/>
              <w:bottom w:w="0" w:type="dxa"/>
              <w:right w:w="70" w:type="dxa"/>
            </w:tcMar>
          </w:tcPr>
          <w:p w:rsidR="002010D0" w:rsidRPr="00004E7D" w:rsidRDefault="002010D0" w:rsidP="002010D0">
            <w:pPr>
              <w:pStyle w:val="EstiloPortadaArial15ptNegritaColorpersonalizadoRGB36"/>
              <w:ind w:left="720" w:right="-10" w:hanging="595"/>
              <w:jc w:val="both"/>
              <w:rPr>
                <w:rFonts w:ascii="Times New Roman" w:hAnsi="Times New Roman"/>
                <w:color w:val="FF0000"/>
              </w:rPr>
            </w:pPr>
          </w:p>
          <w:p w:rsidR="002010D0" w:rsidRPr="00004E7D" w:rsidRDefault="002010D0" w:rsidP="002010D0">
            <w:pPr>
              <w:pStyle w:val="EstiloPortadaArial15ptNegritaColorpersonalizadoRGB36"/>
              <w:snapToGrid w:val="0"/>
              <w:ind w:left="125" w:right="-10"/>
              <w:jc w:val="both"/>
              <w:rPr>
                <w:rFonts w:ascii="Times New Roman" w:hAnsi="Times New Roman"/>
                <w:color w:val="FF0000"/>
                <w:sz w:val="36"/>
                <w:szCs w:val="36"/>
              </w:rPr>
            </w:pPr>
            <w:r w:rsidRPr="00004E7D">
              <w:rPr>
                <w:rFonts w:ascii="Times New Roman" w:hAnsi="Times New Roman"/>
                <w:color w:val="FF0000"/>
                <w:sz w:val="36"/>
                <w:szCs w:val="36"/>
              </w:rPr>
              <w:t>Modelo Organizacional de la Comunidad Universidad Nacional Abierta (UNA)</w:t>
            </w:r>
          </w:p>
          <w:p w:rsidR="002010D0" w:rsidRPr="00004E7D" w:rsidRDefault="002010D0" w:rsidP="002010D0">
            <w:pPr>
              <w:pStyle w:val="EstiloPortadaArial15ptNegritaColorpersonalizadoRGB36"/>
              <w:snapToGrid w:val="0"/>
              <w:ind w:left="125" w:right="-10"/>
              <w:jc w:val="both"/>
              <w:rPr>
                <w:rFonts w:ascii="Times New Roman" w:hAnsi="Times New Roman"/>
              </w:rPr>
            </w:pPr>
            <w:r>
              <w:rPr>
                <w:rFonts w:ascii="Times New Roman" w:hAnsi="Times New Roman"/>
                <w:color w:val="FF0000"/>
              </w:rPr>
              <w:t>SRS-TDR</w:t>
            </w:r>
          </w:p>
        </w:tc>
      </w:tr>
    </w:tbl>
    <w:p w:rsidR="002010D0" w:rsidRPr="00004E7D" w:rsidRDefault="002010D0" w:rsidP="002010D0">
      <w:pPr>
        <w:pStyle w:val="EstiloPortadaArial15ptNegritaColorpersonalizadoRGB36"/>
        <w:ind w:left="2832"/>
        <w:jc w:val="both"/>
        <w:rPr>
          <w:rFonts w:ascii="Times New Roman" w:hAnsi="Times New Roman"/>
          <w:color w:val="FF0000"/>
        </w:rPr>
      </w:pPr>
    </w:p>
    <w:p w:rsidR="002010D0" w:rsidRPr="00004E7D" w:rsidRDefault="002010D0" w:rsidP="002010D0">
      <w:pPr>
        <w:pStyle w:val="Portada"/>
        <w:ind w:left="2880"/>
        <w:jc w:val="both"/>
        <w:rPr>
          <w:rFonts w:ascii="Times New Roman" w:hAnsi="Times New Roman"/>
          <w:b/>
          <w:bCs/>
        </w:rPr>
      </w:pP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Sistema de gestión de los procesos financieros para el Departamento de Control Presupuestario de la Universidad Nacional Abierta (UNA).</w:t>
      </w: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Trayecto III</w:t>
      </w: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Revisión [</w:t>
      </w:r>
      <w:r w:rsidRPr="00004E7D">
        <w:rPr>
          <w:rFonts w:ascii="Times New Roman" w:hAnsi="Times New Roman"/>
          <w:color w:val="241A61"/>
          <w:sz w:val="24"/>
          <w:szCs w:val="24"/>
        </w:rPr>
        <w:t xml:space="preserve">No. </w:t>
      </w:r>
      <w:r>
        <w:rPr>
          <w:rFonts w:ascii="Times New Roman" w:hAnsi="Times New Roman"/>
          <w:color w:val="241A61"/>
          <w:sz w:val="24"/>
          <w:szCs w:val="24"/>
        </w:rPr>
        <w:t>2</w:t>
      </w:r>
      <w:r w:rsidRPr="00004E7D">
        <w:rPr>
          <w:rFonts w:ascii="Times New Roman" w:hAnsi="Times New Roman"/>
          <w:sz w:val="24"/>
          <w:szCs w:val="24"/>
        </w:rPr>
        <w:t>]</w:t>
      </w: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ind w:left="0"/>
        <w:jc w:val="both"/>
        <w:rPr>
          <w:rFonts w:ascii="Times New Roman" w:hAnsi="Times New Roman"/>
          <w:sz w:val="24"/>
          <w:szCs w:val="24"/>
        </w:rPr>
      </w:pP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ind w:left="0"/>
        <w:jc w:val="both"/>
        <w:rPr>
          <w:rFonts w:ascii="Times New Roman" w:hAnsi="Times New Roman"/>
          <w:sz w:val="24"/>
          <w:szCs w:val="24"/>
        </w:rPr>
      </w:pPr>
      <w:r w:rsidRPr="00004E7D">
        <w:rPr>
          <w:rFonts w:ascii="Times New Roman" w:hAnsi="Times New Roman"/>
          <w:sz w:val="24"/>
          <w:szCs w:val="24"/>
        </w:rPr>
        <w:t xml:space="preserve">  </w:t>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t xml:space="preserve">   Equipo del Proyecto </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 xml:space="preserve">T.S.U José Augusto </w:t>
      </w:r>
      <w:proofErr w:type="spellStart"/>
      <w:r w:rsidRPr="00004E7D">
        <w:rPr>
          <w:rFonts w:ascii="Times New Roman" w:hAnsi="Times New Roman"/>
          <w:sz w:val="24"/>
        </w:rPr>
        <w:t>Camarinha</w:t>
      </w:r>
      <w:proofErr w:type="spellEnd"/>
      <w:r w:rsidRPr="00004E7D">
        <w:rPr>
          <w:rFonts w:ascii="Times New Roman" w:hAnsi="Times New Roman"/>
          <w:sz w:val="24"/>
        </w:rPr>
        <w:t xml:space="preserve"> Díaz CI. 25.831.009</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T.S.U Rafael José Rodríguez Martínez CI. 24.774.216</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 xml:space="preserve">T.S.U Víctor </w:t>
      </w:r>
      <w:proofErr w:type="spellStart"/>
      <w:r w:rsidRPr="00004E7D">
        <w:rPr>
          <w:rFonts w:ascii="Times New Roman" w:hAnsi="Times New Roman"/>
          <w:sz w:val="24"/>
        </w:rPr>
        <w:t>Jonmir</w:t>
      </w:r>
      <w:proofErr w:type="spellEnd"/>
      <w:r w:rsidRPr="00004E7D">
        <w:rPr>
          <w:rFonts w:ascii="Times New Roman" w:hAnsi="Times New Roman"/>
          <w:sz w:val="24"/>
        </w:rPr>
        <w:t xml:space="preserve"> Lara Brito CI. 25.510.149</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 xml:space="preserve">              T.S.U </w:t>
      </w:r>
      <w:proofErr w:type="spellStart"/>
      <w:r w:rsidRPr="00004E7D">
        <w:rPr>
          <w:rFonts w:ascii="Times New Roman" w:hAnsi="Times New Roman"/>
          <w:sz w:val="24"/>
        </w:rPr>
        <w:t>Jhorman</w:t>
      </w:r>
      <w:proofErr w:type="spellEnd"/>
      <w:r w:rsidRPr="00004E7D">
        <w:rPr>
          <w:rFonts w:ascii="Times New Roman" w:hAnsi="Times New Roman"/>
          <w:sz w:val="24"/>
        </w:rPr>
        <w:t xml:space="preserve"> Javier Centeno </w:t>
      </w:r>
      <w:proofErr w:type="spellStart"/>
      <w:r w:rsidRPr="00004E7D">
        <w:rPr>
          <w:rFonts w:ascii="Times New Roman" w:hAnsi="Times New Roman"/>
          <w:sz w:val="24"/>
        </w:rPr>
        <w:t>Teran</w:t>
      </w:r>
      <w:proofErr w:type="spellEnd"/>
      <w:r w:rsidRPr="00004E7D">
        <w:rPr>
          <w:rFonts w:ascii="Times New Roman" w:hAnsi="Times New Roman"/>
          <w:sz w:val="24"/>
        </w:rPr>
        <w:t xml:space="preserve"> CI. 24.901.059</w:t>
      </w: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ind w:left="2880"/>
        <w:jc w:val="both"/>
        <w:rPr>
          <w:rFonts w:ascii="Times New Roman" w:hAnsi="Times New Roman"/>
          <w:b/>
          <w:bCs/>
          <w:color w:val="FF0000"/>
          <w:sz w:val="24"/>
        </w:rPr>
      </w:pPr>
      <w:r w:rsidRPr="00004E7D">
        <w:rPr>
          <w:rFonts w:ascii="Times New Roman" w:hAnsi="Times New Roman"/>
          <w:b/>
          <w:bCs/>
          <w:color w:val="FF0000"/>
          <w:sz w:val="24"/>
        </w:rPr>
        <w:t>Universidad Nacional Experimental de la Gran Caracas.</w:t>
      </w:r>
    </w:p>
    <w:p w:rsidR="002010D0" w:rsidRPr="00004E7D" w:rsidRDefault="002010D0" w:rsidP="002010D0">
      <w:pPr>
        <w:jc w:val="both"/>
        <w:rPr>
          <w:rFonts w:ascii="Times New Roman" w:hAnsi="Times New Roman"/>
          <w:color w:val="FF0000"/>
          <w:sz w:val="24"/>
        </w:rPr>
      </w:pPr>
    </w:p>
    <w:tbl>
      <w:tblPr>
        <w:tblW w:w="5944" w:type="dxa"/>
        <w:tblInd w:w="2700" w:type="dxa"/>
        <w:tblLayout w:type="fixed"/>
        <w:tblCellMar>
          <w:left w:w="10" w:type="dxa"/>
          <w:right w:w="10" w:type="dxa"/>
        </w:tblCellMar>
        <w:tblLook w:val="0000" w:firstRow="0" w:lastRow="0" w:firstColumn="0" w:lastColumn="0" w:noHBand="0" w:noVBand="0"/>
      </w:tblPr>
      <w:tblGrid>
        <w:gridCol w:w="2125"/>
        <w:gridCol w:w="825"/>
        <w:gridCol w:w="2994"/>
      </w:tblGrid>
      <w:tr w:rsidR="002010D0" w:rsidRPr="00004E7D" w:rsidTr="002010D0">
        <w:tc>
          <w:tcPr>
            <w:tcW w:w="2125" w:type="dxa"/>
            <w:tcBorders>
              <w:top w:val="double" w:sz="2" w:space="0" w:color="000000"/>
            </w:tcBorders>
            <w:shd w:val="clear" w:color="auto" w:fill="auto"/>
            <w:tcMar>
              <w:top w:w="0" w:type="dxa"/>
              <w:left w:w="70" w:type="dxa"/>
              <w:bottom w:w="0" w:type="dxa"/>
              <w:right w:w="70" w:type="dxa"/>
            </w:tcMar>
            <w:vAlign w:val="center"/>
          </w:tcPr>
          <w:p w:rsidR="002010D0" w:rsidRPr="00004E7D" w:rsidRDefault="002010D0" w:rsidP="002010D0">
            <w:pPr>
              <w:snapToGrid w:val="0"/>
              <w:jc w:val="both"/>
              <w:rPr>
                <w:rFonts w:ascii="Times New Roman" w:hAnsi="Times New Roman"/>
                <w:color w:val="FF0000"/>
                <w:sz w:val="24"/>
              </w:rPr>
            </w:pPr>
          </w:p>
          <w:p w:rsidR="002010D0" w:rsidRPr="00004E7D" w:rsidRDefault="002010D0" w:rsidP="002010D0">
            <w:pPr>
              <w:snapToGrid w:val="0"/>
              <w:jc w:val="both"/>
              <w:rPr>
                <w:rFonts w:ascii="Times New Roman" w:hAnsi="Times New Roman"/>
                <w:color w:val="FF0000"/>
                <w:sz w:val="24"/>
              </w:rPr>
            </w:pPr>
          </w:p>
          <w:p w:rsidR="002010D0" w:rsidRPr="00004E7D" w:rsidRDefault="002010D0" w:rsidP="002010D0">
            <w:pPr>
              <w:snapToGrid w:val="0"/>
              <w:jc w:val="both"/>
              <w:rPr>
                <w:rFonts w:ascii="Times New Roman" w:hAnsi="Times New Roman"/>
                <w:color w:val="FF0000"/>
                <w:sz w:val="24"/>
              </w:rPr>
            </w:pPr>
            <w:r w:rsidRPr="00004E7D">
              <w:rPr>
                <w:rFonts w:ascii="Times New Roman" w:hAnsi="Times New Roman"/>
                <w:color w:val="FF0000"/>
                <w:sz w:val="24"/>
              </w:rPr>
              <w:t>10 de Julio de 2020</w:t>
            </w:r>
            <w:r w:rsidRPr="00004E7D">
              <w:rPr>
                <w:rFonts w:ascii="Times New Roman" w:hAnsi="Times New Roman"/>
                <w:color w:val="FF0000"/>
                <w:sz w:val="24"/>
              </w:rPr>
              <w:br/>
            </w:r>
          </w:p>
        </w:tc>
        <w:tc>
          <w:tcPr>
            <w:tcW w:w="825" w:type="dxa"/>
            <w:tcBorders>
              <w:top w:val="double" w:sz="2" w:space="0" w:color="000000"/>
            </w:tcBorders>
            <w:shd w:val="clear" w:color="auto" w:fill="auto"/>
            <w:tcMar>
              <w:top w:w="0" w:type="dxa"/>
              <w:left w:w="70" w:type="dxa"/>
              <w:bottom w:w="0" w:type="dxa"/>
              <w:right w:w="70" w:type="dxa"/>
            </w:tcMar>
          </w:tcPr>
          <w:p w:rsidR="002010D0" w:rsidRPr="00004E7D" w:rsidRDefault="002010D0" w:rsidP="002010D0">
            <w:pPr>
              <w:snapToGrid w:val="0"/>
              <w:jc w:val="both"/>
              <w:rPr>
                <w:rFonts w:ascii="Times New Roman" w:hAnsi="Times New Roman"/>
                <w:color w:val="FF0000"/>
                <w:sz w:val="24"/>
              </w:rPr>
            </w:pPr>
          </w:p>
        </w:tc>
        <w:tc>
          <w:tcPr>
            <w:tcW w:w="2994" w:type="dxa"/>
            <w:tcBorders>
              <w:top w:val="double" w:sz="2" w:space="0" w:color="000000"/>
            </w:tcBorders>
            <w:shd w:val="clear" w:color="auto" w:fill="auto"/>
            <w:tcMar>
              <w:top w:w="0" w:type="dxa"/>
              <w:left w:w="70" w:type="dxa"/>
              <w:bottom w:w="0" w:type="dxa"/>
              <w:right w:w="70" w:type="dxa"/>
            </w:tcMar>
            <w:vAlign w:val="bottom"/>
          </w:tcPr>
          <w:p w:rsidR="002010D0" w:rsidRPr="00004E7D" w:rsidRDefault="002010D0" w:rsidP="002010D0">
            <w:pPr>
              <w:snapToGrid w:val="0"/>
              <w:jc w:val="both"/>
              <w:rPr>
                <w:rFonts w:ascii="Times New Roman" w:hAnsi="Times New Roman"/>
                <w:color w:val="FF0000"/>
                <w:sz w:val="24"/>
              </w:rPr>
            </w:pPr>
          </w:p>
        </w:tc>
      </w:tr>
    </w:tbl>
    <w:p w:rsidR="002010D0" w:rsidRPr="008C6903" w:rsidRDefault="002010D0" w:rsidP="002010D0">
      <w:pPr>
        <w:widowControl w:val="0"/>
        <w:autoSpaceDE w:val="0"/>
        <w:autoSpaceDN w:val="0"/>
        <w:adjustRightInd w:val="0"/>
        <w:spacing w:line="199" w:lineRule="exact"/>
        <w:ind w:right="4209"/>
        <w:rPr>
          <w:rFonts w:ascii="Times New Roman" w:hAnsi="Times New Roman"/>
          <w:color w:val="FA0000"/>
          <w:spacing w:val="-14"/>
          <w:sz w:val="19"/>
          <w:szCs w:val="19"/>
        </w:rPr>
        <w:sectPr w:rsidR="002010D0" w:rsidRPr="008C6903" w:rsidSect="002010D0">
          <w:headerReference w:type="default" r:id="rId8"/>
          <w:headerReference w:type="first" r:id="rId9"/>
          <w:type w:val="continuous"/>
          <w:pgSz w:w="12240" w:h="15840"/>
          <w:pgMar w:top="1440" w:right="1440" w:bottom="1440" w:left="1440" w:header="720" w:footer="720" w:gutter="0"/>
          <w:cols w:space="720"/>
          <w:noEndnote/>
          <w:titlePg/>
          <w:docGrid w:linePitch="299"/>
        </w:sectPr>
      </w:pPr>
    </w:p>
    <w:p w:rsidR="002010D0" w:rsidRPr="0037233C" w:rsidRDefault="002010D0" w:rsidP="002010D0">
      <w:pPr>
        <w:spacing w:line="480" w:lineRule="auto"/>
        <w:jc w:val="both"/>
        <w:rPr>
          <w:rFonts w:ascii="Times New Roman" w:hAnsi="Times New Roman"/>
          <w:b/>
          <w:sz w:val="24"/>
        </w:rPr>
      </w:pPr>
      <w:r w:rsidRPr="0037233C">
        <w:rPr>
          <w:rFonts w:ascii="Times New Roman" w:hAnsi="Times New Roman"/>
          <w:b/>
          <w:sz w:val="24"/>
        </w:rPr>
        <w:lastRenderedPageBreak/>
        <w:t>Revisiones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7"/>
        <w:gridCol w:w="1704"/>
        <w:gridCol w:w="3017"/>
        <w:gridCol w:w="2160"/>
      </w:tblGrid>
      <w:tr w:rsidR="002010D0" w:rsidRPr="008C6903" w:rsidTr="002010D0">
        <w:tc>
          <w:tcPr>
            <w:tcW w:w="1687"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Fecha</w:t>
            </w:r>
          </w:p>
        </w:tc>
        <w:tc>
          <w:tcPr>
            <w:tcW w:w="1704" w:type="dxa"/>
            <w:shd w:val="clear" w:color="auto" w:fill="auto"/>
          </w:tcPr>
          <w:p w:rsidR="002010D0" w:rsidRPr="008C6903" w:rsidRDefault="002010D0" w:rsidP="002010D0">
            <w:pPr>
              <w:spacing w:line="480" w:lineRule="auto"/>
              <w:rPr>
                <w:rFonts w:ascii="Times New Roman" w:hAnsi="Times New Roman"/>
                <w:sz w:val="24"/>
              </w:rPr>
            </w:pPr>
            <w:r w:rsidRPr="008C6903">
              <w:rPr>
                <w:rFonts w:ascii="Times New Roman" w:hAnsi="Times New Roman"/>
                <w:sz w:val="24"/>
              </w:rPr>
              <w:t>Nº de Revisión</w:t>
            </w: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Revisado por</w:t>
            </w: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Observaciones</w:t>
            </w:r>
          </w:p>
        </w:tc>
      </w:tr>
      <w:tr w:rsidR="002010D0" w:rsidRPr="008C6903" w:rsidTr="002010D0">
        <w:tc>
          <w:tcPr>
            <w:tcW w:w="1687" w:type="dxa"/>
            <w:shd w:val="clear" w:color="auto" w:fill="auto"/>
            <w:vAlign w:val="center"/>
          </w:tcPr>
          <w:p w:rsidR="002010D0" w:rsidRPr="008C6903" w:rsidRDefault="002010D0" w:rsidP="002010D0">
            <w:pPr>
              <w:snapToGrid w:val="0"/>
              <w:spacing w:line="480" w:lineRule="auto"/>
              <w:ind w:left="113" w:right="113"/>
              <w:rPr>
                <w:rFonts w:ascii="Times New Roman" w:hAnsi="Times New Roman"/>
                <w:sz w:val="24"/>
              </w:rPr>
            </w:pPr>
            <w:r w:rsidRPr="008C6903">
              <w:rPr>
                <w:rFonts w:ascii="Times New Roman" w:hAnsi="Times New Roman"/>
                <w:sz w:val="24"/>
              </w:rPr>
              <w:t>25-05-2020</w:t>
            </w:r>
          </w:p>
        </w:tc>
        <w:tc>
          <w:tcPr>
            <w:tcW w:w="1704" w:type="dxa"/>
            <w:shd w:val="clear" w:color="auto" w:fill="auto"/>
            <w:vAlign w:val="center"/>
          </w:tcPr>
          <w:p w:rsidR="002010D0" w:rsidRPr="008C6903" w:rsidRDefault="002010D0" w:rsidP="002010D0">
            <w:pPr>
              <w:snapToGrid w:val="0"/>
              <w:spacing w:line="480" w:lineRule="auto"/>
              <w:jc w:val="center"/>
              <w:rPr>
                <w:rFonts w:ascii="Times New Roman" w:hAnsi="Times New Roman"/>
                <w:sz w:val="24"/>
              </w:rPr>
            </w:pPr>
            <w:r w:rsidRPr="008C6903">
              <w:rPr>
                <w:rFonts w:ascii="Times New Roman" w:hAnsi="Times New Roman"/>
                <w:sz w:val="24"/>
              </w:rPr>
              <w:t>No.1</w:t>
            </w:r>
          </w:p>
        </w:tc>
        <w:tc>
          <w:tcPr>
            <w:tcW w:w="3017" w:type="dxa"/>
            <w:shd w:val="clear" w:color="auto" w:fill="auto"/>
            <w:vAlign w:val="center"/>
          </w:tcPr>
          <w:p w:rsidR="002010D0" w:rsidRPr="008C6903" w:rsidRDefault="002010D0" w:rsidP="002010D0">
            <w:pPr>
              <w:pStyle w:val="Normalindentado2"/>
              <w:snapToGrid w:val="0"/>
              <w:spacing w:line="480" w:lineRule="auto"/>
              <w:ind w:left="34"/>
              <w:jc w:val="both"/>
              <w:rPr>
                <w:rFonts w:ascii="Times New Roman" w:hAnsi="Times New Roman"/>
                <w:sz w:val="24"/>
              </w:rPr>
            </w:pPr>
            <w:r>
              <w:rPr>
                <w:rFonts w:ascii="Times New Roman" w:hAnsi="Times New Roman"/>
                <w:color w:val="000000"/>
                <w:sz w:val="24"/>
              </w:rPr>
              <w:t xml:space="preserve">Ing. Bárbara </w:t>
            </w:r>
            <w:proofErr w:type="spellStart"/>
            <w:r>
              <w:rPr>
                <w:rFonts w:ascii="Times New Roman" w:hAnsi="Times New Roman"/>
                <w:color w:val="000000"/>
                <w:sz w:val="24"/>
              </w:rPr>
              <w:t>Millan</w:t>
            </w:r>
            <w:proofErr w:type="spellEnd"/>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r w:rsidR="002010D0" w:rsidRPr="008C6903" w:rsidTr="002010D0">
        <w:tc>
          <w:tcPr>
            <w:tcW w:w="1687" w:type="dxa"/>
            <w:shd w:val="clear" w:color="auto" w:fill="auto"/>
          </w:tcPr>
          <w:p w:rsidR="002010D0" w:rsidRPr="007D4398" w:rsidRDefault="002010D0" w:rsidP="002010D0">
            <w:pPr>
              <w:snapToGrid w:val="0"/>
              <w:spacing w:line="480" w:lineRule="auto"/>
              <w:ind w:left="113" w:right="113"/>
              <w:rPr>
                <w:rFonts w:ascii="Times New Roman" w:hAnsi="Times New Roman"/>
                <w:sz w:val="24"/>
              </w:rPr>
            </w:pPr>
            <w:r w:rsidRPr="007D4398">
              <w:rPr>
                <w:rFonts w:ascii="Times New Roman" w:hAnsi="Times New Roman"/>
                <w:sz w:val="24"/>
              </w:rPr>
              <w:t>13-07-2020</w:t>
            </w:r>
          </w:p>
        </w:tc>
        <w:tc>
          <w:tcPr>
            <w:tcW w:w="1704" w:type="dxa"/>
            <w:shd w:val="clear" w:color="auto" w:fill="auto"/>
          </w:tcPr>
          <w:p w:rsidR="002010D0" w:rsidRPr="007D4398" w:rsidRDefault="002010D0" w:rsidP="002010D0">
            <w:pPr>
              <w:snapToGrid w:val="0"/>
              <w:spacing w:line="480" w:lineRule="auto"/>
              <w:jc w:val="center"/>
              <w:rPr>
                <w:rFonts w:ascii="Times New Roman" w:hAnsi="Times New Roman"/>
                <w:sz w:val="24"/>
              </w:rPr>
            </w:pPr>
            <w:r w:rsidRPr="007D4398">
              <w:rPr>
                <w:rFonts w:ascii="Times New Roman" w:hAnsi="Times New Roman"/>
                <w:sz w:val="24"/>
              </w:rPr>
              <w:t>No.2.</w:t>
            </w: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r>
              <w:rPr>
                <w:rFonts w:ascii="Times New Roman" w:hAnsi="Times New Roman"/>
                <w:color w:val="000000"/>
                <w:sz w:val="24"/>
              </w:rPr>
              <w:t xml:space="preserve">Ing. Bárbara </w:t>
            </w:r>
            <w:proofErr w:type="spellStart"/>
            <w:r>
              <w:rPr>
                <w:rFonts w:ascii="Times New Roman" w:hAnsi="Times New Roman"/>
                <w:color w:val="000000"/>
                <w:sz w:val="24"/>
              </w:rPr>
              <w:t>Millan</w:t>
            </w:r>
            <w:proofErr w:type="spellEnd"/>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r w:rsidR="002010D0" w:rsidRPr="008C6903" w:rsidTr="002010D0">
        <w:tc>
          <w:tcPr>
            <w:tcW w:w="1687" w:type="dxa"/>
            <w:shd w:val="clear" w:color="auto" w:fill="auto"/>
          </w:tcPr>
          <w:p w:rsidR="002010D0" w:rsidRPr="008C6903" w:rsidRDefault="002010D0" w:rsidP="002010D0">
            <w:pPr>
              <w:spacing w:line="480" w:lineRule="auto"/>
              <w:jc w:val="both"/>
              <w:rPr>
                <w:rFonts w:ascii="Times New Roman" w:hAnsi="Times New Roman"/>
                <w:sz w:val="24"/>
              </w:rPr>
            </w:pPr>
          </w:p>
        </w:tc>
        <w:tc>
          <w:tcPr>
            <w:tcW w:w="1704" w:type="dxa"/>
            <w:shd w:val="clear" w:color="auto" w:fill="auto"/>
          </w:tcPr>
          <w:p w:rsidR="002010D0" w:rsidRPr="008C6903" w:rsidRDefault="002010D0" w:rsidP="002010D0">
            <w:pPr>
              <w:spacing w:line="480" w:lineRule="auto"/>
              <w:jc w:val="both"/>
              <w:rPr>
                <w:rFonts w:ascii="Times New Roman" w:hAnsi="Times New Roman"/>
                <w:sz w:val="24"/>
              </w:rPr>
            </w:pP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bl>
    <w:p w:rsidR="002010D0" w:rsidRPr="008C6903" w:rsidRDefault="002010D0" w:rsidP="002010D0">
      <w:pPr>
        <w:widowControl w:val="0"/>
        <w:autoSpaceDE w:val="0"/>
        <w:autoSpaceDN w:val="0"/>
        <w:adjustRightInd w:val="0"/>
        <w:spacing w:line="480" w:lineRule="auto"/>
        <w:rPr>
          <w:rFonts w:ascii="Times New Roman" w:hAnsi="Times New Roman"/>
          <w:sz w:val="23"/>
          <w:szCs w:val="23"/>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160" w:lineRule="exact"/>
        <w:ind w:right="48"/>
        <w:rPr>
          <w:rFonts w:ascii="Times New Roman" w:hAnsi="Times New Roman"/>
          <w:color w:val="000032"/>
          <w:spacing w:val="-3"/>
          <w:sz w:val="16"/>
          <w:szCs w:val="16"/>
        </w:rPr>
        <w:sectPr w:rsidR="002010D0" w:rsidRPr="008C6903" w:rsidSect="002010D0">
          <w:pgSz w:w="12240" w:h="15840"/>
          <w:pgMar w:top="1440" w:right="1440" w:bottom="1440" w:left="1440" w:header="720" w:footer="720" w:gutter="0"/>
          <w:cols w:space="720"/>
          <w:noEndnote/>
          <w:docGrid w:linePitch="299"/>
        </w:sectPr>
      </w:pPr>
    </w:p>
    <w:p w:rsidR="002010D0" w:rsidRPr="00BF11D0" w:rsidRDefault="002010D0" w:rsidP="002010D0">
      <w:pPr>
        <w:widowControl w:val="0"/>
        <w:autoSpaceDE w:val="0"/>
        <w:autoSpaceDN w:val="0"/>
        <w:adjustRightInd w:val="0"/>
        <w:spacing w:line="334" w:lineRule="exact"/>
        <w:rPr>
          <w:rFonts w:ascii="Times New Roman" w:hAnsi="Times New Roman"/>
          <w:b/>
          <w:bCs/>
          <w:spacing w:val="-2"/>
          <w:sz w:val="24"/>
        </w:rPr>
        <w:sectPr w:rsidR="002010D0" w:rsidRPr="00BF11D0" w:rsidSect="002010D0">
          <w:pgSz w:w="12240" w:h="15840"/>
          <w:pgMar w:top="1440" w:right="1440" w:bottom="1440" w:left="1440" w:header="720" w:footer="720" w:gutter="0"/>
          <w:cols w:num="3" w:space="720" w:equalWidth="0">
            <w:col w:w="1352" w:space="2508"/>
            <w:col w:w="1875" w:space="2253"/>
            <w:col w:w="1370"/>
          </w:cols>
          <w:noEndnote/>
          <w:docGrid w:linePitch="299"/>
        </w:sectPr>
      </w:pPr>
      <w:r w:rsidRPr="00BF11D0">
        <w:rPr>
          <w:rFonts w:ascii="Times New Roman" w:hAnsi="Times New Roman"/>
          <w:b/>
          <w:bCs/>
          <w:spacing w:val="-2"/>
          <w:sz w:val="24"/>
        </w:rPr>
        <w:lastRenderedPageBreak/>
        <w:br w:type="column"/>
      </w:r>
    </w:p>
    <w:sdt>
      <w:sdtPr>
        <w:rPr>
          <w:rFonts w:ascii="Arial" w:eastAsia="Times New Roman" w:hAnsi="Arial" w:cs="Times New Roman"/>
          <w:b w:val="0"/>
          <w:bCs w:val="0"/>
          <w:color w:val="auto"/>
          <w:sz w:val="20"/>
          <w:szCs w:val="24"/>
          <w:lang w:eastAsia="ar-SA"/>
        </w:rPr>
        <w:id w:val="1483580924"/>
        <w:docPartObj>
          <w:docPartGallery w:val="Table of Contents"/>
          <w:docPartUnique/>
        </w:docPartObj>
      </w:sdtPr>
      <w:sdtEndPr/>
      <w:sdtContent>
        <w:p w:rsidR="002010D0" w:rsidRDefault="002010D0">
          <w:pPr>
            <w:pStyle w:val="TtuloTDC"/>
          </w:pPr>
          <w:r>
            <w:t>Contenido</w:t>
          </w:r>
        </w:p>
        <w:p w:rsidR="00D60B0B" w:rsidRDefault="002010D0">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r>
            <w:fldChar w:fldCharType="begin"/>
          </w:r>
          <w:r>
            <w:instrText xml:space="preserve"> TOC \o "1-3" \h \z \u </w:instrText>
          </w:r>
          <w:r>
            <w:fldChar w:fldCharType="separate"/>
          </w:r>
          <w:hyperlink w:anchor="_Toc45507698" w:history="1">
            <w:r w:rsidR="00D60B0B" w:rsidRPr="003F64F7">
              <w:rPr>
                <w:rStyle w:val="Hipervnculo"/>
                <w:noProof/>
              </w:rPr>
              <w:t>1</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Introducción</w:t>
            </w:r>
            <w:r w:rsidR="00D60B0B">
              <w:rPr>
                <w:noProof/>
                <w:webHidden/>
              </w:rPr>
              <w:tab/>
            </w:r>
            <w:r w:rsidR="00D60B0B">
              <w:rPr>
                <w:noProof/>
                <w:webHidden/>
              </w:rPr>
              <w:fldChar w:fldCharType="begin"/>
            </w:r>
            <w:r w:rsidR="00D60B0B">
              <w:rPr>
                <w:noProof/>
                <w:webHidden/>
              </w:rPr>
              <w:instrText xml:space="preserve"> PAGEREF _Toc45507698 \h </w:instrText>
            </w:r>
            <w:r w:rsidR="00D60B0B">
              <w:rPr>
                <w:noProof/>
                <w:webHidden/>
              </w:rPr>
            </w:r>
            <w:r w:rsidR="00D60B0B">
              <w:rPr>
                <w:noProof/>
                <w:webHidden/>
              </w:rPr>
              <w:fldChar w:fldCharType="separate"/>
            </w:r>
            <w:r w:rsidR="00D60B0B">
              <w:rPr>
                <w:noProof/>
                <w:webHidden/>
              </w:rPr>
              <w:t>5</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699" w:history="1">
            <w:r w:rsidR="00D60B0B" w:rsidRPr="003F64F7">
              <w:rPr>
                <w:rStyle w:val="Hipervnculo"/>
                <w:noProof/>
              </w:rPr>
              <w:t>1.1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Propósito del documento</w:t>
            </w:r>
            <w:r w:rsidR="00D60B0B">
              <w:rPr>
                <w:noProof/>
                <w:webHidden/>
              </w:rPr>
              <w:tab/>
            </w:r>
            <w:r w:rsidR="00D60B0B">
              <w:rPr>
                <w:noProof/>
                <w:webHidden/>
              </w:rPr>
              <w:fldChar w:fldCharType="begin"/>
            </w:r>
            <w:r w:rsidR="00D60B0B">
              <w:rPr>
                <w:noProof/>
                <w:webHidden/>
              </w:rPr>
              <w:instrText xml:space="preserve"> PAGEREF _Toc45507699 \h </w:instrText>
            </w:r>
            <w:r w:rsidR="00D60B0B">
              <w:rPr>
                <w:noProof/>
                <w:webHidden/>
              </w:rPr>
            </w:r>
            <w:r w:rsidR="00D60B0B">
              <w:rPr>
                <w:noProof/>
                <w:webHidden/>
              </w:rPr>
              <w:fldChar w:fldCharType="separate"/>
            </w:r>
            <w:r w:rsidR="00D60B0B">
              <w:rPr>
                <w:noProof/>
                <w:webHidden/>
              </w:rPr>
              <w:t>5</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0" w:history="1">
            <w:r w:rsidR="00D60B0B" w:rsidRPr="003F64F7">
              <w:rPr>
                <w:rStyle w:val="Hipervnculo"/>
                <w:noProof/>
              </w:rPr>
              <w:t>1.2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Definiciones, siglas y abreviaciones.</w:t>
            </w:r>
            <w:r w:rsidR="00D60B0B">
              <w:rPr>
                <w:noProof/>
                <w:webHidden/>
              </w:rPr>
              <w:tab/>
            </w:r>
            <w:r w:rsidR="00D60B0B">
              <w:rPr>
                <w:noProof/>
                <w:webHidden/>
              </w:rPr>
              <w:fldChar w:fldCharType="begin"/>
            </w:r>
            <w:r w:rsidR="00D60B0B">
              <w:rPr>
                <w:noProof/>
                <w:webHidden/>
              </w:rPr>
              <w:instrText xml:space="preserve"> PAGEREF _Toc45507700 \h </w:instrText>
            </w:r>
            <w:r w:rsidR="00D60B0B">
              <w:rPr>
                <w:noProof/>
                <w:webHidden/>
              </w:rPr>
            </w:r>
            <w:r w:rsidR="00D60B0B">
              <w:rPr>
                <w:noProof/>
                <w:webHidden/>
              </w:rPr>
              <w:fldChar w:fldCharType="separate"/>
            </w:r>
            <w:r w:rsidR="00D60B0B">
              <w:rPr>
                <w:noProof/>
                <w:webHidden/>
              </w:rPr>
              <w:t>6</w:t>
            </w:r>
            <w:r w:rsidR="00D60B0B">
              <w:rPr>
                <w:noProof/>
                <w:webHidden/>
              </w:rPr>
              <w:fldChar w:fldCharType="end"/>
            </w:r>
          </w:hyperlink>
        </w:p>
        <w:p w:rsidR="00D60B0B" w:rsidRDefault="00A94D88">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01" w:history="1">
            <w:r w:rsidR="00D60B0B" w:rsidRPr="003F64F7">
              <w:rPr>
                <w:rStyle w:val="Hipervnculo"/>
                <w:noProof/>
              </w:rPr>
              <w:t>2</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Descripción del producto</w:t>
            </w:r>
            <w:r w:rsidR="00D60B0B">
              <w:rPr>
                <w:noProof/>
                <w:webHidden/>
              </w:rPr>
              <w:tab/>
            </w:r>
            <w:r w:rsidR="00D60B0B">
              <w:rPr>
                <w:noProof/>
                <w:webHidden/>
              </w:rPr>
              <w:fldChar w:fldCharType="begin"/>
            </w:r>
            <w:r w:rsidR="00D60B0B">
              <w:rPr>
                <w:noProof/>
                <w:webHidden/>
              </w:rPr>
              <w:instrText xml:space="preserve"> PAGEREF _Toc45507701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2" w:history="1">
            <w:r w:rsidR="00D60B0B" w:rsidRPr="003F64F7">
              <w:rPr>
                <w:rStyle w:val="Hipervnculo"/>
                <w:noProof/>
              </w:rPr>
              <w:t>2.1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Perspectiva del producto.</w:t>
            </w:r>
            <w:r w:rsidR="00D60B0B">
              <w:rPr>
                <w:noProof/>
                <w:webHidden/>
              </w:rPr>
              <w:tab/>
            </w:r>
            <w:r w:rsidR="00D60B0B">
              <w:rPr>
                <w:noProof/>
                <w:webHidden/>
              </w:rPr>
              <w:fldChar w:fldCharType="begin"/>
            </w:r>
            <w:r w:rsidR="00D60B0B">
              <w:rPr>
                <w:noProof/>
                <w:webHidden/>
              </w:rPr>
              <w:instrText xml:space="preserve"> PAGEREF _Toc45507702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3" w:history="1">
            <w:r w:rsidR="00D60B0B" w:rsidRPr="003F64F7">
              <w:rPr>
                <w:rStyle w:val="Hipervnculo"/>
                <w:noProof/>
              </w:rPr>
              <w:t>2.2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del producto.</w:t>
            </w:r>
            <w:r w:rsidR="00D60B0B">
              <w:rPr>
                <w:noProof/>
                <w:webHidden/>
              </w:rPr>
              <w:tab/>
            </w:r>
            <w:r w:rsidR="00D60B0B">
              <w:rPr>
                <w:noProof/>
                <w:webHidden/>
              </w:rPr>
              <w:fldChar w:fldCharType="begin"/>
            </w:r>
            <w:r w:rsidR="00D60B0B">
              <w:rPr>
                <w:noProof/>
                <w:webHidden/>
              </w:rPr>
              <w:instrText xml:space="preserve"> PAGEREF _Toc45507703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4" w:history="1">
            <w:r w:rsidR="00D60B0B" w:rsidRPr="003F64F7">
              <w:rPr>
                <w:rStyle w:val="Hipervnculo"/>
                <w:noProof/>
              </w:rPr>
              <w:t>2.3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Limitaciones.</w:t>
            </w:r>
            <w:r w:rsidR="00D60B0B">
              <w:rPr>
                <w:noProof/>
                <w:webHidden/>
              </w:rPr>
              <w:tab/>
            </w:r>
            <w:r w:rsidR="00D60B0B">
              <w:rPr>
                <w:noProof/>
                <w:webHidden/>
              </w:rPr>
              <w:fldChar w:fldCharType="begin"/>
            </w:r>
            <w:r w:rsidR="00D60B0B">
              <w:rPr>
                <w:noProof/>
                <w:webHidden/>
              </w:rPr>
              <w:instrText xml:space="preserve"> PAGEREF _Toc45507704 \h </w:instrText>
            </w:r>
            <w:r w:rsidR="00D60B0B">
              <w:rPr>
                <w:noProof/>
                <w:webHidden/>
              </w:rPr>
            </w:r>
            <w:r w:rsidR="00D60B0B">
              <w:rPr>
                <w:noProof/>
                <w:webHidden/>
              </w:rPr>
              <w:fldChar w:fldCharType="separate"/>
            </w:r>
            <w:r w:rsidR="00D60B0B">
              <w:rPr>
                <w:noProof/>
                <w:webHidden/>
              </w:rPr>
              <w:t>10</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5" w:history="1">
            <w:r w:rsidR="00D60B0B" w:rsidRPr="003F64F7">
              <w:rPr>
                <w:rStyle w:val="Hipervnculo"/>
                <w:noProof/>
              </w:rPr>
              <w:t>2.4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Personal involucrado.</w:t>
            </w:r>
            <w:r w:rsidR="00D60B0B">
              <w:rPr>
                <w:noProof/>
                <w:webHidden/>
              </w:rPr>
              <w:tab/>
            </w:r>
            <w:r w:rsidR="00D60B0B">
              <w:rPr>
                <w:noProof/>
                <w:webHidden/>
              </w:rPr>
              <w:fldChar w:fldCharType="begin"/>
            </w:r>
            <w:r w:rsidR="00D60B0B">
              <w:rPr>
                <w:noProof/>
                <w:webHidden/>
              </w:rPr>
              <w:instrText xml:space="preserve"> PAGEREF _Toc45507705 \h </w:instrText>
            </w:r>
            <w:r w:rsidR="00D60B0B">
              <w:rPr>
                <w:noProof/>
                <w:webHidden/>
              </w:rPr>
            </w:r>
            <w:r w:rsidR="00D60B0B">
              <w:rPr>
                <w:noProof/>
                <w:webHidden/>
              </w:rPr>
              <w:fldChar w:fldCharType="separate"/>
            </w:r>
            <w:r w:rsidR="00D60B0B">
              <w:rPr>
                <w:noProof/>
                <w:webHidden/>
              </w:rPr>
              <w:t>11</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6" w:history="1">
            <w:r w:rsidR="00D60B0B" w:rsidRPr="003F64F7">
              <w:rPr>
                <w:rStyle w:val="Hipervnculo"/>
                <w:noProof/>
              </w:rPr>
              <w:t>2.5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Características del usuario</w:t>
            </w:r>
            <w:r w:rsidR="00D60B0B">
              <w:rPr>
                <w:noProof/>
                <w:webHidden/>
              </w:rPr>
              <w:tab/>
            </w:r>
            <w:r w:rsidR="00D60B0B">
              <w:rPr>
                <w:noProof/>
                <w:webHidden/>
              </w:rPr>
              <w:fldChar w:fldCharType="begin"/>
            </w:r>
            <w:r w:rsidR="00D60B0B">
              <w:rPr>
                <w:noProof/>
                <w:webHidden/>
              </w:rPr>
              <w:instrText xml:space="preserve"> PAGEREF _Toc45507706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7" w:history="1">
            <w:r w:rsidR="00D60B0B" w:rsidRPr="003F64F7">
              <w:rPr>
                <w:rStyle w:val="Hipervnculo"/>
                <w:noProof/>
              </w:rPr>
              <w:t>2.6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Perfil del usuario.</w:t>
            </w:r>
            <w:r w:rsidR="00D60B0B">
              <w:rPr>
                <w:noProof/>
                <w:webHidden/>
              </w:rPr>
              <w:tab/>
            </w:r>
            <w:r w:rsidR="00D60B0B">
              <w:rPr>
                <w:noProof/>
                <w:webHidden/>
              </w:rPr>
              <w:fldChar w:fldCharType="begin"/>
            </w:r>
            <w:r w:rsidR="00D60B0B">
              <w:rPr>
                <w:noProof/>
                <w:webHidden/>
              </w:rPr>
              <w:instrText xml:space="preserve"> PAGEREF _Toc45507707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8" w:history="1">
            <w:r w:rsidR="00D60B0B" w:rsidRPr="003F64F7">
              <w:rPr>
                <w:rStyle w:val="Hipervnculo"/>
                <w:noProof/>
              </w:rPr>
              <w:t>2.7</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Jerarquía de usuarios.</w:t>
            </w:r>
            <w:r w:rsidR="00D60B0B">
              <w:rPr>
                <w:noProof/>
                <w:webHidden/>
              </w:rPr>
              <w:tab/>
            </w:r>
            <w:r w:rsidR="00D60B0B">
              <w:rPr>
                <w:noProof/>
                <w:webHidden/>
              </w:rPr>
              <w:fldChar w:fldCharType="begin"/>
            </w:r>
            <w:r w:rsidR="00D60B0B">
              <w:rPr>
                <w:noProof/>
                <w:webHidden/>
              </w:rPr>
              <w:instrText xml:space="preserve"> PAGEREF _Toc45507708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9" w:history="1">
            <w:r w:rsidR="00D60B0B" w:rsidRPr="003F64F7">
              <w:rPr>
                <w:rStyle w:val="Hipervnculo"/>
                <w:noProof/>
              </w:rPr>
              <w:t>2.8</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Políticas reguladoras.</w:t>
            </w:r>
            <w:r w:rsidR="00D60B0B">
              <w:rPr>
                <w:noProof/>
                <w:webHidden/>
              </w:rPr>
              <w:tab/>
            </w:r>
            <w:r w:rsidR="00D60B0B">
              <w:rPr>
                <w:noProof/>
                <w:webHidden/>
              </w:rPr>
              <w:fldChar w:fldCharType="begin"/>
            </w:r>
            <w:r w:rsidR="00D60B0B">
              <w:rPr>
                <w:noProof/>
                <w:webHidden/>
              </w:rPr>
              <w:instrText xml:space="preserve"> PAGEREF _Toc45507709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0" w:history="1">
            <w:r w:rsidR="00D60B0B" w:rsidRPr="003F64F7">
              <w:rPr>
                <w:rStyle w:val="Hipervnculo"/>
                <w:noProof/>
              </w:rPr>
              <w:t>2.9</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Hardware y limitaciones.</w:t>
            </w:r>
            <w:r w:rsidR="00D60B0B">
              <w:rPr>
                <w:noProof/>
                <w:webHidden/>
              </w:rPr>
              <w:tab/>
            </w:r>
            <w:r w:rsidR="00D60B0B">
              <w:rPr>
                <w:noProof/>
                <w:webHidden/>
              </w:rPr>
              <w:fldChar w:fldCharType="begin"/>
            </w:r>
            <w:r w:rsidR="00D60B0B">
              <w:rPr>
                <w:noProof/>
                <w:webHidden/>
              </w:rPr>
              <w:instrText xml:space="preserve"> PAGEREF _Toc45507710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1" w:history="1">
            <w:r w:rsidR="00D60B0B" w:rsidRPr="003F64F7">
              <w:rPr>
                <w:rStyle w:val="Hipervnculo"/>
                <w:noProof/>
              </w:rPr>
              <w:t>2.10</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Interfaces con otras aplicaciones.</w:t>
            </w:r>
            <w:r w:rsidR="00D60B0B">
              <w:rPr>
                <w:noProof/>
                <w:webHidden/>
              </w:rPr>
              <w:tab/>
            </w:r>
            <w:r w:rsidR="00D60B0B">
              <w:rPr>
                <w:noProof/>
                <w:webHidden/>
              </w:rPr>
              <w:fldChar w:fldCharType="begin"/>
            </w:r>
            <w:r w:rsidR="00D60B0B">
              <w:rPr>
                <w:noProof/>
                <w:webHidden/>
              </w:rPr>
              <w:instrText xml:space="preserve"> PAGEREF _Toc45507711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2" w:history="1">
            <w:r w:rsidR="00D60B0B" w:rsidRPr="003F64F7">
              <w:rPr>
                <w:rStyle w:val="Hipervnculo"/>
                <w:noProof/>
              </w:rPr>
              <w:t>2.11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 auditoría.</w:t>
            </w:r>
            <w:r w:rsidR="00D60B0B">
              <w:rPr>
                <w:noProof/>
                <w:webHidden/>
              </w:rPr>
              <w:tab/>
            </w:r>
            <w:r w:rsidR="00D60B0B">
              <w:rPr>
                <w:noProof/>
                <w:webHidden/>
              </w:rPr>
              <w:fldChar w:fldCharType="begin"/>
            </w:r>
            <w:r w:rsidR="00D60B0B">
              <w:rPr>
                <w:noProof/>
                <w:webHidden/>
              </w:rPr>
              <w:instrText xml:space="preserve"> PAGEREF _Toc45507712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3" w:history="1">
            <w:r w:rsidR="00D60B0B" w:rsidRPr="003F64F7">
              <w:rPr>
                <w:rStyle w:val="Hipervnculo"/>
                <w:noProof/>
              </w:rPr>
              <w:t>2.12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 control.</w:t>
            </w:r>
            <w:r w:rsidR="00D60B0B">
              <w:rPr>
                <w:noProof/>
                <w:webHidden/>
              </w:rPr>
              <w:tab/>
            </w:r>
            <w:r w:rsidR="00D60B0B">
              <w:rPr>
                <w:noProof/>
                <w:webHidden/>
              </w:rPr>
              <w:fldChar w:fldCharType="begin"/>
            </w:r>
            <w:r w:rsidR="00D60B0B">
              <w:rPr>
                <w:noProof/>
                <w:webHidden/>
              </w:rPr>
              <w:instrText xml:space="preserve"> PAGEREF _Toc45507713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4" w:history="1">
            <w:r w:rsidR="00D60B0B" w:rsidRPr="003F64F7">
              <w:rPr>
                <w:rStyle w:val="Hipervnculo"/>
                <w:noProof/>
              </w:rPr>
              <w:t>2.13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Protocolos señalados.</w:t>
            </w:r>
            <w:r w:rsidR="00D60B0B">
              <w:rPr>
                <w:noProof/>
                <w:webHidden/>
              </w:rPr>
              <w:tab/>
            </w:r>
            <w:r w:rsidR="00D60B0B">
              <w:rPr>
                <w:noProof/>
                <w:webHidden/>
              </w:rPr>
              <w:fldChar w:fldCharType="begin"/>
            </w:r>
            <w:r w:rsidR="00D60B0B">
              <w:rPr>
                <w:noProof/>
                <w:webHidden/>
              </w:rPr>
              <w:instrText xml:space="preserve"> PAGEREF _Toc45507714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5" w:history="1">
            <w:r w:rsidR="00D60B0B" w:rsidRPr="003F64F7">
              <w:rPr>
                <w:rStyle w:val="Hipervnculo"/>
                <w:noProof/>
              </w:rPr>
              <w:t>2.14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Requisitos de fiabilidad.</w:t>
            </w:r>
            <w:r w:rsidR="00D60B0B">
              <w:rPr>
                <w:noProof/>
                <w:webHidden/>
              </w:rPr>
              <w:tab/>
            </w:r>
            <w:r w:rsidR="00D60B0B">
              <w:rPr>
                <w:noProof/>
                <w:webHidden/>
              </w:rPr>
              <w:fldChar w:fldCharType="begin"/>
            </w:r>
            <w:r w:rsidR="00D60B0B">
              <w:rPr>
                <w:noProof/>
                <w:webHidden/>
              </w:rPr>
              <w:instrText xml:space="preserve"> PAGEREF _Toc45507715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6" w:history="1">
            <w:r w:rsidR="00D60B0B" w:rsidRPr="003F64F7">
              <w:rPr>
                <w:rStyle w:val="Hipervnculo"/>
                <w:noProof/>
              </w:rPr>
              <w:t>2.15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Credibilidad de la aplicación.</w:t>
            </w:r>
            <w:r w:rsidR="00D60B0B">
              <w:rPr>
                <w:noProof/>
                <w:webHidden/>
              </w:rPr>
              <w:tab/>
            </w:r>
            <w:r w:rsidR="00D60B0B">
              <w:rPr>
                <w:noProof/>
                <w:webHidden/>
              </w:rPr>
              <w:fldChar w:fldCharType="begin"/>
            </w:r>
            <w:r w:rsidR="00D60B0B">
              <w:rPr>
                <w:noProof/>
                <w:webHidden/>
              </w:rPr>
              <w:instrText xml:space="preserve"> PAGEREF _Toc45507716 \h </w:instrText>
            </w:r>
            <w:r w:rsidR="00D60B0B">
              <w:rPr>
                <w:noProof/>
                <w:webHidden/>
              </w:rPr>
            </w:r>
            <w:r w:rsidR="00D60B0B">
              <w:rPr>
                <w:noProof/>
                <w:webHidden/>
              </w:rPr>
              <w:fldChar w:fldCharType="separate"/>
            </w:r>
            <w:r w:rsidR="00D60B0B">
              <w:rPr>
                <w:noProof/>
                <w:webHidden/>
              </w:rPr>
              <w:t>15</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7" w:history="1">
            <w:r w:rsidR="00D60B0B" w:rsidRPr="003F64F7">
              <w:rPr>
                <w:rStyle w:val="Hipervnculo"/>
                <w:noProof/>
              </w:rPr>
              <w:t>2.16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Consideraciones de seguridad.</w:t>
            </w:r>
            <w:r w:rsidR="00D60B0B">
              <w:rPr>
                <w:noProof/>
                <w:webHidden/>
              </w:rPr>
              <w:tab/>
            </w:r>
            <w:r w:rsidR="00D60B0B">
              <w:rPr>
                <w:noProof/>
                <w:webHidden/>
              </w:rPr>
              <w:fldChar w:fldCharType="begin"/>
            </w:r>
            <w:r w:rsidR="00D60B0B">
              <w:rPr>
                <w:noProof/>
                <w:webHidden/>
              </w:rPr>
              <w:instrText xml:space="preserve"> PAGEREF _Toc45507717 \h </w:instrText>
            </w:r>
            <w:r w:rsidR="00D60B0B">
              <w:rPr>
                <w:noProof/>
                <w:webHidden/>
              </w:rPr>
            </w:r>
            <w:r w:rsidR="00D60B0B">
              <w:rPr>
                <w:noProof/>
                <w:webHidden/>
              </w:rPr>
              <w:fldChar w:fldCharType="separate"/>
            </w:r>
            <w:r w:rsidR="00D60B0B">
              <w:rPr>
                <w:noProof/>
                <w:webHidden/>
              </w:rPr>
              <w:t>15</w:t>
            </w:r>
            <w:r w:rsidR="00D60B0B">
              <w:rPr>
                <w:noProof/>
                <w:webHidden/>
              </w:rPr>
              <w:fldChar w:fldCharType="end"/>
            </w:r>
          </w:hyperlink>
        </w:p>
        <w:p w:rsidR="00D60B0B" w:rsidRDefault="00A94D88">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18" w:history="1">
            <w:r w:rsidR="00D60B0B" w:rsidRPr="003F64F7">
              <w:rPr>
                <w:rStyle w:val="Hipervnculo"/>
                <w:noProof/>
              </w:rPr>
              <w:t>3</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Especificaciones de los requerimientos de información</w:t>
            </w:r>
            <w:r w:rsidR="00D60B0B">
              <w:rPr>
                <w:noProof/>
                <w:webHidden/>
              </w:rPr>
              <w:tab/>
            </w:r>
            <w:r w:rsidR="00D60B0B">
              <w:rPr>
                <w:noProof/>
                <w:webHidden/>
              </w:rPr>
              <w:fldChar w:fldCharType="begin"/>
            </w:r>
            <w:r w:rsidR="00D60B0B">
              <w:rPr>
                <w:noProof/>
                <w:webHidden/>
              </w:rPr>
              <w:instrText xml:space="preserve"> PAGEREF _Toc45507718 \h </w:instrText>
            </w:r>
            <w:r w:rsidR="00D60B0B">
              <w:rPr>
                <w:noProof/>
                <w:webHidden/>
              </w:rPr>
            </w:r>
            <w:r w:rsidR="00D60B0B">
              <w:rPr>
                <w:noProof/>
                <w:webHidden/>
              </w:rPr>
              <w:fldChar w:fldCharType="separate"/>
            </w:r>
            <w:r w:rsidR="00D60B0B">
              <w:rPr>
                <w:noProof/>
                <w:webHidden/>
              </w:rPr>
              <w:t>16</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9" w:history="1">
            <w:r w:rsidR="00D60B0B" w:rsidRPr="003F64F7">
              <w:rPr>
                <w:rStyle w:val="Hipervnculo"/>
                <w:noProof/>
              </w:rPr>
              <w:t>3.1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Requerimientos funcionales y no funcionales</w:t>
            </w:r>
            <w:r w:rsidR="00D60B0B">
              <w:rPr>
                <w:noProof/>
                <w:webHidden/>
              </w:rPr>
              <w:tab/>
            </w:r>
            <w:r w:rsidR="00D60B0B">
              <w:rPr>
                <w:noProof/>
                <w:webHidden/>
              </w:rPr>
              <w:fldChar w:fldCharType="begin"/>
            </w:r>
            <w:r w:rsidR="00D60B0B">
              <w:rPr>
                <w:noProof/>
                <w:webHidden/>
              </w:rPr>
              <w:instrText xml:space="preserve"> PAGEREF _Toc45507719 \h </w:instrText>
            </w:r>
            <w:r w:rsidR="00D60B0B">
              <w:rPr>
                <w:noProof/>
                <w:webHidden/>
              </w:rPr>
            </w:r>
            <w:r w:rsidR="00D60B0B">
              <w:rPr>
                <w:noProof/>
                <w:webHidden/>
              </w:rPr>
              <w:fldChar w:fldCharType="separate"/>
            </w:r>
            <w:r w:rsidR="00D60B0B">
              <w:rPr>
                <w:noProof/>
                <w:webHidden/>
              </w:rPr>
              <w:t>16</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0" w:history="1">
            <w:r w:rsidR="00D60B0B" w:rsidRPr="003F64F7">
              <w:rPr>
                <w:rStyle w:val="Hipervnculo"/>
                <w:noProof/>
              </w:rPr>
              <w:t>3.2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Modelo de casos de uso del sistema.</w:t>
            </w:r>
            <w:r w:rsidR="00D60B0B">
              <w:rPr>
                <w:noProof/>
                <w:webHidden/>
              </w:rPr>
              <w:tab/>
            </w:r>
            <w:r w:rsidR="00D60B0B">
              <w:rPr>
                <w:noProof/>
                <w:webHidden/>
              </w:rPr>
              <w:fldChar w:fldCharType="begin"/>
            </w:r>
            <w:r w:rsidR="00D60B0B">
              <w:rPr>
                <w:noProof/>
                <w:webHidden/>
              </w:rPr>
              <w:instrText xml:space="preserve"> PAGEREF _Toc45507720 \h </w:instrText>
            </w:r>
            <w:r w:rsidR="00D60B0B">
              <w:rPr>
                <w:noProof/>
                <w:webHidden/>
              </w:rPr>
            </w:r>
            <w:r w:rsidR="00D60B0B">
              <w:rPr>
                <w:noProof/>
                <w:webHidden/>
              </w:rPr>
              <w:fldChar w:fldCharType="separate"/>
            </w:r>
            <w:r w:rsidR="00D60B0B">
              <w:rPr>
                <w:noProof/>
                <w:webHidden/>
              </w:rPr>
              <w:t>22</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1" w:history="1">
            <w:r w:rsidR="00D60B0B" w:rsidRPr="003F64F7">
              <w:rPr>
                <w:rStyle w:val="Hipervnculo"/>
                <w:noProof/>
              </w:rPr>
              <w:t>3.3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Descripción de los casos de uso del sistema</w:t>
            </w:r>
            <w:r w:rsidR="00D60B0B">
              <w:rPr>
                <w:noProof/>
                <w:webHidden/>
              </w:rPr>
              <w:tab/>
            </w:r>
            <w:r w:rsidR="00D60B0B">
              <w:rPr>
                <w:noProof/>
                <w:webHidden/>
              </w:rPr>
              <w:fldChar w:fldCharType="begin"/>
            </w:r>
            <w:r w:rsidR="00D60B0B">
              <w:rPr>
                <w:noProof/>
                <w:webHidden/>
              </w:rPr>
              <w:instrText xml:space="preserve"> PAGEREF _Toc45507721 \h </w:instrText>
            </w:r>
            <w:r w:rsidR="00D60B0B">
              <w:rPr>
                <w:noProof/>
                <w:webHidden/>
              </w:rPr>
            </w:r>
            <w:r w:rsidR="00D60B0B">
              <w:rPr>
                <w:noProof/>
                <w:webHidden/>
              </w:rPr>
              <w:fldChar w:fldCharType="separate"/>
            </w:r>
            <w:r w:rsidR="00D60B0B">
              <w:rPr>
                <w:noProof/>
                <w:webHidden/>
              </w:rPr>
              <w:t>23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2" w:history="1">
            <w:r w:rsidR="00D60B0B" w:rsidRPr="003F64F7">
              <w:rPr>
                <w:rStyle w:val="Hipervnculo"/>
                <w:noProof/>
              </w:rPr>
              <w:t>3.4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Diagramas de Actividades del Sistema</w:t>
            </w:r>
            <w:r w:rsidR="00D60B0B">
              <w:rPr>
                <w:noProof/>
                <w:webHidden/>
              </w:rPr>
              <w:tab/>
            </w:r>
            <w:r w:rsidR="00D60B0B">
              <w:rPr>
                <w:noProof/>
                <w:webHidden/>
              </w:rPr>
              <w:fldChar w:fldCharType="begin"/>
            </w:r>
            <w:r w:rsidR="00D60B0B">
              <w:rPr>
                <w:noProof/>
                <w:webHidden/>
              </w:rPr>
              <w:instrText xml:space="preserve"> PAGEREF _Toc45507722 \h </w:instrText>
            </w:r>
            <w:r w:rsidR="00D60B0B">
              <w:rPr>
                <w:noProof/>
                <w:webHidden/>
              </w:rPr>
            </w:r>
            <w:r w:rsidR="00D60B0B">
              <w:rPr>
                <w:noProof/>
                <w:webHidden/>
              </w:rPr>
              <w:fldChar w:fldCharType="separate"/>
            </w:r>
            <w:r w:rsidR="00D60B0B">
              <w:rPr>
                <w:noProof/>
                <w:webHidden/>
              </w:rPr>
              <w:t>26</w:t>
            </w:r>
            <w:r w:rsidR="00D60B0B">
              <w:rPr>
                <w:noProof/>
                <w:webHidden/>
              </w:rPr>
              <w:fldChar w:fldCharType="end"/>
            </w:r>
          </w:hyperlink>
        </w:p>
        <w:p w:rsidR="00D60B0B" w:rsidRDefault="00A94D88">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23" w:history="1">
            <w:r w:rsidR="00D60B0B" w:rsidRPr="003F64F7">
              <w:rPr>
                <w:rStyle w:val="Hipervnculo"/>
                <w:noProof/>
              </w:rPr>
              <w:t>4</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Riesgos</w:t>
            </w:r>
            <w:r w:rsidR="00D60B0B">
              <w:rPr>
                <w:noProof/>
                <w:webHidden/>
              </w:rPr>
              <w:tab/>
            </w:r>
            <w:r w:rsidR="00D60B0B">
              <w:rPr>
                <w:noProof/>
                <w:webHidden/>
              </w:rPr>
              <w:fldChar w:fldCharType="begin"/>
            </w:r>
            <w:r w:rsidR="00D60B0B">
              <w:rPr>
                <w:noProof/>
                <w:webHidden/>
              </w:rPr>
              <w:instrText xml:space="preserve"> PAGEREF _Toc45507723 \h </w:instrText>
            </w:r>
            <w:r w:rsidR="00D60B0B">
              <w:rPr>
                <w:noProof/>
                <w:webHidden/>
              </w:rPr>
            </w:r>
            <w:r w:rsidR="00D60B0B">
              <w:rPr>
                <w:noProof/>
                <w:webHidden/>
              </w:rPr>
              <w:fldChar w:fldCharType="separate"/>
            </w:r>
            <w:r w:rsidR="00D60B0B">
              <w:rPr>
                <w:noProof/>
                <w:webHidden/>
              </w:rPr>
              <w:t>31</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4" w:history="1">
            <w:r w:rsidR="00D60B0B" w:rsidRPr="003F64F7">
              <w:rPr>
                <w:rStyle w:val="Hipervnculo"/>
                <w:noProof/>
              </w:rPr>
              <w:t>4.1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Estimación de los riesgos</w:t>
            </w:r>
            <w:r w:rsidR="00D60B0B">
              <w:rPr>
                <w:noProof/>
                <w:webHidden/>
              </w:rPr>
              <w:tab/>
            </w:r>
            <w:r w:rsidR="00D60B0B">
              <w:rPr>
                <w:noProof/>
                <w:webHidden/>
              </w:rPr>
              <w:fldChar w:fldCharType="begin"/>
            </w:r>
            <w:r w:rsidR="00D60B0B">
              <w:rPr>
                <w:noProof/>
                <w:webHidden/>
              </w:rPr>
              <w:instrText xml:space="preserve"> PAGEREF _Toc45507724 \h </w:instrText>
            </w:r>
            <w:r w:rsidR="00D60B0B">
              <w:rPr>
                <w:noProof/>
                <w:webHidden/>
              </w:rPr>
            </w:r>
            <w:r w:rsidR="00D60B0B">
              <w:rPr>
                <w:noProof/>
                <w:webHidden/>
              </w:rPr>
              <w:fldChar w:fldCharType="separate"/>
            </w:r>
            <w:r w:rsidR="00D60B0B">
              <w:rPr>
                <w:noProof/>
                <w:webHidden/>
              </w:rPr>
              <w:t>32</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5" w:history="1">
            <w:r w:rsidR="00D60B0B" w:rsidRPr="003F64F7">
              <w:rPr>
                <w:rStyle w:val="Hipervnculo"/>
                <w:noProof/>
              </w:rPr>
              <w:t>4.2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Identificación de riesgos.</w:t>
            </w:r>
            <w:r w:rsidR="00D60B0B">
              <w:rPr>
                <w:noProof/>
                <w:webHidden/>
              </w:rPr>
              <w:tab/>
            </w:r>
            <w:r w:rsidR="00D60B0B">
              <w:rPr>
                <w:noProof/>
                <w:webHidden/>
              </w:rPr>
              <w:fldChar w:fldCharType="begin"/>
            </w:r>
            <w:r w:rsidR="00D60B0B">
              <w:rPr>
                <w:noProof/>
                <w:webHidden/>
              </w:rPr>
              <w:instrText xml:space="preserve"> PAGEREF _Toc45507725 \h </w:instrText>
            </w:r>
            <w:r w:rsidR="00D60B0B">
              <w:rPr>
                <w:noProof/>
                <w:webHidden/>
              </w:rPr>
            </w:r>
            <w:r w:rsidR="00D60B0B">
              <w:rPr>
                <w:noProof/>
                <w:webHidden/>
              </w:rPr>
              <w:fldChar w:fldCharType="separate"/>
            </w:r>
            <w:r w:rsidR="00D60B0B">
              <w:rPr>
                <w:noProof/>
                <w:webHidden/>
              </w:rPr>
              <w:t>33</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6" w:history="1">
            <w:r w:rsidR="00D60B0B" w:rsidRPr="003F64F7">
              <w:rPr>
                <w:rStyle w:val="Hipervnculo"/>
                <w:noProof/>
              </w:rPr>
              <w:t>4.3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Análisis cualitativo de los riesgos</w:t>
            </w:r>
            <w:r w:rsidR="00D60B0B">
              <w:rPr>
                <w:noProof/>
                <w:webHidden/>
              </w:rPr>
              <w:tab/>
            </w:r>
            <w:r w:rsidR="00D60B0B">
              <w:rPr>
                <w:noProof/>
                <w:webHidden/>
              </w:rPr>
              <w:fldChar w:fldCharType="begin"/>
            </w:r>
            <w:r w:rsidR="00D60B0B">
              <w:rPr>
                <w:noProof/>
                <w:webHidden/>
              </w:rPr>
              <w:instrText xml:space="preserve"> PAGEREF _Toc45507726 \h </w:instrText>
            </w:r>
            <w:r w:rsidR="00D60B0B">
              <w:rPr>
                <w:noProof/>
                <w:webHidden/>
              </w:rPr>
            </w:r>
            <w:r w:rsidR="00D60B0B">
              <w:rPr>
                <w:noProof/>
                <w:webHidden/>
              </w:rPr>
              <w:fldChar w:fldCharType="separate"/>
            </w:r>
            <w:r w:rsidR="00D60B0B">
              <w:rPr>
                <w:noProof/>
                <w:webHidden/>
              </w:rPr>
              <w:t>35</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7" w:history="1">
            <w:r w:rsidR="00D60B0B" w:rsidRPr="003F64F7">
              <w:rPr>
                <w:rStyle w:val="Hipervnculo"/>
                <w:noProof/>
              </w:rPr>
              <w:t>4.4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Análisis cuantitativo de los riesgos</w:t>
            </w:r>
            <w:r w:rsidR="00D60B0B">
              <w:rPr>
                <w:noProof/>
                <w:webHidden/>
              </w:rPr>
              <w:tab/>
            </w:r>
            <w:r w:rsidR="00D60B0B">
              <w:rPr>
                <w:noProof/>
                <w:webHidden/>
              </w:rPr>
              <w:fldChar w:fldCharType="begin"/>
            </w:r>
            <w:r w:rsidR="00D60B0B">
              <w:rPr>
                <w:noProof/>
                <w:webHidden/>
              </w:rPr>
              <w:instrText xml:space="preserve"> PAGEREF _Toc45507727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8" w:history="1">
            <w:r w:rsidR="00D60B0B" w:rsidRPr="003F64F7">
              <w:rPr>
                <w:rStyle w:val="Hipervnculo"/>
                <w:noProof/>
              </w:rPr>
              <w:t>4.5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4.2 Acciones para mitigar los riesgos</w:t>
            </w:r>
            <w:r w:rsidR="00D60B0B">
              <w:rPr>
                <w:noProof/>
                <w:webHidden/>
              </w:rPr>
              <w:tab/>
            </w:r>
            <w:r w:rsidR="00D60B0B">
              <w:rPr>
                <w:noProof/>
                <w:webHidden/>
              </w:rPr>
              <w:fldChar w:fldCharType="begin"/>
            </w:r>
            <w:r w:rsidR="00D60B0B">
              <w:rPr>
                <w:noProof/>
                <w:webHidden/>
              </w:rPr>
              <w:instrText xml:space="preserve"> PAGEREF _Toc45507728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D60B0B" w:rsidRDefault="00A94D88">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9" w:history="1">
            <w:r w:rsidR="00D60B0B" w:rsidRPr="003F64F7">
              <w:rPr>
                <w:rStyle w:val="Hipervnculo"/>
                <w:noProof/>
              </w:rPr>
              <w:t>4.6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Identificar los posibles riesgos.</w:t>
            </w:r>
            <w:r w:rsidR="00D60B0B">
              <w:rPr>
                <w:noProof/>
                <w:webHidden/>
              </w:rPr>
              <w:tab/>
            </w:r>
            <w:r w:rsidR="00D60B0B">
              <w:rPr>
                <w:noProof/>
                <w:webHidden/>
              </w:rPr>
              <w:fldChar w:fldCharType="begin"/>
            </w:r>
            <w:r w:rsidR="00D60B0B">
              <w:rPr>
                <w:noProof/>
                <w:webHidden/>
              </w:rPr>
              <w:instrText xml:space="preserve"> PAGEREF _Toc45507729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2010D0" w:rsidRDefault="002010D0">
          <w:r>
            <w:rPr>
              <w:b/>
              <w:bCs/>
            </w:rPr>
            <w:fldChar w:fldCharType="end"/>
          </w:r>
        </w:p>
      </w:sdtContent>
    </w:sdt>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365" w:lineRule="exact"/>
        <w:ind w:right="5400"/>
        <w:rPr>
          <w:rFonts w:ascii="Times New Roman" w:hAnsi="Times New Roman"/>
          <w:spacing w:val="-5"/>
          <w:sz w:val="24"/>
        </w:rPr>
        <w:sectPr w:rsidR="002010D0" w:rsidRPr="00BF11D0" w:rsidSect="002010D0">
          <w:type w:val="continuous"/>
          <w:pgSz w:w="12240" w:h="15840"/>
          <w:pgMar w:top="1440" w:right="1440" w:bottom="1440" w:left="1440" w:header="720" w:footer="720" w:gutter="0"/>
          <w:cols w:space="720"/>
          <w:noEndnote/>
          <w:docGrid w:linePitch="299"/>
        </w:sectPr>
      </w:pP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r>
        <w:rPr>
          <w:rFonts w:ascii="Times New Roman" w:hAnsi="Times New Roman"/>
          <w:noProof/>
          <w:sz w:val="24"/>
          <w:lang w:val="es-VE" w:eastAsia="es-VE"/>
        </w:rPr>
        <mc:AlternateContent>
          <mc:Choice Requires="wps">
            <w:drawing>
              <wp:anchor distT="0" distB="0" distL="114300" distR="114300" simplePos="0" relativeHeight="251661312" behindDoc="0" locked="0" layoutInCell="1" allowOverlap="1">
                <wp:simplePos x="0" y="0"/>
                <wp:positionH relativeFrom="column">
                  <wp:posOffset>2809875</wp:posOffset>
                </wp:positionH>
                <wp:positionV relativeFrom="paragraph">
                  <wp:posOffset>183515</wp:posOffset>
                </wp:positionV>
                <wp:extent cx="314325" cy="247650"/>
                <wp:effectExtent l="9525" t="13970" r="9525" b="5080"/>
                <wp:wrapNone/>
                <wp:docPr id="347" name="Elips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765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832712" id="Elipse 347" o:spid="_x0000_s1026" style="position:absolute;margin-left:221.25pt;margin-top:14.45pt;width:24.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" strokecolor="white"/>
            </w:pict>
          </mc:Fallback>
        </mc:AlternateContent>
      </w: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Pr="008C6903" w:rsidRDefault="002010D0" w:rsidP="002010D0">
      <w:pPr>
        <w:widowControl w:val="0"/>
        <w:autoSpaceDE w:val="0"/>
        <w:autoSpaceDN w:val="0"/>
        <w:adjustRightInd w:val="0"/>
        <w:spacing w:line="314" w:lineRule="exact"/>
        <w:ind w:right="-31"/>
        <w:jc w:val="both"/>
        <w:rPr>
          <w:rFonts w:ascii="Times New Roman" w:hAnsi="Times New Roman"/>
          <w:sz w:val="24"/>
        </w:rPr>
      </w:pPr>
    </w:p>
    <w:p w:rsidR="002010D0" w:rsidRPr="00F27619" w:rsidRDefault="002010D0" w:rsidP="002010D0">
      <w:pPr>
        <w:pStyle w:val="Ttulo1"/>
      </w:pPr>
      <w:r w:rsidRPr="00F27619">
        <w:t xml:space="preserve"> </w:t>
      </w:r>
      <w:bookmarkStart w:id="0" w:name="_Toc45507698"/>
      <w:r w:rsidRPr="00F27619">
        <w:t>Introducción</w:t>
      </w:r>
      <w:bookmarkEnd w:id="0"/>
    </w:p>
    <w:p w:rsidR="002010D0" w:rsidRDefault="002010D0" w:rsidP="002010D0">
      <w:pPr>
        <w:widowControl w:val="0"/>
        <w:autoSpaceDE w:val="0"/>
        <w:autoSpaceDN w:val="0"/>
        <w:adjustRightInd w:val="0"/>
        <w:spacing w:line="480" w:lineRule="auto"/>
        <w:ind w:right="-31" w:firstLine="720"/>
        <w:jc w:val="both"/>
        <w:rPr>
          <w:rFonts w:ascii="Times New Roman" w:hAnsi="Times New Roman"/>
          <w:spacing w:val="-3"/>
          <w:sz w:val="24"/>
        </w:rPr>
      </w:pPr>
      <w:r w:rsidRPr="00F27619">
        <w:rPr>
          <w:rFonts w:ascii="Times New Roman" w:hAnsi="Times New Roman"/>
          <w:spacing w:val="-3"/>
          <w:sz w:val="24"/>
        </w:rPr>
        <w:t xml:space="preserve">El presente documento plantea describir los Términos de Referencia (TDR) y las Especificaciones de Requisitos del Software (SRS) que presenta el Departamento de Control Presupuestario de la Universidad Nacional Abierta (UNA). Aquí se verán expuestos aspectos tales como los requerimientos necesarios para la organización del software, técnicas a utilizar, lenguajes técnicos, etc., que ayudarán al ensamblaje </w:t>
      </w:r>
      <w:r w:rsidR="00D11442">
        <w:rPr>
          <w:rFonts w:ascii="Times New Roman" w:hAnsi="Times New Roman"/>
          <w:spacing w:val="-3"/>
          <w:sz w:val="24"/>
        </w:rPr>
        <w:t xml:space="preserve">y creación </w:t>
      </w:r>
      <w:r w:rsidRPr="00F27619">
        <w:rPr>
          <w:rFonts w:ascii="Times New Roman" w:hAnsi="Times New Roman"/>
          <w:spacing w:val="-3"/>
          <w:sz w:val="24"/>
        </w:rPr>
        <w:t>del mismo.</w:t>
      </w:r>
    </w:p>
    <w:p w:rsidR="002010D0" w:rsidRPr="00F27619" w:rsidRDefault="002010D0" w:rsidP="002010D0">
      <w:pPr>
        <w:widowControl w:val="0"/>
        <w:autoSpaceDE w:val="0"/>
        <w:autoSpaceDN w:val="0"/>
        <w:adjustRightInd w:val="0"/>
        <w:spacing w:line="480" w:lineRule="auto"/>
        <w:ind w:right="-31"/>
        <w:jc w:val="both"/>
        <w:rPr>
          <w:rFonts w:ascii="Times New Roman" w:hAnsi="Times New Roman"/>
          <w:spacing w:val="-3"/>
          <w:sz w:val="24"/>
        </w:rPr>
      </w:pPr>
    </w:p>
    <w:p w:rsidR="002010D0" w:rsidRPr="00F27619" w:rsidRDefault="002010D0" w:rsidP="002010D0">
      <w:pPr>
        <w:pStyle w:val="Ttulo2"/>
      </w:pPr>
      <w:bookmarkStart w:id="1" w:name="_Toc45507699"/>
      <w:r w:rsidRPr="00F27619">
        <w:t>Pr</w:t>
      </w:r>
      <w:r w:rsidRPr="002010D0">
        <w:rPr>
          <w:rStyle w:val="Ttulo2Car"/>
        </w:rPr>
        <w:t>o</w:t>
      </w:r>
      <w:r w:rsidRPr="00F27619">
        <w:t>pósito del documento</w:t>
      </w:r>
      <w:bookmarkEnd w:id="1"/>
      <w:r w:rsidRPr="00F27619">
        <w:t xml:space="preserve"> </w:t>
      </w:r>
    </w:p>
    <w:p w:rsidR="002010D0" w:rsidRDefault="002010D0" w:rsidP="002010D0">
      <w:pPr>
        <w:widowControl w:val="0"/>
        <w:autoSpaceDE w:val="0"/>
        <w:autoSpaceDN w:val="0"/>
        <w:adjustRightInd w:val="0"/>
        <w:spacing w:line="480" w:lineRule="auto"/>
        <w:ind w:right="-31" w:firstLine="720"/>
        <w:jc w:val="both"/>
        <w:rPr>
          <w:rFonts w:ascii="Times New Roman" w:hAnsi="Times New Roman"/>
          <w:color w:val="000000"/>
          <w:spacing w:val="-3"/>
          <w:sz w:val="24"/>
        </w:rPr>
      </w:pPr>
      <w:r w:rsidRPr="00F27619">
        <w:rPr>
          <w:rFonts w:ascii="Times New Roman" w:hAnsi="Times New Roman"/>
          <w:spacing w:val="-1"/>
          <w:sz w:val="24"/>
        </w:rPr>
        <w:t xml:space="preserve">El presente documento tiene como propósito definir las especificaciones funcionales, no </w:t>
      </w:r>
      <w:r w:rsidRPr="00F27619">
        <w:rPr>
          <w:rFonts w:ascii="Times New Roman" w:hAnsi="Times New Roman"/>
          <w:spacing w:val="-3"/>
          <w:sz w:val="24"/>
        </w:rPr>
        <w:t>funcionales del</w:t>
      </w:r>
      <w:r w:rsidRPr="00F27619">
        <w:rPr>
          <w:rFonts w:ascii="Times New Roman" w:hAnsi="Times New Roman"/>
          <w:color w:val="000000"/>
          <w:spacing w:val="-3"/>
          <w:sz w:val="24"/>
        </w:rPr>
        <w:t xml:space="preserve"> Sistema </w:t>
      </w:r>
      <w:r w:rsidRPr="00A61E14">
        <w:rPr>
          <w:rFonts w:ascii="Times New Roman" w:hAnsi="Times New Roman"/>
          <w:color w:val="000000"/>
          <w:spacing w:val="-3"/>
          <w:sz w:val="24"/>
        </w:rPr>
        <w:t xml:space="preserve">de gestión de los procesos financieros </w:t>
      </w:r>
      <w:r>
        <w:rPr>
          <w:rFonts w:ascii="Times New Roman" w:hAnsi="Times New Roman"/>
          <w:color w:val="000000"/>
          <w:spacing w:val="-3"/>
          <w:sz w:val="24"/>
        </w:rPr>
        <w:t xml:space="preserve">a implementar para </w:t>
      </w:r>
      <w:r w:rsidRPr="00A61E14">
        <w:rPr>
          <w:rFonts w:ascii="Times New Roman" w:hAnsi="Times New Roman"/>
          <w:color w:val="000000"/>
          <w:spacing w:val="-3"/>
          <w:sz w:val="24"/>
        </w:rPr>
        <w:t>el Departamento de Control Presupuestario de la Universidad Nacional Abierta (UNA).</w:t>
      </w:r>
      <w:r w:rsidRPr="00F27619">
        <w:rPr>
          <w:rFonts w:ascii="Times New Roman" w:hAnsi="Times New Roman"/>
          <w:color w:val="000000"/>
          <w:spacing w:val="-3"/>
          <w:sz w:val="24"/>
        </w:rPr>
        <w:t xml:space="preserve"> </w:t>
      </w:r>
      <w:r>
        <w:rPr>
          <w:rFonts w:ascii="Times New Roman" w:hAnsi="Times New Roman"/>
          <w:color w:val="000000"/>
          <w:spacing w:val="-3"/>
          <w:sz w:val="24"/>
        </w:rPr>
        <w:t>Un sistema que facilitara el trabajo de su departamento y agilizara los procesos financieros que requieren los diversos departamentos para su funcionamiento. Por lo cual, en este documento se muestran los diferentes métodos que se utilizaran en el desarrollo del mismo, como puede ser el modelo de casos de uso del sistema junto a sus descripciones, así como los diagramas de las actividades a realizar. Asimismo, cada proyecto conlleva sus riesgos, por lo cual este documento detallara cuales son los riesgos que pueden presentarse.</w:t>
      </w: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Pr="00F27619"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Pr="002C0D99" w:rsidRDefault="002010D0" w:rsidP="002010D0">
      <w:pPr>
        <w:pStyle w:val="Ttulo2"/>
      </w:pPr>
      <w:r>
        <w:lastRenderedPageBreak/>
        <w:t xml:space="preserve">      </w:t>
      </w:r>
      <w:bookmarkStart w:id="2" w:name="_Toc45507700"/>
      <w:r w:rsidRPr="002C0D99">
        <w:t>Definiciones, siglas y abreviaciones.</w:t>
      </w:r>
      <w:bookmarkEnd w:id="2"/>
      <w:r w:rsidRPr="002C0D99">
        <w:t xml:space="preserve"> </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Egreso</w:t>
      </w:r>
      <w:r w:rsidRPr="00F27619">
        <w:rPr>
          <w:rFonts w:ascii="Times New Roman" w:hAnsi="Times New Roman"/>
          <w:spacing w:val="-1"/>
          <w:sz w:val="24"/>
          <w:lang w:val="es-VE" w:eastAsia="es-VE"/>
        </w:rPr>
        <w:t>: Refiere a toda salida de dinero que se produzca en una empresa o sociedad. Un egreso, es, por lo tanto, la salida de recursos financieros con el fin de cumplir un compromiso de pago. </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Ingreso</w:t>
      </w:r>
      <w:r w:rsidRPr="00F27619">
        <w:rPr>
          <w:rFonts w:ascii="Times New Roman" w:hAnsi="Times New Roman"/>
          <w:spacing w:val="-1"/>
          <w:sz w:val="24"/>
          <w:lang w:val="es-VE" w:eastAsia="es-VE"/>
        </w:rPr>
        <w:t>: Hace referencia al incremento de los recursos económicos. Éste debe entenderse en el contexto de </w:t>
      </w:r>
      <w:hyperlink r:id="rId10" w:history="1">
        <w:r w:rsidRPr="00F27619">
          <w:rPr>
            <w:rFonts w:ascii="Times New Roman" w:hAnsi="Times New Roman"/>
            <w:spacing w:val="-1"/>
            <w:sz w:val="24"/>
            <w:lang w:val="es-VE" w:eastAsia="es-VE"/>
          </w:rPr>
          <w:t>activos</w:t>
        </w:r>
      </w:hyperlink>
      <w:r w:rsidRPr="00F27619">
        <w:rPr>
          <w:rFonts w:ascii="Times New Roman" w:hAnsi="Times New Roman"/>
          <w:spacing w:val="-1"/>
          <w:sz w:val="24"/>
          <w:lang w:val="es-VE" w:eastAsia="es-VE"/>
        </w:rPr>
        <w:t> y </w:t>
      </w:r>
      <w:hyperlink r:id="rId11" w:history="1">
        <w:r w:rsidRPr="00F27619">
          <w:rPr>
            <w:rFonts w:ascii="Times New Roman" w:hAnsi="Times New Roman"/>
            <w:spacing w:val="-1"/>
            <w:sz w:val="24"/>
            <w:lang w:val="es-VE" w:eastAsia="es-VE"/>
          </w:rPr>
          <w:t>pasivos</w:t>
        </w:r>
      </w:hyperlink>
      <w:r w:rsidRPr="00F27619">
        <w:rPr>
          <w:rFonts w:ascii="Times New Roman" w:hAnsi="Times New Roman"/>
          <w:spacing w:val="-1"/>
          <w:sz w:val="24"/>
          <w:lang w:val="es-VE" w:eastAsia="es-VE"/>
        </w:rPr>
        <w:t>, puesto que es la recuperación de un activo.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Nómina</w:t>
      </w:r>
      <w:r w:rsidRPr="00F27619">
        <w:rPr>
          <w:rFonts w:ascii="Times New Roman" w:hAnsi="Times New Roman"/>
          <w:spacing w:val="-1"/>
          <w:sz w:val="24"/>
          <w:lang w:val="es-VE" w:eastAsia="es-VE"/>
        </w:rPr>
        <w:t>: Documento con validez legal que reciben los trabajadores de la empresa en el que se refleja la cantidad de dinero que el empleado recibe a cambio de su trabajo.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Viático</w:t>
      </w:r>
      <w:r w:rsidRPr="00F27619">
        <w:rPr>
          <w:rFonts w:ascii="Times New Roman" w:hAnsi="Times New Roman"/>
          <w:spacing w:val="-1"/>
          <w:sz w:val="24"/>
          <w:lang w:val="es-VE" w:eastAsia="es-VE"/>
        </w:rPr>
        <w:t>: Gastos que se realizan en el lugar donde se desarrolla una actividad encomendada por una empresa o un ente, diferente al domicilio del contribuyente donde normalmente se desarrolla su actividad económica.</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Punto de cuenta</w:t>
      </w:r>
      <w:r w:rsidRPr="00F27619">
        <w:rPr>
          <w:rFonts w:ascii="Times New Roman" w:hAnsi="Times New Roman"/>
          <w:spacing w:val="-1"/>
          <w:sz w:val="24"/>
          <w:lang w:val="es-VE" w:eastAsia="es-VE"/>
        </w:rPr>
        <w:t>: Es un acto de trámite interno de la Administración, el cual contiene una propuesta sometida por un órgano inferior a la consideración de un órgano superior dentro de la misma Administración, en el que se presenta al conocimiento de quien corresponda, para su examen y verificación, una relación minuciosa y justificada de un asunto que, de considerarse conveniente y conforme a derecho, será aprobado.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Matrícula</w:t>
      </w:r>
      <w:r w:rsidRPr="00F27619">
        <w:rPr>
          <w:rFonts w:ascii="Times New Roman" w:hAnsi="Times New Roman"/>
          <w:spacing w:val="-1"/>
          <w:sz w:val="24"/>
          <w:lang w:val="es-VE" w:eastAsia="es-VE"/>
        </w:rPr>
        <w:t>: Representa un registro de los datos personales de un individuo de manera específica, en un </w:t>
      </w:r>
      <w:hyperlink r:id="rId12" w:history="1">
        <w:r w:rsidRPr="00F27619">
          <w:rPr>
            <w:rFonts w:ascii="Times New Roman" w:hAnsi="Times New Roman"/>
            <w:spacing w:val="-1"/>
            <w:sz w:val="24"/>
            <w:lang w:val="es-VE" w:eastAsia="es-VE"/>
          </w:rPr>
          <w:t>archivo</w:t>
        </w:r>
      </w:hyperlink>
      <w:r w:rsidRPr="00F27619">
        <w:rPr>
          <w:rFonts w:ascii="Times New Roman" w:hAnsi="Times New Roman"/>
          <w:spacing w:val="-1"/>
          <w:sz w:val="24"/>
          <w:lang w:val="es-VE" w:eastAsia="es-VE"/>
        </w:rPr>
        <w:t> con la finalidad de ingresar a un instituto educativo o para darle validez a la tenencia y uso de un vehículo frente a las autoridades.</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lastRenderedPageBreak/>
        <w:t>Constancia</w:t>
      </w:r>
      <w:r w:rsidRPr="00F27619">
        <w:rPr>
          <w:rFonts w:ascii="Times New Roman" w:hAnsi="Times New Roman"/>
          <w:spacing w:val="-1"/>
          <w:sz w:val="24"/>
          <w:lang w:val="es-VE" w:eastAsia="es-VE"/>
        </w:rPr>
        <w:t>: Documento que extiende una institución académica para confirmar que una persona está estudiando actualmente es sus aulas, que en algún momento dado estudio en ellas o que realmente se encuentra cursando dichos estudios.</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Compromiso</w:t>
      </w:r>
      <w:r w:rsidRPr="00F27619">
        <w:rPr>
          <w:rFonts w:ascii="Times New Roman" w:hAnsi="Times New Roman"/>
          <w:spacing w:val="-1"/>
          <w:sz w:val="24"/>
          <w:lang w:val="es-VE" w:eastAsia="es-VE"/>
        </w:rPr>
        <w:t>: Obligaciones que están sujetas a la realización de un hecho, por lo cual desaparecen o se convierten en pasivos reales, por ejemplo, juicios, reclamaciones de terceros en relación con productos que se les vendieron, garantías, avales, costos de planes de pensiones, jubilaciones, indemnizaciones por separación, etc.</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Causado</w:t>
      </w:r>
      <w:r w:rsidRPr="00F27619">
        <w:rPr>
          <w:rFonts w:ascii="Times New Roman" w:hAnsi="Times New Roman"/>
          <w:spacing w:val="-1"/>
          <w:sz w:val="24"/>
          <w:lang w:val="es-VE" w:eastAsia="es-VE"/>
        </w:rPr>
        <w:t>: Contabilidad en la que los hechos económicos se registran en el momento en que suceden, sin importar si hay una erogación o un ingreso de dinero inmediato como consecuencia de la realización del hecho económico.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Pagado</w:t>
      </w:r>
      <w:r w:rsidRPr="00F27619">
        <w:rPr>
          <w:rFonts w:ascii="Times New Roman" w:hAnsi="Times New Roman"/>
          <w:spacing w:val="-1"/>
          <w:sz w:val="24"/>
          <w:lang w:val="es-VE" w:eastAsia="es-VE"/>
        </w:rPr>
        <w:t>: Es el momento contable que refleja la cancelación total o parcial de las obligaciones de pago, que se concreta mediante el desembolso de efectivo o cualquier otro medio de pago.</w:t>
      </w:r>
    </w:p>
    <w:p w:rsidR="002010D0" w:rsidRPr="0083183B" w:rsidRDefault="002010D0" w:rsidP="002010D0">
      <w:pPr>
        <w:pStyle w:val="Normalindentado2"/>
        <w:numPr>
          <w:ilvl w:val="0"/>
          <w:numId w:val="34"/>
        </w:numPr>
        <w:spacing w:after="240" w:line="480" w:lineRule="auto"/>
        <w:jc w:val="both"/>
        <w:rPr>
          <w:rFonts w:ascii="Times New Roman" w:hAnsi="Times New Roman"/>
          <w:sz w:val="24"/>
        </w:rPr>
      </w:pPr>
      <w:r w:rsidRPr="00F27619">
        <w:rPr>
          <w:rFonts w:ascii="Times New Roman" w:hAnsi="Times New Roman"/>
          <w:b/>
          <w:spacing w:val="-1"/>
          <w:sz w:val="24"/>
          <w:lang w:val="es-VE" w:eastAsia="es-VE"/>
        </w:rPr>
        <w:t>Devengado</w:t>
      </w:r>
      <w:r w:rsidRPr="00F27619">
        <w:rPr>
          <w:rFonts w:ascii="Times New Roman" w:hAnsi="Times New Roman"/>
          <w:spacing w:val="-1"/>
          <w:sz w:val="24"/>
          <w:lang w:val="es-VE" w:eastAsia="es-VE"/>
        </w:rPr>
        <w:t>: Refleja el reconocimiento de una obligación de pago a favor de terceros por la recepción de conformidad de bienes, servicios y obras oportunamente contratados; así como de las obligaciones que derivan de tratados, leyes, decretos, resoluciones y sentencias definitivas.</w:t>
      </w:r>
    </w:p>
    <w:p w:rsidR="002010D0" w:rsidRDefault="002010D0" w:rsidP="002010D0">
      <w:pPr>
        <w:pStyle w:val="Normalindentado2"/>
        <w:numPr>
          <w:ilvl w:val="0"/>
          <w:numId w:val="34"/>
        </w:numPr>
        <w:spacing w:after="240" w:line="480" w:lineRule="auto"/>
        <w:jc w:val="both"/>
        <w:rPr>
          <w:rFonts w:ascii="Times New Roman" w:hAnsi="Times New Roman"/>
          <w:sz w:val="24"/>
        </w:rPr>
      </w:pPr>
      <w:r>
        <w:rPr>
          <w:rFonts w:ascii="Times New Roman" w:hAnsi="Times New Roman"/>
          <w:b/>
          <w:spacing w:val="-1"/>
          <w:sz w:val="24"/>
          <w:lang w:val="es-VE" w:eastAsia="es-VE"/>
        </w:rPr>
        <w:t>UNEXCA</w:t>
      </w:r>
      <w:r w:rsidRPr="0083183B">
        <w:rPr>
          <w:rFonts w:ascii="Times New Roman" w:hAnsi="Times New Roman"/>
          <w:sz w:val="24"/>
        </w:rPr>
        <w:t>:</w:t>
      </w:r>
      <w:r>
        <w:rPr>
          <w:rFonts w:ascii="Times New Roman" w:hAnsi="Times New Roman"/>
          <w:sz w:val="24"/>
        </w:rPr>
        <w:t xml:space="preserve"> Universidad Nacional Experimental de la Gran Caracas por sus siglas,</w:t>
      </w:r>
      <w:r w:rsidRPr="0083183B">
        <w:rPr>
          <w:rFonts w:ascii="Times New Roman" w:hAnsi="Times New Roman"/>
          <w:sz w:val="24"/>
        </w:rPr>
        <w:t xml:space="preserve"> una universidad pública de Venezuela cuya sede principal se encuentra ubicada en la Urbanización La Floresta, Parroquia Chacao, Municipio Chacao. </w:t>
      </w:r>
      <w:r>
        <w:rPr>
          <w:rFonts w:ascii="Times New Roman" w:hAnsi="Times New Roman"/>
          <w:sz w:val="24"/>
        </w:rPr>
        <w:t>Fundada</w:t>
      </w:r>
      <w:r w:rsidRPr="0083183B">
        <w:rPr>
          <w:rFonts w:ascii="Times New Roman" w:hAnsi="Times New Roman"/>
          <w:sz w:val="24"/>
        </w:rPr>
        <w:t xml:space="preserve"> el 27 de febrero de</w:t>
      </w:r>
      <w:r>
        <w:rPr>
          <w:rFonts w:ascii="Times New Roman" w:hAnsi="Times New Roman"/>
          <w:sz w:val="24"/>
        </w:rPr>
        <w:t>l año</w:t>
      </w:r>
      <w:r w:rsidRPr="0083183B">
        <w:rPr>
          <w:rFonts w:ascii="Times New Roman" w:hAnsi="Times New Roman"/>
          <w:sz w:val="24"/>
        </w:rPr>
        <w:t xml:space="preserve"> 2018.</w:t>
      </w:r>
    </w:p>
    <w:p w:rsidR="002010D0" w:rsidRDefault="002010D0" w:rsidP="002010D0">
      <w:pPr>
        <w:pStyle w:val="Normalindentado2"/>
        <w:numPr>
          <w:ilvl w:val="0"/>
          <w:numId w:val="34"/>
        </w:numPr>
        <w:spacing w:after="240" w:line="480" w:lineRule="auto"/>
        <w:jc w:val="both"/>
        <w:rPr>
          <w:rFonts w:ascii="Times New Roman" w:hAnsi="Times New Roman"/>
          <w:sz w:val="24"/>
        </w:rPr>
      </w:pPr>
      <w:r w:rsidRPr="00E218FD">
        <w:rPr>
          <w:rFonts w:ascii="Times New Roman" w:hAnsi="Times New Roman"/>
          <w:b/>
          <w:sz w:val="24"/>
        </w:rPr>
        <w:lastRenderedPageBreak/>
        <w:t>Actor</w:t>
      </w:r>
      <w:r w:rsidRPr="00E218FD">
        <w:rPr>
          <w:rFonts w:ascii="Times New Roman" w:hAnsi="Times New Roman"/>
          <w:sz w:val="24"/>
        </w:rPr>
        <w:t>:</w:t>
      </w:r>
      <w:r>
        <w:rPr>
          <w:rFonts w:ascii="Times New Roman" w:hAnsi="Times New Roman"/>
          <w:sz w:val="24"/>
        </w:rPr>
        <w:t xml:space="preserve"> Así </w:t>
      </w:r>
      <w:r w:rsidRPr="008E2B21">
        <w:rPr>
          <w:rFonts w:ascii="Times New Roman" w:hAnsi="Times New Roman"/>
          <w:sz w:val="24"/>
        </w:rPr>
        <w:t>son llamados a los usuarios que in</w:t>
      </w:r>
      <w:r>
        <w:rPr>
          <w:rFonts w:ascii="Times New Roman" w:hAnsi="Times New Roman"/>
          <w:sz w:val="24"/>
        </w:rPr>
        <w:t>teractúan con el sistema ya sea de forma</w:t>
      </w:r>
      <w:r w:rsidRPr="008E2B21">
        <w:rPr>
          <w:rFonts w:ascii="Times New Roman" w:hAnsi="Times New Roman"/>
          <w:sz w:val="24"/>
        </w:rPr>
        <w:t xml:space="preserve"> intern</w:t>
      </w:r>
      <w:r>
        <w:rPr>
          <w:rFonts w:ascii="Times New Roman" w:hAnsi="Times New Roman"/>
          <w:sz w:val="24"/>
        </w:rPr>
        <w:t>a</w:t>
      </w:r>
      <w:r w:rsidRPr="008E2B21">
        <w:rPr>
          <w:rFonts w:ascii="Times New Roman" w:hAnsi="Times New Roman"/>
          <w:sz w:val="24"/>
        </w:rPr>
        <w:t xml:space="preserve"> o extern</w:t>
      </w:r>
      <w:r>
        <w:rPr>
          <w:rFonts w:ascii="Times New Roman" w:hAnsi="Times New Roman"/>
          <w:sz w:val="24"/>
        </w:rPr>
        <w:t>a</w:t>
      </w:r>
      <w:r w:rsidRPr="008E2B21">
        <w:rPr>
          <w:rFonts w:ascii="Times New Roman" w:hAnsi="Times New Roman"/>
          <w:sz w:val="24"/>
        </w:rPr>
        <w:t>, estos pueden ser personas, dispositivos, hardware u otro sistema que este interactuando con él sistema.</w:t>
      </w:r>
    </w:p>
    <w:p w:rsidR="002010D0" w:rsidRDefault="002010D0" w:rsidP="002010D0">
      <w:pPr>
        <w:pStyle w:val="Normalindentado2"/>
        <w:numPr>
          <w:ilvl w:val="0"/>
          <w:numId w:val="34"/>
        </w:numPr>
        <w:spacing w:after="240" w:line="480" w:lineRule="auto"/>
        <w:jc w:val="both"/>
        <w:rPr>
          <w:rFonts w:ascii="Times New Roman" w:hAnsi="Times New Roman"/>
          <w:sz w:val="24"/>
        </w:rPr>
      </w:pPr>
      <w:r w:rsidRPr="00E218FD">
        <w:rPr>
          <w:rFonts w:ascii="Times New Roman" w:hAnsi="Times New Roman"/>
          <w:b/>
          <w:sz w:val="24"/>
        </w:rPr>
        <w:t>Proyecto</w:t>
      </w:r>
      <w:r w:rsidRPr="004D3F03">
        <w:rPr>
          <w:rFonts w:ascii="Times New Roman" w:hAnsi="Times New Roman"/>
          <w:sz w:val="24"/>
        </w:rPr>
        <w:t>:</w:t>
      </w:r>
      <w:r>
        <w:rPr>
          <w:rFonts w:ascii="Times New Roman" w:hAnsi="Times New Roman"/>
          <w:sz w:val="24"/>
        </w:rPr>
        <w:t xml:space="preserve"> </w:t>
      </w:r>
      <w:r w:rsidRPr="00E218FD">
        <w:rPr>
          <w:rFonts w:ascii="Times New Roman" w:hAnsi="Times New Roman"/>
          <w:sz w:val="24"/>
        </w:rPr>
        <w:t>Es un conjunto de actividades relacionadas entre sí porque persiguen un objetivo en común. Se caracterizan por ser únicos, cada uno está formado por unas fases y etapas de un proyecto, unos requisitos, unas tareas específicas, un equipo de trabajo concreto y un periodo de ejecución determinado</w:t>
      </w:r>
      <w:r>
        <w:rPr>
          <w:rFonts w:ascii="Times New Roman" w:hAnsi="Times New Roman"/>
          <w:sz w:val="24"/>
        </w:rPr>
        <w:t>.</w:t>
      </w:r>
    </w:p>
    <w:p w:rsidR="002010D0" w:rsidRDefault="002010D0" w:rsidP="002010D0">
      <w:pPr>
        <w:pStyle w:val="Normalindentado2"/>
        <w:numPr>
          <w:ilvl w:val="0"/>
          <w:numId w:val="34"/>
        </w:numPr>
        <w:spacing w:after="240" w:line="480" w:lineRule="auto"/>
        <w:jc w:val="both"/>
        <w:rPr>
          <w:rFonts w:ascii="Times New Roman" w:hAnsi="Times New Roman"/>
          <w:sz w:val="24"/>
        </w:rPr>
      </w:pPr>
      <w:r>
        <w:rPr>
          <w:rFonts w:ascii="Times New Roman" w:hAnsi="Times New Roman"/>
          <w:b/>
          <w:sz w:val="24"/>
        </w:rPr>
        <w:t>UNA</w:t>
      </w:r>
      <w:r w:rsidRPr="004D3F03">
        <w:rPr>
          <w:rFonts w:ascii="Times New Roman" w:hAnsi="Times New Roman"/>
          <w:sz w:val="24"/>
        </w:rPr>
        <w:t>:</w:t>
      </w:r>
      <w:r>
        <w:rPr>
          <w:rFonts w:ascii="Times New Roman" w:hAnsi="Times New Roman"/>
          <w:sz w:val="24"/>
        </w:rPr>
        <w:t xml:space="preserve"> La Universidad Nacional Abierta por sus siglas, es </w:t>
      </w:r>
      <w:r w:rsidRPr="00AE1EA5">
        <w:rPr>
          <w:rFonts w:ascii="Times New Roman" w:hAnsi="Times New Roman"/>
          <w:sz w:val="24"/>
        </w:rPr>
        <w:t>una universidad pública de Venezuela, siendo la única institución universitaria que se dedica enteramente a la educación a distancia. Posee más de 67 sedes a lo largo de toda Venezuela, convirtiéndola en una de las más grandes del país.</w:t>
      </w:r>
    </w:p>
    <w:p w:rsidR="002010D0" w:rsidRPr="00DF73A6" w:rsidRDefault="002010D0" w:rsidP="002010D0">
      <w:pPr>
        <w:pStyle w:val="Normalindentado2"/>
        <w:numPr>
          <w:ilvl w:val="0"/>
          <w:numId w:val="34"/>
        </w:numPr>
        <w:spacing w:after="240" w:line="480" w:lineRule="auto"/>
        <w:jc w:val="both"/>
        <w:rPr>
          <w:rFonts w:ascii="Times New Roman" w:hAnsi="Times New Roman"/>
          <w:b/>
          <w:sz w:val="24"/>
        </w:rPr>
      </w:pPr>
      <w:r w:rsidRPr="00400604">
        <w:rPr>
          <w:rFonts w:ascii="Times New Roman" w:hAnsi="Times New Roman"/>
          <w:b/>
          <w:sz w:val="24"/>
        </w:rPr>
        <w:t>Departamento</w:t>
      </w:r>
      <w:r w:rsidRPr="00400604">
        <w:rPr>
          <w:rFonts w:ascii="Times New Roman" w:hAnsi="Times New Roman"/>
          <w:sz w:val="24"/>
        </w:rPr>
        <w:t>:</w:t>
      </w:r>
      <w:r w:rsidRPr="00400604">
        <w:rPr>
          <w:rFonts w:ascii="Times New Roman" w:hAnsi="Times New Roman"/>
          <w:b/>
          <w:sz w:val="24"/>
        </w:rPr>
        <w:t xml:space="preserve"> </w:t>
      </w:r>
      <w:r w:rsidRPr="00400604">
        <w:rPr>
          <w:rFonts w:ascii="Times New Roman" w:hAnsi="Times New Roman"/>
          <w:sz w:val="24"/>
        </w:rPr>
        <w:t>Se entiende como una parte singular de una organización mayor. Se refiere como las divisiones dentro de una organización. Estos pueden organizarse según distintos parámetros y objetivos particulares.</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Framework: </w:t>
      </w:r>
      <w:r w:rsidRPr="00DF73A6">
        <w:rPr>
          <w:rFonts w:ascii="Times New Roman" w:hAnsi="Times New Roman"/>
          <w:sz w:val="24"/>
        </w:rPr>
        <w:t>Es una estructura conceptual y tecnológica de soporte definido, normalmente con artefactos o módulos de software concretos, que puede servir de base para la organización y desarrollo de software. Vamos, una manera de hacernos más fácil la programación.</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PHP: </w:t>
      </w:r>
      <w:r w:rsidRPr="00D53487">
        <w:rPr>
          <w:rFonts w:ascii="Times New Roman" w:hAnsi="Times New Roman"/>
          <w:sz w:val="24"/>
        </w:rPr>
        <w:t>es un acrónimo para “</w:t>
      </w:r>
      <w:proofErr w:type="spellStart"/>
      <w:r w:rsidRPr="00D53487">
        <w:rPr>
          <w:rFonts w:ascii="Times New Roman" w:hAnsi="Times New Roman"/>
          <w:sz w:val="24"/>
        </w:rPr>
        <w:t>Hypertext</w:t>
      </w:r>
      <w:proofErr w:type="spellEnd"/>
      <w:r w:rsidRPr="00D53487">
        <w:rPr>
          <w:rFonts w:ascii="Times New Roman" w:hAnsi="Times New Roman"/>
          <w:sz w:val="24"/>
        </w:rPr>
        <w:t xml:space="preserve"> </w:t>
      </w:r>
      <w:proofErr w:type="spellStart"/>
      <w:r w:rsidRPr="00D53487">
        <w:rPr>
          <w:rFonts w:ascii="Times New Roman" w:hAnsi="Times New Roman"/>
          <w:sz w:val="24"/>
        </w:rPr>
        <w:t>Preprocessor</w:t>
      </w:r>
      <w:proofErr w:type="spellEnd"/>
      <w:r w:rsidRPr="00D53487">
        <w:rPr>
          <w:rFonts w:ascii="Times New Roman" w:hAnsi="Times New Roman"/>
          <w:sz w:val="24"/>
        </w:rPr>
        <w:t>”. Es un lenguaje de código abierto muy popular especialmente adecuado para el desarrollo web y que puede ser incrustado en HTML.</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lastRenderedPageBreak/>
        <w:t xml:space="preserve">HTML: </w:t>
      </w:r>
      <w:r w:rsidRPr="00D53487">
        <w:rPr>
          <w:rFonts w:ascii="Times New Roman" w:hAnsi="Times New Roman"/>
          <w:sz w:val="24"/>
        </w:rPr>
        <w:t xml:space="preserve">Es un lenguaje de marcado que se utiliza para el desarrollo de páginas de Internet. Se trata de la sigla que corresponden a </w:t>
      </w:r>
      <w:proofErr w:type="spellStart"/>
      <w:r w:rsidRPr="00D53487">
        <w:rPr>
          <w:rFonts w:ascii="Times New Roman" w:hAnsi="Times New Roman"/>
          <w:sz w:val="24"/>
        </w:rPr>
        <w:t>HyperText</w:t>
      </w:r>
      <w:proofErr w:type="spellEnd"/>
      <w:r w:rsidRPr="00D53487">
        <w:rPr>
          <w:rFonts w:ascii="Times New Roman" w:hAnsi="Times New Roman"/>
          <w:sz w:val="24"/>
        </w:rPr>
        <w:t xml:space="preserve"> </w:t>
      </w:r>
      <w:proofErr w:type="spellStart"/>
      <w:r w:rsidRPr="00D53487">
        <w:rPr>
          <w:rFonts w:ascii="Times New Roman" w:hAnsi="Times New Roman"/>
          <w:sz w:val="24"/>
        </w:rPr>
        <w:t>Markup</w:t>
      </w:r>
      <w:proofErr w:type="spellEnd"/>
      <w:r w:rsidRPr="00D53487">
        <w:rPr>
          <w:rFonts w:ascii="Times New Roman" w:hAnsi="Times New Roman"/>
          <w:sz w:val="24"/>
        </w:rPr>
        <w:t xml:space="preserve"> </w:t>
      </w:r>
      <w:proofErr w:type="spellStart"/>
      <w:r w:rsidRPr="00D53487">
        <w:rPr>
          <w:rFonts w:ascii="Times New Roman" w:hAnsi="Times New Roman"/>
          <w:sz w:val="24"/>
        </w:rPr>
        <w:t>Language</w:t>
      </w:r>
      <w:proofErr w:type="spellEnd"/>
      <w:r w:rsidRPr="00D53487">
        <w:rPr>
          <w:rFonts w:ascii="Times New Roman" w:hAnsi="Times New Roman"/>
          <w:sz w:val="24"/>
        </w:rPr>
        <w:t>, es decir, Lenguaje de Marcas de Hipertexto.</w:t>
      </w:r>
    </w:p>
    <w:p w:rsidR="002010D0" w:rsidRPr="00BA2C1A"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Proceso: </w:t>
      </w:r>
      <w:r w:rsidRPr="00477530">
        <w:rPr>
          <w:rFonts w:ascii="Times New Roman" w:hAnsi="Times New Roman"/>
          <w:sz w:val="24"/>
        </w:rPr>
        <w:t>A diferencia de método, es un conjunto de fases sucesivas o serie de pasos organizados y sistematizados. Se trata de una planificación científica, técnica, social, política, de empresa, o simplemente de la vida cotidiana.</w:t>
      </w:r>
    </w:p>
    <w:p w:rsidR="002010D0" w:rsidRPr="00F27619" w:rsidRDefault="002010D0" w:rsidP="002010D0">
      <w:pPr>
        <w:pStyle w:val="Ttulo1"/>
      </w:pPr>
      <w:bookmarkStart w:id="3" w:name="_Toc45507701"/>
      <w:r w:rsidRPr="00F27619">
        <w:t>Descripción del producto</w:t>
      </w:r>
      <w:bookmarkEnd w:id="3"/>
      <w:r w:rsidRPr="00F27619">
        <w:t xml:space="preserve"> </w:t>
      </w:r>
    </w:p>
    <w:p w:rsidR="002010D0" w:rsidRPr="00F27619" w:rsidRDefault="002010D0" w:rsidP="002010D0">
      <w:pPr>
        <w:pStyle w:val="Ttulo2"/>
      </w:pPr>
      <w:bookmarkStart w:id="4" w:name="_Toc45507702"/>
      <w:r w:rsidRPr="00F27619">
        <w:t>Perspectiva del producto.</w:t>
      </w:r>
      <w:bookmarkEnd w:id="4"/>
      <w:r w:rsidRPr="00F27619">
        <w:t xml:space="preserve"> </w:t>
      </w:r>
    </w:p>
    <w:p w:rsidR="002010D0" w:rsidRPr="002010D0" w:rsidRDefault="002010D0" w:rsidP="002010D0">
      <w:pPr>
        <w:widowControl w:val="0"/>
        <w:autoSpaceDE w:val="0"/>
        <w:autoSpaceDN w:val="0"/>
        <w:adjustRightInd w:val="0"/>
        <w:spacing w:line="480" w:lineRule="auto"/>
        <w:ind w:left="7" w:right="-31" w:firstLine="713"/>
        <w:jc w:val="both"/>
        <w:rPr>
          <w:rFonts w:ascii="Times New Roman" w:hAnsi="Times New Roman"/>
          <w:spacing w:val="-3"/>
          <w:sz w:val="24"/>
        </w:rPr>
      </w:pPr>
      <w:r w:rsidRPr="00F27619">
        <w:rPr>
          <w:rFonts w:ascii="Times New Roman" w:hAnsi="Times New Roman"/>
          <w:spacing w:val="-3"/>
          <w:sz w:val="24"/>
        </w:rPr>
        <w:t>El producto en cuestión se trata de un sistema que les permite a sus usuarios la carga masiva de información relacionada con presupuestos y nóminas. Y tenemos los pre-cierres y los cierres de mes y año, sección que incluirá todo lo pertinente para llevar a cabo esta vital gestión.</w:t>
      </w:r>
    </w:p>
    <w:p w:rsidR="002010D0" w:rsidRPr="00F27619" w:rsidRDefault="002010D0" w:rsidP="002010D0">
      <w:pPr>
        <w:pStyle w:val="Ttulo2"/>
      </w:pPr>
      <w:bookmarkStart w:id="5" w:name="_Toc45507703"/>
      <w:r w:rsidRPr="00F27619">
        <w:t>Funciones del producto.</w:t>
      </w:r>
      <w:bookmarkEnd w:id="5"/>
      <w:r w:rsidRPr="00F27619">
        <w:t xml:space="preserve"> </w:t>
      </w:r>
    </w:p>
    <w:p w:rsidR="002010D0" w:rsidRPr="00F27619" w:rsidRDefault="002010D0" w:rsidP="002010D0">
      <w:pPr>
        <w:widowControl w:val="0"/>
        <w:autoSpaceDE w:val="0"/>
        <w:autoSpaceDN w:val="0"/>
        <w:adjustRightInd w:val="0"/>
        <w:spacing w:line="480" w:lineRule="auto"/>
        <w:ind w:left="7" w:right="-31" w:firstLine="713"/>
        <w:jc w:val="both"/>
        <w:rPr>
          <w:rFonts w:ascii="Times New Roman" w:hAnsi="Times New Roman"/>
          <w:spacing w:val="-2"/>
          <w:sz w:val="24"/>
        </w:rPr>
      </w:pPr>
      <w:r w:rsidRPr="00F27619">
        <w:rPr>
          <w:rFonts w:ascii="Times New Roman" w:hAnsi="Times New Roman"/>
          <w:spacing w:val="-2"/>
          <w:sz w:val="24"/>
        </w:rPr>
        <w:t xml:space="preserve">Principalmente encontramos la carga de datos de presupuesto y nóminas al sistema, el cual deberá poder almacenarlos masivamente por medio de la subida de archivos de Excel que es, por lo general, donde se contiene toda esta información inicial. En segundo lugar, encontramos los módulos concernientes a las gestiones de ingresos y egresos, donde se podrá visualizar estas cantidades a partes iguales y poder repartir los egresos en nóminas, puntos de cuenta, matrículas, constancias, etc. </w:t>
      </w:r>
    </w:p>
    <w:p w:rsidR="002010D0" w:rsidRPr="00F27619" w:rsidRDefault="002010D0" w:rsidP="00D60B0B">
      <w:pPr>
        <w:widowControl w:val="0"/>
        <w:autoSpaceDE w:val="0"/>
        <w:autoSpaceDN w:val="0"/>
        <w:adjustRightInd w:val="0"/>
        <w:spacing w:line="480" w:lineRule="auto"/>
        <w:ind w:left="7" w:right="-31" w:firstLine="713"/>
        <w:jc w:val="both"/>
        <w:rPr>
          <w:rFonts w:ascii="Times New Roman" w:hAnsi="Times New Roman"/>
          <w:spacing w:val="-2"/>
          <w:sz w:val="24"/>
        </w:rPr>
      </w:pPr>
      <w:r w:rsidRPr="00F27619">
        <w:rPr>
          <w:rFonts w:ascii="Times New Roman" w:hAnsi="Times New Roman"/>
          <w:spacing w:val="-2"/>
          <w:sz w:val="24"/>
        </w:rPr>
        <w:t xml:space="preserve">Por otra parte, encontramos las gestiones de comprometer pagos, causarlos o devengarlos, todo esto acorde a las necesidades que presente el usuario. Y finalmente encontramos los pre-cierres y los cierres, parte vital para la conclusión presupuestaria manejada </w:t>
      </w:r>
      <w:r w:rsidRPr="00F27619">
        <w:rPr>
          <w:rFonts w:ascii="Times New Roman" w:hAnsi="Times New Roman"/>
          <w:spacing w:val="-2"/>
          <w:sz w:val="24"/>
        </w:rPr>
        <w:lastRenderedPageBreak/>
        <w:t>a lo largo del año y entre meses, estos deberán permitirle al usuario consultar toda la información manejada desde el mes que indique hasta el que se encuentre trabajando y permitir abrir o cerrar un mes dependie</w:t>
      </w:r>
      <w:r w:rsidR="00D60B0B">
        <w:rPr>
          <w:rFonts w:ascii="Times New Roman" w:hAnsi="Times New Roman"/>
          <w:spacing w:val="-2"/>
          <w:sz w:val="24"/>
        </w:rPr>
        <w:t>ndo de la necesidad presentada.</w:t>
      </w:r>
    </w:p>
    <w:p w:rsidR="002010D0" w:rsidRPr="00F27619" w:rsidRDefault="002010D0" w:rsidP="002010D0">
      <w:pPr>
        <w:pStyle w:val="Ttulo2"/>
      </w:pPr>
      <w:r w:rsidRPr="00F27619">
        <w:t xml:space="preserve"> </w:t>
      </w:r>
      <w:bookmarkStart w:id="6" w:name="_Toc45507704"/>
      <w:r w:rsidRPr="00F27619">
        <w:t>Limitaciones.</w:t>
      </w:r>
      <w:bookmarkEnd w:id="6"/>
      <w:r w:rsidRPr="00F27619">
        <w:t xml:space="preserve"> </w:t>
      </w:r>
    </w:p>
    <w:p w:rsidR="002010D0" w:rsidRDefault="002010D0" w:rsidP="002010D0">
      <w:pPr>
        <w:widowControl w:val="0"/>
        <w:autoSpaceDE w:val="0"/>
        <w:autoSpaceDN w:val="0"/>
        <w:adjustRightInd w:val="0"/>
        <w:spacing w:line="480" w:lineRule="auto"/>
        <w:ind w:left="7" w:right="-31" w:firstLine="713"/>
        <w:jc w:val="both"/>
        <w:rPr>
          <w:rFonts w:ascii="Times New Roman" w:hAnsi="Times New Roman"/>
          <w:spacing w:val="-2"/>
          <w:sz w:val="24"/>
        </w:rPr>
      </w:pPr>
      <w:r w:rsidRPr="00F27619">
        <w:rPr>
          <w:rFonts w:ascii="Times New Roman" w:hAnsi="Times New Roman"/>
          <w:spacing w:val="-2"/>
          <w:sz w:val="24"/>
        </w:rPr>
        <w:t>El producto se encontrará ambientado en un aspecto netamente relacionado a las gestiones presupuestarias que incluyen aspectos de contabilidad, por lo cual encontrará sus limitaciones dentro del enfoque que se le da a estas características, es decir, siendo que la universidad cuenta con distintos departamentos cada uno con sus distintas labores y sistemas, este, por su parte, no contendrá aspectos fuera de los ya mencionados y se ceñirá a las labores que se requieran dentro de este departamento.</w:t>
      </w:r>
    </w:p>
    <w:p w:rsidR="002010D0" w:rsidRDefault="002010D0"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Pr="00F27619"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2010D0" w:rsidRPr="00F27619" w:rsidRDefault="002010D0" w:rsidP="002010D0">
      <w:pPr>
        <w:pStyle w:val="Ttulo2"/>
      </w:pPr>
      <w:bookmarkStart w:id="7" w:name="_Toc45507705"/>
      <w:r w:rsidRPr="00F27619">
        <w:lastRenderedPageBreak/>
        <w:t>Personal involucrado.</w:t>
      </w:r>
      <w:bookmarkEnd w:id="7"/>
      <w:r w:rsidRPr="00F27619">
        <w:t xml:space="preserve"> </w:t>
      </w:r>
    </w:p>
    <w:p w:rsidR="002010D0" w:rsidRPr="00F27619" w:rsidRDefault="002010D0" w:rsidP="002010D0">
      <w:pPr>
        <w:widowControl w:val="0"/>
        <w:autoSpaceDE w:val="0"/>
        <w:autoSpaceDN w:val="0"/>
        <w:adjustRightInd w:val="0"/>
        <w:spacing w:line="100" w:lineRule="exact"/>
        <w:ind w:left="7" w:right="-31" w:hanging="7"/>
        <w:rPr>
          <w:rFonts w:ascii="Times New Roman" w:hAnsi="Times New Roman"/>
          <w:sz w:val="24"/>
        </w:rPr>
      </w:pPr>
    </w:p>
    <w:p w:rsidR="002010D0" w:rsidRPr="00F27619" w:rsidRDefault="002010D0" w:rsidP="002010D0">
      <w:pPr>
        <w:widowControl w:val="0"/>
        <w:autoSpaceDE w:val="0"/>
        <w:autoSpaceDN w:val="0"/>
        <w:adjustRightInd w:val="0"/>
        <w:spacing w:line="240" w:lineRule="exact"/>
        <w:ind w:left="7" w:right="-31" w:hanging="7"/>
        <w:rPr>
          <w:rFonts w:ascii="Times New Roman" w:hAnsi="Times New Roman"/>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Emilia Soler</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Representante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Supervisora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solicitante de reformulaciones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 1: Información del personal Nº1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Karina Vera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Usuario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Analista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2</w:t>
      </w:r>
      <w:r w:rsidRPr="00BA2C1A">
        <w:rPr>
          <w:rFonts w:ascii="Times New Roman" w:hAnsi="Times New Roman"/>
        </w:rPr>
        <w:t>: Información del personal Nº</w:t>
      </w:r>
      <w:r>
        <w:rPr>
          <w:rFonts w:ascii="Times New Roman" w:hAnsi="Times New Roman"/>
        </w:rPr>
        <w:t>2</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María Bello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Usuario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Analista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w:t>
      </w:r>
      <w:r>
        <w:rPr>
          <w:rFonts w:ascii="Times New Roman" w:hAnsi="Times New Roman"/>
        </w:rPr>
        <w:t xml:space="preserve"> 3: Información del personal Nº3</w:t>
      </w:r>
    </w:p>
    <w:p w:rsidR="002010D0" w:rsidRDefault="002010D0" w:rsidP="002010D0">
      <w:pPr>
        <w:widowControl w:val="0"/>
        <w:tabs>
          <w:tab w:val="left" w:pos="3650"/>
          <w:tab w:val="left" w:pos="3710"/>
        </w:tabs>
        <w:autoSpaceDE w:val="0"/>
        <w:autoSpaceDN w:val="0"/>
        <w:adjustRightInd w:val="0"/>
        <w:spacing w:line="480" w:lineRule="auto"/>
        <w:ind w:right="-31"/>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480" w:lineRule="auto"/>
        <w:ind w:left="1001" w:right="-31" w:hanging="7"/>
        <w:rPr>
          <w:rFonts w:ascii="Times New Roman" w:hAnsi="Times New Roman"/>
          <w:sz w:val="24"/>
        </w:rPr>
      </w:pPr>
    </w:p>
    <w:p w:rsidR="002010D0" w:rsidRPr="00F27619" w:rsidRDefault="002010D0" w:rsidP="002010D0">
      <w:pPr>
        <w:widowControl w:val="0"/>
        <w:tabs>
          <w:tab w:val="left" w:pos="3650"/>
          <w:tab w:val="left" w:pos="3710"/>
        </w:tabs>
        <w:autoSpaceDE w:val="0"/>
        <w:autoSpaceDN w:val="0"/>
        <w:adjustRightInd w:val="0"/>
        <w:spacing w:line="480" w:lineRule="auto"/>
        <w:ind w:left="1001" w:right="-31" w:hanging="7"/>
        <w:rPr>
          <w:rFonts w:ascii="Times New Roman" w:hAnsi="Times New Roman"/>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lastRenderedPageBreak/>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Rafael Rodríguez</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Programación.</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4</w:t>
      </w:r>
      <w:r w:rsidRPr="00BA2C1A">
        <w:rPr>
          <w:rFonts w:ascii="Times New Roman" w:hAnsi="Times New Roman"/>
        </w:rPr>
        <w:t>: Información del personal Nº</w:t>
      </w:r>
      <w:r>
        <w:rPr>
          <w:rFonts w:ascii="Times New Roman" w:hAnsi="Times New Roman"/>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 xml:space="preserve">José </w:t>
            </w:r>
            <w:proofErr w:type="spellStart"/>
            <w:r w:rsidRPr="00F27619">
              <w:rPr>
                <w:rFonts w:ascii="Times New Roman" w:hAnsi="Times New Roman"/>
                <w:spacing w:val="-5"/>
                <w:sz w:val="24"/>
              </w:rPr>
              <w:t>Camarinha</w:t>
            </w:r>
            <w:proofErr w:type="spellEnd"/>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Base de datos.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5</w:t>
      </w:r>
      <w:r w:rsidRPr="00BA2C1A">
        <w:rPr>
          <w:rFonts w:ascii="Times New Roman" w:hAnsi="Times New Roman"/>
        </w:rPr>
        <w:t>: Información del personal Nº</w:t>
      </w:r>
      <w:r>
        <w:rPr>
          <w:rFonts w:ascii="Times New Roman" w:hAnsi="Times New Roman"/>
        </w:rPr>
        <w:t>5</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Víctor Lara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Programación.</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6: Información del personal Nº6</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proofErr w:type="spellStart"/>
            <w:r w:rsidRPr="00F27619">
              <w:rPr>
                <w:rFonts w:ascii="Times New Roman" w:hAnsi="Times New Roman"/>
                <w:spacing w:val="-5"/>
                <w:sz w:val="24"/>
              </w:rPr>
              <w:t>Jhorman</w:t>
            </w:r>
            <w:proofErr w:type="spellEnd"/>
            <w:r w:rsidRPr="00F27619">
              <w:rPr>
                <w:rFonts w:ascii="Times New Roman" w:hAnsi="Times New Roman"/>
                <w:spacing w:val="-5"/>
                <w:sz w:val="24"/>
              </w:rPr>
              <w:t xml:space="preserve"> Centeno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Análisis.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w:t>
      </w:r>
      <w:r>
        <w:rPr>
          <w:rFonts w:ascii="Times New Roman" w:hAnsi="Times New Roman"/>
        </w:rPr>
        <w:t xml:space="preserve"> 7: Información del personal Nº7</w:t>
      </w:r>
    </w:p>
    <w:p w:rsidR="002010D0" w:rsidRDefault="002010D0" w:rsidP="002010D0">
      <w:pPr>
        <w:widowControl w:val="0"/>
        <w:tabs>
          <w:tab w:val="left" w:pos="3650"/>
          <w:tab w:val="left" w:pos="3710"/>
        </w:tabs>
        <w:autoSpaceDE w:val="0"/>
        <w:autoSpaceDN w:val="0"/>
        <w:adjustRightInd w:val="0"/>
        <w:spacing w:line="240" w:lineRule="exact"/>
        <w:ind w:right="-31"/>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240" w:lineRule="exact"/>
        <w:ind w:left="1001" w:right="-31" w:hanging="7"/>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240" w:lineRule="exact"/>
        <w:ind w:left="1001" w:right="-31" w:hanging="7"/>
        <w:rPr>
          <w:rFonts w:ascii="Times New Roman" w:hAnsi="Times New Roman"/>
          <w:sz w:val="24"/>
        </w:rPr>
      </w:pPr>
    </w:p>
    <w:p w:rsidR="002010D0" w:rsidRPr="00F27619" w:rsidRDefault="002010D0" w:rsidP="002010D0">
      <w:pPr>
        <w:widowControl w:val="0"/>
        <w:tabs>
          <w:tab w:val="left" w:pos="3650"/>
          <w:tab w:val="left" w:pos="3710"/>
        </w:tabs>
        <w:autoSpaceDE w:val="0"/>
        <w:autoSpaceDN w:val="0"/>
        <w:adjustRightInd w:val="0"/>
        <w:spacing w:line="240" w:lineRule="exact"/>
        <w:ind w:right="-31"/>
        <w:rPr>
          <w:rFonts w:ascii="Times New Roman" w:hAnsi="Times New Roman"/>
          <w:sz w:val="24"/>
        </w:rPr>
      </w:pPr>
    </w:p>
    <w:p w:rsidR="002010D0"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Pr="00F27619"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Pr="00D60B0B" w:rsidRDefault="002010D0" w:rsidP="00D60B0B">
      <w:pPr>
        <w:pStyle w:val="Ttulo2"/>
      </w:pPr>
      <w:r w:rsidRPr="00F27619">
        <w:lastRenderedPageBreak/>
        <w:t xml:space="preserve"> </w:t>
      </w:r>
      <w:bookmarkStart w:id="8" w:name="_Toc45507706"/>
      <w:r w:rsidRPr="00F27619">
        <w:t>Características del usuario</w:t>
      </w:r>
      <w:bookmarkEnd w:id="8"/>
      <w:r w:rsidRPr="00F27619">
        <w:t xml:space="preserve"> </w:t>
      </w:r>
    </w:p>
    <w:p w:rsidR="002010D0" w:rsidRPr="00F27619" w:rsidRDefault="002010D0" w:rsidP="00D60B0B">
      <w:pPr>
        <w:pStyle w:val="Ttulo2"/>
      </w:pPr>
      <w:r w:rsidRPr="00F27619">
        <w:t xml:space="preserve"> </w:t>
      </w:r>
      <w:bookmarkStart w:id="9" w:name="_Toc45507707"/>
      <w:r w:rsidRPr="00F27619">
        <w:t>Perfil del usuario.</w:t>
      </w:r>
      <w:bookmarkEnd w:id="9"/>
      <w:r w:rsidRPr="00F27619">
        <w:t xml:space="preserve"> </w:t>
      </w:r>
    </w:p>
    <w:p w:rsidR="002010D0" w:rsidRPr="002010D0" w:rsidRDefault="00B50EA5" w:rsidP="00A168E2">
      <w:pPr>
        <w:widowControl w:val="0"/>
        <w:autoSpaceDE w:val="0"/>
        <w:autoSpaceDN w:val="0"/>
        <w:adjustRightInd w:val="0"/>
        <w:spacing w:line="480" w:lineRule="auto"/>
        <w:ind w:left="36" w:right="-31" w:firstLine="684"/>
        <w:jc w:val="both"/>
        <w:rPr>
          <w:rFonts w:ascii="Times New Roman" w:hAnsi="Times New Roman"/>
          <w:spacing w:val="-4"/>
          <w:sz w:val="24"/>
        </w:rPr>
      </w:pPr>
      <w:r w:rsidRPr="00F27619">
        <w:rPr>
          <w:rFonts w:ascii="Times New Roman" w:hAnsi="Times New Roman"/>
          <w:spacing w:val="-2"/>
          <w:sz w:val="24"/>
        </w:rPr>
        <w:t>Fundamentalmente</w:t>
      </w:r>
      <w:r w:rsidR="002010D0" w:rsidRPr="00F27619">
        <w:rPr>
          <w:rFonts w:ascii="Times New Roman" w:hAnsi="Times New Roman"/>
          <w:spacing w:val="-2"/>
          <w:sz w:val="24"/>
        </w:rPr>
        <w:t xml:space="preserve"> el sistema contará con tres perfiles o roles, comenzando por el de </w:t>
      </w:r>
      <w:r w:rsidR="002010D0" w:rsidRPr="00F27619">
        <w:rPr>
          <w:rFonts w:ascii="Times New Roman" w:hAnsi="Times New Roman"/>
          <w:b/>
          <w:color w:val="000000"/>
          <w:sz w:val="24"/>
        </w:rPr>
        <w:t>supervisor</w:t>
      </w:r>
      <w:r w:rsidR="002010D0" w:rsidRPr="00F27619">
        <w:rPr>
          <w:rFonts w:ascii="Times New Roman" w:hAnsi="Times New Roman"/>
          <w:color w:val="000000"/>
          <w:sz w:val="24"/>
        </w:rPr>
        <w:t xml:space="preserve"> (rol máximo), siguiendo por el de </w:t>
      </w:r>
      <w:r w:rsidR="002010D0" w:rsidRPr="00F27619">
        <w:rPr>
          <w:rFonts w:ascii="Times New Roman" w:hAnsi="Times New Roman"/>
          <w:b/>
          <w:color w:val="000000"/>
          <w:sz w:val="24"/>
        </w:rPr>
        <w:t>analista</w:t>
      </w:r>
      <w:r w:rsidR="002010D0" w:rsidRPr="00F27619">
        <w:rPr>
          <w:rFonts w:ascii="Times New Roman" w:hAnsi="Times New Roman"/>
          <w:color w:val="000000"/>
          <w:sz w:val="24"/>
        </w:rPr>
        <w:t xml:space="preserve"> (rol intermedio) y finalmente el de </w:t>
      </w:r>
      <w:r w:rsidR="002010D0" w:rsidRPr="00F27619">
        <w:rPr>
          <w:rFonts w:ascii="Times New Roman" w:hAnsi="Times New Roman"/>
          <w:b/>
          <w:color w:val="000000"/>
          <w:sz w:val="24"/>
        </w:rPr>
        <w:t>analista externo</w:t>
      </w:r>
      <w:r w:rsidR="002010D0" w:rsidRPr="00F27619">
        <w:rPr>
          <w:rFonts w:ascii="Times New Roman" w:hAnsi="Times New Roman"/>
          <w:color w:val="000000"/>
          <w:sz w:val="24"/>
        </w:rPr>
        <w:t xml:space="preserve"> (para usuarios de otras dependencias que necesiten realizar consultas en el sistema)</w:t>
      </w:r>
      <w:r w:rsidR="002010D0" w:rsidRPr="00F27619">
        <w:rPr>
          <w:rFonts w:ascii="Times New Roman" w:hAnsi="Times New Roman"/>
          <w:spacing w:val="-4"/>
          <w:sz w:val="24"/>
        </w:rPr>
        <w:t>.</w:t>
      </w:r>
    </w:p>
    <w:p w:rsidR="002010D0" w:rsidRPr="00F27619" w:rsidRDefault="002010D0" w:rsidP="00D60B0B">
      <w:pPr>
        <w:pStyle w:val="Ttulo2"/>
      </w:pPr>
      <w:bookmarkStart w:id="10" w:name="_Toc45507708"/>
      <w:r w:rsidRPr="00F27619">
        <w:t>Jerarquía de usuarios.</w:t>
      </w:r>
      <w:bookmarkEnd w:id="10"/>
      <w:r w:rsidRPr="00F27619">
        <w:t xml:space="preserve"> </w:t>
      </w:r>
    </w:p>
    <w:p w:rsidR="002010D0" w:rsidRPr="00F27619" w:rsidRDefault="002010D0" w:rsidP="00A168E2">
      <w:pPr>
        <w:widowControl w:val="0"/>
        <w:autoSpaceDE w:val="0"/>
        <w:autoSpaceDN w:val="0"/>
        <w:adjustRightInd w:val="0"/>
        <w:spacing w:line="480" w:lineRule="auto"/>
        <w:ind w:left="22" w:right="-31" w:firstLine="698"/>
        <w:jc w:val="both"/>
        <w:rPr>
          <w:rFonts w:ascii="Times New Roman" w:hAnsi="Times New Roman"/>
          <w:sz w:val="24"/>
        </w:rPr>
      </w:pPr>
      <w:r w:rsidRPr="00F27619">
        <w:rPr>
          <w:rFonts w:ascii="Times New Roman" w:hAnsi="Times New Roman"/>
          <w:sz w:val="24"/>
        </w:rPr>
        <w:t xml:space="preserve">Por una parte, los integrantes del grupo de usuario de supervisores podrán consultar, editar y eliminar solicitudes y será el único grupo que podrá realizar reformulaciones, los </w:t>
      </w:r>
      <w:r w:rsidRPr="00F27619">
        <w:rPr>
          <w:rFonts w:ascii="Times New Roman" w:hAnsi="Times New Roman"/>
          <w:color w:val="000000"/>
          <w:sz w:val="24"/>
        </w:rPr>
        <w:t>analistas pueden consultar, editar y eliminar solicitudes y los analistas externos solo podrán realizar consultas</w:t>
      </w:r>
      <w:r w:rsidRPr="00F27619">
        <w:rPr>
          <w:rFonts w:ascii="Times New Roman" w:hAnsi="Times New Roman"/>
          <w:sz w:val="24"/>
        </w:rPr>
        <w:t>.</w:t>
      </w:r>
      <w:r w:rsidRPr="00F27619">
        <w:rPr>
          <w:rFonts w:ascii="Times New Roman" w:hAnsi="Times New Roman"/>
          <w:spacing w:val="-3"/>
          <w:sz w:val="24"/>
        </w:rPr>
        <w:t xml:space="preserve"> </w:t>
      </w:r>
    </w:p>
    <w:p w:rsidR="002010D0" w:rsidRPr="00F27619" w:rsidRDefault="002010D0" w:rsidP="002010D0">
      <w:pPr>
        <w:pStyle w:val="Ttulo2"/>
      </w:pPr>
      <w:bookmarkStart w:id="11" w:name="_Toc45507709"/>
      <w:r w:rsidRPr="00F27619">
        <w:t>Políticas reguladoras.</w:t>
      </w:r>
      <w:bookmarkEnd w:id="11"/>
      <w:r w:rsidRPr="00F27619">
        <w:t xml:space="preserve"> </w:t>
      </w:r>
    </w:p>
    <w:p w:rsidR="002010D0" w:rsidRPr="002010D0" w:rsidRDefault="002010D0" w:rsidP="00A168E2">
      <w:pPr>
        <w:widowControl w:val="0"/>
        <w:tabs>
          <w:tab w:val="left" w:pos="3252"/>
        </w:tabs>
        <w:autoSpaceDE w:val="0"/>
        <w:autoSpaceDN w:val="0"/>
        <w:adjustRightInd w:val="0"/>
        <w:spacing w:line="480" w:lineRule="auto"/>
        <w:ind w:left="22" w:right="-31" w:hanging="7"/>
        <w:jc w:val="both"/>
        <w:rPr>
          <w:rFonts w:ascii="Times New Roman" w:hAnsi="Times New Roman"/>
          <w:bCs/>
          <w:sz w:val="24"/>
        </w:rPr>
      </w:pPr>
      <w:r w:rsidRPr="00F27619">
        <w:rPr>
          <w:rFonts w:ascii="Times New Roman" w:hAnsi="Times New Roman"/>
          <w:b/>
          <w:bCs/>
          <w:sz w:val="24"/>
        </w:rPr>
        <w:tab/>
        <w:t xml:space="preserve">            </w:t>
      </w:r>
      <w:r w:rsidRPr="00F27619">
        <w:rPr>
          <w:rFonts w:ascii="Times New Roman" w:hAnsi="Times New Roman"/>
          <w:bCs/>
          <w:sz w:val="24"/>
        </w:rPr>
        <w:t>Para evitar cualquier uso extra de los recursos económicos con los que cuenta el proyecto, el producto mantendrá la utilización de programas que se encuentren bajo el estándar de software libre.</w:t>
      </w:r>
      <w:r w:rsidRPr="00F27619">
        <w:rPr>
          <w:rFonts w:ascii="Times New Roman" w:hAnsi="Times New Roman"/>
          <w:spacing w:val="-2"/>
          <w:sz w:val="24"/>
        </w:rPr>
        <w:t xml:space="preserve"> </w:t>
      </w:r>
    </w:p>
    <w:p w:rsidR="002010D0" w:rsidRPr="00F27619" w:rsidRDefault="002010D0" w:rsidP="002010D0">
      <w:pPr>
        <w:pStyle w:val="Ttulo2"/>
      </w:pPr>
      <w:bookmarkStart w:id="12" w:name="_Toc45507710"/>
      <w:r w:rsidRPr="00F27619">
        <w:t>Hardware y limitaciones.</w:t>
      </w:r>
      <w:bookmarkEnd w:id="12"/>
      <w:r w:rsidRPr="00F27619">
        <w:t xml:space="preserve"> </w:t>
      </w:r>
    </w:p>
    <w:p w:rsidR="002010D0" w:rsidRPr="00F27619" w:rsidRDefault="002010D0" w:rsidP="00A168E2">
      <w:pPr>
        <w:widowControl w:val="0"/>
        <w:autoSpaceDE w:val="0"/>
        <w:autoSpaceDN w:val="0"/>
        <w:adjustRightInd w:val="0"/>
        <w:spacing w:line="480" w:lineRule="auto"/>
        <w:ind w:left="22" w:right="-31" w:firstLine="698"/>
        <w:jc w:val="both"/>
        <w:rPr>
          <w:rFonts w:ascii="Times New Roman" w:hAnsi="Times New Roman"/>
          <w:sz w:val="24"/>
        </w:rPr>
      </w:pPr>
      <w:r w:rsidRPr="00F27619">
        <w:rPr>
          <w:rFonts w:ascii="Times New Roman" w:hAnsi="Times New Roman"/>
          <w:spacing w:val="2"/>
          <w:sz w:val="24"/>
        </w:rPr>
        <w:t>La com</w:t>
      </w:r>
      <w:r w:rsidR="00D004B8">
        <w:rPr>
          <w:rFonts w:ascii="Times New Roman" w:hAnsi="Times New Roman"/>
          <w:spacing w:val="2"/>
          <w:sz w:val="24"/>
        </w:rPr>
        <w:t xml:space="preserve">unidad cuenta con equipos básicos de oficina, la mayoría poseen </w:t>
      </w:r>
      <w:bookmarkStart w:id="13" w:name="_GoBack"/>
      <w:bookmarkEnd w:id="13"/>
      <w:r w:rsidR="00D004B8">
        <w:rPr>
          <w:rFonts w:ascii="Times New Roman" w:hAnsi="Times New Roman"/>
          <w:spacing w:val="2"/>
          <w:sz w:val="24"/>
        </w:rPr>
        <w:t xml:space="preserve">procesador dual </w:t>
      </w:r>
      <w:proofErr w:type="spellStart"/>
      <w:r w:rsidR="00D004B8">
        <w:rPr>
          <w:rFonts w:ascii="Times New Roman" w:hAnsi="Times New Roman"/>
          <w:spacing w:val="2"/>
          <w:sz w:val="24"/>
        </w:rPr>
        <w:t>core</w:t>
      </w:r>
      <w:proofErr w:type="spellEnd"/>
      <w:r w:rsidR="00D004B8">
        <w:rPr>
          <w:rFonts w:ascii="Times New Roman" w:hAnsi="Times New Roman"/>
          <w:spacing w:val="2"/>
          <w:sz w:val="24"/>
        </w:rPr>
        <w:t xml:space="preserve"> y sistema operativo Windows 7. E</w:t>
      </w:r>
      <w:r w:rsidR="00A16AA5">
        <w:rPr>
          <w:rFonts w:ascii="Times New Roman" w:hAnsi="Times New Roman"/>
          <w:spacing w:val="2"/>
          <w:sz w:val="24"/>
        </w:rPr>
        <w:t>stos</w:t>
      </w:r>
      <w:r w:rsidRPr="00F27619">
        <w:rPr>
          <w:rFonts w:ascii="Times New Roman" w:hAnsi="Times New Roman"/>
          <w:spacing w:val="2"/>
          <w:sz w:val="24"/>
        </w:rPr>
        <w:t xml:space="preserve"> no representa</w:t>
      </w:r>
      <w:r w:rsidR="00A16AA5">
        <w:rPr>
          <w:rFonts w:ascii="Times New Roman" w:hAnsi="Times New Roman"/>
          <w:spacing w:val="2"/>
          <w:sz w:val="24"/>
        </w:rPr>
        <w:t>n</w:t>
      </w:r>
      <w:r w:rsidRPr="00F27619">
        <w:rPr>
          <w:rFonts w:ascii="Times New Roman" w:hAnsi="Times New Roman"/>
          <w:spacing w:val="2"/>
          <w:sz w:val="24"/>
        </w:rPr>
        <w:t xml:space="preserve"> ninguna limitación al momento de implementar las nuevas tecnologías con las que estarán trabajando</w:t>
      </w:r>
      <w:r w:rsidR="00A16AA5">
        <w:rPr>
          <w:rFonts w:ascii="Times New Roman" w:hAnsi="Times New Roman"/>
          <w:spacing w:val="2"/>
          <w:sz w:val="24"/>
        </w:rPr>
        <w:t>.</w:t>
      </w:r>
      <w:r w:rsidRPr="00F27619">
        <w:rPr>
          <w:rFonts w:ascii="Times New Roman" w:hAnsi="Times New Roman"/>
          <w:spacing w:val="2"/>
          <w:sz w:val="24"/>
        </w:rPr>
        <w:t xml:space="preserve"> </w:t>
      </w:r>
      <w:r w:rsidR="00A16AA5">
        <w:rPr>
          <w:rFonts w:ascii="Times New Roman" w:hAnsi="Times New Roman"/>
          <w:spacing w:val="2"/>
          <w:sz w:val="24"/>
        </w:rPr>
        <w:t xml:space="preserve">Los equipos del departamento utilizan </w:t>
      </w:r>
      <w:r w:rsidRPr="00F27619">
        <w:rPr>
          <w:rFonts w:ascii="Times New Roman" w:hAnsi="Times New Roman"/>
          <w:spacing w:val="2"/>
          <w:sz w:val="24"/>
        </w:rPr>
        <w:t>el lenguaje de programación PHP</w:t>
      </w:r>
      <w:r w:rsidR="00A16AA5">
        <w:rPr>
          <w:rFonts w:ascii="Times New Roman" w:hAnsi="Times New Roman"/>
          <w:spacing w:val="2"/>
          <w:sz w:val="24"/>
        </w:rPr>
        <w:t xml:space="preserve">. Por lo cual, </w:t>
      </w:r>
      <w:r w:rsidRPr="00F27619">
        <w:rPr>
          <w:rFonts w:ascii="Times New Roman" w:hAnsi="Times New Roman"/>
          <w:spacing w:val="2"/>
          <w:sz w:val="24"/>
        </w:rPr>
        <w:t xml:space="preserve">se encontrará respaldado por el entorno de desarrollo Laravel, </w:t>
      </w:r>
      <w:r w:rsidR="00A16AA5">
        <w:rPr>
          <w:rFonts w:ascii="Times New Roman" w:hAnsi="Times New Roman"/>
          <w:spacing w:val="2"/>
          <w:sz w:val="24"/>
        </w:rPr>
        <w:t>un framework basado en PHP.</w:t>
      </w:r>
      <w:r w:rsidRPr="00F27619">
        <w:rPr>
          <w:rFonts w:ascii="Times New Roman" w:hAnsi="Times New Roman"/>
          <w:spacing w:val="2"/>
          <w:sz w:val="24"/>
        </w:rPr>
        <w:t xml:space="preserve"> además de </w:t>
      </w:r>
      <w:r w:rsidRPr="00F27619">
        <w:rPr>
          <w:rFonts w:ascii="Times New Roman" w:hAnsi="Times New Roman"/>
          <w:spacing w:val="2"/>
          <w:sz w:val="24"/>
        </w:rPr>
        <w:lastRenderedPageBreak/>
        <w:t>contener algunos componentes de Javascript.</w:t>
      </w:r>
      <w:r w:rsidRPr="00F27619">
        <w:rPr>
          <w:rFonts w:ascii="Times New Roman" w:hAnsi="Times New Roman"/>
          <w:spacing w:val="-3"/>
          <w:sz w:val="24"/>
        </w:rPr>
        <w:t xml:space="preserve"> </w:t>
      </w:r>
    </w:p>
    <w:p w:rsidR="002010D0" w:rsidRPr="00F27619" w:rsidRDefault="002010D0" w:rsidP="002010D0">
      <w:pPr>
        <w:pStyle w:val="Ttulo2"/>
      </w:pPr>
      <w:bookmarkStart w:id="14" w:name="_Toc45507711"/>
      <w:r w:rsidRPr="00F27619">
        <w:t>Interfaces con otras aplicaciones.</w:t>
      </w:r>
      <w:bookmarkEnd w:id="14"/>
      <w:r w:rsidRPr="00F27619">
        <w:t xml:space="preserve"> </w:t>
      </w:r>
    </w:p>
    <w:p w:rsidR="002010D0" w:rsidRPr="00F27619" w:rsidRDefault="00B07F51" w:rsidP="00414927">
      <w:pPr>
        <w:widowControl w:val="0"/>
        <w:autoSpaceDE w:val="0"/>
        <w:autoSpaceDN w:val="0"/>
        <w:adjustRightInd w:val="0"/>
        <w:spacing w:line="480" w:lineRule="auto"/>
        <w:ind w:left="22" w:right="-31" w:firstLine="698"/>
        <w:jc w:val="both"/>
        <w:rPr>
          <w:rFonts w:ascii="Times New Roman" w:hAnsi="Times New Roman"/>
          <w:sz w:val="24"/>
        </w:rPr>
      </w:pPr>
      <w:r>
        <w:rPr>
          <w:rFonts w:ascii="Times New Roman" w:hAnsi="Times New Roman"/>
          <w:spacing w:val="1"/>
          <w:sz w:val="24"/>
        </w:rPr>
        <w:t>El</w:t>
      </w:r>
      <w:r w:rsidR="002010D0" w:rsidRPr="00F27619">
        <w:rPr>
          <w:rFonts w:ascii="Times New Roman" w:hAnsi="Times New Roman"/>
          <w:spacing w:val="1"/>
          <w:sz w:val="24"/>
        </w:rPr>
        <w:t xml:space="preserve"> sistema no se encuentra planificado para la interacción directa con otros sistemas</w:t>
      </w:r>
      <w:r w:rsidR="006D5D6B">
        <w:rPr>
          <w:rFonts w:ascii="Times New Roman" w:hAnsi="Times New Roman"/>
          <w:spacing w:val="1"/>
          <w:sz w:val="24"/>
        </w:rPr>
        <w:t>, la planificación indica que su funcionamiento será independiente de cualquier otro programa o aplicación</w:t>
      </w:r>
      <w:r w:rsidR="000647D8">
        <w:rPr>
          <w:rFonts w:ascii="Times New Roman" w:hAnsi="Times New Roman"/>
          <w:spacing w:val="1"/>
          <w:sz w:val="24"/>
        </w:rPr>
        <w:t>. No</w:t>
      </w:r>
      <w:r w:rsidR="002010D0" w:rsidRPr="00F27619">
        <w:rPr>
          <w:rFonts w:ascii="Times New Roman" w:hAnsi="Times New Roman"/>
          <w:spacing w:val="1"/>
          <w:sz w:val="24"/>
        </w:rPr>
        <w:t xml:space="preserve"> obstante, esto no </w:t>
      </w:r>
      <w:r w:rsidR="000647D8">
        <w:rPr>
          <w:rFonts w:ascii="Times New Roman" w:hAnsi="Times New Roman"/>
          <w:spacing w:val="1"/>
          <w:sz w:val="24"/>
        </w:rPr>
        <w:t>implica</w:t>
      </w:r>
      <w:r w:rsidR="002010D0" w:rsidRPr="00F27619">
        <w:rPr>
          <w:rFonts w:ascii="Times New Roman" w:hAnsi="Times New Roman"/>
          <w:spacing w:val="1"/>
          <w:sz w:val="24"/>
        </w:rPr>
        <w:t xml:space="preserve"> que, a largo plazo</w:t>
      </w:r>
      <w:r w:rsidR="000647D8">
        <w:rPr>
          <w:rFonts w:ascii="Times New Roman" w:hAnsi="Times New Roman"/>
          <w:spacing w:val="1"/>
          <w:sz w:val="24"/>
        </w:rPr>
        <w:t xml:space="preserve"> o dependiendo de las futuras necesidades de la comunidad,</w:t>
      </w:r>
      <w:r w:rsidR="002010D0" w:rsidRPr="00F27619">
        <w:rPr>
          <w:rFonts w:ascii="Times New Roman" w:hAnsi="Times New Roman"/>
          <w:spacing w:val="1"/>
          <w:sz w:val="24"/>
        </w:rPr>
        <w:t xml:space="preserve"> pueda llegar a</w:t>
      </w:r>
      <w:r w:rsidR="000647D8">
        <w:rPr>
          <w:rFonts w:ascii="Times New Roman" w:hAnsi="Times New Roman"/>
          <w:spacing w:val="1"/>
          <w:sz w:val="24"/>
        </w:rPr>
        <w:t xml:space="preserve"> ser</w:t>
      </w:r>
      <w:r w:rsidR="002010D0" w:rsidRPr="00F27619">
        <w:rPr>
          <w:rFonts w:ascii="Times New Roman" w:hAnsi="Times New Roman"/>
          <w:spacing w:val="1"/>
          <w:sz w:val="24"/>
        </w:rPr>
        <w:t xml:space="preserve"> integra</w:t>
      </w:r>
      <w:r w:rsidR="000647D8">
        <w:rPr>
          <w:rFonts w:ascii="Times New Roman" w:hAnsi="Times New Roman"/>
          <w:spacing w:val="1"/>
          <w:sz w:val="24"/>
        </w:rPr>
        <w:t>d</w:t>
      </w:r>
      <w:r w:rsidR="002010D0" w:rsidRPr="00F27619">
        <w:rPr>
          <w:rFonts w:ascii="Times New Roman" w:hAnsi="Times New Roman"/>
          <w:spacing w:val="1"/>
          <w:sz w:val="24"/>
        </w:rPr>
        <w:t>o</w:t>
      </w:r>
      <w:r w:rsidR="000647D8">
        <w:rPr>
          <w:rFonts w:ascii="Times New Roman" w:hAnsi="Times New Roman"/>
          <w:spacing w:val="1"/>
          <w:sz w:val="24"/>
        </w:rPr>
        <w:t xml:space="preserve"> para facilitar su uso y optimización al unirse a otros software o sistema compatible.</w:t>
      </w:r>
      <w:r w:rsidR="002010D0" w:rsidRPr="00F27619">
        <w:rPr>
          <w:rFonts w:ascii="Times New Roman" w:hAnsi="Times New Roman"/>
          <w:spacing w:val="1"/>
          <w:sz w:val="24"/>
        </w:rPr>
        <w:t xml:space="preserve"> </w:t>
      </w:r>
    </w:p>
    <w:p w:rsidR="002010D0" w:rsidRPr="00F27619" w:rsidRDefault="002010D0" w:rsidP="002010D0">
      <w:pPr>
        <w:pStyle w:val="Ttulo2"/>
      </w:pPr>
      <w:bookmarkStart w:id="15" w:name="_Toc45507712"/>
      <w:r w:rsidRPr="00F27619">
        <w:t>Funciones de auditoría.</w:t>
      </w:r>
      <w:bookmarkEnd w:id="15"/>
      <w:r w:rsidRPr="00F27619">
        <w:t xml:space="preserve"> </w:t>
      </w:r>
    </w:p>
    <w:p w:rsidR="002010D0" w:rsidRPr="00B07F51" w:rsidRDefault="002010D0" w:rsidP="006C7F5B">
      <w:pPr>
        <w:widowControl w:val="0"/>
        <w:autoSpaceDE w:val="0"/>
        <w:autoSpaceDN w:val="0"/>
        <w:adjustRightInd w:val="0"/>
        <w:spacing w:line="480" w:lineRule="auto"/>
        <w:ind w:left="22" w:right="-31" w:firstLine="698"/>
        <w:jc w:val="both"/>
        <w:rPr>
          <w:rFonts w:ascii="Times New Roman" w:hAnsi="Times New Roman"/>
          <w:spacing w:val="-3"/>
          <w:sz w:val="24"/>
        </w:rPr>
      </w:pPr>
      <w:r w:rsidRPr="00F27619">
        <w:rPr>
          <w:rFonts w:ascii="Times New Roman" w:hAnsi="Times New Roman"/>
          <w:spacing w:val="1"/>
          <w:sz w:val="24"/>
        </w:rPr>
        <w:t>El producto, al encontrarse en manos de un departamento que elabora gestiones de presupuesto, contempla el manejo de estos aspectos auditables, como lo son los precios, costos, pagos</w:t>
      </w:r>
      <w:r w:rsidRPr="00F27619">
        <w:rPr>
          <w:rFonts w:ascii="Times New Roman" w:hAnsi="Times New Roman"/>
          <w:spacing w:val="-3"/>
          <w:sz w:val="24"/>
        </w:rPr>
        <w:t xml:space="preserve">, entre otros. </w:t>
      </w:r>
    </w:p>
    <w:p w:rsidR="002010D0" w:rsidRPr="00F27619" w:rsidRDefault="002010D0" w:rsidP="002010D0">
      <w:pPr>
        <w:pStyle w:val="Ttulo2"/>
      </w:pPr>
      <w:bookmarkStart w:id="16" w:name="_Toc45507713"/>
      <w:r w:rsidRPr="00F27619">
        <w:t>Funciones de control.</w:t>
      </w:r>
      <w:bookmarkEnd w:id="16"/>
      <w:r w:rsidRPr="00F27619">
        <w:t xml:space="preserve"> </w:t>
      </w:r>
    </w:p>
    <w:p w:rsidR="002010D0" w:rsidRPr="002010D0" w:rsidRDefault="002010D0" w:rsidP="006C7F5B">
      <w:pPr>
        <w:widowControl w:val="0"/>
        <w:autoSpaceDE w:val="0"/>
        <w:autoSpaceDN w:val="0"/>
        <w:adjustRightInd w:val="0"/>
        <w:spacing w:line="480" w:lineRule="auto"/>
        <w:ind w:right="37" w:firstLine="720"/>
        <w:jc w:val="both"/>
        <w:rPr>
          <w:rFonts w:ascii="Times New Roman" w:hAnsi="Times New Roman"/>
          <w:spacing w:val="1"/>
          <w:sz w:val="24"/>
        </w:rPr>
      </w:pPr>
      <w:r w:rsidRPr="00F27619">
        <w:rPr>
          <w:rFonts w:ascii="Times New Roman" w:hAnsi="Times New Roman"/>
          <w:spacing w:val="1"/>
          <w:sz w:val="24"/>
        </w:rPr>
        <w:t>El sistema permitirá la regulación del acceso a sus respectivos módulos de acuerdo a la jerarquía que presente su rol. Contendrá a su vez todas las validaciones pertinentes con los datos que ingresen en él y cada función estará programada para ejecutarse acorde a las neces</w:t>
      </w:r>
      <w:r>
        <w:rPr>
          <w:rFonts w:ascii="Times New Roman" w:hAnsi="Times New Roman"/>
          <w:spacing w:val="1"/>
          <w:sz w:val="24"/>
        </w:rPr>
        <w:t>idades que el usuario presente.</w:t>
      </w:r>
    </w:p>
    <w:p w:rsidR="002010D0" w:rsidRPr="00F27619" w:rsidRDefault="002010D0" w:rsidP="002010D0">
      <w:pPr>
        <w:pStyle w:val="Ttulo2"/>
      </w:pPr>
      <w:bookmarkStart w:id="17" w:name="_Toc45507714"/>
      <w:r w:rsidRPr="00F27619">
        <w:t>Protocolos señalados.</w:t>
      </w:r>
      <w:bookmarkEnd w:id="17"/>
      <w:r w:rsidRPr="00F27619">
        <w:t xml:space="preserve"> </w:t>
      </w:r>
      <w:r w:rsidRPr="00F27619">
        <w:tab/>
      </w:r>
    </w:p>
    <w:p w:rsidR="002010D0" w:rsidRPr="00F27619" w:rsidRDefault="002010D0" w:rsidP="006C7F5B">
      <w:pPr>
        <w:widowControl w:val="0"/>
        <w:tabs>
          <w:tab w:val="left" w:pos="3197"/>
        </w:tabs>
        <w:autoSpaceDE w:val="0"/>
        <w:autoSpaceDN w:val="0"/>
        <w:adjustRightInd w:val="0"/>
        <w:spacing w:line="480" w:lineRule="auto"/>
        <w:ind w:left="22" w:right="37"/>
        <w:rPr>
          <w:rFonts w:ascii="Times New Roman" w:hAnsi="Times New Roman"/>
          <w:sz w:val="24"/>
        </w:rPr>
      </w:pPr>
      <w:r w:rsidRPr="00F27619">
        <w:rPr>
          <w:rFonts w:ascii="Times New Roman" w:hAnsi="Times New Roman"/>
          <w:sz w:val="24"/>
        </w:rPr>
        <w:t xml:space="preserve">         Se usará protocolos de comunicación TCP/IP, HTTP.</w:t>
      </w:r>
    </w:p>
    <w:p w:rsidR="002010D0" w:rsidRPr="00F27619" w:rsidRDefault="002010D0" w:rsidP="002010D0">
      <w:pPr>
        <w:pStyle w:val="Ttulo2"/>
        <w:rPr>
          <w:color w:val="FF0000"/>
        </w:rPr>
      </w:pPr>
      <w:bookmarkStart w:id="18" w:name="_Toc45507715"/>
      <w:r w:rsidRPr="00F27619">
        <w:t>Requisitos de fiabilidad.</w:t>
      </w:r>
      <w:bookmarkEnd w:id="18"/>
      <w:r w:rsidRPr="00F27619">
        <w:t xml:space="preserve"> </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El Sistema deberá mantenerse completamente operativo 7x24 en todo momento.</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lastRenderedPageBreak/>
        <w:t>Al contar con un lenguaje estándar general, el sistema podrá ser atendido en caso de que se llegue a presentar una falla.</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De esta misma forma, el sistema puede ser actualizado con más frecuencia si así lo necesita.</w:t>
      </w:r>
    </w:p>
    <w:p w:rsidR="002010D0" w:rsidRPr="002010D0"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El sistema debe acortar los plazos de entrega de todas las operaciones que se realicen en la comunidad.</w:t>
      </w:r>
    </w:p>
    <w:p w:rsidR="002010D0" w:rsidRPr="00F27619" w:rsidRDefault="002010D0" w:rsidP="002010D0">
      <w:pPr>
        <w:pStyle w:val="Ttulo2"/>
      </w:pPr>
      <w:bookmarkStart w:id="19" w:name="_Toc45507716"/>
      <w:r w:rsidRPr="00F27619">
        <w:t>Credibilidad de la aplicación.</w:t>
      </w:r>
      <w:bookmarkEnd w:id="19"/>
      <w:r w:rsidRPr="00F27619">
        <w:t xml:space="preserve"> </w:t>
      </w:r>
    </w:p>
    <w:p w:rsidR="002010D0" w:rsidRPr="00F27619" w:rsidRDefault="002010D0" w:rsidP="0072318E">
      <w:pPr>
        <w:widowControl w:val="0"/>
        <w:autoSpaceDE w:val="0"/>
        <w:autoSpaceDN w:val="0"/>
        <w:adjustRightInd w:val="0"/>
        <w:spacing w:line="480" w:lineRule="auto"/>
        <w:ind w:left="22" w:right="39" w:firstLine="698"/>
        <w:jc w:val="both"/>
        <w:rPr>
          <w:rFonts w:ascii="Times New Roman" w:hAnsi="Times New Roman"/>
          <w:spacing w:val="-3"/>
          <w:sz w:val="24"/>
        </w:rPr>
      </w:pPr>
      <w:r w:rsidRPr="00F27619">
        <w:rPr>
          <w:rFonts w:ascii="Times New Roman" w:hAnsi="Times New Roman"/>
          <w:sz w:val="24"/>
        </w:rPr>
        <w:t xml:space="preserve">Para garantizar una buena credibilidad el sistema deberá ser sometido a una serie de pruebas para establecer que se encuentra acorde a los requerimientos que se plasman en el documento, tanto en la consistencia de datos </w:t>
      </w:r>
      <w:r w:rsidRPr="00F27619">
        <w:rPr>
          <w:rFonts w:ascii="Times New Roman" w:hAnsi="Times New Roman"/>
          <w:spacing w:val="-3"/>
          <w:sz w:val="24"/>
        </w:rPr>
        <w:t xml:space="preserve">como al rendimiento de la aplicación, tales como tiempos de respuesta, entre otros. </w:t>
      </w:r>
    </w:p>
    <w:p w:rsidR="002010D0" w:rsidRPr="00F27619" w:rsidRDefault="002010D0" w:rsidP="002010D0">
      <w:pPr>
        <w:pStyle w:val="Ttulo2"/>
      </w:pPr>
      <w:bookmarkStart w:id="20" w:name="_Toc45507717"/>
      <w:r w:rsidRPr="00F27619">
        <w:t>Consideraciones de seguridad.</w:t>
      </w:r>
      <w:bookmarkEnd w:id="20"/>
      <w:r w:rsidRPr="00F27619">
        <w:t xml:space="preserve"> </w:t>
      </w:r>
    </w:p>
    <w:p w:rsidR="002010D0" w:rsidRPr="00F27619" w:rsidRDefault="002010D0" w:rsidP="0072318E">
      <w:pPr>
        <w:widowControl w:val="0"/>
        <w:autoSpaceDE w:val="0"/>
        <w:autoSpaceDN w:val="0"/>
        <w:adjustRightInd w:val="0"/>
        <w:spacing w:line="480" w:lineRule="auto"/>
        <w:ind w:left="22" w:right="35" w:firstLine="698"/>
        <w:jc w:val="both"/>
        <w:rPr>
          <w:rFonts w:ascii="Times New Roman" w:hAnsi="Times New Roman"/>
          <w:sz w:val="24"/>
        </w:rPr>
      </w:pPr>
      <w:r w:rsidRPr="00F27619">
        <w:rPr>
          <w:rFonts w:ascii="Times New Roman" w:hAnsi="Times New Roman"/>
          <w:sz w:val="24"/>
        </w:rPr>
        <w:t xml:space="preserve">Cada usuario deberá autenticarse y su acceso verificado, para su respectiva función de acuerdo a lo que su rol especifique. Todas las </w:t>
      </w:r>
      <w:r w:rsidRPr="00F27619">
        <w:rPr>
          <w:rFonts w:ascii="Times New Roman" w:hAnsi="Times New Roman"/>
          <w:spacing w:val="-2"/>
          <w:sz w:val="24"/>
        </w:rPr>
        <w:t xml:space="preserve">claves de seguridad deberán estar </w:t>
      </w:r>
      <w:r w:rsidR="00BF2865" w:rsidRPr="00F27619">
        <w:rPr>
          <w:rFonts w:ascii="Times New Roman" w:hAnsi="Times New Roman"/>
          <w:spacing w:val="-2"/>
          <w:sz w:val="24"/>
        </w:rPr>
        <w:t>seguras</w:t>
      </w:r>
      <w:r w:rsidR="00BF2865">
        <w:rPr>
          <w:rFonts w:ascii="Times New Roman" w:hAnsi="Times New Roman"/>
          <w:spacing w:val="-2"/>
          <w:sz w:val="24"/>
        </w:rPr>
        <w:t xml:space="preserve"> </w:t>
      </w:r>
      <w:r w:rsidR="00BF2865" w:rsidRPr="00F27619">
        <w:rPr>
          <w:rFonts w:ascii="Times New Roman" w:hAnsi="Times New Roman"/>
          <w:spacing w:val="-2"/>
          <w:sz w:val="24"/>
        </w:rPr>
        <w:t>y</w:t>
      </w:r>
      <w:r w:rsidRPr="00F27619">
        <w:rPr>
          <w:rFonts w:ascii="Times New Roman" w:hAnsi="Times New Roman"/>
          <w:spacing w:val="-2"/>
          <w:sz w:val="24"/>
        </w:rPr>
        <w:t xml:space="preserve"> en su defecto encriptadas en la base de </w:t>
      </w:r>
      <w:r w:rsidRPr="00F27619">
        <w:rPr>
          <w:rFonts w:ascii="Times New Roman" w:hAnsi="Times New Roman"/>
          <w:spacing w:val="-3"/>
          <w:sz w:val="24"/>
        </w:rPr>
        <w:t xml:space="preserve">datos para dar una buena seguridad al sistema y su información. </w:t>
      </w:r>
      <w:r w:rsidR="00BF2865">
        <w:rPr>
          <w:rFonts w:ascii="Times New Roman" w:hAnsi="Times New Roman"/>
          <w:spacing w:val="-3"/>
          <w:sz w:val="24"/>
        </w:rPr>
        <w:t xml:space="preserve">El desarrollo del proyecto tomara como base la metodología establecida en </w:t>
      </w:r>
      <w:proofErr w:type="spellStart"/>
      <w:r w:rsidR="00BF2865">
        <w:rPr>
          <w:rFonts w:ascii="Times New Roman" w:hAnsi="Times New Roman"/>
          <w:spacing w:val="-3"/>
          <w:sz w:val="24"/>
        </w:rPr>
        <w:t>PMBok</w:t>
      </w:r>
      <w:proofErr w:type="spellEnd"/>
      <w:r w:rsidR="00BF2865">
        <w:rPr>
          <w:rFonts w:ascii="Times New Roman" w:hAnsi="Times New Roman"/>
          <w:spacing w:val="-3"/>
          <w:sz w:val="24"/>
        </w:rPr>
        <w:t xml:space="preserve"> de 5° Edición, así como métodos UML.</w:t>
      </w: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D60B0B" w:rsidRPr="00F27619" w:rsidRDefault="00D60B0B" w:rsidP="002010D0">
      <w:pPr>
        <w:widowControl w:val="0"/>
        <w:autoSpaceDE w:val="0"/>
        <w:autoSpaceDN w:val="0"/>
        <w:adjustRightInd w:val="0"/>
        <w:spacing w:line="480" w:lineRule="auto"/>
        <w:ind w:right="35"/>
        <w:rPr>
          <w:rFonts w:ascii="Times New Roman" w:hAnsi="Times New Roman"/>
          <w:sz w:val="24"/>
        </w:rPr>
      </w:pPr>
    </w:p>
    <w:p w:rsidR="002010D0" w:rsidRPr="00D60B0B" w:rsidRDefault="002010D0" w:rsidP="00D60B0B">
      <w:pPr>
        <w:pStyle w:val="Ttulo1"/>
      </w:pPr>
      <w:bookmarkStart w:id="21" w:name="_Toc45507718"/>
      <w:r w:rsidRPr="00F27619">
        <w:lastRenderedPageBreak/>
        <w:t>Especificaciones de los requerimientos de información</w:t>
      </w:r>
      <w:bookmarkEnd w:id="21"/>
      <w:r w:rsidR="00D60B0B">
        <w:t xml:space="preserve"> </w:t>
      </w:r>
    </w:p>
    <w:p w:rsidR="002010D0" w:rsidRDefault="002010D0" w:rsidP="002010D0">
      <w:pPr>
        <w:pStyle w:val="Ttulo2"/>
      </w:pPr>
      <w:bookmarkStart w:id="22" w:name="_Toc45507719"/>
      <w:r w:rsidRPr="00F27619">
        <w:t>Requerimientos funcionales y no funcionales</w:t>
      </w:r>
      <w:bookmarkEnd w:id="22"/>
      <w:r w:rsidRPr="00F276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5A6681" w:rsidRPr="00F27619" w:rsidTr="00C71653">
        <w:trPr>
          <w:trHeight w:val="96"/>
        </w:trPr>
        <w:tc>
          <w:tcPr>
            <w:tcW w:w="9116" w:type="dxa"/>
            <w:gridSpan w:val="5"/>
            <w:shd w:val="clear" w:color="auto" w:fill="auto"/>
          </w:tcPr>
          <w:p w:rsidR="005A6681" w:rsidRPr="00F27619" w:rsidRDefault="005D0E0D"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5A6681" w:rsidRPr="00F27619" w:rsidTr="00C71653">
        <w:tc>
          <w:tcPr>
            <w:tcW w:w="2660" w:type="dxa"/>
            <w:gridSpan w:val="2"/>
            <w:shd w:val="clear" w:color="auto" w:fill="auto"/>
          </w:tcPr>
          <w:p w:rsidR="005D0E0D" w:rsidRPr="005D0E0D" w:rsidRDefault="005D0E0D" w:rsidP="00C71653">
            <w:pPr>
              <w:widowControl w:val="0"/>
              <w:autoSpaceDE w:val="0"/>
              <w:autoSpaceDN w:val="0"/>
              <w:adjustRightInd w:val="0"/>
              <w:spacing w:line="240" w:lineRule="exact"/>
              <w:ind w:right="-1858"/>
              <w:jc w:val="both"/>
              <w:rPr>
                <w:rFonts w:ascii="Times New Roman" w:hAnsi="Times New Roman"/>
                <w:b/>
                <w:sz w:val="24"/>
              </w:rPr>
            </w:pPr>
            <w:r w:rsidRPr="005D0E0D">
              <w:rPr>
                <w:rFonts w:ascii="Times New Roman" w:hAnsi="Times New Roman"/>
                <w:b/>
                <w:sz w:val="24"/>
              </w:rPr>
              <w:t>Nombre de la función:</w:t>
            </w:r>
          </w:p>
          <w:p w:rsidR="005A6681" w:rsidRPr="00F27619" w:rsidRDefault="005A6681" w:rsidP="00C7165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Login</w:t>
            </w:r>
            <w:r w:rsidRPr="00F27619">
              <w:rPr>
                <w:rFonts w:ascii="Times New Roman" w:hAnsi="Times New Roman"/>
                <w:sz w:val="24"/>
              </w:rPr>
              <w:t xml:space="preserve"> de Usuarios</w:t>
            </w:r>
          </w:p>
        </w:tc>
        <w:tc>
          <w:tcPr>
            <w:tcW w:w="3827" w:type="dxa"/>
            <w:gridSpan w:val="2"/>
            <w:shd w:val="clear" w:color="auto" w:fill="auto"/>
          </w:tcPr>
          <w:p w:rsidR="005A6681" w:rsidRPr="00F27619" w:rsidRDefault="004035E8"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5A6681" w:rsidRPr="00F27619" w:rsidRDefault="005A6681"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5A6681" w:rsidRPr="00F27619" w:rsidRDefault="005A6681"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sidRPr="00F27619">
              <w:rPr>
                <w:rFonts w:ascii="Times New Roman" w:hAnsi="Times New Roman"/>
                <w:b/>
                <w:bCs/>
                <w:spacing w:val="-6"/>
                <w:sz w:val="24"/>
              </w:rPr>
              <w:t xml:space="preserve">Requerimiento: </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5A6681" w:rsidRPr="00F27619" w:rsidTr="00C71653">
        <w:tc>
          <w:tcPr>
            <w:tcW w:w="1384" w:type="dxa"/>
            <w:shd w:val="clear" w:color="auto" w:fill="auto"/>
          </w:tcPr>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Entradas:</w:t>
            </w:r>
          </w:p>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Datos del</w:t>
            </w:r>
          </w:p>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Usuario:</w:t>
            </w:r>
          </w:p>
          <w:p w:rsidR="005A6681"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Pr>
                <w:rFonts w:ascii="Times New Roman" w:hAnsi="Times New Roman"/>
                <w:sz w:val="24"/>
              </w:rPr>
              <w:t xml:space="preserve">Código, </w:t>
            </w:r>
          </w:p>
          <w:p w:rsidR="005A6681" w:rsidRPr="00F27619" w:rsidRDefault="005A6681" w:rsidP="00DC5B1A">
            <w:pPr>
              <w:widowControl w:val="0"/>
              <w:tabs>
                <w:tab w:val="left" w:pos="7618"/>
              </w:tabs>
              <w:autoSpaceDE w:val="0"/>
              <w:autoSpaceDN w:val="0"/>
              <w:adjustRightInd w:val="0"/>
              <w:spacing w:line="240" w:lineRule="exact"/>
              <w:ind w:right="-2021"/>
              <w:jc w:val="both"/>
              <w:rPr>
                <w:rFonts w:ascii="Times New Roman" w:hAnsi="Times New Roman"/>
                <w:sz w:val="24"/>
              </w:rPr>
            </w:pPr>
            <w:r>
              <w:rPr>
                <w:rFonts w:ascii="Times New Roman" w:hAnsi="Times New Roman"/>
                <w:sz w:val="24"/>
              </w:rPr>
              <w:t>contraseña.</w:t>
            </w:r>
          </w:p>
        </w:tc>
        <w:tc>
          <w:tcPr>
            <w:tcW w:w="1276" w:type="dxa"/>
            <w:shd w:val="clear" w:color="auto" w:fill="auto"/>
          </w:tcPr>
          <w:p w:rsidR="005A6681" w:rsidRPr="00F27619" w:rsidRDefault="005A6681"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Fuentes:</w:t>
            </w:r>
          </w:p>
          <w:p w:rsidR="005A6681" w:rsidRPr="00F27619" w:rsidRDefault="005A6681"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Formulario</w:t>
            </w:r>
          </w:p>
          <w:p w:rsidR="00BA739A" w:rsidRDefault="005A6681" w:rsidP="00BA739A">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 xml:space="preserve">de </w:t>
            </w:r>
            <w:r w:rsidR="00BA739A">
              <w:rPr>
                <w:rFonts w:ascii="Times New Roman" w:hAnsi="Times New Roman"/>
                <w:sz w:val="24"/>
              </w:rPr>
              <w:t>inicio de</w:t>
            </w:r>
          </w:p>
          <w:p w:rsidR="005A6681" w:rsidRPr="00F27619" w:rsidRDefault="00BA739A" w:rsidP="00BA739A">
            <w:pPr>
              <w:widowControl w:val="0"/>
              <w:autoSpaceDE w:val="0"/>
              <w:autoSpaceDN w:val="0"/>
              <w:adjustRightInd w:val="0"/>
              <w:spacing w:line="240" w:lineRule="exact"/>
              <w:ind w:right="-1804"/>
              <w:jc w:val="both"/>
              <w:rPr>
                <w:rFonts w:ascii="Times New Roman" w:hAnsi="Times New Roman"/>
                <w:sz w:val="24"/>
              </w:rPr>
            </w:pPr>
            <w:r>
              <w:rPr>
                <w:rFonts w:ascii="Times New Roman" w:hAnsi="Times New Roman"/>
                <w:sz w:val="24"/>
              </w:rPr>
              <w:t>sesión</w:t>
            </w:r>
          </w:p>
        </w:tc>
        <w:tc>
          <w:tcPr>
            <w:tcW w:w="1559" w:type="dxa"/>
            <w:shd w:val="clear" w:color="auto" w:fill="auto"/>
          </w:tcPr>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Salida:</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Usuarios con</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acceso al</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sistema</w:t>
            </w:r>
          </w:p>
        </w:tc>
        <w:tc>
          <w:tcPr>
            <w:tcW w:w="2268" w:type="dxa"/>
            <w:shd w:val="clear" w:color="auto" w:fill="auto"/>
          </w:tcPr>
          <w:p w:rsidR="005A6681" w:rsidRPr="00F27619" w:rsidRDefault="005A6681"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Destino:</w:t>
            </w:r>
          </w:p>
          <w:p w:rsidR="005A6681" w:rsidRPr="00F27619" w:rsidRDefault="00907718" w:rsidP="00C71653">
            <w:pPr>
              <w:widowControl w:val="0"/>
              <w:autoSpaceDE w:val="0"/>
              <w:autoSpaceDN w:val="0"/>
              <w:adjustRightInd w:val="0"/>
              <w:spacing w:line="240" w:lineRule="exact"/>
              <w:ind w:right="-1265"/>
              <w:jc w:val="both"/>
              <w:rPr>
                <w:rFonts w:ascii="Times New Roman" w:hAnsi="Times New Roman"/>
                <w:sz w:val="24"/>
              </w:rPr>
            </w:pPr>
            <w:r>
              <w:rPr>
                <w:rFonts w:ascii="Times New Roman" w:hAnsi="Times New Roman"/>
                <w:sz w:val="24"/>
              </w:rPr>
              <w:t>Inicio del sistema</w:t>
            </w:r>
          </w:p>
        </w:tc>
        <w:tc>
          <w:tcPr>
            <w:tcW w:w="2629" w:type="dxa"/>
            <w:shd w:val="clear" w:color="auto" w:fill="auto"/>
          </w:tcPr>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Restricciones:</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Los campos son</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obligatorios</w:t>
            </w:r>
          </w:p>
        </w:tc>
      </w:tr>
      <w:tr w:rsidR="005A6681" w:rsidRPr="00F27619" w:rsidTr="00C71653">
        <w:tc>
          <w:tcPr>
            <w:tcW w:w="9116" w:type="dxa"/>
            <w:gridSpan w:val="5"/>
            <w:shd w:val="clear" w:color="auto" w:fill="auto"/>
          </w:tcPr>
          <w:p w:rsidR="005A6681" w:rsidRPr="00F27619" w:rsidRDefault="005A6681" w:rsidP="00982374">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00F07C16" w:rsidRPr="00F07C16">
              <w:rPr>
                <w:rFonts w:ascii="Times New Roman" w:hAnsi="Times New Roman"/>
                <w:bCs/>
                <w:spacing w:val="-6"/>
                <w:sz w:val="24"/>
              </w:rPr>
              <w:t>Cada usuario</w:t>
            </w:r>
            <w:r w:rsidR="00CF0D00">
              <w:rPr>
                <w:rFonts w:ascii="Times New Roman" w:hAnsi="Times New Roman"/>
                <w:b/>
                <w:bCs/>
                <w:spacing w:val="-6"/>
                <w:sz w:val="24"/>
              </w:rPr>
              <w:t xml:space="preserve">, </w:t>
            </w:r>
            <w:r w:rsidR="00CF0D00" w:rsidRPr="00CF0D00">
              <w:rPr>
                <w:rFonts w:ascii="Times New Roman" w:hAnsi="Times New Roman"/>
                <w:bCs/>
                <w:spacing w:val="-6"/>
                <w:sz w:val="24"/>
              </w:rPr>
              <w:t>independientemente de su rol,</w:t>
            </w:r>
            <w:r w:rsidR="00CF0D00">
              <w:rPr>
                <w:rFonts w:ascii="Times New Roman" w:hAnsi="Times New Roman"/>
                <w:b/>
                <w:bCs/>
                <w:spacing w:val="-6"/>
                <w:sz w:val="24"/>
              </w:rPr>
              <w:t xml:space="preserve"> </w:t>
            </w:r>
            <w:r w:rsidR="00F07C16" w:rsidRPr="00F07C16">
              <w:rPr>
                <w:rFonts w:ascii="Times New Roman" w:hAnsi="Times New Roman"/>
                <w:bCs/>
                <w:spacing w:val="-6"/>
                <w:sz w:val="24"/>
              </w:rPr>
              <w:t>se le asigna un</w:t>
            </w:r>
            <w:r w:rsidR="00F07C16">
              <w:rPr>
                <w:rFonts w:ascii="Times New Roman" w:hAnsi="Times New Roman"/>
                <w:b/>
                <w:bCs/>
                <w:spacing w:val="-6"/>
                <w:sz w:val="24"/>
              </w:rPr>
              <w:t xml:space="preserve"> </w:t>
            </w:r>
            <w:r w:rsidR="00F07C16" w:rsidRPr="00F07C16">
              <w:rPr>
                <w:rFonts w:ascii="Times New Roman" w:hAnsi="Times New Roman"/>
                <w:bCs/>
                <w:spacing w:val="-6"/>
                <w:sz w:val="24"/>
              </w:rPr>
              <w:t xml:space="preserve">código y una contraseña, el mismo </w:t>
            </w:r>
            <w:r w:rsidR="0051622B">
              <w:rPr>
                <w:rFonts w:ascii="Times New Roman" w:hAnsi="Times New Roman"/>
                <w:bCs/>
                <w:spacing w:val="-6"/>
                <w:sz w:val="24"/>
              </w:rPr>
              <w:t>debe ser</w:t>
            </w:r>
            <w:r w:rsidR="00F07C16" w:rsidRPr="00F07C16">
              <w:rPr>
                <w:rFonts w:ascii="Times New Roman" w:hAnsi="Times New Roman"/>
                <w:bCs/>
                <w:spacing w:val="-6"/>
                <w:sz w:val="24"/>
              </w:rPr>
              <w:t xml:space="preserve"> usado para </w:t>
            </w:r>
            <w:r w:rsidR="00982374">
              <w:rPr>
                <w:rFonts w:ascii="Times New Roman" w:hAnsi="Times New Roman"/>
                <w:bCs/>
                <w:spacing w:val="-6"/>
                <w:sz w:val="24"/>
              </w:rPr>
              <w:t>acceder a</w:t>
            </w:r>
            <w:r w:rsidR="00F07C16" w:rsidRPr="00F07C16">
              <w:rPr>
                <w:rFonts w:ascii="Times New Roman" w:hAnsi="Times New Roman"/>
                <w:bCs/>
                <w:spacing w:val="-6"/>
                <w:sz w:val="24"/>
              </w:rPr>
              <w:t>l sistema.</w:t>
            </w:r>
          </w:p>
        </w:tc>
      </w:tr>
      <w:tr w:rsidR="005A6681" w:rsidRPr="00F27619" w:rsidTr="00C71653">
        <w:tc>
          <w:tcPr>
            <w:tcW w:w="9116" w:type="dxa"/>
            <w:gridSpan w:val="5"/>
            <w:shd w:val="clear" w:color="auto" w:fill="auto"/>
          </w:tcPr>
          <w:p w:rsidR="005A6681" w:rsidRPr="00F27619" w:rsidRDefault="005A6681" w:rsidP="00C71653">
            <w:pPr>
              <w:widowControl w:val="0"/>
              <w:tabs>
                <w:tab w:val="left" w:pos="1985"/>
              </w:tabs>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810A12" w:rsidRDefault="00810A12" w:rsidP="005A6681">
      <w:pPr>
        <w:pStyle w:val="Normalindentado2"/>
        <w:ind w:left="0"/>
      </w:pPr>
    </w:p>
    <w:p w:rsidR="00810A12" w:rsidRDefault="00810A1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810A12" w:rsidRPr="00F27619" w:rsidTr="00C71653">
        <w:trPr>
          <w:trHeight w:val="96"/>
        </w:trPr>
        <w:tc>
          <w:tcPr>
            <w:tcW w:w="9116" w:type="dxa"/>
            <w:gridSpan w:val="5"/>
            <w:shd w:val="clear" w:color="auto" w:fill="auto"/>
          </w:tcPr>
          <w:p w:rsidR="00810A12" w:rsidRPr="00F27619" w:rsidRDefault="00810A12"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810A12" w:rsidRPr="00F27619" w:rsidTr="00C71653">
        <w:tc>
          <w:tcPr>
            <w:tcW w:w="2660" w:type="dxa"/>
            <w:gridSpan w:val="2"/>
            <w:shd w:val="clear" w:color="auto" w:fill="auto"/>
          </w:tcPr>
          <w:p w:rsidR="00810A12" w:rsidRPr="009915C6" w:rsidRDefault="00810A12" w:rsidP="00C71653">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810A12" w:rsidRPr="00F27619" w:rsidRDefault="00810A12"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Seguridad de contraseña</w:t>
            </w:r>
          </w:p>
        </w:tc>
        <w:tc>
          <w:tcPr>
            <w:tcW w:w="3827" w:type="dxa"/>
            <w:gridSpan w:val="2"/>
            <w:shd w:val="clear" w:color="auto" w:fill="auto"/>
          </w:tcPr>
          <w:p w:rsidR="00810A12" w:rsidRPr="00F27619" w:rsidRDefault="00810A12"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810A12" w:rsidRPr="00F27619" w:rsidRDefault="00810A12"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b/>
                <w:bCs/>
                <w:spacing w:val="-9"/>
                <w:sz w:val="24"/>
              </w:rPr>
              <w:t xml:space="preserve">Tipo de </w:t>
            </w:r>
            <w:r w:rsidRPr="00F27619">
              <w:rPr>
                <w:rFonts w:ascii="Times New Roman" w:hAnsi="Times New Roman"/>
                <w:b/>
                <w:bCs/>
                <w:spacing w:val="-6"/>
                <w:sz w:val="24"/>
              </w:rPr>
              <w:t xml:space="preserve">Requerimiento: </w:t>
            </w:r>
            <w:r w:rsidRPr="00F27619">
              <w:rPr>
                <w:rFonts w:ascii="Times New Roman" w:hAnsi="Times New Roman"/>
                <w:spacing w:val="-4"/>
                <w:sz w:val="24"/>
              </w:rPr>
              <w:t>No Funcional (NF)</w:t>
            </w:r>
          </w:p>
        </w:tc>
      </w:tr>
      <w:tr w:rsidR="00810A12" w:rsidRPr="00F27619" w:rsidTr="00C71653">
        <w:trPr>
          <w:trHeight w:val="1217"/>
        </w:trPr>
        <w:tc>
          <w:tcPr>
            <w:tcW w:w="1384" w:type="dxa"/>
            <w:shd w:val="clear" w:color="auto" w:fill="auto"/>
          </w:tcPr>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Entradas:</w:t>
            </w:r>
          </w:p>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Contraseña</w:t>
            </w:r>
          </w:p>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de un</w:t>
            </w:r>
          </w:p>
          <w:p w:rsidR="00810A12" w:rsidRPr="00F27619" w:rsidRDefault="00810A12" w:rsidP="00DC5B1A">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usuario</w:t>
            </w:r>
          </w:p>
        </w:tc>
        <w:tc>
          <w:tcPr>
            <w:tcW w:w="1276" w:type="dxa"/>
            <w:shd w:val="clear" w:color="auto" w:fill="auto"/>
          </w:tcPr>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Fuentes:</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Formulario</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de ingreso</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de datos</w:t>
            </w:r>
          </w:p>
        </w:tc>
        <w:tc>
          <w:tcPr>
            <w:tcW w:w="1559" w:type="dxa"/>
            <w:shd w:val="clear" w:color="auto" w:fill="auto"/>
          </w:tcPr>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Salida:</w:t>
            </w:r>
          </w:p>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Contraseña</w:t>
            </w:r>
          </w:p>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encriptada</w:t>
            </w:r>
          </w:p>
        </w:tc>
        <w:tc>
          <w:tcPr>
            <w:tcW w:w="2268" w:type="dxa"/>
            <w:shd w:val="clear" w:color="auto" w:fill="auto"/>
          </w:tcPr>
          <w:p w:rsidR="00810A12" w:rsidRPr="00F27619" w:rsidRDefault="00810A12"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Destino:</w:t>
            </w:r>
          </w:p>
          <w:p w:rsidR="00810A12" w:rsidRPr="00F27619" w:rsidRDefault="00810A12"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Base de datos</w:t>
            </w:r>
          </w:p>
        </w:tc>
        <w:tc>
          <w:tcPr>
            <w:tcW w:w="2629" w:type="dxa"/>
            <w:shd w:val="clear" w:color="auto" w:fill="auto"/>
          </w:tcPr>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Restricciones:</w:t>
            </w:r>
          </w:p>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Proceso de encriptación</w:t>
            </w:r>
          </w:p>
        </w:tc>
      </w:tr>
      <w:tr w:rsidR="00810A12" w:rsidRPr="00F27619" w:rsidTr="00C71653">
        <w:tc>
          <w:tcPr>
            <w:tcW w:w="9116" w:type="dxa"/>
            <w:gridSpan w:val="5"/>
            <w:shd w:val="clear" w:color="auto" w:fill="auto"/>
          </w:tcPr>
          <w:p w:rsidR="00810A12" w:rsidRPr="00F27619" w:rsidRDefault="00810A12" w:rsidP="00C71653">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Al </w:t>
            </w:r>
            <w:r>
              <w:rPr>
                <w:rFonts w:ascii="Times New Roman" w:hAnsi="Times New Roman"/>
                <w:sz w:val="24"/>
              </w:rPr>
              <w:t>momento de almacenar un usuario en la BD, la contraseña de dicho usuario debe ser encriptada.</w:t>
            </w:r>
          </w:p>
        </w:tc>
      </w:tr>
      <w:tr w:rsidR="00810A12" w:rsidRPr="00F27619" w:rsidTr="00C71653">
        <w:tc>
          <w:tcPr>
            <w:tcW w:w="9116" w:type="dxa"/>
            <w:gridSpan w:val="5"/>
            <w:shd w:val="clear" w:color="auto" w:fill="auto"/>
          </w:tcPr>
          <w:p w:rsidR="00810A12" w:rsidRPr="00F27619" w:rsidRDefault="00810A12" w:rsidP="00C71653">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Pr>
                <w:rFonts w:ascii="Times New Roman" w:hAnsi="Times New Roman"/>
                <w:sz w:val="24"/>
              </w:rPr>
              <w:t>No aplica.</w:t>
            </w:r>
          </w:p>
        </w:tc>
      </w:tr>
    </w:tbl>
    <w:p w:rsidR="00810A12" w:rsidRDefault="00810A12" w:rsidP="005A6681">
      <w:pPr>
        <w:pStyle w:val="Normalindentado2"/>
        <w:ind w:left="0"/>
      </w:pPr>
    </w:p>
    <w:p w:rsidR="00E65762" w:rsidRDefault="00E6576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566729" w:rsidRPr="00F27619" w:rsidTr="00C71653">
        <w:trPr>
          <w:trHeight w:val="96"/>
        </w:trPr>
        <w:tc>
          <w:tcPr>
            <w:tcW w:w="9116" w:type="dxa"/>
            <w:gridSpan w:val="5"/>
            <w:shd w:val="clear" w:color="auto" w:fill="auto"/>
          </w:tcPr>
          <w:p w:rsidR="00566729" w:rsidRPr="00F27619" w:rsidRDefault="00566729"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566729" w:rsidRPr="00F27619" w:rsidTr="00C71653">
        <w:tc>
          <w:tcPr>
            <w:tcW w:w="2660" w:type="dxa"/>
            <w:gridSpan w:val="2"/>
            <w:shd w:val="clear" w:color="auto" w:fill="auto"/>
          </w:tcPr>
          <w:p w:rsidR="00566729" w:rsidRPr="00566729" w:rsidRDefault="00566729" w:rsidP="00C71653">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566729" w:rsidRPr="00F27619" w:rsidRDefault="00566729" w:rsidP="008610F8">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Registro de presupuesto</w:t>
            </w:r>
            <w:r w:rsidR="008610F8">
              <w:rPr>
                <w:rFonts w:ascii="Times New Roman" w:hAnsi="Times New Roman"/>
                <w:sz w:val="24"/>
              </w:rPr>
              <w:t xml:space="preserve"> inicial</w:t>
            </w:r>
          </w:p>
        </w:tc>
        <w:tc>
          <w:tcPr>
            <w:tcW w:w="3827" w:type="dxa"/>
            <w:gridSpan w:val="2"/>
            <w:shd w:val="clear" w:color="auto" w:fill="auto"/>
          </w:tcPr>
          <w:p w:rsidR="00566729" w:rsidRPr="00F27619" w:rsidRDefault="00566729"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566729" w:rsidRPr="00F27619" w:rsidRDefault="00566729"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566729" w:rsidRPr="00F27619" w:rsidRDefault="00566729"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566729" w:rsidRPr="00F27619" w:rsidRDefault="00566729"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566729" w:rsidRPr="00F27619" w:rsidRDefault="00566729" w:rsidP="00C71653">
            <w:pPr>
              <w:widowControl w:val="0"/>
              <w:autoSpaceDE w:val="0"/>
              <w:autoSpaceDN w:val="0"/>
              <w:adjustRightInd w:val="0"/>
              <w:spacing w:line="240" w:lineRule="exact"/>
              <w:ind w:right="-172"/>
              <w:jc w:val="both"/>
              <w:rPr>
                <w:rFonts w:ascii="Times New Roman" w:hAnsi="Times New Roman"/>
                <w:sz w:val="24"/>
              </w:rPr>
            </w:pPr>
          </w:p>
        </w:tc>
      </w:tr>
      <w:tr w:rsidR="00566729" w:rsidRPr="00F27619" w:rsidTr="00C71653">
        <w:tc>
          <w:tcPr>
            <w:tcW w:w="1384" w:type="dxa"/>
            <w:shd w:val="clear" w:color="auto" w:fill="auto"/>
          </w:tcPr>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lector de </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texto como</w:t>
            </w:r>
          </w:p>
          <w:p w:rsidR="00566729" w:rsidRPr="00F27619" w:rsidRDefault="00566729" w:rsidP="00DC5B1A">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Excel</w:t>
            </w:r>
          </w:p>
        </w:tc>
        <w:tc>
          <w:tcPr>
            <w:tcW w:w="1276" w:type="dxa"/>
            <w:shd w:val="clear" w:color="auto" w:fill="auto"/>
          </w:tcPr>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Alojador</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archivos</w:t>
            </w:r>
          </w:p>
        </w:tc>
        <w:tc>
          <w:tcPr>
            <w:tcW w:w="1559" w:type="dxa"/>
            <w:shd w:val="clear" w:color="auto" w:fill="auto"/>
          </w:tcPr>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566729" w:rsidRPr="00F27619" w:rsidRDefault="00566729" w:rsidP="00A22DC2">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Presupuesto</w:t>
            </w:r>
            <w:r w:rsidR="00A22DC2">
              <w:rPr>
                <w:rFonts w:ascii="Times New Roman" w:hAnsi="Times New Roman"/>
                <w:sz w:val="24"/>
              </w:rPr>
              <w:t xml:space="preserve"> inicial</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cargado</w:t>
            </w:r>
          </w:p>
        </w:tc>
        <w:tc>
          <w:tcPr>
            <w:tcW w:w="2268" w:type="dxa"/>
            <w:shd w:val="clear" w:color="auto" w:fill="auto"/>
          </w:tcPr>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Base de datos</w:t>
            </w:r>
          </w:p>
        </w:tc>
        <w:tc>
          <w:tcPr>
            <w:tcW w:w="2629" w:type="dxa"/>
            <w:shd w:val="clear" w:color="auto" w:fill="auto"/>
          </w:tcPr>
          <w:p w:rsidR="00566729" w:rsidRPr="00F27619" w:rsidRDefault="0056672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566729" w:rsidRPr="00F27619" w:rsidRDefault="00566729" w:rsidP="00E51628">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Solo se puede subir</w:t>
            </w:r>
            <w:r w:rsidR="00E51628">
              <w:rPr>
                <w:rFonts w:ascii="Times New Roman" w:hAnsi="Times New Roman"/>
                <w:sz w:val="24"/>
              </w:rPr>
              <w:t xml:space="preserve"> u</w:t>
            </w:r>
            <w:r w:rsidRPr="00F27619">
              <w:rPr>
                <w:rFonts w:ascii="Times New Roman" w:hAnsi="Times New Roman"/>
                <w:sz w:val="24"/>
              </w:rPr>
              <w:t>n archivo a la vez.</w:t>
            </w:r>
          </w:p>
        </w:tc>
      </w:tr>
      <w:tr w:rsidR="00566729" w:rsidRPr="00F27619" w:rsidTr="00C71653">
        <w:tc>
          <w:tcPr>
            <w:tcW w:w="9116" w:type="dxa"/>
            <w:gridSpan w:val="5"/>
            <w:shd w:val="clear" w:color="auto" w:fill="auto"/>
          </w:tcPr>
          <w:p w:rsidR="00566729" w:rsidRPr="00F27619" w:rsidRDefault="00566729" w:rsidP="00410F0A">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sidR="0093239C">
              <w:rPr>
                <w:rFonts w:ascii="Times New Roman" w:hAnsi="Times New Roman"/>
                <w:sz w:val="24"/>
              </w:rPr>
              <w:t>la opción de cargar y almacenar archivos</w:t>
            </w:r>
            <w:r w:rsidRPr="00F27619">
              <w:rPr>
                <w:rFonts w:ascii="Times New Roman" w:hAnsi="Times New Roman"/>
                <w:sz w:val="24"/>
              </w:rPr>
              <w:t xml:space="preserve"> que contendrán </w:t>
            </w:r>
            <w:r w:rsidR="0093239C">
              <w:rPr>
                <w:rFonts w:ascii="Times New Roman" w:hAnsi="Times New Roman"/>
                <w:sz w:val="24"/>
              </w:rPr>
              <w:t>l</w:t>
            </w:r>
            <w:r w:rsidRPr="00F27619">
              <w:rPr>
                <w:rFonts w:ascii="Times New Roman" w:hAnsi="Times New Roman"/>
                <w:sz w:val="24"/>
              </w:rPr>
              <w:t xml:space="preserve">a información del presupuesto </w:t>
            </w:r>
            <w:r w:rsidR="00410F0A">
              <w:rPr>
                <w:rFonts w:ascii="Times New Roman" w:hAnsi="Times New Roman"/>
                <w:sz w:val="24"/>
              </w:rPr>
              <w:t>inicial en el sistema</w:t>
            </w:r>
            <w:r w:rsidR="0093239C">
              <w:rPr>
                <w:rFonts w:ascii="Times New Roman" w:hAnsi="Times New Roman"/>
                <w:sz w:val="24"/>
              </w:rPr>
              <w:t>.</w:t>
            </w:r>
          </w:p>
        </w:tc>
      </w:tr>
      <w:tr w:rsidR="00566729" w:rsidRPr="00F27619" w:rsidTr="00C71653">
        <w:tc>
          <w:tcPr>
            <w:tcW w:w="9116" w:type="dxa"/>
            <w:gridSpan w:val="5"/>
            <w:shd w:val="clear" w:color="auto" w:fill="auto"/>
          </w:tcPr>
          <w:p w:rsidR="00566729" w:rsidRPr="00F27619" w:rsidRDefault="00566729" w:rsidP="00C71653">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810A12" w:rsidRDefault="00810A12"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76"/>
        <w:gridCol w:w="1559"/>
        <w:gridCol w:w="2268"/>
        <w:gridCol w:w="2693"/>
      </w:tblGrid>
      <w:tr w:rsidR="00C80673" w:rsidRPr="00F27619" w:rsidTr="00C80673">
        <w:trPr>
          <w:trHeight w:val="96"/>
        </w:trPr>
        <w:tc>
          <w:tcPr>
            <w:tcW w:w="9180" w:type="dxa"/>
            <w:gridSpan w:val="5"/>
            <w:shd w:val="clear" w:color="auto" w:fill="auto"/>
          </w:tcPr>
          <w:p w:rsidR="00C80673" w:rsidRPr="00F27619" w:rsidRDefault="00C80673"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lastRenderedPageBreak/>
              <w:t>Sistema de gestión de los procesos financieros para el Departamento de Control Presupuestario de la Universidad Nacional Abierta (UNA).</w:t>
            </w:r>
          </w:p>
        </w:tc>
      </w:tr>
      <w:tr w:rsidR="00C80673" w:rsidRPr="00F27619" w:rsidTr="00C80673">
        <w:tc>
          <w:tcPr>
            <w:tcW w:w="2660" w:type="dxa"/>
            <w:gridSpan w:val="2"/>
            <w:shd w:val="clear" w:color="auto" w:fill="auto"/>
          </w:tcPr>
          <w:p w:rsidR="00C80673" w:rsidRPr="00566729" w:rsidRDefault="00C80673" w:rsidP="00C71653">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C80673" w:rsidRPr="00F27619" w:rsidRDefault="00C80673" w:rsidP="00C8067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Registro de Reformulaciones</w:t>
            </w:r>
          </w:p>
        </w:tc>
        <w:tc>
          <w:tcPr>
            <w:tcW w:w="3827" w:type="dxa"/>
            <w:gridSpan w:val="2"/>
            <w:shd w:val="clear" w:color="auto" w:fill="auto"/>
          </w:tcPr>
          <w:p w:rsidR="00C80673" w:rsidRPr="00F27619" w:rsidRDefault="00C80673"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C80673" w:rsidRPr="00F27619" w:rsidRDefault="00C8067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93" w:type="dxa"/>
            <w:shd w:val="clear" w:color="auto" w:fill="auto"/>
          </w:tcPr>
          <w:p w:rsidR="00C80673" w:rsidRPr="00F27619" w:rsidRDefault="00C80673"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C80673" w:rsidRPr="00F27619" w:rsidRDefault="00C80673"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C80673" w:rsidRPr="00F27619" w:rsidRDefault="00C80673" w:rsidP="00C71653">
            <w:pPr>
              <w:widowControl w:val="0"/>
              <w:autoSpaceDE w:val="0"/>
              <w:autoSpaceDN w:val="0"/>
              <w:adjustRightInd w:val="0"/>
              <w:spacing w:line="240" w:lineRule="exact"/>
              <w:ind w:right="-172"/>
              <w:jc w:val="both"/>
              <w:rPr>
                <w:rFonts w:ascii="Times New Roman" w:hAnsi="Times New Roman"/>
                <w:sz w:val="24"/>
              </w:rPr>
            </w:pPr>
          </w:p>
        </w:tc>
      </w:tr>
      <w:tr w:rsidR="00C80673" w:rsidRPr="00F27619" w:rsidTr="00C80673">
        <w:tc>
          <w:tcPr>
            <w:tcW w:w="1384" w:type="dxa"/>
            <w:shd w:val="clear" w:color="auto" w:fill="auto"/>
          </w:tcPr>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lector de </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texto como</w:t>
            </w:r>
          </w:p>
          <w:p w:rsidR="00C80673" w:rsidRPr="00F27619" w:rsidRDefault="00C80673" w:rsidP="00DC5B1A">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Excel</w:t>
            </w:r>
          </w:p>
        </w:tc>
        <w:tc>
          <w:tcPr>
            <w:tcW w:w="1276" w:type="dxa"/>
            <w:shd w:val="clear" w:color="auto" w:fill="auto"/>
          </w:tcPr>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Alojador</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archivos</w:t>
            </w:r>
          </w:p>
        </w:tc>
        <w:tc>
          <w:tcPr>
            <w:tcW w:w="1559" w:type="dxa"/>
            <w:shd w:val="clear" w:color="auto" w:fill="auto"/>
          </w:tcPr>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C80673" w:rsidRPr="00F27619" w:rsidRDefault="00C80673" w:rsidP="00C7165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Reformulación inicial</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cargado</w:t>
            </w:r>
          </w:p>
        </w:tc>
        <w:tc>
          <w:tcPr>
            <w:tcW w:w="2268" w:type="dxa"/>
            <w:shd w:val="clear" w:color="auto" w:fill="auto"/>
          </w:tcPr>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Base de datos</w:t>
            </w:r>
          </w:p>
        </w:tc>
        <w:tc>
          <w:tcPr>
            <w:tcW w:w="2693" w:type="dxa"/>
            <w:shd w:val="clear" w:color="auto" w:fill="auto"/>
          </w:tcPr>
          <w:p w:rsidR="00C80673" w:rsidRPr="00F27619" w:rsidRDefault="00C8067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C80673" w:rsidRPr="00F27619" w:rsidRDefault="00C80673" w:rsidP="00C7165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Solo se puede subir</w:t>
            </w:r>
            <w:r>
              <w:rPr>
                <w:rFonts w:ascii="Times New Roman" w:hAnsi="Times New Roman"/>
                <w:sz w:val="24"/>
              </w:rPr>
              <w:t xml:space="preserve"> u</w:t>
            </w:r>
            <w:r w:rsidRPr="00F27619">
              <w:rPr>
                <w:rFonts w:ascii="Times New Roman" w:hAnsi="Times New Roman"/>
                <w:sz w:val="24"/>
              </w:rPr>
              <w:t>n archivo a la vez.</w:t>
            </w:r>
          </w:p>
        </w:tc>
      </w:tr>
      <w:tr w:rsidR="00C80673" w:rsidRPr="00F27619" w:rsidTr="00C80673">
        <w:tc>
          <w:tcPr>
            <w:tcW w:w="9180" w:type="dxa"/>
            <w:gridSpan w:val="5"/>
            <w:shd w:val="clear" w:color="auto" w:fill="auto"/>
          </w:tcPr>
          <w:p w:rsidR="00C80673" w:rsidRPr="00F27619" w:rsidRDefault="00C80673" w:rsidP="00410F0A">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Pr>
                <w:rFonts w:ascii="Times New Roman" w:hAnsi="Times New Roman"/>
                <w:sz w:val="24"/>
              </w:rPr>
              <w:t>la opción de cargar y almacenar archivos</w:t>
            </w:r>
            <w:r w:rsidRPr="00F27619">
              <w:rPr>
                <w:rFonts w:ascii="Times New Roman" w:hAnsi="Times New Roman"/>
                <w:sz w:val="24"/>
              </w:rPr>
              <w:t xml:space="preserve"> que contendrán </w:t>
            </w:r>
            <w:r>
              <w:rPr>
                <w:rFonts w:ascii="Times New Roman" w:hAnsi="Times New Roman"/>
                <w:sz w:val="24"/>
              </w:rPr>
              <w:t>l</w:t>
            </w:r>
            <w:r w:rsidR="00410F0A">
              <w:rPr>
                <w:rFonts w:ascii="Times New Roman" w:hAnsi="Times New Roman"/>
                <w:sz w:val="24"/>
              </w:rPr>
              <w:t>a información de la reformulación en el sistema.</w:t>
            </w:r>
          </w:p>
        </w:tc>
      </w:tr>
      <w:tr w:rsidR="00C80673" w:rsidRPr="00F27619" w:rsidTr="00C80673">
        <w:tc>
          <w:tcPr>
            <w:tcW w:w="9180" w:type="dxa"/>
            <w:gridSpan w:val="5"/>
            <w:shd w:val="clear" w:color="auto" w:fill="auto"/>
          </w:tcPr>
          <w:p w:rsidR="00C80673" w:rsidRPr="00F27619" w:rsidRDefault="00C80673" w:rsidP="00C71653">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E65762" w:rsidRDefault="00E6576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823628" w:rsidRPr="00F27619" w:rsidTr="00C71653">
        <w:trPr>
          <w:trHeight w:val="96"/>
        </w:trPr>
        <w:tc>
          <w:tcPr>
            <w:tcW w:w="9116" w:type="dxa"/>
            <w:gridSpan w:val="5"/>
            <w:shd w:val="clear" w:color="auto" w:fill="auto"/>
          </w:tcPr>
          <w:p w:rsidR="00823628" w:rsidRPr="00F27619" w:rsidRDefault="00823628"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823628" w:rsidRPr="00F27619" w:rsidTr="00C71653">
        <w:tc>
          <w:tcPr>
            <w:tcW w:w="2802" w:type="dxa"/>
            <w:gridSpan w:val="2"/>
            <w:shd w:val="clear" w:color="auto" w:fill="auto"/>
          </w:tcPr>
          <w:p w:rsidR="00823628" w:rsidRPr="00351FB2" w:rsidRDefault="00823628"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Asignación de Roles</w:t>
            </w:r>
          </w:p>
        </w:tc>
        <w:tc>
          <w:tcPr>
            <w:tcW w:w="3685" w:type="dxa"/>
            <w:gridSpan w:val="2"/>
            <w:shd w:val="clear" w:color="auto" w:fill="auto"/>
          </w:tcPr>
          <w:p w:rsidR="00823628" w:rsidRPr="00F27619" w:rsidRDefault="00823628"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823628" w:rsidRPr="00F27619" w:rsidRDefault="00823628"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823628" w:rsidRPr="00F27619" w:rsidRDefault="00823628"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823628" w:rsidRPr="00F27619" w:rsidRDefault="00823628"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823628" w:rsidRPr="00F27619" w:rsidTr="00C71653">
        <w:tc>
          <w:tcPr>
            <w:tcW w:w="1526" w:type="dxa"/>
            <w:shd w:val="clear" w:color="auto" w:fill="auto"/>
          </w:tcPr>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Usuarios del</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sistema rol</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Formulario</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ingreso</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datos</w:t>
            </w:r>
          </w:p>
        </w:tc>
        <w:tc>
          <w:tcPr>
            <w:tcW w:w="1559" w:type="dxa"/>
            <w:shd w:val="clear" w:color="auto" w:fill="auto"/>
          </w:tcPr>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Usuarios con</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rol asignado</w:t>
            </w:r>
          </w:p>
        </w:tc>
        <w:tc>
          <w:tcPr>
            <w:tcW w:w="2126" w:type="dxa"/>
            <w:shd w:val="clear" w:color="auto" w:fill="auto"/>
          </w:tcPr>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Los usuarios contarán</w:t>
            </w:r>
          </w:p>
          <w:p w:rsidR="00823628" w:rsidRPr="00F27619" w:rsidRDefault="00823628"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con solo un rol</w:t>
            </w:r>
          </w:p>
        </w:tc>
      </w:tr>
      <w:tr w:rsidR="00823628" w:rsidRPr="00F27619" w:rsidTr="00C71653">
        <w:tc>
          <w:tcPr>
            <w:tcW w:w="9116" w:type="dxa"/>
            <w:gridSpan w:val="5"/>
            <w:shd w:val="clear" w:color="auto" w:fill="auto"/>
          </w:tcPr>
          <w:p w:rsidR="00823628" w:rsidRPr="00F27619" w:rsidRDefault="00823628" w:rsidP="00861132">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00861132">
              <w:rPr>
                <w:rFonts w:ascii="Times New Roman" w:hAnsi="Times New Roman"/>
                <w:sz w:val="24"/>
              </w:rPr>
              <w:t>El supervisor podrá cambiar el rol de los usuarios según se requiera.</w:t>
            </w:r>
          </w:p>
        </w:tc>
      </w:tr>
      <w:tr w:rsidR="00823628" w:rsidRPr="00F27619" w:rsidTr="00C71653">
        <w:tc>
          <w:tcPr>
            <w:tcW w:w="9116" w:type="dxa"/>
            <w:gridSpan w:val="5"/>
            <w:shd w:val="clear" w:color="auto" w:fill="auto"/>
          </w:tcPr>
          <w:p w:rsidR="00823628" w:rsidRPr="00F27619" w:rsidRDefault="00823628"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274342" w:rsidRDefault="0027434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76"/>
        <w:gridCol w:w="1559"/>
        <w:gridCol w:w="2126"/>
        <w:gridCol w:w="2629"/>
      </w:tblGrid>
      <w:tr w:rsidR="00824204" w:rsidRPr="00F27619" w:rsidTr="00C71653">
        <w:trPr>
          <w:trHeight w:val="96"/>
        </w:trPr>
        <w:tc>
          <w:tcPr>
            <w:tcW w:w="9116" w:type="dxa"/>
            <w:gridSpan w:val="5"/>
            <w:shd w:val="clear" w:color="auto" w:fill="auto"/>
          </w:tcPr>
          <w:p w:rsidR="00824204" w:rsidRPr="00F27619" w:rsidRDefault="00824204"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824204" w:rsidRPr="00F27619" w:rsidTr="00C71653">
        <w:tc>
          <w:tcPr>
            <w:tcW w:w="2802" w:type="dxa"/>
            <w:gridSpan w:val="2"/>
            <w:shd w:val="clear" w:color="auto" w:fill="auto"/>
          </w:tcPr>
          <w:p w:rsidR="00824204" w:rsidRPr="00351FB2" w:rsidRDefault="00824204"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Generar Nominas</w:t>
            </w:r>
          </w:p>
        </w:tc>
        <w:tc>
          <w:tcPr>
            <w:tcW w:w="3685" w:type="dxa"/>
            <w:gridSpan w:val="2"/>
            <w:shd w:val="clear" w:color="auto" w:fill="auto"/>
          </w:tcPr>
          <w:p w:rsidR="00824204" w:rsidRPr="00F27619" w:rsidRDefault="00824204"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824204" w:rsidRPr="00F27619" w:rsidRDefault="00824204"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824204" w:rsidRPr="00F27619" w:rsidRDefault="00824204"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824204" w:rsidRPr="00F27619" w:rsidRDefault="00824204"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824204" w:rsidRPr="00F27619" w:rsidTr="00C71653">
        <w:tc>
          <w:tcPr>
            <w:tcW w:w="1526" w:type="dxa"/>
            <w:shd w:val="clear" w:color="auto" w:fill="auto"/>
          </w:tcPr>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824204" w:rsidRPr="00F27619" w:rsidRDefault="00824204" w:rsidP="00DC5B1A">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Filtros seleccionados por el usuario (</w:t>
            </w:r>
            <w:r w:rsidR="00B90FB3">
              <w:rPr>
                <w:rFonts w:ascii="Times New Roman" w:hAnsi="Times New Roman"/>
                <w:sz w:val="24"/>
              </w:rPr>
              <w:t>empleado</w:t>
            </w:r>
            <w:r>
              <w:rPr>
                <w:rFonts w:ascii="Times New Roman" w:hAnsi="Times New Roman"/>
                <w:sz w:val="24"/>
              </w:rPr>
              <w:t>, fecha o departamento)</w:t>
            </w:r>
          </w:p>
        </w:tc>
        <w:tc>
          <w:tcPr>
            <w:tcW w:w="1276" w:type="dxa"/>
            <w:shd w:val="clear" w:color="auto" w:fill="auto"/>
          </w:tcPr>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892DFD" w:rsidRDefault="00892DFD" w:rsidP="00C71653">
            <w:pPr>
              <w:widowControl w:val="0"/>
              <w:autoSpaceDE w:val="0"/>
              <w:autoSpaceDN w:val="0"/>
              <w:adjustRightInd w:val="0"/>
              <w:spacing w:line="240" w:lineRule="exact"/>
              <w:ind w:right="-401"/>
              <w:jc w:val="both"/>
              <w:rPr>
                <w:rFonts w:ascii="Times New Roman" w:hAnsi="Times New Roman"/>
                <w:sz w:val="24"/>
              </w:rPr>
            </w:pPr>
            <w:r>
              <w:rPr>
                <w:rFonts w:ascii="Times New Roman" w:hAnsi="Times New Roman"/>
                <w:sz w:val="24"/>
              </w:rPr>
              <w:t>Requeri</w:t>
            </w:r>
          </w:p>
          <w:p w:rsidR="00824204" w:rsidRPr="00F27619" w:rsidRDefault="00892DFD" w:rsidP="00C71653">
            <w:pPr>
              <w:widowControl w:val="0"/>
              <w:autoSpaceDE w:val="0"/>
              <w:autoSpaceDN w:val="0"/>
              <w:adjustRightInd w:val="0"/>
              <w:spacing w:line="240" w:lineRule="exact"/>
              <w:ind w:right="-401"/>
              <w:jc w:val="both"/>
              <w:rPr>
                <w:rFonts w:ascii="Times New Roman" w:hAnsi="Times New Roman"/>
                <w:sz w:val="24"/>
              </w:rPr>
            </w:pPr>
            <w:r>
              <w:rPr>
                <w:rFonts w:ascii="Times New Roman" w:hAnsi="Times New Roman"/>
                <w:sz w:val="24"/>
              </w:rPr>
              <w:t xml:space="preserve">miento del </w:t>
            </w:r>
            <w:proofErr w:type="spellStart"/>
            <w:r>
              <w:rPr>
                <w:rFonts w:ascii="Times New Roman" w:hAnsi="Times New Roman"/>
                <w:sz w:val="24"/>
              </w:rPr>
              <w:t>del</w:t>
            </w:r>
            <w:proofErr w:type="spellEnd"/>
            <w:r>
              <w:rPr>
                <w:rFonts w:ascii="Times New Roman" w:hAnsi="Times New Roman"/>
                <w:sz w:val="24"/>
              </w:rPr>
              <w:t xml:space="preserve"> usuario</w:t>
            </w:r>
          </w:p>
        </w:tc>
        <w:tc>
          <w:tcPr>
            <w:tcW w:w="1559" w:type="dxa"/>
            <w:shd w:val="clear" w:color="auto" w:fill="auto"/>
          </w:tcPr>
          <w:p w:rsidR="00824204" w:rsidRPr="0080684D" w:rsidRDefault="00824204"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824204" w:rsidRPr="0080684D" w:rsidRDefault="0080684D" w:rsidP="00094B10">
            <w:pPr>
              <w:widowControl w:val="0"/>
              <w:autoSpaceDE w:val="0"/>
              <w:autoSpaceDN w:val="0"/>
              <w:adjustRightInd w:val="0"/>
              <w:spacing w:line="240" w:lineRule="exact"/>
              <w:ind w:right="-68"/>
              <w:jc w:val="both"/>
              <w:rPr>
                <w:rFonts w:ascii="Times New Roman" w:hAnsi="Times New Roman"/>
                <w:sz w:val="24"/>
              </w:rPr>
            </w:pPr>
            <w:r w:rsidRPr="0080684D">
              <w:rPr>
                <w:rFonts w:ascii="Times New Roman" w:hAnsi="Times New Roman"/>
                <w:sz w:val="24"/>
              </w:rPr>
              <w:t xml:space="preserve">Mostrar datos de </w:t>
            </w:r>
            <w:r w:rsidR="00DB7D0E" w:rsidRPr="0080684D">
              <w:rPr>
                <w:rFonts w:ascii="Times New Roman" w:hAnsi="Times New Roman"/>
                <w:sz w:val="24"/>
              </w:rPr>
              <w:t>nómina</w:t>
            </w:r>
            <w:r w:rsidRPr="0080684D">
              <w:rPr>
                <w:rFonts w:ascii="Times New Roman" w:hAnsi="Times New Roman"/>
                <w:sz w:val="24"/>
              </w:rPr>
              <w:t xml:space="preserve"> filtrada</w:t>
            </w:r>
          </w:p>
        </w:tc>
        <w:tc>
          <w:tcPr>
            <w:tcW w:w="2126" w:type="dxa"/>
            <w:shd w:val="clear" w:color="auto" w:fill="auto"/>
          </w:tcPr>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824204" w:rsidRPr="00F27619" w:rsidRDefault="00824204"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824204" w:rsidRPr="00F27619" w:rsidRDefault="00B90FB3" w:rsidP="00B90FB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filtros seleccionados deben ser llenados.</w:t>
            </w:r>
          </w:p>
        </w:tc>
      </w:tr>
      <w:tr w:rsidR="00824204" w:rsidRPr="00F27619" w:rsidTr="00C71653">
        <w:tc>
          <w:tcPr>
            <w:tcW w:w="9116" w:type="dxa"/>
            <w:gridSpan w:val="5"/>
            <w:shd w:val="clear" w:color="auto" w:fill="auto"/>
          </w:tcPr>
          <w:p w:rsidR="00824204" w:rsidRPr="00F27619" w:rsidRDefault="00824204" w:rsidP="00B90FB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00B90FB3">
              <w:rPr>
                <w:rFonts w:ascii="Times New Roman" w:hAnsi="Times New Roman"/>
                <w:sz w:val="24"/>
              </w:rPr>
              <w:t>El sistema debe ser capaz de generar nominas con base en los datos que se soliciten como filtro, ya sean datos del empleado, fechas o un departamento.</w:t>
            </w:r>
          </w:p>
        </w:tc>
      </w:tr>
      <w:tr w:rsidR="00824204" w:rsidRPr="00F27619" w:rsidTr="00C71653">
        <w:tc>
          <w:tcPr>
            <w:tcW w:w="9116" w:type="dxa"/>
            <w:gridSpan w:val="5"/>
            <w:shd w:val="clear" w:color="auto" w:fill="auto"/>
          </w:tcPr>
          <w:p w:rsidR="00824204" w:rsidRPr="00F27619" w:rsidRDefault="00824204"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274342" w:rsidRDefault="0027434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p w:rsidR="00E65762" w:rsidRDefault="00E6576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DB7D0E" w:rsidRPr="00F27619" w:rsidTr="00C71653">
        <w:trPr>
          <w:trHeight w:val="96"/>
        </w:trPr>
        <w:tc>
          <w:tcPr>
            <w:tcW w:w="9116" w:type="dxa"/>
            <w:gridSpan w:val="5"/>
            <w:shd w:val="clear" w:color="auto" w:fill="auto"/>
          </w:tcPr>
          <w:p w:rsidR="00DB7D0E" w:rsidRPr="00F27619" w:rsidRDefault="00DB7D0E"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DB7D0E" w:rsidRPr="00F27619" w:rsidTr="00C71653">
        <w:tc>
          <w:tcPr>
            <w:tcW w:w="2802" w:type="dxa"/>
            <w:gridSpan w:val="2"/>
            <w:shd w:val="clear" w:color="auto" w:fill="auto"/>
          </w:tcPr>
          <w:p w:rsidR="00DB7D0E" w:rsidRPr="00351FB2" w:rsidRDefault="00DB7D0E"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DB7D0E" w:rsidRPr="00F27619" w:rsidRDefault="00E64670" w:rsidP="00E64670">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Gestión de usuarios.</w:t>
            </w:r>
          </w:p>
        </w:tc>
        <w:tc>
          <w:tcPr>
            <w:tcW w:w="3685" w:type="dxa"/>
            <w:gridSpan w:val="2"/>
            <w:shd w:val="clear" w:color="auto" w:fill="auto"/>
          </w:tcPr>
          <w:p w:rsidR="00DB7D0E" w:rsidRPr="00F27619" w:rsidRDefault="00DB7D0E"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DB7D0E" w:rsidRPr="00F27619" w:rsidRDefault="00DB7D0E"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DB7D0E" w:rsidRPr="00F27619" w:rsidRDefault="00DB7D0E"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DB7D0E" w:rsidRPr="00F27619" w:rsidRDefault="00DB7D0E"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DB7D0E" w:rsidRPr="00F27619" w:rsidTr="00C71653">
        <w:tc>
          <w:tcPr>
            <w:tcW w:w="1526" w:type="dxa"/>
            <w:shd w:val="clear" w:color="auto" w:fill="auto"/>
          </w:tcPr>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DB7D0E" w:rsidRPr="00F27619" w:rsidRDefault="00E64670" w:rsidP="00E65762">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 usuario.</w:t>
            </w:r>
          </w:p>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p>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p>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p>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DB7D0E" w:rsidRPr="00F27619" w:rsidRDefault="00E64670" w:rsidP="00E64670">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 usuario.</w:t>
            </w:r>
          </w:p>
        </w:tc>
        <w:tc>
          <w:tcPr>
            <w:tcW w:w="1559" w:type="dxa"/>
            <w:shd w:val="clear" w:color="auto" w:fill="auto"/>
          </w:tcPr>
          <w:p w:rsidR="00DB7D0E" w:rsidRPr="0080684D" w:rsidRDefault="00DB7D0E"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DB7D0E" w:rsidRPr="0080684D" w:rsidRDefault="00E64670" w:rsidP="00E64670">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usuario ha sido creado/ editado</w:t>
            </w:r>
            <w:r w:rsidR="00365860">
              <w:rPr>
                <w:rFonts w:ascii="Times New Roman" w:hAnsi="Times New Roman"/>
                <w:sz w:val="24"/>
              </w:rPr>
              <w:t>/ mostrado/ eliminado</w:t>
            </w:r>
            <w:r>
              <w:rPr>
                <w:rFonts w:ascii="Times New Roman" w:hAnsi="Times New Roman"/>
                <w:sz w:val="24"/>
              </w:rPr>
              <w:t>.</w:t>
            </w:r>
          </w:p>
        </w:tc>
        <w:tc>
          <w:tcPr>
            <w:tcW w:w="2126" w:type="dxa"/>
            <w:shd w:val="clear" w:color="auto" w:fill="auto"/>
          </w:tcPr>
          <w:p w:rsidR="00DB7D0E" w:rsidRPr="00F27619" w:rsidRDefault="00DB7D0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DB7D0E" w:rsidRPr="00F27619" w:rsidRDefault="00DB7D0E" w:rsidP="00E65762">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0E72E0" w:rsidRPr="00F27619" w:rsidRDefault="000E72E0" w:rsidP="000E72E0">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DB7D0E" w:rsidRPr="00F27619" w:rsidRDefault="00E64670" w:rsidP="00C7165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del usuario deben ser llenados en el formulario.</w:t>
            </w:r>
          </w:p>
        </w:tc>
      </w:tr>
      <w:tr w:rsidR="00DB7D0E" w:rsidRPr="00F27619" w:rsidTr="00C71653">
        <w:tc>
          <w:tcPr>
            <w:tcW w:w="9116" w:type="dxa"/>
            <w:gridSpan w:val="5"/>
            <w:shd w:val="clear" w:color="auto" w:fill="auto"/>
          </w:tcPr>
          <w:p w:rsidR="00DB7D0E" w:rsidRPr="00F27619" w:rsidRDefault="00DB7D0E" w:rsidP="00F410DA">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 xml:space="preserve">El sistema debe ser capaz de </w:t>
            </w:r>
            <w:r w:rsidR="00F410DA">
              <w:rPr>
                <w:rFonts w:ascii="Times New Roman" w:hAnsi="Times New Roman"/>
                <w:sz w:val="24"/>
              </w:rPr>
              <w:t>crear, editar, mostrar y eliminar usuarios. Este proceso debe ser único del rol</w:t>
            </w:r>
            <w:r w:rsidR="008E666D">
              <w:rPr>
                <w:rFonts w:ascii="Times New Roman" w:hAnsi="Times New Roman"/>
                <w:sz w:val="24"/>
              </w:rPr>
              <w:t xml:space="preserve"> s</w:t>
            </w:r>
            <w:r w:rsidR="00F410DA">
              <w:rPr>
                <w:rFonts w:ascii="Times New Roman" w:hAnsi="Times New Roman"/>
                <w:sz w:val="24"/>
              </w:rPr>
              <w:t>upervisor.</w:t>
            </w:r>
          </w:p>
        </w:tc>
      </w:tr>
      <w:tr w:rsidR="00DB7D0E" w:rsidRPr="00F27619" w:rsidTr="00C71653">
        <w:tc>
          <w:tcPr>
            <w:tcW w:w="9116" w:type="dxa"/>
            <w:gridSpan w:val="5"/>
            <w:shd w:val="clear" w:color="auto" w:fill="auto"/>
          </w:tcPr>
          <w:p w:rsidR="00DB7D0E" w:rsidRPr="00F27619" w:rsidRDefault="00DB7D0E"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274342" w:rsidRDefault="0027434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3C71FE" w:rsidRPr="00F27619" w:rsidTr="00C71653">
        <w:trPr>
          <w:trHeight w:val="96"/>
        </w:trPr>
        <w:tc>
          <w:tcPr>
            <w:tcW w:w="9116" w:type="dxa"/>
            <w:gridSpan w:val="5"/>
            <w:shd w:val="clear" w:color="auto" w:fill="auto"/>
          </w:tcPr>
          <w:p w:rsidR="003C71FE" w:rsidRPr="00F27619" w:rsidRDefault="003C71FE"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3C71FE" w:rsidRPr="00F27619" w:rsidTr="00C71653">
        <w:tc>
          <w:tcPr>
            <w:tcW w:w="2802" w:type="dxa"/>
            <w:gridSpan w:val="2"/>
            <w:shd w:val="clear" w:color="auto" w:fill="auto"/>
          </w:tcPr>
          <w:p w:rsidR="003C71FE" w:rsidRPr="00351FB2" w:rsidRDefault="003C71FE"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3C71FE" w:rsidRPr="00F27619" w:rsidRDefault="003C71FE" w:rsidP="003C71FE">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Gestión de Ingresos</w:t>
            </w:r>
          </w:p>
        </w:tc>
        <w:tc>
          <w:tcPr>
            <w:tcW w:w="3685" w:type="dxa"/>
            <w:gridSpan w:val="2"/>
            <w:shd w:val="clear" w:color="auto" w:fill="auto"/>
          </w:tcPr>
          <w:p w:rsidR="003C71FE" w:rsidRPr="00F27619" w:rsidRDefault="003C71FE"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3C71FE" w:rsidRPr="00F27619" w:rsidRDefault="003C71FE"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3C71FE" w:rsidRPr="00F27619" w:rsidRDefault="003C71FE"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3C71FE" w:rsidRPr="00F27619" w:rsidRDefault="003C71FE"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3C71FE" w:rsidRPr="00F27619" w:rsidTr="00C71653">
        <w:tc>
          <w:tcPr>
            <w:tcW w:w="1526" w:type="dxa"/>
            <w:shd w:val="clear" w:color="auto" w:fill="auto"/>
          </w:tcPr>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3C71FE" w:rsidRPr="00F27619" w:rsidRDefault="003C71FE" w:rsidP="00C71653">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w:t>
            </w:r>
            <w:r w:rsidR="008E1B6F">
              <w:rPr>
                <w:rFonts w:ascii="Times New Roman" w:hAnsi="Times New Roman"/>
                <w:sz w:val="24"/>
              </w:rPr>
              <w:t xml:space="preserve"> ingreso</w:t>
            </w:r>
            <w:r>
              <w:rPr>
                <w:rFonts w:ascii="Times New Roman" w:hAnsi="Times New Roman"/>
                <w:sz w:val="24"/>
              </w:rPr>
              <w:t>.</w:t>
            </w:r>
          </w:p>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p>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p>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3C71FE" w:rsidRPr="00F27619" w:rsidRDefault="003C71FE" w:rsidP="003C71FE">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w:t>
            </w:r>
            <w:r w:rsidR="008E1B6F">
              <w:rPr>
                <w:rFonts w:ascii="Times New Roman" w:hAnsi="Times New Roman"/>
                <w:sz w:val="24"/>
              </w:rPr>
              <w:t xml:space="preserve"> ingreso</w:t>
            </w:r>
            <w:r>
              <w:rPr>
                <w:rFonts w:ascii="Times New Roman" w:hAnsi="Times New Roman"/>
                <w:sz w:val="24"/>
              </w:rPr>
              <w:t>.</w:t>
            </w:r>
          </w:p>
        </w:tc>
        <w:tc>
          <w:tcPr>
            <w:tcW w:w="1559" w:type="dxa"/>
            <w:shd w:val="clear" w:color="auto" w:fill="auto"/>
          </w:tcPr>
          <w:p w:rsidR="003C71FE" w:rsidRPr="0080684D" w:rsidRDefault="003C71FE"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3C71FE" w:rsidRPr="0080684D" w:rsidRDefault="003C71FE" w:rsidP="003C71FE">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ingreso ha sido creado/ editado/ mostrado/ eliminado.</w:t>
            </w:r>
          </w:p>
        </w:tc>
        <w:tc>
          <w:tcPr>
            <w:tcW w:w="2126" w:type="dxa"/>
            <w:shd w:val="clear" w:color="auto" w:fill="auto"/>
          </w:tcPr>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3C71FE" w:rsidRPr="00F27619" w:rsidRDefault="003C71FE"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0E72E0" w:rsidRPr="00F27619" w:rsidRDefault="000E72E0" w:rsidP="000E72E0">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3C71FE" w:rsidRPr="00F27619" w:rsidRDefault="003C71FE" w:rsidP="003C71FE">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del ingresos deben ser llenados en el formulario.</w:t>
            </w:r>
          </w:p>
        </w:tc>
      </w:tr>
      <w:tr w:rsidR="003C71FE" w:rsidRPr="00F27619" w:rsidTr="00C71653">
        <w:tc>
          <w:tcPr>
            <w:tcW w:w="9116" w:type="dxa"/>
            <w:gridSpan w:val="5"/>
            <w:shd w:val="clear" w:color="auto" w:fill="auto"/>
          </w:tcPr>
          <w:p w:rsidR="003C71FE" w:rsidRPr="00F27619" w:rsidRDefault="003C71FE" w:rsidP="003C71FE">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sistema debe ser capaz de crear, editar, mostrar y eliminar los el ingreso a registrar</w:t>
            </w:r>
          </w:p>
        </w:tc>
      </w:tr>
      <w:tr w:rsidR="003C71FE" w:rsidRPr="00F27619" w:rsidTr="00C71653">
        <w:tc>
          <w:tcPr>
            <w:tcW w:w="9116" w:type="dxa"/>
            <w:gridSpan w:val="5"/>
            <w:shd w:val="clear" w:color="auto" w:fill="auto"/>
          </w:tcPr>
          <w:p w:rsidR="003C71FE" w:rsidRPr="00F27619" w:rsidRDefault="003C71FE"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274342" w:rsidRDefault="0027434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D779A6" w:rsidRPr="00F27619" w:rsidTr="00C71653">
        <w:trPr>
          <w:trHeight w:val="96"/>
        </w:trPr>
        <w:tc>
          <w:tcPr>
            <w:tcW w:w="9116" w:type="dxa"/>
            <w:gridSpan w:val="5"/>
            <w:shd w:val="clear" w:color="auto" w:fill="auto"/>
          </w:tcPr>
          <w:p w:rsidR="00D779A6" w:rsidRPr="00F27619" w:rsidRDefault="00D779A6"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D779A6" w:rsidRPr="00F27619" w:rsidTr="00C71653">
        <w:tc>
          <w:tcPr>
            <w:tcW w:w="2802" w:type="dxa"/>
            <w:gridSpan w:val="2"/>
            <w:shd w:val="clear" w:color="auto" w:fill="auto"/>
          </w:tcPr>
          <w:p w:rsidR="00D779A6" w:rsidRPr="00351FB2" w:rsidRDefault="00D779A6"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D779A6" w:rsidRPr="00F27619" w:rsidRDefault="00D779A6" w:rsidP="00D779A6">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Gestión de egresos.</w:t>
            </w:r>
          </w:p>
        </w:tc>
        <w:tc>
          <w:tcPr>
            <w:tcW w:w="3685" w:type="dxa"/>
            <w:gridSpan w:val="2"/>
            <w:shd w:val="clear" w:color="auto" w:fill="auto"/>
          </w:tcPr>
          <w:p w:rsidR="00D779A6" w:rsidRPr="00F27619" w:rsidRDefault="00D779A6"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D779A6" w:rsidRPr="00F27619" w:rsidRDefault="00D779A6"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D779A6" w:rsidRPr="00F27619" w:rsidRDefault="00D779A6"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D779A6" w:rsidRPr="00F27619" w:rsidRDefault="00D779A6"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D779A6" w:rsidRPr="00F27619" w:rsidTr="00C71653">
        <w:tc>
          <w:tcPr>
            <w:tcW w:w="1526" w:type="dxa"/>
            <w:shd w:val="clear" w:color="auto" w:fill="auto"/>
          </w:tcPr>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D779A6" w:rsidRPr="00F27619" w:rsidRDefault="00D779A6" w:rsidP="00C71653">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 egreso.</w:t>
            </w:r>
          </w:p>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p>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p>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D779A6" w:rsidRPr="00F27619" w:rsidRDefault="00D779A6" w:rsidP="00C71653">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 egreso.</w:t>
            </w:r>
          </w:p>
        </w:tc>
        <w:tc>
          <w:tcPr>
            <w:tcW w:w="1559" w:type="dxa"/>
            <w:shd w:val="clear" w:color="auto" w:fill="auto"/>
          </w:tcPr>
          <w:p w:rsidR="00D779A6" w:rsidRPr="0080684D" w:rsidRDefault="00D779A6"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D779A6" w:rsidRPr="0080684D" w:rsidRDefault="00D779A6" w:rsidP="00C71653">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egreso ha sido creado/ editado/ mostrado/ eliminado.</w:t>
            </w:r>
          </w:p>
        </w:tc>
        <w:tc>
          <w:tcPr>
            <w:tcW w:w="2126" w:type="dxa"/>
            <w:shd w:val="clear" w:color="auto" w:fill="auto"/>
          </w:tcPr>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D779A6" w:rsidRPr="00F27619" w:rsidRDefault="00D779A6"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0E72E0" w:rsidRPr="00F27619" w:rsidRDefault="000E72E0" w:rsidP="000E72E0">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D779A6" w:rsidRPr="00F27619" w:rsidRDefault="00D779A6" w:rsidP="00C7165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del egresos deben ser llenados en el formulario.</w:t>
            </w:r>
          </w:p>
        </w:tc>
      </w:tr>
      <w:tr w:rsidR="00D779A6" w:rsidRPr="00F27619" w:rsidTr="00C71653">
        <w:tc>
          <w:tcPr>
            <w:tcW w:w="9116" w:type="dxa"/>
            <w:gridSpan w:val="5"/>
            <w:shd w:val="clear" w:color="auto" w:fill="auto"/>
          </w:tcPr>
          <w:p w:rsidR="00D779A6" w:rsidRPr="00F27619" w:rsidRDefault="00D779A6" w:rsidP="00C7165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sistema debe ser capaz de crear, editar, mostrar y eliminar los el egreso a registrar</w:t>
            </w:r>
          </w:p>
        </w:tc>
      </w:tr>
      <w:tr w:rsidR="00D779A6" w:rsidRPr="00F27619" w:rsidTr="00C71653">
        <w:tc>
          <w:tcPr>
            <w:tcW w:w="9116" w:type="dxa"/>
            <w:gridSpan w:val="5"/>
            <w:shd w:val="clear" w:color="auto" w:fill="auto"/>
          </w:tcPr>
          <w:p w:rsidR="00D779A6" w:rsidRPr="00F27619" w:rsidRDefault="00D779A6"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810A12" w:rsidRDefault="00810A12"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3D5C75" w:rsidRPr="00F27619" w:rsidTr="00C71653">
        <w:trPr>
          <w:trHeight w:val="96"/>
        </w:trPr>
        <w:tc>
          <w:tcPr>
            <w:tcW w:w="9116" w:type="dxa"/>
            <w:gridSpan w:val="5"/>
            <w:shd w:val="clear" w:color="auto" w:fill="auto"/>
          </w:tcPr>
          <w:p w:rsidR="003D5C75" w:rsidRPr="00F27619" w:rsidRDefault="003D5C75"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lastRenderedPageBreak/>
              <w:t>Sistema de gestión de los procesos financieros para el Departamento de Control Presupuestario de la Universidad Nacional Abierta (UNA).</w:t>
            </w:r>
          </w:p>
        </w:tc>
      </w:tr>
      <w:tr w:rsidR="003D5C75" w:rsidRPr="00F27619" w:rsidTr="00C71653">
        <w:tc>
          <w:tcPr>
            <w:tcW w:w="2802" w:type="dxa"/>
            <w:gridSpan w:val="2"/>
            <w:shd w:val="clear" w:color="auto" w:fill="auto"/>
          </w:tcPr>
          <w:p w:rsidR="003D5C75" w:rsidRPr="00351FB2" w:rsidRDefault="003D5C75"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3D5C75" w:rsidRPr="00F27619" w:rsidRDefault="003D5C75" w:rsidP="00C71653">
            <w:pPr>
              <w:widowControl w:val="0"/>
              <w:autoSpaceDE w:val="0"/>
              <w:autoSpaceDN w:val="0"/>
              <w:adjustRightInd w:val="0"/>
              <w:spacing w:line="240" w:lineRule="exact"/>
              <w:ind w:right="-114"/>
              <w:jc w:val="both"/>
              <w:rPr>
                <w:rFonts w:ascii="Times New Roman" w:hAnsi="Times New Roman"/>
                <w:sz w:val="24"/>
              </w:rPr>
            </w:pPr>
            <w:r w:rsidRPr="003D5C75">
              <w:rPr>
                <w:rFonts w:ascii="Times New Roman" w:hAnsi="Times New Roman"/>
                <w:sz w:val="24"/>
              </w:rPr>
              <w:t>Disponibilidad del sistema</w:t>
            </w:r>
          </w:p>
        </w:tc>
        <w:tc>
          <w:tcPr>
            <w:tcW w:w="3685" w:type="dxa"/>
            <w:gridSpan w:val="2"/>
            <w:shd w:val="clear" w:color="auto" w:fill="auto"/>
          </w:tcPr>
          <w:p w:rsidR="003D5C75" w:rsidRPr="00F27619" w:rsidRDefault="003D5C75"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3D5C75" w:rsidRPr="00F27619" w:rsidRDefault="003D5C75"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3D5C75" w:rsidRPr="00F27619" w:rsidRDefault="003D5C75"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3D5C75" w:rsidRPr="00F27619" w:rsidRDefault="003D5C75" w:rsidP="00C71653">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3D5C75" w:rsidRPr="00F27619" w:rsidTr="00C71653">
        <w:tc>
          <w:tcPr>
            <w:tcW w:w="1526" w:type="dxa"/>
            <w:shd w:val="clear" w:color="auto" w:fill="auto"/>
          </w:tcPr>
          <w:p w:rsidR="003D5C75" w:rsidRPr="00F27619" w:rsidRDefault="003D5C75"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3D5C75" w:rsidRPr="00F27619" w:rsidRDefault="003D5C75" w:rsidP="00DC5B1A">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Arquitectura</w:t>
            </w:r>
            <w:r>
              <w:rPr>
                <w:rFonts w:ascii="Times New Roman" w:hAnsi="Times New Roman"/>
                <w:sz w:val="24"/>
              </w:rPr>
              <w:t xml:space="preserve"> </w:t>
            </w:r>
            <w:r w:rsidRPr="00F27619">
              <w:rPr>
                <w:rFonts w:ascii="Times New Roman" w:hAnsi="Times New Roman"/>
                <w:sz w:val="24"/>
              </w:rPr>
              <w:t>de diseño</w:t>
            </w:r>
          </w:p>
        </w:tc>
        <w:tc>
          <w:tcPr>
            <w:tcW w:w="1276" w:type="dxa"/>
            <w:shd w:val="clear" w:color="auto" w:fill="auto"/>
          </w:tcPr>
          <w:p w:rsidR="003D5C75" w:rsidRPr="00F27619" w:rsidRDefault="003D5C75"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3D5C75" w:rsidRPr="00F27619" w:rsidRDefault="00670934" w:rsidP="00C71653">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No Aplica</w:t>
            </w:r>
          </w:p>
        </w:tc>
        <w:tc>
          <w:tcPr>
            <w:tcW w:w="1559" w:type="dxa"/>
            <w:shd w:val="clear" w:color="auto" w:fill="auto"/>
          </w:tcPr>
          <w:p w:rsidR="003D5C75" w:rsidRPr="0080684D" w:rsidRDefault="003D5C75"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3D5C75" w:rsidRPr="0080684D" w:rsidRDefault="00670934" w:rsidP="00C71653">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No Aplica</w:t>
            </w:r>
          </w:p>
        </w:tc>
        <w:tc>
          <w:tcPr>
            <w:tcW w:w="2126" w:type="dxa"/>
            <w:shd w:val="clear" w:color="auto" w:fill="auto"/>
          </w:tcPr>
          <w:p w:rsidR="003D5C75" w:rsidRPr="00F27619" w:rsidRDefault="003D5C75"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3D5C75" w:rsidRPr="00F27619" w:rsidRDefault="003D5C75" w:rsidP="00670934">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w:t>
            </w:r>
            <w:r w:rsidR="00670934">
              <w:rPr>
                <w:rFonts w:ascii="Times New Roman" w:hAnsi="Times New Roman"/>
                <w:sz w:val="24"/>
              </w:rPr>
              <w:t>No Aplica</w:t>
            </w:r>
          </w:p>
        </w:tc>
        <w:tc>
          <w:tcPr>
            <w:tcW w:w="2629" w:type="dxa"/>
            <w:shd w:val="clear" w:color="auto" w:fill="auto"/>
          </w:tcPr>
          <w:p w:rsidR="000E72E0" w:rsidRPr="00F27619" w:rsidRDefault="000E72E0" w:rsidP="000E72E0">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670934" w:rsidRPr="00F27619" w:rsidRDefault="00670934" w:rsidP="00670934">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Depende de controladores</w:t>
            </w:r>
          </w:p>
          <w:p w:rsidR="003D5C75" w:rsidRPr="00F27619" w:rsidRDefault="00670934" w:rsidP="00670934">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y factores externos</w:t>
            </w:r>
          </w:p>
        </w:tc>
      </w:tr>
      <w:tr w:rsidR="003D5C75" w:rsidRPr="00F27619" w:rsidTr="00C71653">
        <w:tc>
          <w:tcPr>
            <w:tcW w:w="9116" w:type="dxa"/>
            <w:gridSpan w:val="5"/>
            <w:shd w:val="clear" w:color="auto" w:fill="auto"/>
          </w:tcPr>
          <w:p w:rsidR="003D5C75" w:rsidRPr="00F27619" w:rsidRDefault="003D5C75" w:rsidP="00C7165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00211DC8" w:rsidRPr="00F27619">
              <w:rPr>
                <w:rFonts w:ascii="Times New Roman" w:hAnsi="Times New Roman"/>
                <w:sz w:val="24"/>
              </w:rPr>
              <w:t>El sistema deberá estar disponible a menos que sucedan causas externas como: perdida de fluido eléctrico y que el supervisor esté actualizando la información</w:t>
            </w:r>
          </w:p>
        </w:tc>
      </w:tr>
      <w:tr w:rsidR="003D5C75" w:rsidRPr="00F27619" w:rsidTr="00C71653">
        <w:tc>
          <w:tcPr>
            <w:tcW w:w="9116" w:type="dxa"/>
            <w:gridSpan w:val="5"/>
            <w:shd w:val="clear" w:color="auto" w:fill="auto"/>
          </w:tcPr>
          <w:p w:rsidR="003D5C75" w:rsidRPr="00F27619" w:rsidRDefault="003D5C75"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A11E00" w:rsidRDefault="00A11E00"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15"/>
        <w:gridCol w:w="1559"/>
        <w:gridCol w:w="2126"/>
        <w:gridCol w:w="2629"/>
      </w:tblGrid>
      <w:tr w:rsidR="00A11E00" w:rsidRPr="00F27619" w:rsidTr="00C71653">
        <w:trPr>
          <w:trHeight w:val="96"/>
        </w:trPr>
        <w:tc>
          <w:tcPr>
            <w:tcW w:w="9116" w:type="dxa"/>
            <w:gridSpan w:val="5"/>
            <w:shd w:val="clear" w:color="auto" w:fill="auto"/>
          </w:tcPr>
          <w:p w:rsidR="00A11E00" w:rsidRPr="00F27619" w:rsidRDefault="00A11E00"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A11E00" w:rsidRPr="00F27619" w:rsidTr="00C71653">
        <w:tc>
          <w:tcPr>
            <w:tcW w:w="2802" w:type="dxa"/>
            <w:gridSpan w:val="2"/>
            <w:shd w:val="clear" w:color="auto" w:fill="auto"/>
          </w:tcPr>
          <w:p w:rsidR="00A11E00" w:rsidRPr="00351FB2" w:rsidRDefault="00A11E00"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A11E00" w:rsidRPr="00F27619" w:rsidRDefault="00A11E00" w:rsidP="00C71653">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Sistema Operativo</w:t>
            </w:r>
          </w:p>
        </w:tc>
        <w:tc>
          <w:tcPr>
            <w:tcW w:w="3685" w:type="dxa"/>
            <w:gridSpan w:val="2"/>
            <w:shd w:val="clear" w:color="auto" w:fill="auto"/>
          </w:tcPr>
          <w:p w:rsidR="00A11E00" w:rsidRPr="00F27619" w:rsidRDefault="00A11E00"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A11E00" w:rsidRPr="00F27619" w:rsidRDefault="00A11E00"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A11E00" w:rsidRPr="00F27619" w:rsidRDefault="00A11E00"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A11E00" w:rsidRPr="00F27619" w:rsidRDefault="00A11E00" w:rsidP="00C71653">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A11E00" w:rsidRPr="00F27619" w:rsidTr="00C71653">
        <w:tc>
          <w:tcPr>
            <w:tcW w:w="1526" w:type="dxa"/>
            <w:shd w:val="clear" w:color="auto" w:fill="auto"/>
          </w:tcPr>
          <w:p w:rsidR="00A11E00" w:rsidRPr="00F27619" w:rsidRDefault="00A11E00"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A11E00" w:rsidRPr="00F27619" w:rsidRDefault="00A11E00" w:rsidP="00A11E00">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Características</w:t>
            </w:r>
          </w:p>
          <w:p w:rsidR="00A11E00" w:rsidRPr="00F27619" w:rsidRDefault="00A11E00" w:rsidP="00A11E00">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de la</w:t>
            </w:r>
          </w:p>
          <w:p w:rsidR="00A11E00" w:rsidRPr="00F27619" w:rsidRDefault="00A11E00" w:rsidP="00DC5B1A">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arquitectura</w:t>
            </w:r>
          </w:p>
        </w:tc>
        <w:tc>
          <w:tcPr>
            <w:tcW w:w="1276" w:type="dxa"/>
            <w:shd w:val="clear" w:color="auto" w:fill="auto"/>
          </w:tcPr>
          <w:p w:rsidR="00A11E00" w:rsidRPr="00F27619" w:rsidRDefault="00A11E00"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A11E00" w:rsidRPr="00F27619" w:rsidRDefault="00A11E00" w:rsidP="00A11E00">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Arquitectura</w:t>
            </w:r>
          </w:p>
          <w:p w:rsidR="00A11E00" w:rsidRPr="00F27619" w:rsidRDefault="00A11E00" w:rsidP="00A11E00">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del sistema</w:t>
            </w:r>
          </w:p>
        </w:tc>
        <w:tc>
          <w:tcPr>
            <w:tcW w:w="1559" w:type="dxa"/>
            <w:shd w:val="clear" w:color="auto" w:fill="auto"/>
          </w:tcPr>
          <w:p w:rsidR="00A11E00" w:rsidRPr="0080684D" w:rsidRDefault="00A11E00"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A11E00" w:rsidRPr="0080684D" w:rsidRDefault="00A11E00" w:rsidP="00C71653">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No Aplica</w:t>
            </w:r>
          </w:p>
        </w:tc>
        <w:tc>
          <w:tcPr>
            <w:tcW w:w="2126" w:type="dxa"/>
            <w:shd w:val="clear" w:color="auto" w:fill="auto"/>
          </w:tcPr>
          <w:p w:rsidR="00A11E00" w:rsidRPr="00F27619" w:rsidRDefault="00A11E00"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A11E00" w:rsidRPr="00F27619" w:rsidRDefault="00A11E00"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w:t>
            </w:r>
            <w:r>
              <w:rPr>
                <w:rFonts w:ascii="Times New Roman" w:hAnsi="Times New Roman"/>
                <w:sz w:val="24"/>
              </w:rPr>
              <w:t>No Aplica</w:t>
            </w:r>
          </w:p>
        </w:tc>
        <w:tc>
          <w:tcPr>
            <w:tcW w:w="2629" w:type="dxa"/>
            <w:shd w:val="clear" w:color="auto" w:fill="auto"/>
          </w:tcPr>
          <w:p w:rsidR="00A11E00" w:rsidRPr="00F27619" w:rsidRDefault="00A11E00"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A11E00" w:rsidRPr="00F27619" w:rsidRDefault="00A11E00" w:rsidP="00A11E00">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Se instalará en el sistema</w:t>
            </w:r>
          </w:p>
          <w:p w:rsidR="00A11E00" w:rsidRPr="00F27619" w:rsidRDefault="00A11E00" w:rsidP="00A11E00">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funcional</w:t>
            </w:r>
          </w:p>
        </w:tc>
      </w:tr>
      <w:tr w:rsidR="00A11E00" w:rsidRPr="00F27619" w:rsidTr="00C71653">
        <w:tc>
          <w:tcPr>
            <w:tcW w:w="9116" w:type="dxa"/>
            <w:gridSpan w:val="5"/>
            <w:shd w:val="clear" w:color="auto" w:fill="auto"/>
          </w:tcPr>
          <w:p w:rsidR="00A11E00" w:rsidRPr="00F27619" w:rsidRDefault="00A11E00" w:rsidP="00C7165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009F1C44" w:rsidRPr="00F27619">
              <w:rPr>
                <w:rFonts w:ascii="Times New Roman" w:hAnsi="Times New Roman"/>
                <w:sz w:val="24"/>
              </w:rPr>
              <w:t>El sistema debe permitir instalar</w:t>
            </w:r>
            <w:r w:rsidR="00403279">
              <w:rPr>
                <w:rFonts w:ascii="Times New Roman" w:hAnsi="Times New Roman"/>
                <w:sz w:val="24"/>
              </w:rPr>
              <w:t>se</w:t>
            </w:r>
            <w:r w:rsidR="009F1C44" w:rsidRPr="00F27619">
              <w:rPr>
                <w:rFonts w:ascii="Times New Roman" w:hAnsi="Times New Roman"/>
                <w:sz w:val="24"/>
              </w:rPr>
              <w:t xml:space="preserve"> en un sistema operativo Windows, y los clientes pueden correrlo en este sistema operativo.</w:t>
            </w:r>
          </w:p>
        </w:tc>
      </w:tr>
      <w:tr w:rsidR="00A11E00" w:rsidRPr="00F27619" w:rsidTr="00C71653">
        <w:tc>
          <w:tcPr>
            <w:tcW w:w="9116" w:type="dxa"/>
            <w:gridSpan w:val="5"/>
            <w:shd w:val="clear" w:color="auto" w:fill="auto"/>
          </w:tcPr>
          <w:p w:rsidR="00A11E00" w:rsidRPr="00F27619" w:rsidRDefault="00A11E00"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810A12" w:rsidRDefault="00810A1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403279" w:rsidRPr="00F27619" w:rsidTr="00C71653">
        <w:trPr>
          <w:trHeight w:val="96"/>
        </w:trPr>
        <w:tc>
          <w:tcPr>
            <w:tcW w:w="9116" w:type="dxa"/>
            <w:gridSpan w:val="5"/>
            <w:shd w:val="clear" w:color="auto" w:fill="auto"/>
          </w:tcPr>
          <w:p w:rsidR="00403279" w:rsidRPr="00F27619" w:rsidRDefault="00403279"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403279" w:rsidRPr="00F27619" w:rsidTr="00C71653">
        <w:tc>
          <w:tcPr>
            <w:tcW w:w="2802" w:type="dxa"/>
            <w:gridSpan w:val="2"/>
            <w:shd w:val="clear" w:color="auto" w:fill="auto"/>
          </w:tcPr>
          <w:p w:rsidR="00403279" w:rsidRPr="00351FB2" w:rsidRDefault="00403279"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403279" w:rsidRPr="00F27619" w:rsidRDefault="004577BD" w:rsidP="00C71653">
            <w:pPr>
              <w:widowControl w:val="0"/>
              <w:autoSpaceDE w:val="0"/>
              <w:autoSpaceDN w:val="0"/>
              <w:adjustRightInd w:val="0"/>
              <w:spacing w:line="240" w:lineRule="exact"/>
              <w:ind w:right="-114"/>
              <w:jc w:val="both"/>
              <w:rPr>
                <w:rFonts w:ascii="Times New Roman" w:hAnsi="Times New Roman"/>
                <w:sz w:val="24"/>
              </w:rPr>
            </w:pPr>
            <w:r w:rsidRPr="004577BD">
              <w:rPr>
                <w:rFonts w:ascii="Times New Roman" w:hAnsi="Times New Roman"/>
                <w:sz w:val="24"/>
              </w:rPr>
              <w:t>Generar pre-cierre</w:t>
            </w:r>
          </w:p>
        </w:tc>
        <w:tc>
          <w:tcPr>
            <w:tcW w:w="3685" w:type="dxa"/>
            <w:gridSpan w:val="2"/>
            <w:shd w:val="clear" w:color="auto" w:fill="auto"/>
          </w:tcPr>
          <w:p w:rsidR="00403279" w:rsidRPr="00F27619" w:rsidRDefault="00403279"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403279" w:rsidRPr="00F27619" w:rsidRDefault="00403279"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403279" w:rsidRPr="00F27619" w:rsidRDefault="00403279"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403279" w:rsidRPr="00F27619" w:rsidRDefault="00403279"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w:t>
            </w:r>
          </w:p>
        </w:tc>
      </w:tr>
      <w:tr w:rsidR="00403279" w:rsidRPr="00F27619" w:rsidTr="00C71653">
        <w:tc>
          <w:tcPr>
            <w:tcW w:w="1526" w:type="dxa"/>
            <w:shd w:val="clear" w:color="auto" w:fill="auto"/>
          </w:tcPr>
          <w:p w:rsidR="00403279" w:rsidRPr="00F27619" w:rsidRDefault="0040327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Datos de</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todos</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los meses</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trabajados</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hasta el</w:t>
            </w:r>
          </w:p>
          <w:p w:rsidR="004577BD" w:rsidRPr="004577BD" w:rsidRDefault="004577BD" w:rsidP="004577BD">
            <w:pPr>
              <w:widowControl w:val="0"/>
              <w:tabs>
                <w:tab w:val="left" w:pos="7618"/>
              </w:tabs>
              <w:autoSpaceDE w:val="0"/>
              <w:autoSpaceDN w:val="0"/>
              <w:adjustRightInd w:val="0"/>
              <w:spacing w:line="240" w:lineRule="exact"/>
              <w:ind w:right="-2021"/>
              <w:jc w:val="both"/>
              <w:rPr>
                <w:rFonts w:ascii="Times New Roman" w:hAnsi="Times New Roman"/>
                <w:sz w:val="24"/>
              </w:rPr>
            </w:pPr>
            <w:r w:rsidRPr="004577BD">
              <w:rPr>
                <w:rFonts w:ascii="Times New Roman" w:hAnsi="Times New Roman"/>
                <w:sz w:val="24"/>
              </w:rPr>
              <w:t>momento</w:t>
            </w:r>
          </w:p>
          <w:p w:rsidR="00403279" w:rsidRPr="00F27619" w:rsidRDefault="004577BD" w:rsidP="00DC5B1A">
            <w:pPr>
              <w:widowControl w:val="0"/>
              <w:autoSpaceDE w:val="0"/>
              <w:autoSpaceDN w:val="0"/>
              <w:adjustRightInd w:val="0"/>
              <w:spacing w:line="240" w:lineRule="exact"/>
              <w:ind w:right="-113"/>
              <w:jc w:val="both"/>
              <w:rPr>
                <w:rFonts w:ascii="Times New Roman" w:hAnsi="Times New Roman"/>
                <w:sz w:val="24"/>
              </w:rPr>
            </w:pPr>
            <w:r w:rsidRPr="004577BD">
              <w:rPr>
                <w:rFonts w:ascii="Times New Roman" w:hAnsi="Times New Roman"/>
                <w:sz w:val="24"/>
              </w:rPr>
              <w:t>del pre-cierre</w:t>
            </w:r>
          </w:p>
          <w:p w:rsidR="00403279" w:rsidRPr="00F27619" w:rsidRDefault="00403279"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403279" w:rsidRPr="00F27619" w:rsidRDefault="0040327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Datos</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mostrados</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por</w:t>
            </w:r>
          </w:p>
          <w:p w:rsidR="00403279" w:rsidRPr="00F27619" w:rsidRDefault="004577BD" w:rsidP="004577BD">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pantalla</w:t>
            </w:r>
          </w:p>
        </w:tc>
        <w:tc>
          <w:tcPr>
            <w:tcW w:w="1559" w:type="dxa"/>
            <w:shd w:val="clear" w:color="auto" w:fill="auto"/>
          </w:tcPr>
          <w:p w:rsidR="00403279" w:rsidRPr="0080684D" w:rsidRDefault="00403279"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Mes en el</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que se trabaja</w:t>
            </w:r>
          </w:p>
          <w:p w:rsidR="00403279" w:rsidRPr="0080684D" w:rsidRDefault="004577BD" w:rsidP="004577BD">
            <w:pPr>
              <w:widowControl w:val="0"/>
              <w:autoSpaceDE w:val="0"/>
              <w:autoSpaceDN w:val="0"/>
              <w:adjustRightInd w:val="0"/>
              <w:spacing w:line="240" w:lineRule="exact"/>
              <w:ind w:right="-68"/>
              <w:jc w:val="both"/>
              <w:rPr>
                <w:rFonts w:ascii="Times New Roman" w:hAnsi="Times New Roman"/>
                <w:sz w:val="24"/>
              </w:rPr>
            </w:pPr>
            <w:r w:rsidRPr="00F27619">
              <w:rPr>
                <w:rFonts w:ascii="Times New Roman" w:hAnsi="Times New Roman"/>
                <w:sz w:val="24"/>
              </w:rPr>
              <w:t>pre-cerrado</w:t>
            </w:r>
          </w:p>
        </w:tc>
        <w:tc>
          <w:tcPr>
            <w:tcW w:w="2126" w:type="dxa"/>
            <w:shd w:val="clear" w:color="auto" w:fill="auto"/>
          </w:tcPr>
          <w:p w:rsidR="00403279" w:rsidRPr="00F27619" w:rsidRDefault="0040327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403279" w:rsidRPr="00F27619" w:rsidRDefault="00403279"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w:t>
            </w:r>
            <w:r w:rsidR="004577BD" w:rsidRPr="00F27619">
              <w:rPr>
                <w:rFonts w:ascii="Times New Roman" w:hAnsi="Times New Roman"/>
                <w:sz w:val="24"/>
              </w:rPr>
              <w:t>Base de datos</w:t>
            </w:r>
          </w:p>
        </w:tc>
        <w:tc>
          <w:tcPr>
            <w:tcW w:w="2629" w:type="dxa"/>
            <w:shd w:val="clear" w:color="auto" w:fill="auto"/>
          </w:tcPr>
          <w:p w:rsidR="00403279" w:rsidRPr="00F27619" w:rsidRDefault="00403279"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Solo se podrá trabajar con</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la información de los</w:t>
            </w:r>
          </w:p>
          <w:p w:rsidR="004577BD" w:rsidRPr="00F27619" w:rsidRDefault="004577BD" w:rsidP="004577BD">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meses trabajados</w:t>
            </w:r>
          </w:p>
          <w:p w:rsidR="00403279" w:rsidRPr="00F27619" w:rsidRDefault="004577BD" w:rsidP="004577BD">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previamente</w:t>
            </w:r>
          </w:p>
        </w:tc>
      </w:tr>
      <w:tr w:rsidR="00403279" w:rsidRPr="00F27619" w:rsidTr="00C71653">
        <w:tc>
          <w:tcPr>
            <w:tcW w:w="9116" w:type="dxa"/>
            <w:gridSpan w:val="5"/>
            <w:shd w:val="clear" w:color="auto" w:fill="auto"/>
          </w:tcPr>
          <w:p w:rsidR="00403279" w:rsidRPr="00F27619" w:rsidRDefault="00403279" w:rsidP="00DC4E3B">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Descripción del Proceso:</w:t>
            </w:r>
            <w:r w:rsidR="00DC4E3B">
              <w:rPr>
                <w:rFonts w:ascii="Times New Roman" w:hAnsi="Times New Roman"/>
                <w:b/>
                <w:bCs/>
                <w:spacing w:val="-6"/>
                <w:sz w:val="24"/>
              </w:rPr>
              <w:t xml:space="preserve"> </w:t>
            </w:r>
            <w:r w:rsidR="00DC4E3B" w:rsidRPr="00DC4E3B">
              <w:rPr>
                <w:rFonts w:ascii="Times New Roman" w:hAnsi="Times New Roman"/>
                <w:bCs/>
                <w:spacing w:val="-6"/>
                <w:sz w:val="24"/>
              </w:rPr>
              <w:t>El sistema debe ser capaz de mostrar la información solicitada para luego pre-cerrarlos, además de pedir confirmación.</w:t>
            </w:r>
            <w:r w:rsidRPr="00DC4E3B">
              <w:rPr>
                <w:rFonts w:ascii="Times New Roman" w:hAnsi="Times New Roman"/>
                <w:sz w:val="24"/>
              </w:rPr>
              <w:t xml:space="preserve"> </w:t>
            </w:r>
          </w:p>
        </w:tc>
      </w:tr>
      <w:tr w:rsidR="00403279" w:rsidRPr="00F27619" w:rsidTr="00C71653">
        <w:tc>
          <w:tcPr>
            <w:tcW w:w="9116" w:type="dxa"/>
            <w:gridSpan w:val="5"/>
            <w:shd w:val="clear" w:color="auto" w:fill="auto"/>
          </w:tcPr>
          <w:p w:rsidR="00403279" w:rsidRPr="00F27619" w:rsidRDefault="00403279"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7F6163" w:rsidRDefault="007F6163"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p w:rsidR="00DC5B1A" w:rsidRDefault="00DC5B1A"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7F6163" w:rsidRPr="00F27619" w:rsidTr="00C71653">
        <w:trPr>
          <w:trHeight w:val="96"/>
        </w:trPr>
        <w:tc>
          <w:tcPr>
            <w:tcW w:w="9116" w:type="dxa"/>
            <w:gridSpan w:val="5"/>
            <w:shd w:val="clear" w:color="auto" w:fill="auto"/>
          </w:tcPr>
          <w:p w:rsidR="007F6163" w:rsidRPr="00F27619" w:rsidRDefault="007F6163"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lastRenderedPageBreak/>
              <w:t>Sistema de gestión de los procesos financieros para el Departamento de Control Presupuestario de la Universidad Nacional Abierta (UNA).</w:t>
            </w:r>
          </w:p>
        </w:tc>
      </w:tr>
      <w:tr w:rsidR="007F6163" w:rsidRPr="00F27619" w:rsidTr="00C71653">
        <w:tc>
          <w:tcPr>
            <w:tcW w:w="2802" w:type="dxa"/>
            <w:gridSpan w:val="2"/>
            <w:shd w:val="clear" w:color="auto" w:fill="auto"/>
          </w:tcPr>
          <w:p w:rsidR="007F6163" w:rsidRPr="00351FB2" w:rsidRDefault="007F6163"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7F6163" w:rsidRPr="00F27619" w:rsidRDefault="007F6163" w:rsidP="007F6163">
            <w:pPr>
              <w:widowControl w:val="0"/>
              <w:autoSpaceDE w:val="0"/>
              <w:autoSpaceDN w:val="0"/>
              <w:adjustRightInd w:val="0"/>
              <w:spacing w:line="240" w:lineRule="exact"/>
              <w:ind w:right="-114"/>
              <w:jc w:val="both"/>
              <w:rPr>
                <w:rFonts w:ascii="Times New Roman" w:hAnsi="Times New Roman"/>
                <w:sz w:val="24"/>
              </w:rPr>
            </w:pPr>
            <w:r w:rsidRPr="004577BD">
              <w:rPr>
                <w:rFonts w:ascii="Times New Roman" w:hAnsi="Times New Roman"/>
                <w:sz w:val="24"/>
              </w:rPr>
              <w:t>Generar cierre</w:t>
            </w:r>
            <w:r>
              <w:rPr>
                <w:rFonts w:ascii="Times New Roman" w:hAnsi="Times New Roman"/>
                <w:sz w:val="24"/>
              </w:rPr>
              <w:t>s.</w:t>
            </w:r>
          </w:p>
        </w:tc>
        <w:tc>
          <w:tcPr>
            <w:tcW w:w="3685" w:type="dxa"/>
            <w:gridSpan w:val="2"/>
            <w:shd w:val="clear" w:color="auto" w:fill="auto"/>
          </w:tcPr>
          <w:p w:rsidR="007F6163" w:rsidRPr="00F27619" w:rsidRDefault="007F6163"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7F6163" w:rsidRPr="00F27619" w:rsidRDefault="007F616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7F6163" w:rsidRPr="00F27619" w:rsidRDefault="007F6163"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7F6163" w:rsidRPr="00F27619" w:rsidRDefault="007F6163"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w:t>
            </w:r>
          </w:p>
        </w:tc>
      </w:tr>
      <w:tr w:rsidR="007F6163" w:rsidRPr="00F27619" w:rsidTr="00C71653">
        <w:tc>
          <w:tcPr>
            <w:tcW w:w="1526" w:type="dxa"/>
            <w:shd w:val="clear" w:color="auto" w:fill="auto"/>
          </w:tcPr>
          <w:p w:rsidR="007F6163" w:rsidRPr="00F27619" w:rsidRDefault="007F616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7F6163" w:rsidRPr="00F27619" w:rsidRDefault="007F6163" w:rsidP="00DC5B1A">
            <w:pPr>
              <w:widowControl w:val="0"/>
              <w:tabs>
                <w:tab w:val="left" w:pos="7618"/>
              </w:tabs>
              <w:autoSpaceDE w:val="0"/>
              <w:autoSpaceDN w:val="0"/>
              <w:adjustRightInd w:val="0"/>
              <w:spacing w:line="240" w:lineRule="exact"/>
              <w:ind w:right="-113"/>
              <w:jc w:val="both"/>
              <w:rPr>
                <w:rFonts w:ascii="Times New Roman" w:hAnsi="Times New Roman"/>
                <w:sz w:val="24"/>
              </w:rPr>
            </w:pPr>
            <w:r>
              <w:rPr>
                <w:rFonts w:ascii="Times New Roman" w:hAnsi="Times New Roman"/>
                <w:sz w:val="24"/>
              </w:rPr>
              <w:t>Datos del mes pre-cerrado</w:t>
            </w:r>
          </w:p>
          <w:p w:rsidR="007F6163" w:rsidRPr="00F27619" w:rsidRDefault="007F6163"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7F6163" w:rsidRPr="00F27619" w:rsidRDefault="007F616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7F6163" w:rsidRPr="00F27619" w:rsidRDefault="007F616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Datos</w:t>
            </w:r>
          </w:p>
          <w:p w:rsidR="007F6163" w:rsidRPr="00F27619" w:rsidRDefault="007F616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mostrados</w:t>
            </w:r>
          </w:p>
          <w:p w:rsidR="007F6163" w:rsidRPr="00F27619" w:rsidRDefault="007F616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por</w:t>
            </w:r>
          </w:p>
          <w:p w:rsidR="007F6163" w:rsidRPr="00F27619" w:rsidRDefault="007F6163" w:rsidP="00C71653">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pantalla</w:t>
            </w:r>
          </w:p>
        </w:tc>
        <w:tc>
          <w:tcPr>
            <w:tcW w:w="1559" w:type="dxa"/>
            <w:shd w:val="clear" w:color="auto" w:fill="auto"/>
          </w:tcPr>
          <w:p w:rsidR="007F6163" w:rsidRPr="0080684D" w:rsidRDefault="007F6163"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7F6163" w:rsidRPr="0080684D" w:rsidRDefault="007F6163" w:rsidP="007F6163">
            <w:pPr>
              <w:widowControl w:val="0"/>
              <w:autoSpaceDE w:val="0"/>
              <w:autoSpaceDN w:val="0"/>
              <w:adjustRightInd w:val="0"/>
              <w:spacing w:line="240" w:lineRule="exact"/>
              <w:ind w:right="-113"/>
              <w:jc w:val="both"/>
              <w:rPr>
                <w:rFonts w:ascii="Times New Roman" w:hAnsi="Times New Roman"/>
                <w:sz w:val="24"/>
              </w:rPr>
            </w:pPr>
            <w:r w:rsidRPr="00F27619">
              <w:rPr>
                <w:rFonts w:ascii="Times New Roman" w:hAnsi="Times New Roman"/>
                <w:sz w:val="24"/>
              </w:rPr>
              <w:t xml:space="preserve">Mes </w:t>
            </w:r>
            <w:r>
              <w:rPr>
                <w:rFonts w:ascii="Times New Roman" w:hAnsi="Times New Roman"/>
                <w:sz w:val="24"/>
              </w:rPr>
              <w:t>elegido ha sido cerrado.</w:t>
            </w:r>
          </w:p>
        </w:tc>
        <w:tc>
          <w:tcPr>
            <w:tcW w:w="2126" w:type="dxa"/>
            <w:shd w:val="clear" w:color="auto" w:fill="auto"/>
          </w:tcPr>
          <w:p w:rsidR="007F6163" w:rsidRPr="00F27619" w:rsidRDefault="007F616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7F6163" w:rsidRPr="00F27619" w:rsidRDefault="007F6163"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7F6163" w:rsidRPr="00F27619" w:rsidRDefault="007F6163"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7F6163" w:rsidRPr="00F27619" w:rsidRDefault="007F6163" w:rsidP="007F616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Solo se podrá trabajar con</w:t>
            </w:r>
          </w:p>
          <w:p w:rsidR="007F6163" w:rsidRPr="00F27619" w:rsidRDefault="007F6163" w:rsidP="007F616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la información de los</w:t>
            </w:r>
          </w:p>
          <w:p w:rsidR="007F6163" w:rsidRPr="00F27619" w:rsidRDefault="007F6163" w:rsidP="007F616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 xml:space="preserve">meses </w:t>
            </w:r>
            <w:r>
              <w:rPr>
                <w:rFonts w:ascii="Times New Roman" w:hAnsi="Times New Roman"/>
                <w:sz w:val="24"/>
              </w:rPr>
              <w:t>pre-cerrados previamente.</w:t>
            </w:r>
          </w:p>
        </w:tc>
      </w:tr>
      <w:tr w:rsidR="007F6163" w:rsidRPr="00F27619" w:rsidTr="00C71653">
        <w:tc>
          <w:tcPr>
            <w:tcW w:w="9116" w:type="dxa"/>
            <w:gridSpan w:val="5"/>
            <w:shd w:val="clear" w:color="auto" w:fill="auto"/>
          </w:tcPr>
          <w:p w:rsidR="007F6163" w:rsidRPr="00F27619" w:rsidRDefault="007F6163" w:rsidP="00346E7F">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DC4E3B">
              <w:rPr>
                <w:rFonts w:ascii="Times New Roman" w:hAnsi="Times New Roman"/>
                <w:bCs/>
                <w:spacing w:val="-6"/>
                <w:sz w:val="24"/>
              </w:rPr>
              <w:t xml:space="preserve">El sistema debe ser capaz </w:t>
            </w:r>
            <w:r w:rsidR="00346E7F">
              <w:rPr>
                <w:rFonts w:ascii="Times New Roman" w:hAnsi="Times New Roman"/>
                <w:bCs/>
                <w:spacing w:val="-6"/>
                <w:sz w:val="24"/>
              </w:rPr>
              <w:t>de cerrar definitivamente los meses que hayan sido previamente pre-cerrados</w:t>
            </w:r>
            <w:r w:rsidRPr="00DC4E3B">
              <w:rPr>
                <w:rFonts w:ascii="Times New Roman" w:hAnsi="Times New Roman"/>
                <w:bCs/>
                <w:spacing w:val="-6"/>
                <w:sz w:val="24"/>
              </w:rPr>
              <w:t>, además de pedir confirmación.</w:t>
            </w:r>
            <w:r w:rsidRPr="00DC4E3B">
              <w:rPr>
                <w:rFonts w:ascii="Times New Roman" w:hAnsi="Times New Roman"/>
                <w:sz w:val="24"/>
              </w:rPr>
              <w:t xml:space="preserve"> </w:t>
            </w:r>
          </w:p>
        </w:tc>
      </w:tr>
      <w:tr w:rsidR="007F6163" w:rsidRPr="00F27619" w:rsidTr="00C71653">
        <w:tc>
          <w:tcPr>
            <w:tcW w:w="9116" w:type="dxa"/>
            <w:gridSpan w:val="5"/>
            <w:shd w:val="clear" w:color="auto" w:fill="auto"/>
          </w:tcPr>
          <w:p w:rsidR="007F6163" w:rsidRPr="00F27619" w:rsidRDefault="007F6163"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4577BD" w:rsidRDefault="004577BD"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622"/>
        <w:gridCol w:w="1545"/>
        <w:gridCol w:w="2076"/>
        <w:gridCol w:w="2601"/>
      </w:tblGrid>
      <w:tr w:rsidR="004577BD" w:rsidRPr="00F27619" w:rsidTr="00C71653">
        <w:trPr>
          <w:trHeight w:val="96"/>
        </w:trPr>
        <w:tc>
          <w:tcPr>
            <w:tcW w:w="9116" w:type="dxa"/>
            <w:gridSpan w:val="5"/>
            <w:shd w:val="clear" w:color="auto" w:fill="auto"/>
          </w:tcPr>
          <w:p w:rsidR="004577BD" w:rsidRPr="00F27619" w:rsidRDefault="004577BD"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4577BD" w:rsidRPr="00F27619" w:rsidTr="00C71653">
        <w:tc>
          <w:tcPr>
            <w:tcW w:w="2802" w:type="dxa"/>
            <w:gridSpan w:val="2"/>
            <w:shd w:val="clear" w:color="auto" w:fill="auto"/>
          </w:tcPr>
          <w:p w:rsidR="004577BD" w:rsidRPr="00351FB2" w:rsidRDefault="004577BD" w:rsidP="00C71653">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4577BD" w:rsidRPr="00F27619" w:rsidRDefault="005E2BD2" w:rsidP="00C71653">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Base de datos</w:t>
            </w:r>
          </w:p>
        </w:tc>
        <w:tc>
          <w:tcPr>
            <w:tcW w:w="3685" w:type="dxa"/>
            <w:gridSpan w:val="2"/>
            <w:shd w:val="clear" w:color="auto" w:fill="auto"/>
          </w:tcPr>
          <w:p w:rsidR="004577BD" w:rsidRPr="00F27619" w:rsidRDefault="004577BD"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4577BD" w:rsidRPr="00F27619" w:rsidRDefault="004577BD"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4577BD" w:rsidRPr="00F27619" w:rsidRDefault="004577BD"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4577BD" w:rsidRPr="00F27619" w:rsidRDefault="004577BD" w:rsidP="00C71653">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4577BD" w:rsidRPr="00F27619" w:rsidTr="00C71653">
        <w:tc>
          <w:tcPr>
            <w:tcW w:w="1526" w:type="dxa"/>
            <w:shd w:val="clear" w:color="auto" w:fill="auto"/>
          </w:tcPr>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5E2BD2" w:rsidRPr="00F27619" w:rsidRDefault="005E2BD2" w:rsidP="005E2BD2">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Esquema de</w:t>
            </w:r>
          </w:p>
          <w:p w:rsidR="005E2BD2" w:rsidRPr="00F27619" w:rsidRDefault="005E2BD2" w:rsidP="005E2BD2">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la base de</w:t>
            </w:r>
          </w:p>
          <w:p w:rsidR="005E2BD2" w:rsidRPr="00F27619" w:rsidRDefault="005E2BD2" w:rsidP="005E2BD2">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datos</w:t>
            </w:r>
          </w:p>
          <w:p w:rsidR="004577BD" w:rsidRPr="00F27619" w:rsidRDefault="004577BD" w:rsidP="00C71653">
            <w:pPr>
              <w:widowControl w:val="0"/>
              <w:autoSpaceDE w:val="0"/>
              <w:autoSpaceDN w:val="0"/>
              <w:adjustRightInd w:val="0"/>
              <w:spacing w:line="240" w:lineRule="exact"/>
              <w:ind w:right="-113"/>
              <w:jc w:val="both"/>
              <w:rPr>
                <w:rFonts w:ascii="Times New Roman" w:hAnsi="Times New Roman"/>
                <w:sz w:val="24"/>
              </w:rPr>
            </w:pPr>
          </w:p>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p>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p>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p>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p>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4577BD" w:rsidRPr="00F27619" w:rsidRDefault="005E2BD2" w:rsidP="00C71653">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Documentación</w:t>
            </w:r>
          </w:p>
        </w:tc>
        <w:tc>
          <w:tcPr>
            <w:tcW w:w="1559" w:type="dxa"/>
            <w:shd w:val="clear" w:color="auto" w:fill="auto"/>
          </w:tcPr>
          <w:p w:rsidR="004577BD" w:rsidRPr="0080684D" w:rsidRDefault="004577BD" w:rsidP="00C71653">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5E2BD2" w:rsidRPr="00F27619" w:rsidRDefault="005E2BD2" w:rsidP="005E2BD2">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Ejecución de</w:t>
            </w:r>
          </w:p>
          <w:p w:rsidR="004577BD" w:rsidRPr="0080684D" w:rsidRDefault="005E2BD2" w:rsidP="005E2BD2">
            <w:pPr>
              <w:widowControl w:val="0"/>
              <w:autoSpaceDE w:val="0"/>
              <w:autoSpaceDN w:val="0"/>
              <w:adjustRightInd w:val="0"/>
              <w:spacing w:line="240" w:lineRule="exact"/>
              <w:ind w:right="-68"/>
              <w:jc w:val="both"/>
              <w:rPr>
                <w:rFonts w:ascii="Times New Roman" w:hAnsi="Times New Roman"/>
                <w:sz w:val="24"/>
              </w:rPr>
            </w:pPr>
            <w:r w:rsidRPr="00F27619">
              <w:rPr>
                <w:rFonts w:ascii="Times New Roman" w:hAnsi="Times New Roman"/>
                <w:sz w:val="24"/>
              </w:rPr>
              <w:t>consultas</w:t>
            </w:r>
          </w:p>
        </w:tc>
        <w:tc>
          <w:tcPr>
            <w:tcW w:w="2126" w:type="dxa"/>
            <w:shd w:val="clear" w:color="auto" w:fill="auto"/>
          </w:tcPr>
          <w:p w:rsidR="004577BD" w:rsidRPr="00F27619" w:rsidRDefault="004577BD"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5E2BD2" w:rsidRPr="00F27619" w:rsidRDefault="005E2BD2" w:rsidP="005E2BD2">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Scripts de la</w:t>
            </w:r>
          </w:p>
          <w:p w:rsidR="004577BD" w:rsidRPr="00F27619" w:rsidRDefault="005E2BD2" w:rsidP="005E2BD2">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aplicación</w:t>
            </w:r>
          </w:p>
        </w:tc>
        <w:tc>
          <w:tcPr>
            <w:tcW w:w="2629" w:type="dxa"/>
            <w:shd w:val="clear" w:color="auto" w:fill="auto"/>
          </w:tcPr>
          <w:p w:rsidR="004577BD" w:rsidRPr="00F27619" w:rsidRDefault="004577BD"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5E2BD2" w:rsidRPr="00F27619" w:rsidRDefault="005E2BD2" w:rsidP="005E2BD2">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 xml:space="preserve">La carga de la aplicación </w:t>
            </w:r>
          </w:p>
          <w:p w:rsidR="005E2BD2" w:rsidRPr="00F27619" w:rsidRDefault="005E2BD2" w:rsidP="005E2BD2">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 la base de datos debe</w:t>
            </w:r>
          </w:p>
          <w:p w:rsidR="004577BD" w:rsidRPr="00F27619" w:rsidRDefault="005E2BD2" w:rsidP="005E2BD2">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 xml:space="preserve"> estar distribuida</w:t>
            </w:r>
          </w:p>
        </w:tc>
      </w:tr>
      <w:tr w:rsidR="004577BD" w:rsidRPr="00F27619" w:rsidTr="00C71653">
        <w:tc>
          <w:tcPr>
            <w:tcW w:w="9116" w:type="dxa"/>
            <w:gridSpan w:val="5"/>
            <w:shd w:val="clear" w:color="auto" w:fill="auto"/>
          </w:tcPr>
          <w:p w:rsidR="004577BD" w:rsidRPr="00F27619" w:rsidRDefault="004577BD" w:rsidP="005E2BD2">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005E2BD2" w:rsidRPr="00F27619">
              <w:rPr>
                <w:rFonts w:ascii="Times New Roman" w:hAnsi="Times New Roman"/>
                <w:sz w:val="24"/>
              </w:rPr>
              <w:t>El sistema debe permitir la manipulación de la información por medio de un motor de base de datos</w:t>
            </w:r>
            <w:r w:rsidR="005E2BD2">
              <w:rPr>
                <w:rFonts w:ascii="Times New Roman" w:hAnsi="Times New Roman"/>
                <w:sz w:val="24"/>
              </w:rPr>
              <w:t>.</w:t>
            </w:r>
          </w:p>
        </w:tc>
      </w:tr>
      <w:tr w:rsidR="004577BD" w:rsidRPr="00F27619" w:rsidTr="00C71653">
        <w:tc>
          <w:tcPr>
            <w:tcW w:w="9116" w:type="dxa"/>
            <w:gridSpan w:val="5"/>
            <w:shd w:val="clear" w:color="auto" w:fill="auto"/>
          </w:tcPr>
          <w:p w:rsidR="004577BD" w:rsidRPr="00F27619" w:rsidRDefault="004577BD"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810A12" w:rsidRDefault="00810A12" w:rsidP="005A6681">
      <w:pPr>
        <w:pStyle w:val="Normalindentado2"/>
        <w:ind w:left="0"/>
      </w:pPr>
    </w:p>
    <w:p w:rsidR="00DC4075" w:rsidRDefault="00DC4075" w:rsidP="005A6681">
      <w:pPr>
        <w:pStyle w:val="Normalindentado2"/>
        <w:ind w:left="0"/>
      </w:pPr>
    </w:p>
    <w:p w:rsidR="002010D0" w:rsidRDefault="002010D0"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Pr="00BA2C1A"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sectPr w:rsidR="00710B8B" w:rsidRPr="00BA2C1A" w:rsidSect="002010D0">
          <w:type w:val="continuous"/>
          <w:pgSz w:w="12240" w:h="15840"/>
          <w:pgMar w:top="1440" w:right="1440" w:bottom="1440" w:left="1440" w:header="720" w:footer="720" w:gutter="0"/>
          <w:cols w:space="720" w:equalWidth="0">
            <w:col w:w="9120"/>
          </w:cols>
          <w:noEndnote/>
          <w:docGrid w:linePitch="299"/>
        </w:sectPr>
      </w:pPr>
    </w:p>
    <w:p w:rsidR="002010D0" w:rsidRPr="0008161C" w:rsidRDefault="00710B8B" w:rsidP="002010D0">
      <w:pPr>
        <w:pStyle w:val="Ttulo2"/>
      </w:pPr>
      <w:bookmarkStart w:id="23" w:name="_Toc45507720"/>
      <w:r>
        <w:rPr>
          <w:b w:val="0"/>
          <w:bCs w:val="0"/>
          <w:noProof/>
          <w:spacing w:val="-3"/>
          <w:lang w:val="es-VE" w:eastAsia="es-VE"/>
        </w:rPr>
        <w:lastRenderedPageBreak/>
        <w:drawing>
          <wp:anchor distT="0" distB="0" distL="114300" distR="114300" simplePos="0" relativeHeight="251654144" behindDoc="0" locked="0" layoutInCell="1" allowOverlap="1" wp14:anchorId="0E1CCFF3" wp14:editId="02624E5C">
            <wp:simplePos x="0" y="0"/>
            <wp:positionH relativeFrom="column">
              <wp:posOffset>3175</wp:posOffset>
            </wp:positionH>
            <wp:positionV relativeFrom="paragraph">
              <wp:posOffset>638175</wp:posOffset>
            </wp:positionV>
            <wp:extent cx="5990322" cy="6084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0322" cy="6084000"/>
                    </a:xfrm>
                    <a:prstGeom prst="rect">
                      <a:avLst/>
                    </a:prstGeom>
                  </pic:spPr>
                </pic:pic>
              </a:graphicData>
            </a:graphic>
            <wp14:sizeRelH relativeFrom="page">
              <wp14:pctWidth>0</wp14:pctWidth>
            </wp14:sizeRelH>
            <wp14:sizeRelV relativeFrom="page">
              <wp14:pctHeight>0</wp14:pctHeight>
            </wp14:sizeRelV>
          </wp:anchor>
        </w:drawing>
      </w:r>
      <w:r w:rsidR="002010D0">
        <w:t>Modelo</w:t>
      </w:r>
      <w:r w:rsidR="002010D0" w:rsidRPr="0008161C">
        <w:t xml:space="preserve"> de casos de uso del sistema.</w:t>
      </w:r>
      <w:bookmarkEnd w:id="23"/>
      <w:r w:rsidR="002010D0" w:rsidRPr="0008161C">
        <w:t xml:space="preserve"> </w:t>
      </w:r>
    </w:p>
    <w:p w:rsidR="002010D0" w:rsidRPr="0008161C" w:rsidRDefault="002010D0"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2010D0" w:rsidRPr="0008161C" w:rsidRDefault="002010D0"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2010D0" w:rsidRPr="0008161C"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1: Modelo de casos de uso del sistema</w:t>
      </w:r>
      <w:r w:rsidR="00270D29">
        <w:rPr>
          <w:rFonts w:ascii="Times New Roman" w:hAnsi="Times New Roman"/>
        </w:rPr>
        <w:t xml:space="preserve"> del supervisor</w:t>
      </w: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r>
        <w:rPr>
          <w:rFonts w:ascii="Times New Roman" w:hAnsi="Times New Roman"/>
          <w:b/>
          <w:noProof/>
          <w:sz w:val="24"/>
          <w:lang w:val="es-VE" w:eastAsia="es-VE"/>
        </w:rPr>
        <w:lastRenderedPageBreak/>
        <w:drawing>
          <wp:anchor distT="0" distB="0" distL="114300" distR="114300" simplePos="0" relativeHeight="251655168" behindDoc="0" locked="0" layoutInCell="1" allowOverlap="1" wp14:anchorId="71131CF7" wp14:editId="054B316F">
            <wp:simplePos x="0" y="0"/>
            <wp:positionH relativeFrom="column">
              <wp:posOffset>69850</wp:posOffset>
            </wp:positionH>
            <wp:positionV relativeFrom="paragraph">
              <wp:posOffset>-190500</wp:posOffset>
            </wp:positionV>
            <wp:extent cx="5969000" cy="61055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9000" cy="6105525"/>
                    </a:xfrm>
                    <a:prstGeom prst="rect">
                      <a:avLst/>
                    </a:prstGeom>
                  </pic:spPr>
                </pic:pic>
              </a:graphicData>
            </a:graphic>
            <wp14:sizeRelH relativeFrom="page">
              <wp14:pctWidth>0</wp14:pctWidth>
            </wp14:sizeRelH>
            <wp14:sizeRelV relativeFrom="page">
              <wp14:pctHeight>0</wp14:pctHeight>
            </wp14:sizeRelV>
          </wp:anchor>
        </w:drawing>
      </w: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70D29" w:rsidRDefault="00270D29"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70D29" w:rsidRDefault="00270D29"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70D29" w:rsidRPr="00BA2C1A" w:rsidRDefault="00270D29" w:rsidP="00270D29">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2: Modelo de casos de uso del sistema del Analista</w:t>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E711BD"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r>
        <w:rPr>
          <w:rFonts w:ascii="Times New Roman" w:hAnsi="Times New Roman"/>
          <w:b/>
          <w:noProof/>
          <w:sz w:val="24"/>
          <w:lang w:val="es-VE" w:eastAsia="es-VE"/>
        </w:rPr>
        <w:drawing>
          <wp:anchor distT="0" distB="0" distL="114300" distR="114300" simplePos="0" relativeHeight="251663360" behindDoc="0" locked="0" layoutInCell="1" allowOverlap="1">
            <wp:simplePos x="0" y="0"/>
            <wp:positionH relativeFrom="column">
              <wp:posOffset>-6350</wp:posOffset>
            </wp:positionH>
            <wp:positionV relativeFrom="paragraph">
              <wp:posOffset>0</wp:posOffset>
            </wp:positionV>
            <wp:extent cx="5969000" cy="5958205"/>
            <wp:effectExtent l="0" t="0" r="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3.png"/>
                    <pic:cNvPicPr/>
                  </pic:nvPicPr>
                  <pic:blipFill>
                    <a:blip r:embed="rId15">
                      <a:extLst>
                        <a:ext uri="{28A0092B-C50C-407E-A947-70E740481C1C}">
                          <a14:useLocalDpi xmlns:a14="http://schemas.microsoft.com/office/drawing/2010/main" val="0"/>
                        </a:ext>
                      </a:extLst>
                    </a:blip>
                    <a:stretch>
                      <a:fillRect/>
                    </a:stretch>
                  </pic:blipFill>
                  <pic:spPr>
                    <a:xfrm>
                      <a:off x="0" y="0"/>
                      <a:ext cx="5969000" cy="5958205"/>
                    </a:xfrm>
                    <a:prstGeom prst="rect">
                      <a:avLst/>
                    </a:prstGeom>
                  </pic:spPr>
                </pic:pic>
              </a:graphicData>
            </a:graphic>
            <wp14:sizeRelH relativeFrom="page">
              <wp14:pctWidth>0</wp14:pctWidth>
            </wp14:sizeRelH>
            <wp14:sizeRelV relativeFrom="page">
              <wp14:pctHeight>0</wp14:pctHeight>
            </wp14:sizeRelV>
          </wp:anchor>
        </w:drawing>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E711BD" w:rsidRPr="00BA2C1A" w:rsidRDefault="00E711BD" w:rsidP="00E711BD">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3: Modelo de casos de uso del sistema del Analista Externo</w:t>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pStyle w:val="Ttulo2"/>
      </w:pPr>
      <w:bookmarkStart w:id="24" w:name="_Toc45507721"/>
      <w:r w:rsidRPr="00F27619">
        <w:lastRenderedPageBreak/>
        <w:t>Descripción de los casos de uso del sistema</w:t>
      </w:r>
      <w:bookmarkEnd w:id="2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086462" w:rsidRPr="00F27619" w:rsidTr="000C6E24">
        <w:tc>
          <w:tcPr>
            <w:tcW w:w="0" w:type="auto"/>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 Usuarios</w:t>
            </w:r>
          </w:p>
        </w:tc>
      </w:tr>
      <w:tr w:rsidR="00086462" w:rsidRPr="00F27619" w:rsidTr="000C6E24">
        <w:tc>
          <w:tcPr>
            <w:tcW w:w="0" w:type="auto"/>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086462" w:rsidRPr="00F27619" w:rsidRDefault="00086462" w:rsidP="00086462">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Supervisores</w:t>
            </w:r>
          </w:p>
        </w:tc>
      </w:tr>
      <w:tr w:rsidR="00086462" w:rsidRPr="00F27619" w:rsidTr="004E49FE">
        <w:tc>
          <w:tcPr>
            <w:tcW w:w="9180" w:type="dxa"/>
            <w:gridSpan w:val="2"/>
            <w:shd w:val="clear" w:color="auto" w:fill="auto"/>
          </w:tcPr>
          <w:p w:rsidR="00086462" w:rsidRPr="00F27619" w:rsidRDefault="00086462" w:rsidP="00BD60CE">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w:t>
            </w:r>
            <w:r w:rsidR="00BD60CE">
              <w:rPr>
                <w:rFonts w:ascii="Times New Roman" w:hAnsi="Times New Roman"/>
                <w:spacing w:val="-5"/>
                <w:sz w:val="24"/>
              </w:rPr>
              <w:t>debe registrar un nuevo usuario, editar uno ya existente, consultar los datos de uno en particular o eliminarlo de la base de datos.</w:t>
            </w:r>
          </w:p>
        </w:tc>
      </w:tr>
      <w:tr w:rsidR="00086462" w:rsidRPr="00F27619" w:rsidTr="000C6E24">
        <w:tc>
          <w:tcPr>
            <w:tcW w:w="0" w:type="auto"/>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R1</w:t>
            </w:r>
          </w:p>
        </w:tc>
      </w:tr>
      <w:tr w:rsidR="00086462" w:rsidRPr="00F27619" w:rsidTr="000C6E24">
        <w:tc>
          <w:tcPr>
            <w:tcW w:w="0" w:type="auto"/>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086462" w:rsidRPr="005F5148" w:rsidRDefault="005F5148" w:rsidP="005F5148">
            <w:pPr>
              <w:widowControl w:val="0"/>
              <w:autoSpaceDE w:val="0"/>
              <w:autoSpaceDN w:val="0"/>
              <w:adjustRightInd w:val="0"/>
              <w:spacing w:line="480" w:lineRule="auto"/>
              <w:rPr>
                <w:rFonts w:ascii="Times New Roman" w:hAnsi="Times New Roman"/>
                <w:sz w:val="24"/>
              </w:rPr>
            </w:pPr>
            <w:r w:rsidRPr="005F5148">
              <w:rPr>
                <w:rFonts w:ascii="Times New Roman" w:hAnsi="Times New Roman"/>
                <w:sz w:val="24"/>
              </w:rPr>
              <w:t>Debe existir al menos un usuario con el rol supervisor en la base de datos.</w:t>
            </w:r>
          </w:p>
        </w:tc>
      </w:tr>
      <w:tr w:rsidR="00086462" w:rsidRPr="00F27619" w:rsidTr="000C6E24">
        <w:tc>
          <w:tcPr>
            <w:tcW w:w="0" w:type="auto"/>
            <w:shd w:val="clear" w:color="auto" w:fill="auto"/>
          </w:tcPr>
          <w:p w:rsidR="00086462" w:rsidRPr="00F27619" w:rsidRDefault="00086462"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382" w:type="dxa"/>
            <w:shd w:val="clear" w:color="auto" w:fill="auto"/>
          </w:tcPr>
          <w:p w:rsidR="00086462" w:rsidRPr="00F70038" w:rsidRDefault="00F70038"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70038">
              <w:rPr>
                <w:rFonts w:ascii="Times New Roman" w:hAnsi="Times New Roman"/>
                <w:sz w:val="24"/>
              </w:rPr>
              <w:t>La tabla “usuarios”</w:t>
            </w:r>
            <w:r w:rsidR="005A01E3">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w:t>
            </w:r>
            <w:r w:rsidR="005A01E3">
              <w:rPr>
                <w:rFonts w:ascii="Times New Roman" w:hAnsi="Times New Roman"/>
                <w:sz w:val="24"/>
              </w:rPr>
              <w:t xml:space="preserve"> con</w:t>
            </w:r>
            <w:r>
              <w:rPr>
                <w:rFonts w:ascii="Times New Roman" w:hAnsi="Times New Roman"/>
                <w:sz w:val="24"/>
              </w:rPr>
              <w:t xml:space="preserve"> la</w:t>
            </w:r>
            <w:r w:rsidR="005A01E3">
              <w:rPr>
                <w:rFonts w:ascii="Times New Roman" w:hAnsi="Times New Roman"/>
                <w:sz w:val="24"/>
              </w:rPr>
              <w:t xml:space="preserve"> nueva</w:t>
            </w:r>
            <w:r>
              <w:rPr>
                <w:rFonts w:ascii="Times New Roman" w:hAnsi="Times New Roman"/>
                <w:sz w:val="24"/>
              </w:rPr>
              <w:t xml:space="preserve"> información dependiendo de las acciones realizadas.</w:t>
            </w:r>
          </w:p>
        </w:tc>
      </w:tr>
    </w:tbl>
    <w:p w:rsidR="000C6E24" w:rsidRDefault="000C6E24" w:rsidP="000C6E24">
      <w:pPr>
        <w:pStyle w:val="Normalindentado2"/>
        <w:ind w:left="0"/>
      </w:pPr>
      <w:r>
        <w:rPr>
          <w:rFonts w:ascii="Times New Roman" w:hAnsi="Times New Roman"/>
        </w:rPr>
        <w:t>Cuadro 19: Descripción del caso de uso del sistema Nº1</w:t>
      </w: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tbl>
      <w:tblPr>
        <w:tblpPr w:leftFromText="141" w:rightFromText="141" w:vertAnchor="text" w:horzAnchor="margin" w:tblpY="-5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4D13B3" w:rsidRPr="00F27619" w:rsidTr="004D13B3">
        <w:tc>
          <w:tcPr>
            <w:tcW w:w="0" w:type="auto"/>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Registrar Presupuesto Inicial</w:t>
            </w:r>
          </w:p>
        </w:tc>
      </w:tr>
      <w:tr w:rsidR="004D13B3" w:rsidRPr="00F27619" w:rsidTr="004D13B3">
        <w:tc>
          <w:tcPr>
            <w:tcW w:w="0" w:type="auto"/>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 y Analistas</w:t>
            </w:r>
          </w:p>
        </w:tc>
      </w:tr>
      <w:tr w:rsidR="004D13B3" w:rsidRPr="00F27619" w:rsidTr="004D13B3">
        <w:tc>
          <w:tcPr>
            <w:tcW w:w="9180" w:type="dxa"/>
            <w:gridSpan w:val="2"/>
            <w:shd w:val="clear" w:color="auto" w:fill="auto"/>
          </w:tcPr>
          <w:p w:rsidR="004D13B3" w:rsidRPr="00F27619" w:rsidRDefault="004D13B3" w:rsidP="004D13B3">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El caso de uso se inicia cuando al supervisor o a los analistas le</w:t>
            </w:r>
            <w:r>
              <w:rPr>
                <w:rFonts w:ascii="Times New Roman" w:hAnsi="Times New Roman"/>
                <w:spacing w:val="-5"/>
                <w:sz w:val="24"/>
              </w:rPr>
              <w:t xml:space="preserve"> </w:t>
            </w:r>
            <w:r w:rsidRPr="00F27619">
              <w:rPr>
                <w:rFonts w:ascii="Times New Roman" w:hAnsi="Times New Roman"/>
                <w:spacing w:val="-5"/>
                <w:sz w:val="24"/>
              </w:rPr>
              <w:t xml:space="preserve">llegan los datos completos del presupuesto inicial a manejar dentro de un </w:t>
            </w:r>
            <w:r>
              <w:rPr>
                <w:rFonts w:ascii="Times New Roman" w:hAnsi="Times New Roman"/>
                <w:spacing w:val="-5"/>
                <w:sz w:val="24"/>
              </w:rPr>
              <w:t>período</w:t>
            </w:r>
            <w:r w:rsidRPr="00F27619">
              <w:rPr>
                <w:rFonts w:ascii="Times New Roman" w:hAnsi="Times New Roman"/>
                <w:spacing w:val="-5"/>
                <w:sz w:val="24"/>
              </w:rPr>
              <w:t>. Estos se encargan de recibir cada aspecto correspondiente a la carga de la información y proceden a almacenarlos para su futura gestión.</w:t>
            </w:r>
          </w:p>
        </w:tc>
      </w:tr>
      <w:tr w:rsidR="004D13B3" w:rsidRPr="00F27619" w:rsidTr="004D13B3">
        <w:tc>
          <w:tcPr>
            <w:tcW w:w="0" w:type="auto"/>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w:t>
            </w:r>
            <w:r>
              <w:rPr>
                <w:rFonts w:ascii="Times New Roman" w:hAnsi="Times New Roman"/>
                <w:sz w:val="24"/>
              </w:rPr>
              <w:t>2</w:t>
            </w:r>
          </w:p>
        </w:tc>
      </w:tr>
      <w:tr w:rsidR="004D13B3" w:rsidRPr="00F27619" w:rsidTr="004D13B3">
        <w:tc>
          <w:tcPr>
            <w:tcW w:w="0" w:type="auto"/>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4D13B3" w:rsidRPr="00F27619" w:rsidRDefault="004D13B3" w:rsidP="004D13B3">
            <w:pPr>
              <w:widowControl w:val="0"/>
              <w:autoSpaceDE w:val="0"/>
              <w:autoSpaceDN w:val="0"/>
              <w:adjustRightInd w:val="0"/>
              <w:spacing w:line="480" w:lineRule="auto"/>
              <w:ind w:right="-1785"/>
              <w:rPr>
                <w:rFonts w:ascii="Times New Roman" w:hAnsi="Times New Roman"/>
                <w:b/>
                <w:sz w:val="24"/>
              </w:rPr>
            </w:pPr>
            <w:r w:rsidRPr="00F27619">
              <w:rPr>
                <w:rFonts w:ascii="Times New Roman" w:hAnsi="Times New Roman"/>
                <w:spacing w:val="-5"/>
                <w:sz w:val="24"/>
              </w:rPr>
              <w:t>Contar con una capacidad de almacenamiento de datos masivos que puedan ser alojados mediante archivos de procesadores de texto como Excel.</w:t>
            </w:r>
          </w:p>
        </w:tc>
      </w:tr>
      <w:tr w:rsidR="004D13B3" w:rsidRPr="00F27619" w:rsidTr="004D13B3">
        <w:tc>
          <w:tcPr>
            <w:tcW w:w="0" w:type="auto"/>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382" w:type="dxa"/>
            <w:shd w:val="clear" w:color="auto" w:fill="auto"/>
          </w:tcPr>
          <w:p w:rsidR="004D13B3" w:rsidRPr="00F27619" w:rsidRDefault="004D13B3" w:rsidP="004D13B3">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spacing w:val="-5"/>
                <w:sz w:val="24"/>
              </w:rPr>
              <w:t>Se cuenta con toda la data presupuestaria para sus futuras gestiones.</w:t>
            </w:r>
          </w:p>
        </w:tc>
      </w:tr>
    </w:tbl>
    <w:p w:rsidR="00757AF2" w:rsidRDefault="00757AF2" w:rsidP="00757AF2">
      <w:pPr>
        <w:pStyle w:val="Normalindentado2"/>
        <w:ind w:left="0"/>
      </w:pPr>
      <w:r>
        <w:rPr>
          <w:rFonts w:ascii="Times New Roman" w:hAnsi="Times New Roman"/>
        </w:rPr>
        <w:t>Cuadro 20: Descripción del caso de uso del sistema Nº2</w:t>
      </w: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7376"/>
      </w:tblGrid>
      <w:tr w:rsidR="00DA1DD7" w:rsidRPr="00F27619" w:rsidTr="004E49FE">
        <w:tc>
          <w:tcPr>
            <w:tcW w:w="0" w:type="auto"/>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lastRenderedPageBreak/>
              <w:t>Caso de uso:</w:t>
            </w:r>
          </w:p>
        </w:tc>
        <w:tc>
          <w:tcPr>
            <w:tcW w:w="7145" w:type="dxa"/>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 xml:space="preserve">Registrar Reformulaciones </w:t>
            </w:r>
          </w:p>
        </w:tc>
      </w:tr>
      <w:tr w:rsidR="00DA1DD7" w:rsidRPr="00F27619" w:rsidTr="004E49FE">
        <w:tc>
          <w:tcPr>
            <w:tcW w:w="0" w:type="auto"/>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145" w:type="dxa"/>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w:t>
            </w:r>
          </w:p>
        </w:tc>
      </w:tr>
      <w:tr w:rsidR="00DA1DD7" w:rsidRPr="00F27619" w:rsidTr="004E49FE">
        <w:tc>
          <w:tcPr>
            <w:tcW w:w="9180" w:type="dxa"/>
            <w:gridSpan w:val="2"/>
            <w:shd w:val="clear" w:color="auto" w:fill="auto"/>
          </w:tcPr>
          <w:p w:rsidR="00DA1DD7" w:rsidRPr="00F27619" w:rsidRDefault="00DA1DD7" w:rsidP="004E49FE">
            <w:pPr>
              <w:widowControl w:val="0"/>
              <w:autoSpaceDE w:val="0"/>
              <w:autoSpaceDN w:val="0"/>
              <w:adjustRightInd w:val="0"/>
              <w:spacing w:line="480" w:lineRule="auto"/>
              <w:jc w:val="both"/>
              <w:rPr>
                <w:rFonts w:ascii="Times New Roman" w:hAnsi="Times New Roman"/>
                <w:b/>
                <w:sz w:val="24"/>
              </w:rPr>
            </w:pPr>
            <w:r w:rsidRPr="003646E3">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le llegan los datos completos de la reformulación solicitada para extender el presupuesto inicial planteado. Este se encarga de recibir cada aspecto correspondiente a la carga de la información y procede a almacenarse para su futura gestión.</w:t>
            </w:r>
          </w:p>
        </w:tc>
      </w:tr>
      <w:tr w:rsidR="00DA1DD7" w:rsidRPr="00F27619" w:rsidTr="004E49FE">
        <w:tc>
          <w:tcPr>
            <w:tcW w:w="0" w:type="auto"/>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145" w:type="dxa"/>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R3</w:t>
            </w:r>
          </w:p>
        </w:tc>
      </w:tr>
      <w:tr w:rsidR="00DA1DD7" w:rsidRPr="00F27619" w:rsidTr="004E49FE">
        <w:tc>
          <w:tcPr>
            <w:tcW w:w="0" w:type="auto"/>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145" w:type="dxa"/>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spacing w:val="-5"/>
                <w:sz w:val="24"/>
              </w:rPr>
              <w:t>Debe haberse agotado la información del presupuesto inicial de acuerdo a las actividades que se hayan realizado.</w:t>
            </w:r>
          </w:p>
        </w:tc>
      </w:tr>
      <w:tr w:rsidR="00DA1DD7" w:rsidRPr="00F27619" w:rsidTr="004E49FE">
        <w:tc>
          <w:tcPr>
            <w:tcW w:w="0" w:type="auto"/>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145" w:type="dxa"/>
            <w:shd w:val="clear" w:color="auto" w:fill="auto"/>
          </w:tcPr>
          <w:p w:rsidR="00DA1DD7" w:rsidRPr="00F27619" w:rsidRDefault="00DA1DD7"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spacing w:val="-5"/>
                <w:sz w:val="24"/>
              </w:rPr>
              <w:t>Se cuenta con una data presupuestaria adicional para sus futuras gestiones.</w:t>
            </w:r>
          </w:p>
        </w:tc>
      </w:tr>
    </w:tbl>
    <w:p w:rsidR="000A48E2" w:rsidRDefault="00DA1DD7" w:rsidP="000A48E2">
      <w:pPr>
        <w:pStyle w:val="Normalindentado2"/>
        <w:ind w:left="0"/>
      </w:pPr>
      <w:r>
        <w:rPr>
          <w:rFonts w:ascii="Times New Roman" w:hAnsi="Times New Roman"/>
        </w:rPr>
        <w:t>Cuadro 21: Descripción del caso de uso del sistema Nº3</w:t>
      </w:r>
    </w:p>
    <w:p w:rsidR="000A48E2" w:rsidRDefault="000A48E2"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214B29" w:rsidRPr="00F27619" w:rsidTr="004E49FE">
        <w:tc>
          <w:tcPr>
            <w:tcW w:w="0" w:type="auto"/>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214B29" w:rsidRPr="00F27619" w:rsidRDefault="00214B29" w:rsidP="00214B29">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 Ingresos</w:t>
            </w:r>
          </w:p>
        </w:tc>
      </w:tr>
      <w:tr w:rsidR="00214B29" w:rsidRPr="00F27619" w:rsidTr="004E49FE">
        <w:tc>
          <w:tcPr>
            <w:tcW w:w="0" w:type="auto"/>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Supervisores y Analistas</w:t>
            </w:r>
          </w:p>
        </w:tc>
      </w:tr>
      <w:tr w:rsidR="00214B29" w:rsidRPr="00F27619" w:rsidTr="004E49FE">
        <w:tc>
          <w:tcPr>
            <w:tcW w:w="9180" w:type="dxa"/>
            <w:gridSpan w:val="2"/>
            <w:shd w:val="clear" w:color="auto" w:fill="auto"/>
          </w:tcPr>
          <w:p w:rsidR="00214B29" w:rsidRPr="00F27619" w:rsidRDefault="00214B29" w:rsidP="001E4EF3">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w:t>
            </w:r>
            <w:r>
              <w:rPr>
                <w:rFonts w:ascii="Times New Roman" w:hAnsi="Times New Roman"/>
                <w:spacing w:val="-5"/>
                <w:sz w:val="24"/>
              </w:rPr>
              <w:t xml:space="preserve">debe registrar un nuevo </w:t>
            </w:r>
            <w:r w:rsidR="001E4EF3">
              <w:rPr>
                <w:rFonts w:ascii="Times New Roman" w:hAnsi="Times New Roman"/>
                <w:spacing w:val="-5"/>
                <w:sz w:val="24"/>
              </w:rPr>
              <w:t>ingreso</w:t>
            </w:r>
            <w:r>
              <w:rPr>
                <w:rFonts w:ascii="Times New Roman" w:hAnsi="Times New Roman"/>
                <w:spacing w:val="-5"/>
                <w:sz w:val="24"/>
              </w:rPr>
              <w:t>, editar uno ya existente, consultar los datos de uno en particular o eliminarlo de la base de datos.</w:t>
            </w:r>
          </w:p>
        </w:tc>
      </w:tr>
      <w:tr w:rsidR="00214B29" w:rsidRPr="00F27619" w:rsidTr="004E49FE">
        <w:tc>
          <w:tcPr>
            <w:tcW w:w="0" w:type="auto"/>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214B29" w:rsidRPr="00F27619" w:rsidRDefault="005A01E3"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R4</w:t>
            </w:r>
          </w:p>
        </w:tc>
      </w:tr>
      <w:tr w:rsidR="00214B29" w:rsidRPr="00F27619" w:rsidTr="004E49FE">
        <w:tc>
          <w:tcPr>
            <w:tcW w:w="0" w:type="auto"/>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214B29" w:rsidRPr="005F5148" w:rsidRDefault="0081517C" w:rsidP="004E49FE">
            <w:pPr>
              <w:widowControl w:val="0"/>
              <w:autoSpaceDE w:val="0"/>
              <w:autoSpaceDN w:val="0"/>
              <w:adjustRightInd w:val="0"/>
              <w:spacing w:line="480" w:lineRule="auto"/>
              <w:rPr>
                <w:rFonts w:ascii="Times New Roman" w:hAnsi="Times New Roman"/>
                <w:sz w:val="24"/>
              </w:rPr>
            </w:pPr>
            <w:r>
              <w:rPr>
                <w:rFonts w:ascii="Times New Roman" w:hAnsi="Times New Roman"/>
                <w:sz w:val="24"/>
              </w:rPr>
              <w:t>El presupuesto inicial debe estar cargado.</w:t>
            </w:r>
          </w:p>
        </w:tc>
      </w:tr>
      <w:tr w:rsidR="00214B29" w:rsidRPr="00F27619" w:rsidTr="004E49FE">
        <w:tc>
          <w:tcPr>
            <w:tcW w:w="0" w:type="auto"/>
            <w:shd w:val="clear" w:color="auto" w:fill="auto"/>
          </w:tcPr>
          <w:p w:rsidR="00214B29" w:rsidRPr="00F27619" w:rsidRDefault="00214B29"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382" w:type="dxa"/>
            <w:shd w:val="clear" w:color="auto" w:fill="auto"/>
          </w:tcPr>
          <w:p w:rsidR="00214B29" w:rsidRPr="00F70038" w:rsidRDefault="005A01E3" w:rsidP="005A01E3">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70038">
              <w:rPr>
                <w:rFonts w:ascii="Times New Roman" w:hAnsi="Times New Roman"/>
                <w:sz w:val="24"/>
              </w:rPr>
              <w:t>La tabla “</w:t>
            </w:r>
            <w:r>
              <w:rPr>
                <w:rFonts w:ascii="Times New Roman" w:hAnsi="Times New Roman"/>
                <w:sz w:val="24"/>
              </w:rPr>
              <w:t>ingresos</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214B29" w:rsidRDefault="00214B29" w:rsidP="000C39B8">
      <w:pPr>
        <w:pStyle w:val="Normalindentado2"/>
        <w:ind w:left="0"/>
        <w:rPr>
          <w:rFonts w:ascii="Times New Roman" w:hAnsi="Times New Roman"/>
        </w:rPr>
      </w:pPr>
    </w:p>
    <w:p w:rsidR="000C39B8" w:rsidRDefault="000C39B8" w:rsidP="000C39B8">
      <w:pPr>
        <w:pStyle w:val="Normalindentado2"/>
        <w:ind w:left="0"/>
      </w:pPr>
      <w:r>
        <w:rPr>
          <w:rFonts w:ascii="Times New Roman" w:hAnsi="Times New Roman"/>
        </w:rPr>
        <w:t xml:space="preserve">Cuadro </w:t>
      </w:r>
      <w:r w:rsidR="000D63E4">
        <w:rPr>
          <w:rFonts w:ascii="Times New Roman" w:hAnsi="Times New Roman"/>
        </w:rPr>
        <w:t>22</w:t>
      </w:r>
      <w:r>
        <w:rPr>
          <w:rFonts w:ascii="Times New Roman" w:hAnsi="Times New Roman"/>
        </w:rPr>
        <w:t>: Descripción del caso de uso del sistema Nº</w:t>
      </w:r>
      <w:r w:rsidR="000D63E4">
        <w:rPr>
          <w:rFonts w:ascii="Times New Roman" w:hAnsi="Times New Roman"/>
        </w:rPr>
        <w:t>4</w:t>
      </w: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3519DA" w:rsidRPr="00F27619" w:rsidTr="004E49FE">
        <w:tc>
          <w:tcPr>
            <w:tcW w:w="0" w:type="auto"/>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lastRenderedPageBreak/>
              <w:t>Caso de uso</w:t>
            </w:r>
            <w:r w:rsidRPr="00F27619">
              <w:rPr>
                <w:rFonts w:ascii="Times New Roman" w:hAnsi="Times New Roman"/>
                <w:spacing w:val="-5"/>
                <w:sz w:val="24"/>
              </w:rPr>
              <w:t>:</w:t>
            </w:r>
          </w:p>
        </w:tc>
        <w:tc>
          <w:tcPr>
            <w:tcW w:w="7382" w:type="dxa"/>
            <w:shd w:val="clear" w:color="auto" w:fill="auto"/>
          </w:tcPr>
          <w:p w:rsidR="003519DA" w:rsidRPr="00F27619" w:rsidRDefault="003519DA" w:rsidP="003519DA">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 Egresos</w:t>
            </w:r>
          </w:p>
        </w:tc>
      </w:tr>
      <w:tr w:rsidR="003519DA" w:rsidRPr="00F27619" w:rsidTr="004E49FE">
        <w:tc>
          <w:tcPr>
            <w:tcW w:w="0" w:type="auto"/>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Supervisores y Analistas</w:t>
            </w:r>
          </w:p>
        </w:tc>
      </w:tr>
      <w:tr w:rsidR="003519DA" w:rsidRPr="00F27619" w:rsidTr="004E49FE">
        <w:tc>
          <w:tcPr>
            <w:tcW w:w="9180" w:type="dxa"/>
            <w:gridSpan w:val="2"/>
            <w:shd w:val="clear" w:color="auto" w:fill="auto"/>
          </w:tcPr>
          <w:p w:rsidR="003519DA" w:rsidRPr="00F27619" w:rsidRDefault="003519DA" w:rsidP="003519DA">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w:t>
            </w:r>
            <w:r>
              <w:rPr>
                <w:rFonts w:ascii="Times New Roman" w:hAnsi="Times New Roman"/>
                <w:spacing w:val="-5"/>
                <w:sz w:val="24"/>
              </w:rPr>
              <w:t>debe registrar un nuevo egreso, editar uno ya existente, consultar los datos de uno en particular o eliminarlo de la base de datos.</w:t>
            </w:r>
          </w:p>
        </w:tc>
      </w:tr>
      <w:tr w:rsidR="003519DA" w:rsidRPr="00F27619" w:rsidTr="004E49FE">
        <w:tc>
          <w:tcPr>
            <w:tcW w:w="0" w:type="auto"/>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R5</w:t>
            </w:r>
          </w:p>
        </w:tc>
      </w:tr>
      <w:tr w:rsidR="003519DA" w:rsidRPr="00F27619" w:rsidTr="004E49FE">
        <w:tc>
          <w:tcPr>
            <w:tcW w:w="0" w:type="auto"/>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3519DA" w:rsidRPr="005F5148" w:rsidRDefault="003519DA" w:rsidP="004E49FE">
            <w:pPr>
              <w:widowControl w:val="0"/>
              <w:autoSpaceDE w:val="0"/>
              <w:autoSpaceDN w:val="0"/>
              <w:adjustRightInd w:val="0"/>
              <w:spacing w:line="480" w:lineRule="auto"/>
              <w:rPr>
                <w:rFonts w:ascii="Times New Roman" w:hAnsi="Times New Roman"/>
                <w:sz w:val="24"/>
              </w:rPr>
            </w:pPr>
            <w:r>
              <w:rPr>
                <w:rFonts w:ascii="Times New Roman" w:hAnsi="Times New Roman"/>
                <w:sz w:val="24"/>
              </w:rPr>
              <w:t>El presupuesto inicial debe estar cargado.</w:t>
            </w:r>
          </w:p>
        </w:tc>
      </w:tr>
      <w:tr w:rsidR="003519DA" w:rsidRPr="00F27619" w:rsidTr="004E49FE">
        <w:tc>
          <w:tcPr>
            <w:tcW w:w="0" w:type="auto"/>
            <w:shd w:val="clear" w:color="auto" w:fill="auto"/>
          </w:tcPr>
          <w:p w:rsidR="003519DA" w:rsidRPr="00F27619" w:rsidRDefault="003519DA"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382" w:type="dxa"/>
            <w:shd w:val="clear" w:color="auto" w:fill="auto"/>
          </w:tcPr>
          <w:p w:rsidR="003519DA" w:rsidRPr="00F70038" w:rsidRDefault="003519DA" w:rsidP="003519DA">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70038">
              <w:rPr>
                <w:rFonts w:ascii="Times New Roman" w:hAnsi="Times New Roman"/>
                <w:sz w:val="24"/>
              </w:rPr>
              <w:t>La tabla “</w:t>
            </w:r>
            <w:r>
              <w:rPr>
                <w:rFonts w:ascii="Times New Roman" w:hAnsi="Times New Roman"/>
                <w:sz w:val="24"/>
              </w:rPr>
              <w:t>egresos</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3519DA" w:rsidRDefault="003519DA" w:rsidP="003519DA">
      <w:pPr>
        <w:pStyle w:val="Normalindentado2"/>
        <w:ind w:left="0"/>
        <w:rPr>
          <w:rFonts w:ascii="Times New Roman" w:hAnsi="Times New Roman"/>
        </w:rPr>
      </w:pPr>
    </w:p>
    <w:p w:rsidR="003519DA" w:rsidRDefault="003519DA" w:rsidP="003519DA">
      <w:pPr>
        <w:pStyle w:val="Normalindentado2"/>
        <w:ind w:left="0"/>
      </w:pPr>
      <w:r>
        <w:rPr>
          <w:rFonts w:ascii="Times New Roman" w:hAnsi="Times New Roman"/>
        </w:rPr>
        <w:t>Cuadro 23: Descripción del caso de uso del sistema Nº5</w:t>
      </w:r>
    </w:p>
    <w:p w:rsidR="003A5E87" w:rsidRPr="002871C7" w:rsidRDefault="003A5E87"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7377"/>
      </w:tblGrid>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Caso de uso:</w:t>
            </w:r>
          </w:p>
        </w:tc>
        <w:tc>
          <w:tcPr>
            <w:tcW w:w="7150" w:type="dxa"/>
            <w:shd w:val="clear" w:color="auto" w:fill="auto"/>
          </w:tcPr>
          <w:p w:rsidR="002010D0" w:rsidRPr="00F27619" w:rsidRDefault="007B423C" w:rsidP="002010D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Generar</w:t>
            </w:r>
            <w:r w:rsidR="003A5E87">
              <w:rPr>
                <w:rFonts w:ascii="Times New Roman" w:hAnsi="Times New Roman"/>
                <w:b/>
                <w:bCs/>
                <w:spacing w:val="-11"/>
                <w:sz w:val="24"/>
              </w:rPr>
              <w:t xml:space="preserve"> pre-cierres</w:t>
            </w:r>
            <w:r w:rsidR="002010D0" w:rsidRPr="00F27619">
              <w:rPr>
                <w:rFonts w:ascii="Times New Roman" w:hAnsi="Times New Roman"/>
                <w:b/>
                <w:bCs/>
                <w:spacing w:val="-11"/>
                <w:sz w:val="24"/>
              </w:rPr>
              <w:t xml:space="preserve"> </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150" w:type="dxa"/>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 y Analistas</w:t>
            </w:r>
          </w:p>
        </w:tc>
      </w:tr>
      <w:tr w:rsidR="002010D0" w:rsidRPr="00F27619" w:rsidTr="002010D0">
        <w:tc>
          <w:tcPr>
            <w:tcW w:w="9180" w:type="dxa"/>
            <w:gridSpan w:val="2"/>
            <w:shd w:val="clear" w:color="auto" w:fill="auto"/>
          </w:tcPr>
          <w:p w:rsidR="002010D0" w:rsidRPr="00F27619" w:rsidRDefault="002010D0" w:rsidP="002010D0">
            <w:pPr>
              <w:widowControl w:val="0"/>
              <w:autoSpaceDE w:val="0"/>
              <w:autoSpaceDN w:val="0"/>
              <w:adjustRightInd w:val="0"/>
              <w:spacing w:line="480" w:lineRule="auto"/>
              <w:jc w:val="both"/>
              <w:rPr>
                <w:rFonts w:ascii="Times New Roman" w:hAnsi="Times New Roman"/>
                <w:b/>
                <w:sz w:val="24"/>
              </w:rPr>
            </w:pPr>
            <w:r w:rsidRPr="00B7794D">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o analistas le llegan los datos completos de los meses solicitados para gestionar y verificar los datos para el pre-cierre de un mes. Estos se encargan de recibir cada aspecto correspondiente a la carga de la información y procede a almacenarse</w:t>
            </w:r>
            <w:r>
              <w:rPr>
                <w:rFonts w:ascii="Times New Roman" w:hAnsi="Times New Roman"/>
                <w:spacing w:val="-5"/>
                <w:sz w:val="24"/>
              </w:rPr>
              <w:t xml:space="preserve"> </w:t>
            </w:r>
            <w:r w:rsidRPr="00F27619">
              <w:rPr>
                <w:rFonts w:ascii="Times New Roman" w:hAnsi="Times New Roman"/>
                <w:spacing w:val="-5"/>
                <w:sz w:val="24"/>
              </w:rPr>
              <w:t>para su futura gestión</w:t>
            </w:r>
            <w:r w:rsidRPr="00F27619">
              <w:rPr>
                <w:rFonts w:ascii="Times New Roman" w:hAnsi="Times New Roman"/>
                <w:sz w:val="24"/>
              </w:rPr>
              <w:t>.</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150" w:type="dxa"/>
            <w:shd w:val="clear" w:color="auto" w:fill="auto"/>
          </w:tcPr>
          <w:p w:rsidR="002010D0" w:rsidRPr="00F27619" w:rsidRDefault="003A5E87" w:rsidP="002010D0">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R6</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150" w:type="dxa"/>
            <w:shd w:val="clear" w:color="auto" w:fill="auto"/>
          </w:tcPr>
          <w:p w:rsidR="002010D0" w:rsidRPr="00F27619" w:rsidRDefault="002010D0" w:rsidP="007B423C">
            <w:pPr>
              <w:widowControl w:val="0"/>
              <w:autoSpaceDE w:val="0"/>
              <w:autoSpaceDN w:val="0"/>
              <w:adjustRightInd w:val="0"/>
              <w:spacing w:line="480" w:lineRule="auto"/>
              <w:jc w:val="both"/>
              <w:rPr>
                <w:rFonts w:ascii="Times New Roman" w:hAnsi="Times New Roman"/>
                <w:spacing w:val="-5"/>
                <w:sz w:val="24"/>
              </w:rPr>
            </w:pPr>
            <w:r w:rsidRPr="00F27619">
              <w:rPr>
                <w:rFonts w:ascii="Times New Roman" w:hAnsi="Times New Roman"/>
                <w:spacing w:val="-5"/>
                <w:sz w:val="24"/>
              </w:rPr>
              <w:t>Debe encontrarse toda la información correspondiente al presupuesto enviado disponible,</w:t>
            </w:r>
            <w:r>
              <w:rPr>
                <w:rFonts w:ascii="Times New Roman" w:hAnsi="Times New Roman"/>
                <w:spacing w:val="-5"/>
                <w:sz w:val="24"/>
              </w:rPr>
              <w:t xml:space="preserve"> </w:t>
            </w:r>
            <w:r w:rsidRPr="00F27619">
              <w:rPr>
                <w:rFonts w:ascii="Times New Roman" w:hAnsi="Times New Roman"/>
                <w:spacing w:val="-5"/>
                <w:sz w:val="24"/>
              </w:rPr>
              <w:t xml:space="preserve">además de todas las gestiones que se hayan llevado a cabo previamente en el momento de </w:t>
            </w:r>
            <w:r w:rsidR="007B423C">
              <w:rPr>
                <w:rFonts w:ascii="Times New Roman" w:hAnsi="Times New Roman"/>
                <w:spacing w:val="-5"/>
                <w:sz w:val="24"/>
              </w:rPr>
              <w:t>generar</w:t>
            </w:r>
            <w:r w:rsidRPr="00F27619">
              <w:rPr>
                <w:rFonts w:ascii="Times New Roman" w:hAnsi="Times New Roman"/>
                <w:spacing w:val="-5"/>
                <w:sz w:val="24"/>
              </w:rPr>
              <w:t xml:space="preserve"> el pre-cierre.</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150" w:type="dxa"/>
            <w:shd w:val="clear" w:color="auto" w:fill="auto"/>
          </w:tcPr>
          <w:p w:rsidR="002010D0" w:rsidRPr="00F27619" w:rsidRDefault="002010D0" w:rsidP="002010D0">
            <w:pPr>
              <w:widowControl w:val="0"/>
              <w:autoSpaceDE w:val="0"/>
              <w:autoSpaceDN w:val="0"/>
              <w:adjustRightInd w:val="0"/>
              <w:spacing w:line="480" w:lineRule="auto"/>
              <w:ind w:right="-101"/>
              <w:jc w:val="both"/>
              <w:rPr>
                <w:rFonts w:ascii="Times New Roman" w:hAnsi="Times New Roman"/>
                <w:b/>
                <w:sz w:val="24"/>
              </w:rPr>
            </w:pPr>
            <w:r w:rsidRPr="00F27619">
              <w:rPr>
                <w:rFonts w:ascii="Times New Roman" w:hAnsi="Times New Roman"/>
                <w:spacing w:val="-5"/>
                <w:sz w:val="24"/>
              </w:rPr>
              <w:t>El mes en particular que se esté evaluando queda cerrado para evitar que se realicen más ajustes de los debidos.</w:t>
            </w:r>
          </w:p>
        </w:tc>
      </w:tr>
    </w:tbl>
    <w:p w:rsidR="002010D0" w:rsidRDefault="003A5E87"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Cuadro 24</w:t>
      </w:r>
      <w:r w:rsidR="002010D0">
        <w:rPr>
          <w:rFonts w:ascii="Times New Roman" w:hAnsi="Times New Roman"/>
        </w:rPr>
        <w:t>: Descripción</w:t>
      </w:r>
      <w:r>
        <w:rPr>
          <w:rFonts w:ascii="Times New Roman" w:hAnsi="Times New Roman"/>
        </w:rPr>
        <w:t xml:space="preserve"> del caso de uso del sistema Nº6</w:t>
      </w:r>
    </w:p>
    <w:p w:rsidR="003A5E87" w:rsidRDefault="003A5E87"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p>
    <w:p w:rsidR="003A5E87" w:rsidRPr="002871C7" w:rsidRDefault="003A5E87"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7377"/>
      </w:tblGrid>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lastRenderedPageBreak/>
              <w:t>Caso de uso:</w:t>
            </w:r>
          </w:p>
        </w:tc>
        <w:tc>
          <w:tcPr>
            <w:tcW w:w="7150" w:type="dxa"/>
            <w:shd w:val="clear" w:color="auto" w:fill="auto"/>
          </w:tcPr>
          <w:p w:rsidR="002010D0" w:rsidRPr="00F27619" w:rsidRDefault="004B2937" w:rsidP="00900C59">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Generar</w:t>
            </w:r>
            <w:r w:rsidR="00900C59">
              <w:rPr>
                <w:rFonts w:ascii="Times New Roman" w:hAnsi="Times New Roman"/>
                <w:b/>
                <w:bCs/>
                <w:spacing w:val="-11"/>
                <w:sz w:val="24"/>
              </w:rPr>
              <w:t xml:space="preserve"> cierres</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150" w:type="dxa"/>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 y Analistas</w:t>
            </w:r>
          </w:p>
        </w:tc>
      </w:tr>
      <w:tr w:rsidR="002010D0" w:rsidRPr="00F27619" w:rsidTr="002010D0">
        <w:tc>
          <w:tcPr>
            <w:tcW w:w="9180" w:type="dxa"/>
            <w:gridSpan w:val="2"/>
            <w:shd w:val="clear" w:color="auto" w:fill="auto"/>
          </w:tcPr>
          <w:p w:rsidR="002010D0" w:rsidRPr="00F27619" w:rsidRDefault="002010D0" w:rsidP="008E50AE">
            <w:pPr>
              <w:widowControl w:val="0"/>
              <w:autoSpaceDE w:val="0"/>
              <w:autoSpaceDN w:val="0"/>
              <w:adjustRightInd w:val="0"/>
              <w:spacing w:line="480" w:lineRule="auto"/>
              <w:rPr>
                <w:rFonts w:ascii="Times New Roman" w:hAnsi="Times New Roman"/>
                <w:b/>
                <w:sz w:val="24"/>
              </w:rPr>
            </w:pPr>
            <w:r w:rsidRPr="00E60E9F">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o analistas tras la realización del pre-cierre y </w:t>
            </w:r>
            <w:r w:rsidR="003F7F77">
              <w:rPr>
                <w:rFonts w:ascii="Times New Roman" w:hAnsi="Times New Roman"/>
                <w:spacing w:val="-5"/>
                <w:sz w:val="24"/>
              </w:rPr>
              <w:t>verificar</w:t>
            </w:r>
            <w:r w:rsidR="008E50AE">
              <w:rPr>
                <w:rFonts w:ascii="Times New Roman" w:hAnsi="Times New Roman"/>
                <w:spacing w:val="-5"/>
                <w:sz w:val="24"/>
              </w:rPr>
              <w:t xml:space="preserve"> </w:t>
            </w:r>
            <w:r w:rsidRPr="00F27619">
              <w:rPr>
                <w:rFonts w:ascii="Times New Roman" w:hAnsi="Times New Roman"/>
                <w:spacing w:val="-5"/>
                <w:sz w:val="24"/>
              </w:rPr>
              <w:t>la información, procede al cierre de un mes o año. Estos recib</w:t>
            </w:r>
            <w:r w:rsidR="008E50AE">
              <w:rPr>
                <w:rFonts w:ascii="Times New Roman" w:hAnsi="Times New Roman"/>
                <w:spacing w:val="-5"/>
                <w:sz w:val="24"/>
              </w:rPr>
              <w:t>en información de</w:t>
            </w:r>
            <w:r w:rsidRPr="00F27619">
              <w:rPr>
                <w:rFonts w:ascii="Times New Roman" w:hAnsi="Times New Roman"/>
                <w:spacing w:val="-5"/>
                <w:sz w:val="24"/>
              </w:rPr>
              <w:t xml:space="preserve"> cada aspecto correspondiente </w:t>
            </w:r>
            <w:r w:rsidR="008E50AE">
              <w:rPr>
                <w:rFonts w:ascii="Times New Roman" w:hAnsi="Times New Roman"/>
                <w:spacing w:val="-5"/>
                <w:sz w:val="24"/>
              </w:rPr>
              <w:t>para</w:t>
            </w:r>
            <w:r w:rsidRPr="00F27619">
              <w:rPr>
                <w:rFonts w:ascii="Times New Roman" w:hAnsi="Times New Roman"/>
                <w:spacing w:val="-5"/>
                <w:sz w:val="24"/>
              </w:rPr>
              <w:t xml:space="preserve"> procede</w:t>
            </w:r>
            <w:r w:rsidR="008E50AE">
              <w:rPr>
                <w:rFonts w:ascii="Times New Roman" w:hAnsi="Times New Roman"/>
                <w:spacing w:val="-5"/>
                <w:sz w:val="24"/>
              </w:rPr>
              <w:t>r</w:t>
            </w:r>
            <w:r w:rsidRPr="00F27619">
              <w:rPr>
                <w:rFonts w:ascii="Times New Roman" w:hAnsi="Times New Roman"/>
                <w:spacing w:val="-5"/>
                <w:sz w:val="24"/>
              </w:rPr>
              <w:t xml:space="preserve"> a almacenarse para su futura gestión.</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150" w:type="dxa"/>
            <w:shd w:val="clear" w:color="auto" w:fill="auto"/>
          </w:tcPr>
          <w:p w:rsidR="002010D0" w:rsidRPr="00F27619" w:rsidRDefault="003A5E87" w:rsidP="002010D0">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R7</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150" w:type="dxa"/>
            <w:shd w:val="clear" w:color="auto" w:fill="auto"/>
          </w:tcPr>
          <w:p w:rsidR="002010D0" w:rsidRPr="00F27619" w:rsidRDefault="002010D0" w:rsidP="004B2937">
            <w:pPr>
              <w:widowControl w:val="0"/>
              <w:autoSpaceDE w:val="0"/>
              <w:autoSpaceDN w:val="0"/>
              <w:adjustRightInd w:val="0"/>
              <w:spacing w:line="480" w:lineRule="auto"/>
              <w:ind w:right="-101"/>
              <w:jc w:val="both"/>
              <w:rPr>
                <w:rFonts w:ascii="Times New Roman" w:hAnsi="Times New Roman"/>
                <w:spacing w:val="-5"/>
                <w:sz w:val="24"/>
              </w:rPr>
            </w:pPr>
            <w:r w:rsidRPr="00F27619">
              <w:rPr>
                <w:rFonts w:ascii="Times New Roman" w:hAnsi="Times New Roman"/>
                <w:spacing w:val="-5"/>
                <w:sz w:val="24"/>
              </w:rPr>
              <w:t>Debe encontrarse toda la información correspondiente al presupuesto enviado disponible,</w:t>
            </w:r>
            <w:r>
              <w:rPr>
                <w:rFonts w:ascii="Times New Roman" w:hAnsi="Times New Roman"/>
                <w:spacing w:val="-5"/>
                <w:sz w:val="24"/>
              </w:rPr>
              <w:t xml:space="preserve"> </w:t>
            </w:r>
            <w:r w:rsidRPr="00F27619">
              <w:rPr>
                <w:rFonts w:ascii="Times New Roman" w:hAnsi="Times New Roman"/>
                <w:spacing w:val="-5"/>
                <w:sz w:val="24"/>
              </w:rPr>
              <w:t xml:space="preserve">además de todas las gestiones que se hayan llevado a cabo previamente en el momento de </w:t>
            </w:r>
            <w:r w:rsidR="004B2937">
              <w:rPr>
                <w:rFonts w:ascii="Times New Roman" w:hAnsi="Times New Roman"/>
                <w:spacing w:val="-5"/>
                <w:sz w:val="24"/>
              </w:rPr>
              <w:t>generar</w:t>
            </w:r>
            <w:r w:rsidRPr="00F27619">
              <w:rPr>
                <w:rFonts w:ascii="Times New Roman" w:hAnsi="Times New Roman"/>
                <w:spacing w:val="-5"/>
                <w:sz w:val="24"/>
              </w:rPr>
              <w:t xml:space="preserve"> el cierre.</w:t>
            </w:r>
          </w:p>
        </w:tc>
      </w:tr>
      <w:tr w:rsidR="002010D0" w:rsidRPr="00F27619" w:rsidTr="002010D0">
        <w:tc>
          <w:tcPr>
            <w:tcW w:w="0" w:type="auto"/>
            <w:shd w:val="clear" w:color="auto" w:fill="auto"/>
          </w:tcPr>
          <w:p w:rsidR="002010D0" w:rsidRPr="00F27619" w:rsidRDefault="002010D0" w:rsidP="002010D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150" w:type="dxa"/>
            <w:shd w:val="clear" w:color="auto" w:fill="auto"/>
          </w:tcPr>
          <w:p w:rsidR="002010D0" w:rsidRPr="00F27619" w:rsidRDefault="002010D0" w:rsidP="002010D0">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spacing w:val="-5"/>
                <w:sz w:val="24"/>
              </w:rPr>
              <w:t>El mes en particular que se esté evaluando queda cerrado para evitar que se realicen más ajustes de los debidos. Lo mismo sucede con los cierres de año.</w:t>
            </w:r>
          </w:p>
        </w:tc>
      </w:tr>
    </w:tbl>
    <w:p w:rsidR="002010D0" w:rsidRPr="002871C7" w:rsidRDefault="00376461"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Cuadro 25</w:t>
      </w:r>
      <w:r w:rsidR="002010D0">
        <w:rPr>
          <w:rFonts w:ascii="Times New Roman" w:hAnsi="Times New Roman"/>
        </w:rPr>
        <w:t>: Descripción</w:t>
      </w:r>
      <w:r>
        <w:rPr>
          <w:rFonts w:ascii="Times New Roman" w:hAnsi="Times New Roman"/>
        </w:rPr>
        <w:t xml:space="preserve"> del caso de uso del sistema Nº7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421"/>
      </w:tblGrid>
      <w:tr w:rsidR="0004018C" w:rsidRPr="00F27619" w:rsidTr="008E50AE">
        <w:tc>
          <w:tcPr>
            <w:tcW w:w="0" w:type="auto"/>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Caso de uso:</w:t>
            </w:r>
          </w:p>
        </w:tc>
        <w:tc>
          <w:tcPr>
            <w:tcW w:w="7377" w:type="dxa"/>
            <w:shd w:val="clear" w:color="auto" w:fill="auto"/>
          </w:tcPr>
          <w:p w:rsidR="0004018C" w:rsidRPr="00F27619" w:rsidRDefault="0004018C" w:rsidP="003F7F77">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Generar</w:t>
            </w:r>
            <w:r w:rsidR="003F7F77">
              <w:rPr>
                <w:rFonts w:ascii="Times New Roman" w:hAnsi="Times New Roman"/>
                <w:b/>
                <w:bCs/>
                <w:spacing w:val="-11"/>
                <w:sz w:val="24"/>
              </w:rPr>
              <w:t xml:space="preserve"> Nominas</w:t>
            </w:r>
          </w:p>
        </w:tc>
      </w:tr>
      <w:tr w:rsidR="0004018C" w:rsidRPr="00F27619" w:rsidTr="008E50AE">
        <w:tc>
          <w:tcPr>
            <w:tcW w:w="0" w:type="auto"/>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377" w:type="dxa"/>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 y Analistas</w:t>
            </w:r>
          </w:p>
        </w:tc>
      </w:tr>
      <w:tr w:rsidR="0004018C" w:rsidRPr="00F27619" w:rsidTr="004E49FE">
        <w:tc>
          <w:tcPr>
            <w:tcW w:w="9180" w:type="dxa"/>
            <w:gridSpan w:val="2"/>
            <w:shd w:val="clear" w:color="auto" w:fill="auto"/>
          </w:tcPr>
          <w:p w:rsidR="0004018C" w:rsidRPr="00F27619" w:rsidRDefault="0004018C" w:rsidP="003F7F77">
            <w:pPr>
              <w:widowControl w:val="0"/>
              <w:autoSpaceDE w:val="0"/>
              <w:autoSpaceDN w:val="0"/>
              <w:adjustRightInd w:val="0"/>
              <w:spacing w:line="480" w:lineRule="auto"/>
              <w:rPr>
                <w:rFonts w:ascii="Times New Roman" w:hAnsi="Times New Roman"/>
                <w:b/>
                <w:sz w:val="24"/>
              </w:rPr>
            </w:pPr>
            <w:r w:rsidRPr="00E60E9F">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o analistas </w:t>
            </w:r>
            <w:r w:rsidR="003F7F77">
              <w:rPr>
                <w:rFonts w:ascii="Times New Roman" w:hAnsi="Times New Roman"/>
                <w:spacing w:val="-5"/>
                <w:sz w:val="24"/>
              </w:rPr>
              <w:t>utilizan diversos filtros y la información almacenada de recursos (</w:t>
            </w:r>
            <w:proofErr w:type="spellStart"/>
            <w:r w:rsidR="003F7F77">
              <w:rPr>
                <w:rFonts w:ascii="Times New Roman" w:hAnsi="Times New Roman"/>
                <w:spacing w:val="-5"/>
                <w:sz w:val="24"/>
              </w:rPr>
              <w:t>ingresos,egresos</w:t>
            </w:r>
            <w:proofErr w:type="spellEnd"/>
            <w:r w:rsidR="003F7F77">
              <w:rPr>
                <w:rFonts w:ascii="Times New Roman" w:hAnsi="Times New Roman"/>
                <w:spacing w:val="-5"/>
                <w:sz w:val="24"/>
              </w:rPr>
              <w:t xml:space="preserve">, </w:t>
            </w:r>
            <w:proofErr w:type="spellStart"/>
            <w:r w:rsidR="003F7F77">
              <w:rPr>
                <w:rFonts w:ascii="Times New Roman" w:hAnsi="Times New Roman"/>
                <w:spacing w:val="-5"/>
                <w:sz w:val="24"/>
              </w:rPr>
              <w:t>etc</w:t>
            </w:r>
            <w:proofErr w:type="spellEnd"/>
            <w:r w:rsidR="003F7F77">
              <w:rPr>
                <w:rFonts w:ascii="Times New Roman" w:hAnsi="Times New Roman"/>
                <w:spacing w:val="-5"/>
                <w:sz w:val="24"/>
              </w:rPr>
              <w:t xml:space="preserve">) para generar una </w:t>
            </w:r>
            <w:proofErr w:type="spellStart"/>
            <w:r w:rsidR="003F7F77">
              <w:rPr>
                <w:rFonts w:ascii="Times New Roman" w:hAnsi="Times New Roman"/>
                <w:spacing w:val="-5"/>
                <w:sz w:val="24"/>
              </w:rPr>
              <w:t>nomina</w:t>
            </w:r>
            <w:proofErr w:type="spellEnd"/>
            <w:r w:rsidR="003F7F77">
              <w:rPr>
                <w:rFonts w:ascii="Times New Roman" w:hAnsi="Times New Roman"/>
                <w:spacing w:val="-5"/>
                <w:sz w:val="24"/>
              </w:rPr>
              <w:t>.</w:t>
            </w:r>
          </w:p>
        </w:tc>
      </w:tr>
      <w:tr w:rsidR="0004018C" w:rsidRPr="00F27619" w:rsidTr="008E50AE">
        <w:tc>
          <w:tcPr>
            <w:tcW w:w="0" w:type="auto"/>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77" w:type="dxa"/>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R7</w:t>
            </w:r>
          </w:p>
        </w:tc>
      </w:tr>
      <w:tr w:rsidR="0004018C" w:rsidRPr="00F27619" w:rsidTr="008E50AE">
        <w:tc>
          <w:tcPr>
            <w:tcW w:w="0" w:type="auto"/>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77" w:type="dxa"/>
            <w:shd w:val="clear" w:color="auto" w:fill="auto"/>
          </w:tcPr>
          <w:p w:rsidR="0004018C" w:rsidRPr="00F27619" w:rsidRDefault="0004018C" w:rsidP="003F7F77">
            <w:pPr>
              <w:widowControl w:val="0"/>
              <w:autoSpaceDE w:val="0"/>
              <w:autoSpaceDN w:val="0"/>
              <w:adjustRightInd w:val="0"/>
              <w:spacing w:line="480" w:lineRule="auto"/>
              <w:ind w:right="-101"/>
              <w:jc w:val="both"/>
              <w:rPr>
                <w:rFonts w:ascii="Times New Roman" w:hAnsi="Times New Roman"/>
                <w:spacing w:val="-5"/>
                <w:sz w:val="24"/>
              </w:rPr>
            </w:pPr>
            <w:r w:rsidRPr="00F27619">
              <w:rPr>
                <w:rFonts w:ascii="Times New Roman" w:hAnsi="Times New Roman"/>
                <w:spacing w:val="-5"/>
                <w:sz w:val="24"/>
              </w:rPr>
              <w:t xml:space="preserve">Debe encontrarse toda la información correspondiente </w:t>
            </w:r>
            <w:proofErr w:type="spellStart"/>
            <w:r w:rsidR="003F7F77">
              <w:rPr>
                <w:rFonts w:ascii="Times New Roman" w:hAnsi="Times New Roman"/>
                <w:spacing w:val="-5"/>
                <w:sz w:val="24"/>
              </w:rPr>
              <w:t>almaecenada</w:t>
            </w:r>
            <w:proofErr w:type="spellEnd"/>
            <w:r w:rsidR="003F7F77">
              <w:rPr>
                <w:rFonts w:ascii="Times New Roman" w:hAnsi="Times New Roman"/>
                <w:spacing w:val="-5"/>
                <w:sz w:val="24"/>
              </w:rPr>
              <w:t xml:space="preserve"> y disponible para su gestión.</w:t>
            </w:r>
            <w:r w:rsidRPr="00F27619">
              <w:rPr>
                <w:rFonts w:ascii="Times New Roman" w:hAnsi="Times New Roman"/>
                <w:spacing w:val="-5"/>
                <w:sz w:val="24"/>
              </w:rPr>
              <w:t xml:space="preserve"> </w:t>
            </w:r>
          </w:p>
        </w:tc>
      </w:tr>
      <w:tr w:rsidR="0004018C" w:rsidRPr="00F27619" w:rsidTr="008E50AE">
        <w:tc>
          <w:tcPr>
            <w:tcW w:w="0" w:type="auto"/>
            <w:shd w:val="clear" w:color="auto" w:fill="auto"/>
          </w:tcPr>
          <w:p w:rsidR="0004018C" w:rsidRPr="00F27619" w:rsidRDefault="0004018C" w:rsidP="004E49FE">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proofErr w:type="spellStart"/>
            <w:r w:rsidRPr="00F27619">
              <w:rPr>
                <w:rFonts w:ascii="Times New Roman" w:hAnsi="Times New Roman"/>
                <w:b/>
                <w:spacing w:val="-5"/>
                <w:sz w:val="24"/>
              </w:rPr>
              <w:t>Poscondiciones</w:t>
            </w:r>
            <w:proofErr w:type="spellEnd"/>
          </w:p>
        </w:tc>
        <w:tc>
          <w:tcPr>
            <w:tcW w:w="7377" w:type="dxa"/>
            <w:shd w:val="clear" w:color="auto" w:fill="auto"/>
          </w:tcPr>
          <w:p w:rsidR="0004018C" w:rsidRPr="00F27619" w:rsidRDefault="0004018C" w:rsidP="003F7F77">
            <w:pPr>
              <w:widowControl w:val="0"/>
              <w:autoSpaceDE w:val="0"/>
              <w:autoSpaceDN w:val="0"/>
              <w:adjustRightInd w:val="0"/>
              <w:spacing w:line="480" w:lineRule="auto"/>
              <w:jc w:val="both"/>
              <w:rPr>
                <w:rFonts w:ascii="Times New Roman" w:hAnsi="Times New Roman"/>
                <w:b/>
                <w:sz w:val="24"/>
              </w:rPr>
            </w:pPr>
          </w:p>
        </w:tc>
      </w:tr>
    </w:tbl>
    <w:p w:rsidR="0004018C" w:rsidRPr="002871C7" w:rsidRDefault="0004018C" w:rsidP="0004018C">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Cuadro 25: Descripción del caso de uso del sistema Nº7</w:t>
      </w:r>
    </w:p>
    <w:p w:rsidR="002010D0" w:rsidRDefault="002010D0" w:rsidP="002010D0">
      <w:pPr>
        <w:widowControl w:val="0"/>
        <w:autoSpaceDE w:val="0"/>
        <w:autoSpaceDN w:val="0"/>
        <w:adjustRightInd w:val="0"/>
        <w:spacing w:line="480" w:lineRule="auto"/>
        <w:rPr>
          <w:rFonts w:ascii="Times New Roman" w:hAnsi="Times New Roman"/>
          <w:b/>
          <w:bCs/>
          <w:spacing w:val="-15"/>
          <w:sz w:val="24"/>
        </w:rPr>
      </w:pPr>
    </w:p>
    <w:p w:rsidR="002010D0" w:rsidRDefault="002010D0" w:rsidP="002010D0">
      <w:pPr>
        <w:widowControl w:val="0"/>
        <w:autoSpaceDE w:val="0"/>
        <w:autoSpaceDN w:val="0"/>
        <w:adjustRightInd w:val="0"/>
        <w:spacing w:line="480" w:lineRule="auto"/>
        <w:rPr>
          <w:rFonts w:ascii="Times New Roman" w:hAnsi="Times New Roman"/>
          <w:b/>
          <w:bCs/>
          <w:spacing w:val="-15"/>
          <w:sz w:val="24"/>
        </w:rPr>
      </w:pPr>
    </w:p>
    <w:p w:rsidR="002010D0" w:rsidRDefault="002010D0" w:rsidP="002010D0">
      <w:pPr>
        <w:widowControl w:val="0"/>
        <w:autoSpaceDE w:val="0"/>
        <w:autoSpaceDN w:val="0"/>
        <w:adjustRightInd w:val="0"/>
        <w:spacing w:line="480" w:lineRule="auto"/>
        <w:rPr>
          <w:rFonts w:ascii="Times New Roman" w:hAnsi="Times New Roman"/>
          <w:b/>
          <w:bCs/>
          <w:spacing w:val="-15"/>
          <w:sz w:val="24"/>
        </w:rPr>
      </w:pPr>
    </w:p>
    <w:p w:rsidR="002010D0" w:rsidRDefault="002010D0" w:rsidP="002010D0">
      <w:pPr>
        <w:widowControl w:val="0"/>
        <w:autoSpaceDE w:val="0"/>
        <w:autoSpaceDN w:val="0"/>
        <w:adjustRightInd w:val="0"/>
        <w:spacing w:line="480" w:lineRule="auto"/>
        <w:rPr>
          <w:rFonts w:ascii="Times New Roman" w:hAnsi="Times New Roman"/>
          <w:b/>
          <w:bCs/>
          <w:spacing w:val="-15"/>
          <w:sz w:val="24"/>
        </w:rPr>
      </w:pPr>
    </w:p>
    <w:p w:rsidR="00902AD7" w:rsidRDefault="002010D0" w:rsidP="00902AD7">
      <w:pPr>
        <w:pStyle w:val="Ttulo2"/>
      </w:pPr>
      <w:bookmarkStart w:id="25" w:name="_Toc45507722"/>
      <w:r w:rsidRPr="00F27619">
        <w:lastRenderedPageBreak/>
        <w:t>Diagr</w:t>
      </w:r>
      <w:r>
        <w:t>amas de Actividades del Sistema</w:t>
      </w:r>
      <w:bookmarkEnd w:id="25"/>
    </w:p>
    <w:p w:rsidR="00902AD7" w:rsidRDefault="00902AD7" w:rsidP="00902AD7">
      <w:pPr>
        <w:pStyle w:val="Normalindentado2"/>
      </w:pPr>
    </w:p>
    <w:p w:rsidR="00902AD7" w:rsidRPr="00902AD7" w:rsidRDefault="00902AD7" w:rsidP="00902AD7">
      <w:pPr>
        <w:pStyle w:val="Normalindentado2"/>
      </w:pPr>
    </w:p>
    <w:p w:rsidR="002010D0" w:rsidRPr="00F27619" w:rsidRDefault="002010D0" w:rsidP="002010D0">
      <w:pPr>
        <w:tabs>
          <w:tab w:val="left" w:pos="600"/>
        </w:tabs>
        <w:autoSpaceDE w:val="0"/>
        <w:spacing w:line="480" w:lineRule="auto"/>
        <w:rPr>
          <w:rFonts w:ascii="Times New Roman" w:hAnsi="Times New Roman"/>
          <w:bCs/>
          <w:sz w:val="24"/>
          <w:lang w:val="es-ES_tradnl"/>
        </w:rPr>
      </w:pPr>
      <w:r>
        <w:rPr>
          <w:rFonts w:ascii="Times New Roman" w:hAnsi="Times New Roman"/>
          <w:noProof/>
          <w:sz w:val="24"/>
          <w:lang w:val="es-VE" w:eastAsia="es-VE"/>
        </w:rPr>
        <mc:AlternateContent>
          <mc:Choice Requires="wps">
            <w:drawing>
              <wp:anchor distT="0" distB="0" distL="114300" distR="114300" simplePos="0" relativeHeight="251653120" behindDoc="0" locked="0" layoutInCell="1" allowOverlap="1">
                <wp:simplePos x="0" y="0"/>
                <wp:positionH relativeFrom="column">
                  <wp:posOffset>62865</wp:posOffset>
                </wp:positionH>
                <wp:positionV relativeFrom="paragraph">
                  <wp:posOffset>-1905</wp:posOffset>
                </wp:positionV>
                <wp:extent cx="5686425" cy="342900"/>
                <wp:effectExtent l="0" t="0" r="28575" b="19050"/>
                <wp:wrapNone/>
                <wp:docPr id="282" name="Rectángulo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82" o:spid="_x0000_s1026" style="position:absolute;margin-left:4.95pt;margin-top:-.15pt;width:447.75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" fillcolor="#eeece1" strokecolor="#eeece1" strokeweight="2pt">
                <v:path arrowok="t"/>
                <v:textbo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p>
    <w:p w:rsidR="002010D0" w:rsidRPr="00F27619" w:rsidRDefault="00530494" w:rsidP="002010D0">
      <w:pPr>
        <w:spacing w:line="480" w:lineRule="auto"/>
        <w:rPr>
          <w:rFonts w:ascii="Times New Roman" w:hAnsi="Times New Roman"/>
          <w:color w:val="000000"/>
          <w:sz w:val="24"/>
        </w:rPr>
      </w:pPr>
      <w:r>
        <w:rPr>
          <w:rFonts w:ascii="Times New Roman" w:hAnsi="Times New Roman"/>
          <w:noProof/>
          <w:sz w:val="24"/>
          <w:lang w:val="es-VE" w:eastAsia="es-VE"/>
        </w:rPr>
        <mc:AlternateContent>
          <mc:Choice Requires="wpg">
            <w:drawing>
              <wp:anchor distT="0" distB="0" distL="114300" distR="114300" simplePos="0" relativeHeight="251656192" behindDoc="0" locked="0" layoutInCell="1" allowOverlap="1" wp14:anchorId="179BA7F0" wp14:editId="49865F7B">
                <wp:simplePos x="0" y="0"/>
                <wp:positionH relativeFrom="column">
                  <wp:posOffset>603250</wp:posOffset>
                </wp:positionH>
                <wp:positionV relativeFrom="paragraph">
                  <wp:posOffset>270510</wp:posOffset>
                </wp:positionV>
                <wp:extent cx="4039235" cy="6035040"/>
                <wp:effectExtent l="38100" t="0" r="18415" b="22860"/>
                <wp:wrapNone/>
                <wp:docPr id="234" name="Grupo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9235" cy="6035040"/>
                          <a:chOff x="2392" y="3605"/>
                          <a:chExt cx="6361" cy="10275"/>
                        </a:xfrm>
                      </wpg:grpSpPr>
                      <wpg:grpSp>
                        <wpg:cNvPr id="235" name="188 Grupo"/>
                        <wpg:cNvGrpSpPr>
                          <a:grpSpLocks/>
                        </wpg:cNvGrpSpPr>
                        <wpg:grpSpPr bwMode="auto">
                          <a:xfrm>
                            <a:off x="3493" y="12267"/>
                            <a:ext cx="706" cy="720"/>
                            <a:chOff x="785004" y="5960853"/>
                            <a:chExt cx="664234" cy="681307"/>
                          </a:xfrm>
                        </wpg:grpSpPr>
                        <wps:wsp>
                          <wps:cNvPr id="236" name="189 Conector"/>
                          <wps:cNvSpPr>
                            <a:spLocks noChangeArrowheads="1"/>
                          </wps:cNvSpPr>
                          <wps:spPr bwMode="auto">
                            <a:xfrm>
                              <a:off x="836763" y="6012611"/>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237" name="190 Conector"/>
                          <wps:cNvSpPr>
                            <a:spLocks noChangeArrowheads="1"/>
                          </wps:cNvSpPr>
                          <wps:spPr bwMode="auto">
                            <a:xfrm>
                              <a:off x="785004" y="5960853"/>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8" name="191 Conector"/>
                        <wps:cNvSpPr>
                          <a:spLocks noChangeArrowheads="1"/>
                        </wps:cNvSpPr>
                        <wps:spPr bwMode="auto">
                          <a:xfrm>
                            <a:off x="4770" y="3605"/>
                            <a:ext cx="638" cy="597"/>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239" name="192 Rectángulo redondeado"/>
                        <wps:cNvSpPr>
                          <a:spLocks noChangeArrowheads="1"/>
                        </wps:cNvSpPr>
                        <wps:spPr bwMode="auto">
                          <a:xfrm>
                            <a:off x="4070" y="5086"/>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Recibir Presupuesto Inicial</w:t>
                              </w:r>
                            </w:p>
                          </w:txbxContent>
                        </wps:txbx>
                        <wps:bodyPr rot="0" vert="horz" wrap="square" lIns="91440" tIns="45720" rIns="91440" bIns="45720" anchor="ctr" anchorCtr="0" upright="1">
                          <a:noAutofit/>
                        </wps:bodyPr>
                      </wps:wsp>
                      <wps:wsp>
                        <wps:cNvPr id="250" name="195 Rectángulo redondeado"/>
                        <wps:cNvSpPr>
                          <a:spLocks noChangeArrowheads="1"/>
                        </wps:cNvSpPr>
                        <wps:spPr bwMode="auto">
                          <a:xfrm>
                            <a:off x="4416" y="7532"/>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Totalidad</w:t>
                              </w:r>
                            </w:p>
                          </w:txbxContent>
                        </wps:txbx>
                        <wps:bodyPr rot="0" vert="horz" wrap="square" lIns="91440" tIns="45720" rIns="91440" bIns="45720" anchor="ctr" anchorCtr="0" upright="1">
                          <a:noAutofit/>
                        </wps:bodyPr>
                      </wps:wsp>
                      <wpg:grpSp>
                        <wpg:cNvPr id="267" name="199 Grupo"/>
                        <wpg:cNvGrpSpPr>
                          <a:grpSpLocks/>
                        </wpg:cNvGrpSpPr>
                        <wpg:grpSpPr bwMode="auto">
                          <a:xfrm>
                            <a:off x="7119" y="13160"/>
                            <a:ext cx="706" cy="720"/>
                            <a:chOff x="3640347" y="6262777"/>
                            <a:chExt cx="664234" cy="681307"/>
                          </a:xfrm>
                        </wpg:grpSpPr>
                        <wps:wsp>
                          <wps:cNvPr id="268" name="200 Conector"/>
                          <wps:cNvSpPr>
                            <a:spLocks noChangeArrowheads="1"/>
                          </wps:cNvSpPr>
                          <wps:spPr bwMode="auto">
                            <a:xfrm>
                              <a:off x="3692106" y="6314535"/>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269" name="201 Conector"/>
                          <wps:cNvSpPr>
                            <a:spLocks noChangeArrowheads="1"/>
                          </wps:cNvSpPr>
                          <wps:spPr bwMode="auto">
                            <a:xfrm>
                              <a:off x="3640347" y="626277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70" name="203 Conector recto de flecha"/>
                        <wps:cNvCnPr>
                          <a:cxnSpLocks noChangeShapeType="1"/>
                        </wps:cNvCnPr>
                        <wps:spPr bwMode="auto">
                          <a:xfrm>
                            <a:off x="5123" y="4203"/>
                            <a:ext cx="0" cy="88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71" name="205 Conector recto de flecha"/>
                        <wps:cNvCnPr>
                          <a:cxnSpLocks noChangeShapeType="1"/>
                        </wps:cNvCnPr>
                        <wps:spPr bwMode="auto">
                          <a:xfrm rot="16200000" flipH="1">
                            <a:off x="5236" y="6263"/>
                            <a:ext cx="1441" cy="1097"/>
                          </a:xfrm>
                          <a:prstGeom prst="bentConnector3">
                            <a:avLst>
                              <a:gd name="adj1" fmla="val 49968"/>
                            </a:avLst>
                          </a:prstGeom>
                          <a:noFill/>
                          <a:ln w="19050" algn="ctr">
                            <a:solidFill>
                              <a:srgbClr val="000000"/>
                            </a:solidFill>
                            <a:prstDash val="dash"/>
                            <a:miter lim="800000"/>
                            <a:headEnd/>
                            <a:tailEnd type="arrow" w="med" len="med"/>
                          </a:ln>
                          <a:extLst>
                            <a:ext uri="{909E8E84-426E-40DD-AFC4-6F175D3DCCD1}">
                              <a14:hiddenFill xmlns:a14="http://schemas.microsoft.com/office/drawing/2010/main">
                                <a:noFill/>
                              </a14:hiddenFill>
                            </a:ext>
                          </a:extLst>
                        </wps:spPr>
                        <wps:bodyPr/>
                      </wps:wsp>
                      <wps:wsp>
                        <wps:cNvPr id="272" name="206 Conector recto de flecha"/>
                        <wps:cNvCnPr>
                          <a:cxnSpLocks noChangeShapeType="1"/>
                        </wps:cNvCnPr>
                        <wps:spPr bwMode="auto">
                          <a:xfrm flipH="1">
                            <a:off x="4199" y="8537"/>
                            <a:ext cx="924" cy="101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73" name="196 Decisión"/>
                        <wps:cNvSpPr>
                          <a:spLocks noChangeArrowheads="1"/>
                        </wps:cNvSpPr>
                        <wps:spPr bwMode="auto">
                          <a:xfrm>
                            <a:off x="2392" y="9471"/>
                            <a:ext cx="3016" cy="951"/>
                          </a:xfrm>
                          <a:prstGeom prst="flowChartDecision">
                            <a:avLst/>
                          </a:prstGeom>
                          <a:solidFill>
                            <a:srgbClr val="F1E169"/>
                          </a:solidFill>
                          <a:ln w="25400" algn="ctr">
                            <a:solidFill>
                              <a:srgbClr val="FFC000"/>
                            </a:solidFill>
                            <a:miter lim="800000"/>
                            <a:headEnd/>
                            <a:tailEnd/>
                          </a:ln>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wps:txbx>
                        <wps:bodyPr rot="0" vert="horz" wrap="square" lIns="91440" tIns="45720" rIns="91440" bIns="45720" anchor="ctr" anchorCtr="0" upright="1">
                          <a:noAutofit/>
                        </wps:bodyPr>
                      </wps:wsp>
                      <wps:wsp>
                        <wps:cNvPr id="274" name="197 Rectángulo redondeado"/>
                        <wps:cNvSpPr>
                          <a:spLocks noChangeArrowheads="1"/>
                        </wps:cNvSpPr>
                        <wps:spPr bwMode="auto">
                          <a:xfrm>
                            <a:off x="6050" y="10783"/>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Almacenar Presupuesto Inicial</w:t>
                              </w:r>
                            </w:p>
                          </w:txbxContent>
                        </wps:txbx>
                        <wps:bodyPr rot="0" vert="horz" wrap="square" lIns="91440" tIns="45720" rIns="91440" bIns="45720" anchor="ctr" anchorCtr="0" upright="1">
                          <a:noAutofit/>
                        </wps:bodyPr>
                      </wps:wsp>
                      <wps:wsp>
                        <wps:cNvPr id="275" name="208 Conector recto de flecha"/>
                        <wps:cNvCnPr>
                          <a:cxnSpLocks noChangeShapeType="1"/>
                        </wps:cNvCnPr>
                        <wps:spPr bwMode="auto">
                          <a:xfrm>
                            <a:off x="4416" y="10282"/>
                            <a:ext cx="1634" cy="744"/>
                          </a:xfrm>
                          <a:prstGeom prst="bentConnector3">
                            <a:avLst>
                              <a:gd name="adj1" fmla="val 50000"/>
                            </a:avLst>
                          </a:prstGeom>
                          <a:noFill/>
                          <a:ln w="19050" algn="ctr">
                            <a:solidFill>
                              <a:srgbClr val="000000"/>
                            </a:solidFill>
                            <a:prstDash val="dash"/>
                            <a:miter lim="800000"/>
                            <a:headEnd/>
                            <a:tailEnd type="arrow" w="med" len="med"/>
                          </a:ln>
                          <a:extLst>
                            <a:ext uri="{909E8E84-426E-40DD-AFC4-6F175D3DCCD1}">
                              <a14:hiddenFill xmlns:a14="http://schemas.microsoft.com/office/drawing/2010/main">
                                <a:noFill/>
                              </a14:hiddenFill>
                            </a:ext>
                          </a:extLst>
                        </wps:spPr>
                        <wps:bodyPr/>
                      </wps:wsp>
                      <wps:wsp>
                        <wps:cNvPr id="276" name="209 Conector recto de flecha"/>
                        <wps:cNvCnPr>
                          <a:cxnSpLocks noChangeShapeType="1"/>
                        </wps:cNvCnPr>
                        <wps:spPr bwMode="auto">
                          <a:xfrm>
                            <a:off x="3885" y="10422"/>
                            <a:ext cx="0" cy="194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79" name="211 Rectángulo redondeado"/>
                        <wps:cNvSpPr>
                          <a:spLocks noChangeArrowheads="1"/>
                        </wps:cNvSpPr>
                        <wps:spPr bwMode="auto">
                          <a:xfrm>
                            <a:off x="3020" y="10610"/>
                            <a:ext cx="903" cy="503"/>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wps:txbx>
                        <wps:bodyPr rot="0" vert="horz" wrap="square" lIns="91440" tIns="45720" rIns="91440" bIns="45720" anchor="ctr" anchorCtr="0" upright="1">
                          <a:noAutofit/>
                        </wps:bodyPr>
                      </wps:wsp>
                      <wps:wsp>
                        <wps:cNvPr id="280" name="212 Rectángulo redondeado"/>
                        <wps:cNvSpPr>
                          <a:spLocks noChangeArrowheads="1"/>
                        </wps:cNvSpPr>
                        <wps:spPr bwMode="auto">
                          <a:xfrm>
                            <a:off x="5123" y="10666"/>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BA7F0" id="Grupo 234" o:spid="_x0000_s1027" style="position:absolute;margin-left:47.5pt;margin-top:21.3pt;width:318.05pt;height:475.2pt;z-index:251656192" coordorigin="2392,3605" coordsize="6361,1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">
                <v:group id="188 Grupo" o:spid="_x0000_s1028" style="position:absolute;left:3493;top:12267;width:706;height:720" coordorigin="7850,5960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189 Conector" o:spid="_x0000_s1029" type="#_x0000_t120" style="position:absolute;left:8367;top:60126;width:560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" fillcolor="black" stroked="f" strokeweight="2pt"/>
                  <v:shape id="190 Conector" o:spid="_x0000_s1030" type="#_x0000_t120" style="position:absolute;left:7850;top:59608;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" filled="f" strokeweight="2pt"/>
                </v:group>
                <v:shape id="191 Conector" o:spid="_x0000_s1031" type="#_x0000_t120" style="position:absolute;left:4770;top:3605;width:638;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" fillcolor="black" strokeweight="2pt"/>
                <v:roundrect id="192 Rectángulo redondeado" o:spid="_x0000_s1032" style="position:absolute;left:4070;top:5086;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Recibir Presupuesto Inicial</w:t>
                        </w:r>
                      </w:p>
                    </w:txbxContent>
                  </v:textbox>
                </v:roundrect>
                <v:roundrect id="195 Rectángulo redondeado" o:spid="_x0000_s1033" style="position:absolute;left:4416;top:7532;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Totalidad</w:t>
                        </w:r>
                      </w:p>
                    </w:txbxContent>
                  </v:textbox>
                </v:roundrect>
                <v:group id="199 Grupo" o:spid="_x0000_s1034" style="position:absolute;left:7119;top:13160;width:706;height:720" coordorigin="36403,62627"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200 Conector" o:spid="_x0000_s1035" type="#_x0000_t120" style="position:absolute;left:36921;top:63145;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" fillcolor="black" stroked="f" strokeweight="2pt"/>
                  <v:shape id="201 Conector" o:spid="_x0000_s1036" type="#_x0000_t120" style="position:absolute;left:36403;top:62627;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" filled="f" strokeweight="2pt"/>
                </v:group>
                <v:shapetype id="_x0000_t32" coordsize="21600,21600" o:spt="32" o:oned="t" path="m,l21600,21600e" filled="f">
                  <v:path arrowok="t" fillok="f" o:connecttype="none"/>
                  <o:lock v:ext="edit" shapetype="t"/>
                </v:shapetype>
                <v:shape id="203 Conector recto de flecha" o:spid="_x0000_s1037" type="#_x0000_t32" style="position:absolute;left:5123;top:4203;width:0;height: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" strokeweight="1.5pt">
                  <v:stroke dashstyle="dash"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05 Conector recto de flecha" o:spid="_x0000_s1038" type="#_x0000_t34" style="position:absolute;left:5236;top:6263;width:1441;height:10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" adj="10793" strokeweight="1.5pt">
                  <v:stroke dashstyle="dash" endarrow="open"/>
                </v:shape>
                <v:shape id="206 Conector recto de flecha" o:spid="_x0000_s1039" type="#_x0000_t32" style="position:absolute;left:4199;top:8537;width:924;height:1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" strokeweight="1.5pt">
                  <v:stroke dashstyle="dash" endarrow="open"/>
                </v:shape>
                <v:shapetype id="_x0000_t110" coordsize="21600,21600" o:spt="110" path="m10800,l,10800,10800,21600,21600,10800xe">
                  <v:stroke joinstyle="miter"/>
                  <v:path gradientshapeok="t" o:connecttype="rect" textboxrect="5400,5400,16200,16200"/>
                </v:shapetype>
                <v:shape id="196 Decisión" o:spid="_x0000_s1040" type="#_x0000_t110" style="position:absolute;left:2392;top:9471;width:3016;height: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" fillcolor="#f1e169" strokecolor="#ffc000" strokeweight="2p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v:textbox>
                </v:shape>
                <v:roundrect id="197 Rectángulo redondeado" o:spid="_x0000_s1041" style="position:absolute;left:6050;top:10783;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Almacenar Presupuesto Inicial</w:t>
                        </w:r>
                      </w:p>
                    </w:txbxContent>
                  </v:textbox>
                </v:roundrect>
                <v:shape id="208 Conector recto de flecha" o:spid="_x0000_s1042" type="#_x0000_t34" style="position:absolute;left:4416;top:10282;width:1634;height:7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" strokeweight="1.5pt">
                  <v:stroke dashstyle="dash" endarrow="open"/>
                </v:shape>
                <v:shape id="209 Conector recto de flecha" o:spid="_x0000_s1043" type="#_x0000_t32" style="position:absolute;left:3885;top:10422;width:0;height:1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" strokeweight="1.5pt">
                  <v:stroke dashstyle="dash" endarrow="open"/>
                </v:shape>
                <v:roundrect id="211 Rectángulo redondeado" o:spid="_x0000_s1044" style="position:absolute;left:3020;top:10610;width:903;height:5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v:textbox>
                </v:roundrect>
                <v:roundrect id="212 Rectángulo redondeado" o:spid="_x0000_s1045" style="position:absolute;left:5123;top:10666;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v:textbox>
                </v:roundrect>
              </v:group>
            </w:pict>
          </mc:Fallback>
        </mc:AlternateContent>
      </w:r>
      <w:r w:rsidR="002010D0">
        <w:rPr>
          <w:rFonts w:ascii="Times New Roman" w:hAnsi="Times New Roman"/>
          <w:noProof/>
          <w:sz w:val="24"/>
          <w:lang w:val="es-VE" w:eastAsia="es-VE"/>
        </w:rPr>
        <mc:AlternateContent>
          <mc:Choice Requires="wps">
            <w:drawing>
              <wp:anchor distT="0" distB="0" distL="114300" distR="114300" simplePos="0" relativeHeight="251643904" behindDoc="0" locked="0" layoutInCell="1" allowOverlap="1" wp14:anchorId="3F327EE9" wp14:editId="0F3B8C23">
                <wp:simplePos x="0" y="0"/>
                <wp:positionH relativeFrom="column">
                  <wp:posOffset>2929890</wp:posOffset>
                </wp:positionH>
                <wp:positionV relativeFrom="paragraph">
                  <wp:posOffset>17780</wp:posOffset>
                </wp:positionV>
                <wp:extent cx="85725" cy="6633210"/>
                <wp:effectExtent l="19050" t="0" r="47625" b="15240"/>
                <wp:wrapNone/>
                <wp:docPr id="281" name="Conector recto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6633210"/>
                        </a:xfrm>
                        <a:prstGeom prst="line">
                          <a:avLst/>
                        </a:prstGeom>
                        <a:noFill/>
                        <a:ln w="5715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1AB8E6" id="Conector recto 28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1.4pt" to="237.45pt,5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" strokecolor="#c00000" strokeweight="4.5pt">
                <o:lock v:ext="edit" shapetype="f"/>
              </v:line>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EE3BDD" w:rsidP="002010D0">
      <w:pPr>
        <w:spacing w:line="480" w:lineRule="auto"/>
        <w:rPr>
          <w:rFonts w:ascii="Times New Roman" w:hAnsi="Times New Roman"/>
          <w:color w:val="000000"/>
        </w:rPr>
      </w:pPr>
      <w:r>
        <w:rPr>
          <w:rFonts w:ascii="Times New Roman" w:hAnsi="Times New Roman"/>
          <w:noProof/>
          <w:sz w:val="24"/>
          <w:lang w:val="es-VE" w:eastAsia="es-VE"/>
        </w:rPr>
        <mc:AlternateContent>
          <mc:Choice Requires="wps">
            <w:drawing>
              <wp:anchor distT="0" distB="0" distL="114299" distR="114299" simplePos="0" relativeHeight="251644928" behindDoc="0" locked="0" layoutInCell="1" allowOverlap="1" wp14:anchorId="681DF919" wp14:editId="60EA1F3A">
                <wp:simplePos x="0" y="0"/>
                <wp:positionH relativeFrom="column">
                  <wp:posOffset>3825875</wp:posOffset>
                </wp:positionH>
                <wp:positionV relativeFrom="paragraph">
                  <wp:posOffset>24401</wp:posOffset>
                </wp:positionV>
                <wp:extent cx="0" cy="871220"/>
                <wp:effectExtent l="95250" t="0" r="57150" b="62230"/>
                <wp:wrapNone/>
                <wp:docPr id="233" name="Conector recto de flecha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71220"/>
                        </a:xfrm>
                        <a:prstGeom prst="straightConnector1">
                          <a:avLst/>
                        </a:prstGeom>
                        <a:noFill/>
                        <a:ln w="19050" cap="flat" cmpd="sng" algn="ctr">
                          <a:solidFill>
                            <a:sysClr val="windowText" lastClr="000000"/>
                          </a:solidFill>
                          <a:prstDash val="dash"/>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1F5FAF5" id="Conector recto de flecha 233" o:spid="_x0000_s1026" type="#_x0000_t32" style="position:absolute;margin-left:301.25pt;margin-top:1.9pt;width:0;height:68.6pt;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" strokecolor="windowText" strokeweight="1.5pt">
                <v:stroke dashstyle="dash" endarrow="open"/>
                <o:lock v:ext="edit" shapetype="f"/>
              </v:shape>
            </w:pict>
          </mc:Fallback>
        </mc:AlternateContent>
      </w: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2</w:t>
      </w:r>
      <w:r w:rsidRPr="002871C7">
        <w:rPr>
          <w:rFonts w:ascii="Times New Roman" w:hAnsi="Times New Roman"/>
          <w:color w:val="000000"/>
        </w:rPr>
        <w:t>: Diagrama de actividad del caso de uso “</w:t>
      </w:r>
      <w:r w:rsidR="00EB0EC8">
        <w:rPr>
          <w:rFonts w:ascii="Times New Roman" w:hAnsi="Times New Roman"/>
          <w:color w:val="000000"/>
        </w:rPr>
        <w:t>Registrar</w:t>
      </w:r>
      <w:r w:rsidRPr="002871C7">
        <w:rPr>
          <w:rFonts w:ascii="Times New Roman" w:hAnsi="Times New Roman"/>
          <w:color w:val="000000"/>
        </w:rPr>
        <w:t xml:space="preserve"> presupuesto inicial”</w:t>
      </w:r>
    </w:p>
    <w:p w:rsidR="002010D0" w:rsidRDefault="002010D0" w:rsidP="002010D0">
      <w:pPr>
        <w:spacing w:line="480" w:lineRule="auto"/>
        <w:rPr>
          <w:rFonts w:ascii="Times New Roman" w:hAnsi="Times New Roman"/>
          <w:color w:val="000000"/>
        </w:rPr>
      </w:pPr>
    </w:p>
    <w:p w:rsidR="002010D0" w:rsidRPr="002871C7" w:rsidRDefault="002010D0" w:rsidP="002010D0">
      <w:pPr>
        <w:spacing w:line="480" w:lineRule="auto"/>
        <w:rPr>
          <w:rFonts w:ascii="Times New Roman" w:hAnsi="Times New Roman"/>
          <w:color w:val="000000"/>
          <w:sz w:val="22"/>
        </w:rPr>
      </w:pPr>
    </w:p>
    <w:p w:rsidR="002010D0" w:rsidRPr="00F27619" w:rsidRDefault="00FD0247" w:rsidP="002010D0">
      <w:pPr>
        <w:spacing w:line="480" w:lineRule="auto"/>
        <w:rPr>
          <w:rFonts w:ascii="Times New Roman" w:hAnsi="Times New Roman"/>
          <w:color w:val="000000"/>
          <w:sz w:val="24"/>
        </w:rPr>
      </w:pPr>
      <w:r>
        <w:rPr>
          <w:rFonts w:ascii="Times New Roman" w:hAnsi="Times New Roman"/>
          <w:noProof/>
          <w:sz w:val="24"/>
          <w:lang w:val="es-VE" w:eastAsia="es-VE"/>
        </w:rPr>
        <mc:AlternateContent>
          <mc:Choice Requires="wpg">
            <w:drawing>
              <wp:anchor distT="0" distB="0" distL="114300" distR="114300" simplePos="0" relativeHeight="251664384" behindDoc="0" locked="0" layoutInCell="1" allowOverlap="1">
                <wp:simplePos x="0" y="0"/>
                <wp:positionH relativeFrom="column">
                  <wp:posOffset>1422400</wp:posOffset>
                </wp:positionH>
                <wp:positionV relativeFrom="paragraph">
                  <wp:posOffset>314325</wp:posOffset>
                </wp:positionV>
                <wp:extent cx="2428875" cy="7325360"/>
                <wp:effectExtent l="19050" t="0" r="123825" b="46990"/>
                <wp:wrapNone/>
                <wp:docPr id="9" name="Grupo 9"/>
                <wp:cNvGraphicFramePr/>
                <a:graphic xmlns:a="http://schemas.openxmlformats.org/drawingml/2006/main">
                  <a:graphicData uri="http://schemas.microsoft.com/office/word/2010/wordprocessingGroup">
                    <wpg:wgp>
                      <wpg:cNvGrpSpPr/>
                      <wpg:grpSpPr>
                        <a:xfrm>
                          <a:off x="0" y="0"/>
                          <a:ext cx="2428875" cy="7325360"/>
                          <a:chOff x="0" y="0"/>
                          <a:chExt cx="2428875" cy="7325360"/>
                        </a:xfrm>
                      </wpg:grpSpPr>
                      <wps:wsp>
                        <wps:cNvPr id="205" name="Conector recto 205"/>
                        <wps:cNvCnPr>
                          <a:cxnSpLocks/>
                        </wps:cNvCnPr>
                        <wps:spPr>
                          <a:xfrm>
                            <a:off x="1485900" y="0"/>
                            <a:ext cx="92710" cy="7325360"/>
                          </a:xfrm>
                          <a:prstGeom prst="line">
                            <a:avLst/>
                          </a:prstGeom>
                          <a:noFill/>
                          <a:ln w="57150" cap="flat" cmpd="sng" algn="ctr">
                            <a:solidFill>
                              <a:srgbClr val="C00000"/>
                            </a:solidFill>
                            <a:prstDash val="solid"/>
                          </a:ln>
                          <a:effectLst/>
                        </wps:spPr>
                        <wps:bodyPr/>
                      </wps:wsp>
                      <wpg:grpSp>
                        <wpg:cNvPr id="8" name="Grupo 8"/>
                        <wpg:cNvGrpSpPr/>
                        <wpg:grpSpPr>
                          <a:xfrm>
                            <a:off x="0" y="95250"/>
                            <a:ext cx="2428875" cy="6992301"/>
                            <a:chOff x="0" y="0"/>
                            <a:chExt cx="2428875" cy="6992301"/>
                          </a:xfrm>
                        </wpg:grpSpPr>
                        <wps:wsp>
                          <wps:cNvPr id="226" name="159 Rectángulo redondeado"/>
                          <wps:cNvSpPr>
                            <a:spLocks noChangeArrowheads="1"/>
                          </wps:cNvSpPr>
                          <wps:spPr bwMode="auto">
                            <a:xfrm>
                              <a:off x="1809750" y="2838450"/>
                              <a:ext cx="581025" cy="29501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w:t>
                                </w:r>
                                <w:r w:rsidR="00F66009">
                                  <w:rPr>
                                    <w:rFonts w:ascii="Times New Roman" w:hAnsi="Times New Roman"/>
                                    <w:color w:val="000000"/>
                                    <w:sz w:val="24"/>
                                  </w:rPr>
                                  <w:t>o</w:t>
                                </w:r>
                              </w:p>
                            </w:txbxContent>
                          </wps:txbx>
                          <wps:bodyPr rot="0" vert="horz" wrap="square" lIns="91440" tIns="45720" rIns="91440" bIns="45720" anchor="ctr" anchorCtr="0" upright="1">
                            <a:noAutofit/>
                          </wps:bodyPr>
                        </wps:wsp>
                        <wpg:grpSp>
                          <wpg:cNvPr id="5" name="Grupo 5"/>
                          <wpg:cNvGrpSpPr/>
                          <wpg:grpSpPr>
                            <a:xfrm>
                              <a:off x="0" y="0"/>
                              <a:ext cx="2339975" cy="6992301"/>
                              <a:chOff x="0" y="0"/>
                              <a:chExt cx="2339975" cy="6992301"/>
                            </a:xfrm>
                          </wpg:grpSpPr>
                          <wps:wsp>
                            <wps:cNvPr id="209" name="122 Rectángulo redondeado"/>
                            <wps:cNvSpPr>
                              <a:spLocks noChangeArrowheads="1"/>
                            </wps:cNvSpPr>
                            <wps:spPr bwMode="auto">
                              <a:xfrm>
                                <a:off x="409575" y="666750"/>
                                <a:ext cx="1526540" cy="579359"/>
                              </a:xfrm>
                              <a:prstGeom prst="roundRect">
                                <a:avLst>
                                  <a:gd name="adj" fmla="val 16667"/>
                                </a:avLst>
                              </a:prstGeom>
                              <a:solidFill>
                                <a:srgbClr val="DCE6F2"/>
                              </a:solidFill>
                              <a:ln w="25400" algn="ctr">
                                <a:solidFill>
                                  <a:srgbClr val="5B87BD"/>
                                </a:solidFill>
                                <a:round/>
                                <a:headEnd/>
                                <a:tailEnd/>
                              </a:ln>
                            </wps:spPr>
                            <wps:txbx>
                              <w:txbxContent>
                                <w:p w:rsidR="00C71653" w:rsidRPr="00FD5AC0" w:rsidRDefault="00FD5AC0" w:rsidP="002010D0">
                                  <w:pPr>
                                    <w:jc w:val="center"/>
                                    <w:rPr>
                                      <w:rFonts w:ascii="Times New Roman" w:hAnsi="Times New Roman"/>
                                      <w:color w:val="000000"/>
                                      <w:sz w:val="24"/>
                                      <w:lang w:val="es-VE"/>
                                    </w:rPr>
                                  </w:pPr>
                                  <w:r>
                                    <w:rPr>
                                      <w:rFonts w:ascii="Times New Roman" w:hAnsi="Times New Roman"/>
                                      <w:color w:val="000000"/>
                                      <w:sz w:val="24"/>
                                      <w:lang w:val="es-VE"/>
                                    </w:rPr>
                                    <w:t>Recibir información acerca del usuario</w:t>
                                  </w:r>
                                </w:p>
                              </w:txbxContent>
                            </wps:txbx>
                            <wps:bodyPr rot="0" vert="horz" wrap="square" lIns="91440" tIns="45720" rIns="91440" bIns="45720" anchor="ctr" anchorCtr="0" upright="1">
                              <a:noAutofit/>
                            </wps:bodyPr>
                          </wps:wsp>
                          <wps:wsp>
                            <wps:cNvPr id="210" name="125 Rectángulo redondeado"/>
                            <wps:cNvSpPr>
                              <a:spLocks noChangeArrowheads="1"/>
                            </wps:cNvSpPr>
                            <wps:spPr bwMode="auto">
                              <a:xfrm>
                                <a:off x="409575" y="1981200"/>
                                <a:ext cx="1526540" cy="453485"/>
                              </a:xfrm>
                              <a:prstGeom prst="roundRect">
                                <a:avLst>
                                  <a:gd name="adj" fmla="val 16667"/>
                                </a:avLst>
                              </a:prstGeom>
                              <a:solidFill>
                                <a:srgbClr val="DCE6F2"/>
                              </a:solidFill>
                              <a:ln w="25400" algn="ctr">
                                <a:solidFill>
                                  <a:srgbClr val="5B87BD"/>
                                </a:solidFill>
                                <a:round/>
                                <a:headEnd/>
                                <a:tailEnd/>
                              </a:ln>
                            </wps:spPr>
                            <wps:txbx>
                              <w:txbxContent>
                                <w:p w:rsidR="00C71653" w:rsidRPr="00FD5AC0" w:rsidRDefault="00FD5AC0" w:rsidP="002010D0">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wps:txbx>
                            <wps:bodyPr rot="0" vert="horz" wrap="square" lIns="91440" tIns="45720" rIns="91440" bIns="45720" anchor="ctr" anchorCtr="0" upright="1">
                              <a:noAutofit/>
                            </wps:bodyPr>
                          </wps:wsp>
                          <wps:wsp>
                            <wps:cNvPr id="213" name="136 Conector recto de flecha"/>
                            <wps:cNvCnPr>
                              <a:cxnSpLocks noChangeShapeType="1"/>
                            </wps:cNvCnPr>
                            <wps:spPr bwMode="auto">
                              <a:xfrm flipH="1">
                                <a:off x="1152525" y="1276350"/>
                                <a:ext cx="15240" cy="722654"/>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17" name="140 Conector recto de flecha"/>
                            <wps:cNvCnPr>
                              <a:cxnSpLocks noChangeShapeType="1"/>
                            </wps:cNvCnPr>
                            <wps:spPr bwMode="auto">
                              <a:xfrm flipH="1">
                                <a:off x="1152525" y="2486025"/>
                                <a:ext cx="45719" cy="419100"/>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08" name="121 Conector"/>
                            <wps:cNvSpPr>
                              <a:spLocks noChangeArrowheads="1"/>
                            </wps:cNvSpPr>
                            <wps:spPr bwMode="auto">
                              <a:xfrm>
                                <a:off x="838200" y="0"/>
                                <a:ext cx="360680" cy="269731"/>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212" name="133 Conector recto de flecha"/>
                            <wps:cNvCnPr>
                              <a:cxnSpLocks noChangeShapeType="1"/>
                            </wps:cNvCnPr>
                            <wps:spPr bwMode="auto">
                              <a:xfrm>
                                <a:off x="1038225" y="266700"/>
                                <a:ext cx="0" cy="39841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22" name="145 Decisión"/>
                            <wps:cNvSpPr>
                              <a:spLocks noChangeArrowheads="1"/>
                            </wps:cNvSpPr>
                            <wps:spPr bwMode="auto">
                              <a:xfrm>
                                <a:off x="0" y="2895600"/>
                                <a:ext cx="2339975" cy="906970"/>
                              </a:xfrm>
                              <a:prstGeom prst="flowChartDecision">
                                <a:avLst/>
                              </a:prstGeom>
                              <a:solidFill>
                                <a:srgbClr val="F1E169"/>
                              </a:solidFill>
                              <a:ln w="25400" algn="ctr">
                                <a:solidFill>
                                  <a:srgbClr val="FFC000"/>
                                </a:solidFill>
                                <a:miter lim="800000"/>
                                <a:headEnd/>
                                <a:tailEnd/>
                              </a:ln>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w:t>
                                  </w:r>
                                  <w:r w:rsidR="00F66009">
                                    <w:rPr>
                                      <w:rFonts w:ascii="Times New Roman" w:hAnsi="Times New Roman"/>
                                      <w:sz w:val="24"/>
                                    </w:rPr>
                                    <w:t>Los datos son correctos</w:t>
                                  </w:r>
                                  <w:r w:rsidRPr="002F7110">
                                    <w:rPr>
                                      <w:rFonts w:ascii="Times New Roman" w:hAnsi="Times New Roman"/>
                                      <w:sz w:val="24"/>
                                    </w:rPr>
                                    <w:t>?</w:t>
                                  </w:r>
                                </w:p>
                              </w:txbxContent>
                            </wps:txbx>
                            <wps:bodyPr rot="0" vert="horz" wrap="square" lIns="91440" tIns="45720" rIns="91440" bIns="45720" anchor="ctr" anchorCtr="0" upright="1">
                              <a:noAutofit/>
                            </wps:bodyPr>
                          </wps:wsp>
                          <wpg:grpSp>
                            <wpg:cNvPr id="230" name="129 Grupo"/>
                            <wpg:cNvGrpSpPr>
                              <a:grpSpLocks/>
                            </wpg:cNvGrpSpPr>
                            <wpg:grpSpPr bwMode="auto">
                              <a:xfrm>
                                <a:off x="962025" y="6667500"/>
                                <a:ext cx="398780" cy="324801"/>
                                <a:chOff x="3116776" y="8926887"/>
                                <a:chExt cx="664234" cy="681307"/>
                              </a:xfrm>
                            </wpg:grpSpPr>
                            <wps:wsp>
                              <wps:cNvPr id="231" name="130 Conector"/>
                              <wps:cNvSpPr>
                                <a:spLocks noChangeArrowheads="1"/>
                              </wps:cNvSpPr>
                              <wps:spPr bwMode="auto">
                                <a:xfrm>
                                  <a:off x="3179888" y="8979918"/>
                                  <a:ext cx="560716"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232" name="131 Conector"/>
                              <wps:cNvSpPr>
                                <a:spLocks noChangeArrowheads="1"/>
                              </wps:cNvSpPr>
                              <wps:spPr bwMode="auto">
                                <a:xfrm>
                                  <a:off x="3116776" y="892688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16" name="139 Conector recto de flecha"/>
                            <wps:cNvCnPr>
                              <a:cxnSpLocks noChangeShapeType="1"/>
                            </wps:cNvCnPr>
                            <wps:spPr bwMode="auto">
                              <a:xfrm flipH="1">
                                <a:off x="1123950" y="3800475"/>
                                <a:ext cx="45719" cy="7715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25" name="158 Rectángulo redondeado"/>
                            <wps:cNvSpPr>
                              <a:spLocks noChangeArrowheads="1"/>
                            </wps:cNvSpPr>
                            <wps:spPr bwMode="auto">
                              <a:xfrm>
                                <a:off x="771525" y="3990975"/>
                                <a:ext cx="391160" cy="329296"/>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s:wsp>
                            <wps:cNvPr id="221" name="144 Rectángulo redondeado"/>
                            <wps:cNvSpPr>
                              <a:spLocks noChangeArrowheads="1"/>
                            </wps:cNvSpPr>
                            <wps:spPr bwMode="auto">
                              <a:xfrm>
                                <a:off x="314325" y="4552950"/>
                                <a:ext cx="1704975" cy="581025"/>
                              </a:xfrm>
                              <a:prstGeom prst="roundRect">
                                <a:avLst>
                                  <a:gd name="adj" fmla="val 16667"/>
                                </a:avLst>
                              </a:prstGeom>
                              <a:solidFill>
                                <a:srgbClr val="DCE6F2"/>
                              </a:solidFill>
                              <a:ln w="25400" algn="ctr">
                                <a:solidFill>
                                  <a:srgbClr val="5B87BD"/>
                                </a:solidFill>
                                <a:round/>
                                <a:headEnd/>
                                <a:tailEnd/>
                              </a:ln>
                            </wps:spPr>
                            <wps:txbx>
                              <w:txbxContent>
                                <w:p w:rsidR="00C71653" w:rsidRPr="00F66009" w:rsidRDefault="00F66009" w:rsidP="002010D0">
                                  <w:pPr>
                                    <w:jc w:val="center"/>
                                    <w:rPr>
                                      <w:rFonts w:ascii="Times New Roman" w:hAnsi="Times New Roman"/>
                                      <w:color w:val="000000"/>
                                      <w:sz w:val="24"/>
                                      <w:lang w:val="es-VE"/>
                                    </w:rPr>
                                  </w:pPr>
                                  <w:r>
                                    <w:rPr>
                                      <w:rFonts w:ascii="Times New Roman" w:hAnsi="Times New Roman"/>
                                      <w:color w:val="000000"/>
                                      <w:sz w:val="24"/>
                                      <w:lang w:val="es-VE"/>
                                    </w:rPr>
                                    <w:t>Se actualiza la información de usuario</w:t>
                                  </w:r>
                                </w:p>
                              </w:txbxContent>
                            </wps:txbx>
                            <wps:bodyPr rot="0" vert="horz" wrap="square" lIns="91440" tIns="45720" rIns="91440" bIns="45720" anchor="ctr" anchorCtr="0" upright="1">
                              <a:noAutofit/>
                            </wps:bodyPr>
                          </wps:wsp>
                          <wps:wsp>
                            <wps:cNvPr id="224" name="157 Conector recto de flecha"/>
                            <wps:cNvCnPr>
                              <a:cxnSpLocks noChangeShapeType="1"/>
                            </wps:cNvCnPr>
                            <wps:spPr bwMode="auto">
                              <a:xfrm>
                                <a:off x="1076325" y="5162550"/>
                                <a:ext cx="66675" cy="14954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s:wsp>
                          <wps:cNvPr id="2" name="139 Conector recto de flecha"/>
                          <wps:cNvCnPr>
                            <a:cxnSpLocks noChangeShapeType="1"/>
                          </wps:cNvCnPr>
                          <wps:spPr bwMode="auto">
                            <a:xfrm flipH="1">
                              <a:off x="1933575" y="990600"/>
                              <a:ext cx="457200" cy="4571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3" name="139 Conector recto de flecha"/>
                          <wps:cNvCnPr>
                            <a:cxnSpLocks noChangeShapeType="1"/>
                          </wps:cNvCnPr>
                          <wps:spPr bwMode="auto">
                            <a:xfrm flipV="1">
                              <a:off x="2381250" y="1038225"/>
                              <a:ext cx="47625" cy="2374265"/>
                            </a:xfrm>
                            <a:prstGeom prst="straightConnector1">
                              <a:avLst/>
                            </a:prstGeom>
                            <a:noFill/>
                            <a:ln w="19050" algn="ctr">
                              <a:solidFill>
                                <a:srgbClr val="000000"/>
                              </a:solidFill>
                              <a:prstDash val="dash"/>
                              <a:round/>
                              <a:headEnd type="none"/>
                              <a:tailEnd type="arrow"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id="Grupo 9" o:spid="_x0000_s1046" style="position:absolute;margin-left:112pt;margin-top:24.75pt;width:191.25pt;height:576.8pt;z-index:251664384" coordsize="24288,7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">
                <v:line id="Conector recto 205" o:spid="_x0000_s1047" style="position:absolute;visibility:visible;mso-wrap-style:square" from="14859,0" to="15786,7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" strokecolor="#c00000" strokeweight="4.5pt">
                  <o:lock v:ext="edit" shapetype="f"/>
                </v:line>
                <v:group id="Grupo 8" o:spid="_x0000_s1048" style="position:absolute;top:952;width:24288;height:69923" coordsize="24288,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159 Rectángulo redondeado" o:spid="_x0000_s1049" style="position:absolute;left:18097;top:28384;width:5810;height:2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w:t>
                          </w:r>
                          <w:r w:rsidR="00F66009">
                            <w:rPr>
                              <w:rFonts w:ascii="Times New Roman" w:hAnsi="Times New Roman"/>
                              <w:color w:val="000000"/>
                              <w:sz w:val="24"/>
                            </w:rPr>
                            <w:t>o</w:t>
                          </w:r>
                        </w:p>
                      </w:txbxContent>
                    </v:textbox>
                  </v:roundrect>
                  <v:group id="Grupo 5" o:spid="_x0000_s1050" style="position:absolute;width:23399;height:69923" coordsize="23399,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_x0000_s1051" style="position:absolute;left:4095;top:6667;width:15266;height:5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" fillcolor="#dce6f2" strokecolor="#5b87bd" strokeweight="2pt">
                      <v:textbox>
                        <w:txbxContent>
                          <w:p w:rsidR="00C71653" w:rsidRPr="00FD5AC0" w:rsidRDefault="00FD5AC0" w:rsidP="002010D0">
                            <w:pPr>
                              <w:jc w:val="center"/>
                              <w:rPr>
                                <w:rFonts w:ascii="Times New Roman" w:hAnsi="Times New Roman"/>
                                <w:color w:val="000000"/>
                                <w:sz w:val="24"/>
                                <w:lang w:val="es-VE"/>
                              </w:rPr>
                            </w:pPr>
                            <w:r>
                              <w:rPr>
                                <w:rFonts w:ascii="Times New Roman" w:hAnsi="Times New Roman"/>
                                <w:color w:val="000000"/>
                                <w:sz w:val="24"/>
                                <w:lang w:val="es-VE"/>
                              </w:rPr>
                              <w:t>Recibir información acerca del usuario</w:t>
                            </w:r>
                          </w:p>
                        </w:txbxContent>
                      </v:textbox>
                    </v:roundrect>
                    <v:roundrect id="125 Rectángulo redondeado" o:spid="_x0000_s1052" style="position:absolute;left:4095;top:19812;width:15266;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" fillcolor="#dce6f2" strokecolor="#5b87bd" strokeweight="2pt">
                      <v:textbox>
                        <w:txbxContent>
                          <w:p w:rsidR="00C71653" w:rsidRPr="00FD5AC0" w:rsidRDefault="00FD5AC0" w:rsidP="002010D0">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v:textbox>
                    </v:roundrect>
                    <v:shape id="136 Conector recto de flecha" o:spid="_x0000_s1053" type="#_x0000_t32" style="position:absolute;left:11525;top:12763;width:152;height:7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" strokeweight="1.5pt">
                      <v:stroke dashstyle="dash" endarrow="open"/>
                    </v:shape>
                    <v:shape id="140 Conector recto de flecha" o:spid="_x0000_s1054" type="#_x0000_t32" style="position:absolute;left:11525;top:24860;width:45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" strokeweight="1.5pt">
                      <v:stroke dashstyle="dash" endarrow="open"/>
                    </v:shape>
                    <v:shape id="121 Conector" o:spid="_x0000_s1055" type="#_x0000_t120" style="position:absolute;left:8382;width:3606;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" fillcolor="black" strokeweight="2pt"/>
                    <v:shape id="133 Conector recto de flecha" o:spid="_x0000_s1056" type="#_x0000_t32" style="position:absolute;left:10382;top:2667;width:0;height:3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" strokeweight="1.5pt">
                      <v:stroke dashstyle="dash" endarrow="open"/>
                    </v:shape>
                    <v:shape id="145 Decisión" o:spid="_x0000_s1057" type="#_x0000_t110" style="position:absolute;top:28956;width:23399;height:9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" fillcolor="#f1e169" strokecolor="#ffc000" strokeweight="2p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w:t>
                            </w:r>
                            <w:r w:rsidR="00F66009">
                              <w:rPr>
                                <w:rFonts w:ascii="Times New Roman" w:hAnsi="Times New Roman"/>
                                <w:sz w:val="24"/>
                              </w:rPr>
                              <w:t>Los datos son correctos</w:t>
                            </w:r>
                            <w:r w:rsidRPr="002F7110">
                              <w:rPr>
                                <w:rFonts w:ascii="Times New Roman" w:hAnsi="Times New Roman"/>
                                <w:sz w:val="24"/>
                              </w:rPr>
                              <w:t>?</w:t>
                            </w:r>
                          </w:p>
                        </w:txbxContent>
                      </v:textbox>
                    </v:shape>
                    <v:group id="129 Grupo" o:spid="_x0000_s1058" style="position:absolute;left:9620;top:66675;width:3988;height:3248" coordorigin="31167,8926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130 Conector" o:spid="_x0000_s1059" type="#_x0000_t120" style="position:absolute;left:31798;top:89799;width:560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" fillcolor="black" stroked="f" strokeweight="2pt"/>
                      <v:shape id="131 Conector" o:spid="_x0000_s1060" type="#_x0000_t120" style="position:absolute;left:31167;top:89268;width:6643;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" filled="f" strokeweight="2pt"/>
                    </v:group>
                    <v:shape id="139 Conector recto de flecha" o:spid="_x0000_s1061" type="#_x0000_t32" style="position:absolute;left:11239;top:38004;width:457;height:7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" strokeweight="1.5pt">
                      <v:stroke dashstyle="dash" endarrow="open"/>
                    </v:shape>
                    <v:roundrect id="158 Rectángulo redondeado" o:spid="_x0000_s1062" style="position:absolute;left:7715;top:39909;width:3911;height:3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v:textbox>
                    </v:roundrect>
                    <v:roundrect id="144 Rectángulo redondeado" o:spid="_x0000_s1063" style="position:absolute;left:3143;top:45529;width:1705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" fillcolor="#dce6f2" strokecolor="#5b87bd" strokeweight="2pt">
                      <v:textbox>
                        <w:txbxContent>
                          <w:p w:rsidR="00C71653" w:rsidRPr="00F66009" w:rsidRDefault="00F66009" w:rsidP="002010D0">
                            <w:pPr>
                              <w:jc w:val="center"/>
                              <w:rPr>
                                <w:rFonts w:ascii="Times New Roman" w:hAnsi="Times New Roman"/>
                                <w:color w:val="000000"/>
                                <w:sz w:val="24"/>
                                <w:lang w:val="es-VE"/>
                              </w:rPr>
                            </w:pPr>
                            <w:r>
                              <w:rPr>
                                <w:rFonts w:ascii="Times New Roman" w:hAnsi="Times New Roman"/>
                                <w:color w:val="000000"/>
                                <w:sz w:val="24"/>
                                <w:lang w:val="es-VE"/>
                              </w:rPr>
                              <w:t>Se actualiza la información de usuario</w:t>
                            </w:r>
                          </w:p>
                        </w:txbxContent>
                      </v:textbox>
                    </v:roundrect>
                    <v:shape id="157 Conector recto de flecha" o:spid="_x0000_s1064" type="#_x0000_t32" style="position:absolute;left:10763;top:51625;width:667;height:14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" strokeweight="1.5pt">
                      <v:stroke dashstyle="dash" endarrow="open"/>
                    </v:shape>
                  </v:group>
                  <v:shape id="139 Conector recto de flecha" o:spid="_x0000_s1065" type="#_x0000_t32" style="position:absolute;left:19335;top:9906;width:457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" strokeweight="1.5pt">
                    <v:stroke dashstyle="dash" endarrow="open"/>
                  </v:shape>
                  <v:shape id="139 Conector recto de flecha" o:spid="_x0000_s1066" type="#_x0000_t32" style="position:absolute;left:23812;top:10382;width:476;height:237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" strokeweight="1.5pt">
                    <v:stroke dashstyle="dash" endarrow="open"/>
                  </v:shape>
                </v:group>
              </v:group>
            </w:pict>
          </mc:Fallback>
        </mc:AlternateContent>
      </w:r>
      <w:r w:rsidR="002010D0">
        <w:rPr>
          <w:rFonts w:ascii="Times New Roman" w:hAnsi="Times New Roman"/>
          <w:noProof/>
          <w:sz w:val="24"/>
          <w:lang w:val="es-VE" w:eastAsia="es-VE"/>
        </w:rPr>
        <mc:AlternateContent>
          <mc:Choice Requires="wps">
            <w:drawing>
              <wp:anchor distT="0" distB="0" distL="114300" distR="114300" simplePos="0" relativeHeight="251649024" behindDoc="0" locked="0" layoutInCell="1" allowOverlap="1" wp14:anchorId="53F43F1D" wp14:editId="5C26258F">
                <wp:simplePos x="0" y="0"/>
                <wp:positionH relativeFrom="column">
                  <wp:posOffset>43180</wp:posOffset>
                </wp:positionH>
                <wp:positionV relativeFrom="paragraph">
                  <wp:posOffset>-31750</wp:posOffset>
                </wp:positionV>
                <wp:extent cx="5686425" cy="342900"/>
                <wp:effectExtent l="0" t="0" r="28575" b="19050"/>
                <wp:wrapNone/>
                <wp:docPr id="204" name="Rectángulo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C71653" w:rsidRPr="002F7110" w:rsidRDefault="005719FD" w:rsidP="005719FD">
                            <w:pPr>
                              <w:jc w:val="center"/>
                              <w:rPr>
                                <w:rFonts w:ascii="Times New Roman" w:hAnsi="Times New Roman"/>
                                <w:sz w:val="24"/>
                              </w:rPr>
                            </w:pPr>
                            <w:r>
                              <w:rPr>
                                <w:rFonts w:ascii="Times New Roman" w:hAnsi="Times New Roman"/>
                                <w:sz w:val="24"/>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3F1D" id="Rectángulo 204" o:spid="_x0000_s1067" style="position:absolute;margin-left:3.4pt;margin-top:-2.5pt;width:447.75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" fillcolor="#eeece1" strokecolor="#eeece1" strokeweight="2pt">
                <v:path arrowok="t"/>
                <v:textbox>
                  <w:txbxContent>
                    <w:p w:rsidR="00C71653" w:rsidRPr="002F7110" w:rsidRDefault="005719FD" w:rsidP="005719FD">
                      <w:pPr>
                        <w:jc w:val="center"/>
                        <w:rPr>
                          <w:rFonts w:ascii="Times New Roman" w:hAnsi="Times New Roman"/>
                          <w:sz w:val="24"/>
                        </w:rPr>
                      </w:pPr>
                      <w:r>
                        <w:rPr>
                          <w:rFonts w:ascii="Times New Roman" w:hAnsi="Times New Roman"/>
                          <w:sz w:val="24"/>
                        </w:rPr>
                        <w:t>Supervisor</w:t>
                      </w:r>
                    </w:p>
                  </w:txbxContent>
                </v:textbox>
              </v:rect>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r>
        <w:rPr>
          <w:rFonts w:ascii="Times New Roman" w:hAnsi="Times New Roman"/>
          <w:noProof/>
          <w:sz w:val="24"/>
          <w:lang w:val="es-VE" w:eastAsia="es-VE"/>
        </w:rPr>
        <mc:AlternateContent>
          <mc:Choice Requires="wpg">
            <w:drawing>
              <wp:anchor distT="0" distB="0" distL="114300" distR="114300" simplePos="0" relativeHeight="251645952" behindDoc="0" locked="0" layoutInCell="1" allowOverlap="1" wp14:anchorId="09D68691" wp14:editId="05F516FC">
                <wp:simplePos x="0" y="0"/>
                <wp:positionH relativeFrom="column">
                  <wp:posOffset>-179705</wp:posOffset>
                </wp:positionH>
                <wp:positionV relativeFrom="paragraph">
                  <wp:posOffset>9147175</wp:posOffset>
                </wp:positionV>
                <wp:extent cx="5848350" cy="6719570"/>
                <wp:effectExtent l="55245" t="19050" r="20955" b="33655"/>
                <wp:wrapNone/>
                <wp:docPr id="149"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6719570"/>
                          <a:chOff x="0" y="0"/>
                          <a:chExt cx="5848459" cy="6719977"/>
                        </a:xfrm>
                      </wpg:grpSpPr>
                      <wps:wsp>
                        <wps:cNvPr id="150" name="214 Conector recto de flecha"/>
                        <wps:cNvCnPr>
                          <a:cxnSpLocks noChangeShapeType="1"/>
                        </wps:cNvCnPr>
                        <wps:spPr bwMode="auto">
                          <a:xfrm>
                            <a:off x="3873261" y="5426015"/>
                            <a:ext cx="0" cy="87144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cNvPr id="151" name="215 Grupo"/>
                        <wpg:cNvGrpSpPr>
                          <a:grpSpLocks/>
                        </wpg:cNvGrpSpPr>
                        <wpg:grpSpPr bwMode="auto">
                          <a:xfrm>
                            <a:off x="785004" y="5960853"/>
                            <a:ext cx="448298" cy="457172"/>
                            <a:chOff x="785004" y="5960853"/>
                            <a:chExt cx="664234" cy="681307"/>
                          </a:xfrm>
                        </wpg:grpSpPr>
                        <wps:wsp>
                          <wps:cNvPr id="152" name="216 Conector"/>
                          <wps:cNvSpPr>
                            <a:spLocks noChangeArrowheads="1"/>
                          </wps:cNvSpPr>
                          <wps:spPr bwMode="auto">
                            <a:xfrm>
                              <a:off x="836763" y="6012611"/>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53" name="217 Conector"/>
                          <wps:cNvSpPr>
                            <a:spLocks noChangeArrowheads="1"/>
                          </wps:cNvSpPr>
                          <wps:spPr bwMode="auto">
                            <a:xfrm>
                              <a:off x="785004" y="5960853"/>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54" name="218 Conector"/>
                        <wps:cNvSpPr>
                          <a:spLocks noChangeArrowheads="1"/>
                        </wps:cNvSpPr>
                        <wps:spPr bwMode="auto">
                          <a:xfrm>
                            <a:off x="2156604" y="163902"/>
                            <a:ext cx="405430" cy="379240"/>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155" name="219 Rectángulo redondeado"/>
                        <wps:cNvSpPr>
                          <a:spLocks noChangeArrowheads="1"/>
                        </wps:cNvSpPr>
                        <wps:spPr bwMode="auto">
                          <a:xfrm>
                            <a:off x="1587261" y="1104181"/>
                            <a:ext cx="1716611" cy="638316"/>
                          </a:xfrm>
                          <a:prstGeom prst="roundRect">
                            <a:avLst>
                              <a:gd name="adj" fmla="val 16667"/>
                            </a:avLst>
                          </a:prstGeom>
                          <a:solidFill>
                            <a:srgbClr val="DCE6F2"/>
                          </a:solidFill>
                          <a:ln w="25400" algn="ctr">
                            <a:solidFill>
                              <a:srgbClr val="5B87BD"/>
                            </a:solidFill>
                            <a:round/>
                            <a:headEnd/>
                            <a:tailEnd/>
                          </a:ln>
                        </wps:spPr>
                        <wps:txbx>
                          <w:txbxContent>
                            <w:p w:rsidR="00C71653" w:rsidRPr="006E69DD" w:rsidRDefault="00C71653" w:rsidP="002010D0">
                              <w:pPr>
                                <w:jc w:val="center"/>
                                <w:rPr>
                                  <w:color w:val="000000"/>
                                </w:rPr>
                              </w:pPr>
                              <w:r w:rsidRPr="006E69DD">
                                <w:rPr>
                                  <w:color w:val="000000"/>
                                </w:rPr>
                                <w:t>Recibir Reformulación</w:t>
                              </w:r>
                            </w:p>
                          </w:txbxContent>
                        </wps:txbx>
                        <wps:bodyPr rot="0" vert="horz" wrap="square" lIns="91440" tIns="45720" rIns="91440" bIns="45720" anchor="ctr" anchorCtr="0" upright="1">
                          <a:noAutofit/>
                        </wps:bodyPr>
                      </wps:wsp>
                      <wps:wsp>
                        <wps:cNvPr id="156" name="220 Rectángulo"/>
                        <wps:cNvSpPr>
                          <a:spLocks noChangeArrowheads="1"/>
                        </wps:cNvSpPr>
                        <wps:spPr bwMode="auto">
                          <a:xfrm>
                            <a:off x="3648974" y="0"/>
                            <a:ext cx="1759742" cy="750452"/>
                          </a:xfrm>
                          <a:prstGeom prst="rect">
                            <a:avLst/>
                          </a:prstGeom>
                          <a:solidFill>
                            <a:srgbClr val="F1E169"/>
                          </a:solidFill>
                          <a:ln w="25400" algn="ctr">
                            <a:solidFill>
                              <a:srgbClr val="FFC000"/>
                            </a:solidFill>
                            <a:miter lim="800000"/>
                            <a:headEnd/>
                            <a:tailEnd/>
                          </a:ln>
                        </wps:spPr>
                        <wps:txbx>
                          <w:txbxContent>
                            <w:p w:rsidR="00C71653" w:rsidRPr="006E69DD" w:rsidRDefault="00C71653" w:rsidP="002010D0">
                              <w:pPr>
                                <w:jc w:val="center"/>
                              </w:pPr>
                              <w:r w:rsidRPr="006E69DD">
                                <w:t>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[Recibir]</w:t>
                              </w:r>
                            </w:p>
                          </w:txbxContent>
                        </wps:txbx>
                        <wps:bodyPr rot="0" vert="horz" wrap="square" lIns="91440" tIns="45720" rIns="91440" bIns="45720" anchor="ctr" anchorCtr="0" upright="1">
                          <a:noAutofit/>
                        </wps:bodyPr>
                      </wps:wsp>
                      <wps:wsp>
                        <wps:cNvPr id="157" name="221 Rectángulo"/>
                        <wps:cNvSpPr>
                          <a:spLocks noChangeArrowheads="1"/>
                        </wps:cNvSpPr>
                        <wps:spPr bwMode="auto">
                          <a:xfrm>
                            <a:off x="3648974" y="2035834"/>
                            <a:ext cx="1759538" cy="749889"/>
                          </a:xfrm>
                          <a:prstGeom prst="rect">
                            <a:avLst/>
                          </a:prstGeom>
                          <a:solidFill>
                            <a:srgbClr val="F1E169"/>
                          </a:solidFill>
                          <a:ln w="25400" algn="ctr">
                            <a:solidFill>
                              <a:srgbClr val="FFC000"/>
                            </a:solidFill>
                            <a:miter lim="800000"/>
                            <a:headEnd/>
                            <a:tailEnd/>
                          </a:ln>
                        </wps:spPr>
                        <wps:txbx>
                          <w:txbxContent>
                            <w:p w:rsidR="00C71653" w:rsidRPr="006E69DD" w:rsidRDefault="00C71653" w:rsidP="002010D0">
                              <w:pPr>
                                <w:jc w:val="center"/>
                              </w:pPr>
                              <w:r w:rsidRPr="006E69DD">
                                <w:t>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[Recibido]</w:t>
                              </w:r>
                            </w:p>
                          </w:txbxContent>
                        </wps:txbx>
                        <wps:bodyPr rot="0" vert="horz" wrap="square" lIns="91440" tIns="45720" rIns="91440" bIns="45720" anchor="ctr" anchorCtr="0" upright="1">
                          <a:noAutofit/>
                        </wps:bodyPr>
                      </wps:wsp>
                      <wps:wsp>
                        <wps:cNvPr id="158" name="222 Rectángulo redondeado"/>
                        <wps:cNvSpPr>
                          <a:spLocks noChangeArrowheads="1"/>
                        </wps:cNvSpPr>
                        <wps:spPr bwMode="auto">
                          <a:xfrm>
                            <a:off x="1587261" y="2950234"/>
                            <a:ext cx="1716359" cy="638136"/>
                          </a:xfrm>
                          <a:prstGeom prst="roundRect">
                            <a:avLst>
                              <a:gd name="adj" fmla="val 16667"/>
                            </a:avLst>
                          </a:prstGeom>
                          <a:solidFill>
                            <a:srgbClr val="DCE6F2"/>
                          </a:solidFill>
                          <a:ln w="25400" algn="ctr">
                            <a:solidFill>
                              <a:srgbClr val="5B87BD"/>
                            </a:solidFill>
                            <a:round/>
                            <a:headEnd/>
                            <a:tailEnd/>
                          </a:ln>
                        </wps:spPr>
                        <wps:txbx>
                          <w:txbxContent>
                            <w:p w:rsidR="00C71653" w:rsidRPr="006E69DD" w:rsidRDefault="00C71653" w:rsidP="002010D0">
                              <w:pPr>
                                <w:jc w:val="center"/>
                                <w:rPr>
                                  <w:color w:val="000000"/>
                                </w:rPr>
                              </w:pPr>
                              <w:r w:rsidRPr="006E69DD">
                                <w:rPr>
                                  <w:color w:val="000000"/>
                                </w:rPr>
                                <w:t>Verificar Totalidad</w:t>
                              </w:r>
                            </w:p>
                          </w:txbxContent>
                        </wps:txbx>
                        <wps:bodyPr rot="0" vert="horz" wrap="square" lIns="91440" tIns="45720" rIns="91440" bIns="45720" anchor="ctr" anchorCtr="0" upright="1">
                          <a:noAutofit/>
                        </wps:bodyPr>
                      </wps:wsp>
                      <wps:wsp>
                        <wps:cNvPr id="159" name="223 Decisión"/>
                        <wps:cNvSpPr>
                          <a:spLocks noChangeArrowheads="1"/>
                        </wps:cNvSpPr>
                        <wps:spPr bwMode="auto">
                          <a:xfrm>
                            <a:off x="0" y="4123426"/>
                            <a:ext cx="1915013" cy="603812"/>
                          </a:xfrm>
                          <a:prstGeom prst="flowChartDecision">
                            <a:avLst/>
                          </a:prstGeom>
                          <a:solidFill>
                            <a:srgbClr val="F1E169"/>
                          </a:solidFill>
                          <a:ln w="25400" algn="ctr">
                            <a:solidFill>
                              <a:srgbClr val="FFC000"/>
                            </a:solidFill>
                            <a:miter lim="800000"/>
                            <a:headEnd/>
                            <a:tailEnd/>
                          </a:ln>
                        </wps:spPr>
                        <wps:txbx>
                          <w:txbxContent>
                            <w:p w:rsidR="00C71653" w:rsidRPr="006E69DD" w:rsidRDefault="00C71653" w:rsidP="002010D0">
                              <w:pPr>
                                <w:jc w:val="center"/>
                              </w:pPr>
                              <w:r w:rsidRPr="006E69DD">
                                <w:t>¿Completo?</w:t>
                              </w:r>
                            </w:p>
                          </w:txbxContent>
                        </wps:txbx>
                        <wps:bodyPr rot="0" vert="horz" wrap="square" lIns="91440" tIns="45720" rIns="91440" bIns="45720" anchor="ctr" anchorCtr="0" upright="1">
                          <a:noAutofit/>
                        </wps:bodyPr>
                      </wps:wsp>
                      <wps:wsp>
                        <wps:cNvPr id="160" name="224 Rectángulo redondeado"/>
                        <wps:cNvSpPr>
                          <a:spLocks noChangeArrowheads="1"/>
                        </wps:cNvSpPr>
                        <wps:spPr bwMode="auto">
                          <a:xfrm>
                            <a:off x="2976113" y="4787660"/>
                            <a:ext cx="1716359" cy="638136"/>
                          </a:xfrm>
                          <a:prstGeom prst="roundRect">
                            <a:avLst>
                              <a:gd name="adj" fmla="val 16667"/>
                            </a:avLst>
                          </a:prstGeom>
                          <a:solidFill>
                            <a:srgbClr val="DCE6F2"/>
                          </a:solidFill>
                          <a:ln w="25400" algn="ctr">
                            <a:solidFill>
                              <a:srgbClr val="5B87BD"/>
                            </a:solidFill>
                            <a:round/>
                            <a:headEnd/>
                            <a:tailEnd/>
                          </a:ln>
                        </wps:spPr>
                        <wps:txbx>
                          <w:txbxContent>
                            <w:p w:rsidR="00C71653" w:rsidRPr="006E69DD" w:rsidRDefault="00C71653" w:rsidP="002010D0">
                              <w:pPr>
                                <w:jc w:val="center"/>
                                <w:rPr>
                                  <w:color w:val="000000"/>
                                </w:rPr>
                              </w:pPr>
                              <w:r w:rsidRPr="006E69DD">
                                <w:rPr>
                                  <w:color w:val="000000"/>
                                </w:rPr>
                                <w:t>Almacenar Reformulación</w:t>
                              </w:r>
                            </w:p>
                          </w:txbxContent>
                        </wps:txbx>
                        <wps:bodyPr rot="0" vert="horz" wrap="square" lIns="91440" tIns="45720" rIns="91440" bIns="45720" anchor="ctr" anchorCtr="0" upright="1">
                          <a:noAutofit/>
                        </wps:bodyPr>
                      </wps:wsp>
                      <wps:wsp>
                        <wps:cNvPr id="161" name="225 Rectángulo"/>
                        <wps:cNvSpPr>
                          <a:spLocks noChangeArrowheads="1"/>
                        </wps:cNvSpPr>
                        <wps:spPr bwMode="auto">
                          <a:xfrm>
                            <a:off x="4088921" y="3640347"/>
                            <a:ext cx="1759538" cy="810211"/>
                          </a:xfrm>
                          <a:prstGeom prst="rect">
                            <a:avLst/>
                          </a:prstGeom>
                          <a:solidFill>
                            <a:srgbClr val="F1E169"/>
                          </a:solidFill>
                          <a:ln w="25400" algn="ctr">
                            <a:solidFill>
                              <a:srgbClr val="FFC000"/>
                            </a:solidFill>
                            <a:miter lim="800000"/>
                            <a:headEnd/>
                            <a:tailEnd/>
                          </a:ln>
                        </wps:spPr>
                        <wps:txbx>
                          <w:txbxContent>
                            <w:p w:rsidR="00C71653" w:rsidRPr="006E69DD" w:rsidRDefault="00C71653" w:rsidP="002010D0">
                              <w:pPr>
                                <w:jc w:val="center"/>
                              </w:pPr>
                              <w:r w:rsidRPr="006E69DD">
                                <w:t>Documento de 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[Verificado]</w:t>
                              </w:r>
                            </w:p>
                          </w:txbxContent>
                        </wps:txbx>
                        <wps:bodyPr rot="0" vert="horz" wrap="square" lIns="91440" tIns="45720" rIns="91440" bIns="45720" anchor="ctr" anchorCtr="0" upright="1">
                          <a:noAutofit/>
                        </wps:bodyPr>
                      </wps:wsp>
                      <wpg:grpSp>
                        <wpg:cNvPr id="162" name="226 Grupo"/>
                        <wpg:cNvGrpSpPr>
                          <a:grpSpLocks/>
                        </wpg:cNvGrpSpPr>
                        <wpg:grpSpPr bwMode="auto">
                          <a:xfrm>
                            <a:off x="3640347" y="6262777"/>
                            <a:ext cx="448298" cy="457172"/>
                            <a:chOff x="3640347" y="6262777"/>
                            <a:chExt cx="664234" cy="681307"/>
                          </a:xfrm>
                        </wpg:grpSpPr>
                        <wps:wsp>
                          <wps:cNvPr id="163" name="227 Conector"/>
                          <wps:cNvSpPr>
                            <a:spLocks noChangeArrowheads="1"/>
                          </wps:cNvSpPr>
                          <wps:spPr bwMode="auto">
                            <a:xfrm>
                              <a:off x="3692106" y="6314535"/>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64" name="228 Conector"/>
                          <wps:cNvSpPr>
                            <a:spLocks noChangeArrowheads="1"/>
                          </wps:cNvSpPr>
                          <wps:spPr bwMode="auto">
                            <a:xfrm>
                              <a:off x="3640347" y="626277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5" name="229 Conector recto"/>
                        <wps:cNvCnPr>
                          <a:cxnSpLocks noChangeShapeType="1"/>
                        </wps:cNvCnPr>
                        <wps:spPr bwMode="auto">
                          <a:xfrm>
                            <a:off x="3183147" y="6719977"/>
                            <a:ext cx="1406068" cy="0"/>
                          </a:xfrm>
                          <a:prstGeom prst="line">
                            <a:avLst/>
                          </a:prstGeom>
                          <a:noFill/>
                          <a:ln w="57150" algn="ctr">
                            <a:solidFill>
                              <a:srgbClr val="000000"/>
                            </a:solidFill>
                            <a:round/>
                            <a:headEnd/>
                            <a:tailEnd/>
                          </a:ln>
                          <a:extLst>
                            <a:ext uri="{909E8E84-426E-40DD-AFC4-6F175D3DCCD1}">
                              <a14:hiddenFill xmlns:a14="http://schemas.microsoft.com/office/drawing/2010/main">
                                <a:noFill/>
                              </a14:hiddenFill>
                            </a:ext>
                          </a:extLst>
                        </wps:spPr>
                        <wps:bodyPr/>
                      </wps:wsp>
                      <wps:wsp>
                        <wps:cNvPr id="166" name="230 Conector recto de flecha"/>
                        <wps:cNvCnPr>
                          <a:cxnSpLocks noChangeShapeType="1"/>
                        </wps:cNvCnPr>
                        <wps:spPr bwMode="auto">
                          <a:xfrm>
                            <a:off x="2380891" y="543464"/>
                            <a:ext cx="0" cy="56068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67" name="231 Conector recto de flecha"/>
                        <wps:cNvCnPr>
                          <a:cxnSpLocks noChangeShapeType="1"/>
                        </wps:cNvCnPr>
                        <wps:spPr bwMode="auto">
                          <a:xfrm flipV="1">
                            <a:off x="3252159" y="741872"/>
                            <a:ext cx="423112" cy="35366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68" name="232 Conector recto de flecha"/>
                        <wps:cNvCnPr>
                          <a:cxnSpLocks noChangeShapeType="1"/>
                        </wps:cNvCnPr>
                        <wps:spPr bwMode="auto">
                          <a:xfrm>
                            <a:off x="3303917" y="1466491"/>
                            <a:ext cx="552076" cy="56993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97" name="233 Conector recto de flecha"/>
                        <wps:cNvCnPr>
                          <a:cxnSpLocks noChangeShapeType="1"/>
                        </wps:cNvCnPr>
                        <wps:spPr bwMode="auto">
                          <a:xfrm flipH="1">
                            <a:off x="3053751" y="2303253"/>
                            <a:ext cx="586628" cy="64694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98" name="234 Conector recto de flecha"/>
                        <wps:cNvCnPr>
                          <a:cxnSpLocks noChangeShapeType="1"/>
                        </wps:cNvCnPr>
                        <wps:spPr bwMode="auto">
                          <a:xfrm flipH="1">
                            <a:off x="1457864" y="3588589"/>
                            <a:ext cx="646413" cy="67281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99" name="235 Conector recto de flecha"/>
                        <wps:cNvCnPr>
                          <a:cxnSpLocks noChangeShapeType="1"/>
                        </wps:cNvCnPr>
                        <wps:spPr bwMode="auto">
                          <a:xfrm>
                            <a:off x="1630393" y="4511615"/>
                            <a:ext cx="1345625" cy="59495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00" name="236 Conector recto de flecha"/>
                        <wps:cNvCnPr>
                          <a:cxnSpLocks noChangeShapeType="1"/>
                        </wps:cNvCnPr>
                        <wps:spPr bwMode="auto">
                          <a:xfrm>
                            <a:off x="966159" y="4727275"/>
                            <a:ext cx="0" cy="123350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01" name="237 Conector recto de flecha"/>
                        <wps:cNvCnPr>
                          <a:cxnSpLocks noChangeShapeType="1"/>
                        </wps:cNvCnPr>
                        <wps:spPr bwMode="auto">
                          <a:xfrm flipV="1">
                            <a:off x="3502325" y="3959525"/>
                            <a:ext cx="586580" cy="82813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202" name="238 Rectángulo redondeado"/>
                        <wps:cNvSpPr>
                          <a:spLocks noChangeArrowheads="1"/>
                        </wps:cNvSpPr>
                        <wps:spPr bwMode="auto">
                          <a:xfrm>
                            <a:off x="905774" y="5046453"/>
                            <a:ext cx="439382" cy="28446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6E69DD" w:rsidRDefault="00C71653" w:rsidP="002010D0">
                              <w:pPr>
                                <w:jc w:val="center"/>
                                <w:rPr>
                                  <w:color w:val="000000"/>
                                </w:rPr>
                              </w:pPr>
                              <w:r w:rsidRPr="006E69DD">
                                <w:rPr>
                                  <w:color w:val="000000"/>
                                </w:rPr>
                                <w:t>No</w:t>
                              </w:r>
                            </w:p>
                          </w:txbxContent>
                        </wps:txbx>
                        <wps:bodyPr rot="0" vert="horz" wrap="square" lIns="91440" tIns="45720" rIns="91440" bIns="45720" anchor="ctr" anchorCtr="0" upright="1">
                          <a:noAutofit/>
                        </wps:bodyPr>
                      </wps:wsp>
                      <wps:wsp>
                        <wps:cNvPr id="203" name="239 Rectángulo redondeado"/>
                        <wps:cNvSpPr>
                          <a:spLocks noChangeArrowheads="1"/>
                        </wps:cNvSpPr>
                        <wps:spPr bwMode="auto">
                          <a:xfrm>
                            <a:off x="2122098" y="4485736"/>
                            <a:ext cx="439382" cy="28446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6E69DD" w:rsidRDefault="00C71653" w:rsidP="002010D0">
                              <w:pPr>
                                <w:jc w:val="center"/>
                                <w:rPr>
                                  <w:color w:val="000000"/>
                                </w:rPr>
                              </w:pPr>
                              <w:r w:rsidRPr="006E69DD">
                                <w:rPr>
                                  <w:color w:val="000000"/>
                                </w:rPr>
                                <w:t>Sí</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D68691" id="Grupo 149" o:spid="_x0000_s1068" style="position:absolute;margin-left:-14.15pt;margin-top:720.25pt;width:460.5pt;height:529.1pt;z-index:251645952" coordsize="5848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">
                <v:shape id="214 Conector recto de flecha" o:spid="_x0000_s1069" type="#_x0000_t32" style="position:absolute;left:38732;top:54260;width:0;height:8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" strokeweight="1.5pt">
                  <v:stroke dashstyle="dash" endarrow="open"/>
                </v:shape>
                <v:group id="215 Grupo" o:spid="_x0000_s1070" style="position:absolute;left:7850;top:59608;width:4483;height:4572" coordorigin="7850,5960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216 Conector" o:spid="_x0000_s1071" type="#_x0000_t120" style="position:absolute;left:8367;top:60126;width:560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" fillcolor="black" stroked="f" strokeweight="2pt"/>
                  <v:shape id="217 Conector" o:spid="_x0000_s1072" type="#_x0000_t120" style="position:absolute;left:7850;top:59608;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" filled="f" strokeweight="2pt"/>
                </v:group>
                <v:shape id="218 Conector" o:spid="_x0000_s1073" type="#_x0000_t120" style="position:absolute;left:21566;top:1639;width:4054;height:3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" fillcolor="black" strokeweight="2pt"/>
                <v:roundrect id="219 Rectángulo redondeado" o:spid="_x0000_s1074" style="position:absolute;left:15872;top:11041;width:17166;height:6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" fillcolor="#dce6f2" strokecolor="#5b87bd" strokeweight="2pt">
                  <v:textbox>
                    <w:txbxContent>
                      <w:p w:rsidR="00C71653" w:rsidRPr="006E69DD" w:rsidRDefault="00C71653" w:rsidP="002010D0">
                        <w:pPr>
                          <w:jc w:val="center"/>
                          <w:rPr>
                            <w:color w:val="000000"/>
                          </w:rPr>
                        </w:pPr>
                        <w:r w:rsidRPr="006E69DD">
                          <w:rPr>
                            <w:color w:val="000000"/>
                          </w:rPr>
                          <w:t>Recibir Reformulación</w:t>
                        </w:r>
                      </w:p>
                    </w:txbxContent>
                  </v:textbox>
                </v:roundrect>
                <v:rect id="220 Rectángulo" o:spid="_x0000_s1075" style="position:absolute;left:36489;width:17598;height:7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" fillcolor="#f1e169" strokecolor="#ffc000" strokeweight="2pt">
                  <v:textbox>
                    <w:txbxContent>
                      <w:p w:rsidR="00C71653" w:rsidRPr="006E69DD" w:rsidRDefault="00C71653" w:rsidP="002010D0">
                        <w:pPr>
                          <w:jc w:val="center"/>
                        </w:pPr>
                        <w:r w:rsidRPr="006E69DD">
                          <w:t>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[Recibir]</w:t>
                        </w:r>
                      </w:p>
                    </w:txbxContent>
                  </v:textbox>
                </v:rect>
                <v:rect id="221 Rectángulo" o:spid="_x0000_s1076" style="position:absolute;left:36489;top:20358;width:17596;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" fillcolor="#f1e169" strokecolor="#ffc000" strokeweight="2pt">
                  <v:textbox>
                    <w:txbxContent>
                      <w:p w:rsidR="00C71653" w:rsidRPr="006E69DD" w:rsidRDefault="00C71653" w:rsidP="002010D0">
                        <w:pPr>
                          <w:jc w:val="center"/>
                        </w:pPr>
                        <w:r w:rsidRPr="006E69DD">
                          <w:t>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[Recibido]</w:t>
                        </w:r>
                      </w:p>
                    </w:txbxContent>
                  </v:textbox>
                </v:rect>
                <v:roundrect id="222 Rectángulo redondeado" o:spid="_x0000_s1077" style="position:absolute;left:15872;top:29502;width:17164;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" fillcolor="#dce6f2" strokecolor="#5b87bd" strokeweight="2pt">
                  <v:textbox>
                    <w:txbxContent>
                      <w:p w:rsidR="00C71653" w:rsidRPr="006E69DD" w:rsidRDefault="00C71653" w:rsidP="002010D0">
                        <w:pPr>
                          <w:jc w:val="center"/>
                          <w:rPr>
                            <w:color w:val="000000"/>
                          </w:rPr>
                        </w:pPr>
                        <w:r w:rsidRPr="006E69DD">
                          <w:rPr>
                            <w:color w:val="000000"/>
                          </w:rPr>
                          <w:t>Verificar Totalidad</w:t>
                        </w:r>
                      </w:p>
                    </w:txbxContent>
                  </v:textbox>
                </v:roundrect>
                <v:shape id="223 Decisión" o:spid="_x0000_s1078" type="#_x0000_t110" style="position:absolute;top:41234;width:19150;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" fillcolor="#f1e169" strokecolor="#ffc000" strokeweight="2pt">
                  <v:textbox>
                    <w:txbxContent>
                      <w:p w:rsidR="00C71653" w:rsidRPr="006E69DD" w:rsidRDefault="00C71653" w:rsidP="002010D0">
                        <w:pPr>
                          <w:jc w:val="center"/>
                        </w:pPr>
                        <w:r w:rsidRPr="006E69DD">
                          <w:t>¿Completo?</w:t>
                        </w:r>
                      </w:p>
                    </w:txbxContent>
                  </v:textbox>
                </v:shape>
                <v:roundrect id="224 Rectángulo redondeado" o:spid="_x0000_s1079" style="position:absolute;left:29761;top:47876;width:1716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" fillcolor="#dce6f2" strokecolor="#5b87bd" strokeweight="2pt">
                  <v:textbox>
                    <w:txbxContent>
                      <w:p w:rsidR="00C71653" w:rsidRPr="006E69DD" w:rsidRDefault="00C71653" w:rsidP="002010D0">
                        <w:pPr>
                          <w:jc w:val="center"/>
                          <w:rPr>
                            <w:color w:val="000000"/>
                          </w:rPr>
                        </w:pPr>
                        <w:r w:rsidRPr="006E69DD">
                          <w:rPr>
                            <w:color w:val="000000"/>
                          </w:rPr>
                          <w:t>Almacenar Reformulación</w:t>
                        </w:r>
                      </w:p>
                    </w:txbxContent>
                  </v:textbox>
                </v:roundrect>
                <v:rect id="225 Rectángulo" o:spid="_x0000_s1080" style="position:absolute;left:40889;top:36403;width:17595;height:8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" fillcolor="#f1e169" strokecolor="#ffc000" strokeweight="2pt">
                  <v:textbox>
                    <w:txbxContent>
                      <w:p w:rsidR="00C71653" w:rsidRPr="006E69DD" w:rsidRDefault="00C71653" w:rsidP="002010D0">
                        <w:pPr>
                          <w:jc w:val="center"/>
                        </w:pPr>
                        <w:r w:rsidRPr="006E69DD">
                          <w:t>Documento de Reformulación</w:t>
                        </w:r>
                      </w:p>
                      <w:p w:rsidR="00C71653" w:rsidRPr="006E69DD" w:rsidRDefault="00C71653" w:rsidP="002010D0">
                        <w:pPr>
                          <w:jc w:val="center"/>
                        </w:pPr>
                        <w:r w:rsidRPr="006E69DD">
                          <w:t>______________________</w:t>
                        </w:r>
                      </w:p>
                      <w:p w:rsidR="00C71653" w:rsidRPr="006E69DD" w:rsidRDefault="00C71653" w:rsidP="002010D0">
                        <w:pPr>
                          <w:jc w:val="center"/>
                        </w:pPr>
                        <w:r w:rsidRPr="006E69DD">
                          <w:t>[Verificado]</w:t>
                        </w:r>
                      </w:p>
                    </w:txbxContent>
                  </v:textbox>
                </v:rect>
                <v:group id="226 Grupo" o:spid="_x0000_s1081" style="position:absolute;left:36403;top:62627;width:4483;height:4572" coordorigin="36403,62627"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227 Conector" o:spid="_x0000_s1082" type="#_x0000_t120" style="position:absolute;left:36921;top:63145;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" fillcolor="black" stroked="f" strokeweight="2pt"/>
                  <v:shape id="228 Conector" o:spid="_x0000_s1083" type="#_x0000_t120" style="position:absolute;left:36403;top:62627;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" filled="f" strokeweight="2pt"/>
                </v:group>
                <v:line id="229 Conector recto" o:spid="_x0000_s1084" style="position:absolute;visibility:visible;mso-wrap-style:square" from="31831,67199" to="45892,67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" strokeweight="4.5pt"/>
                <v:shape id="230 Conector recto de flecha" o:spid="_x0000_s1085" type="#_x0000_t32" style="position:absolute;left:23808;top:5434;width:0;height:5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" strokeweight="1.5pt">
                  <v:stroke dashstyle="dash" endarrow="open"/>
                </v:shape>
                <v:shape id="231 Conector recto de flecha" o:spid="_x0000_s1086" type="#_x0000_t32" style="position:absolute;left:32521;top:7418;width:4231;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" strokeweight="1.5pt">
                  <v:stroke dashstyle="dash" endarrow="open"/>
                </v:shape>
                <v:shape id="232 Conector recto de flecha" o:spid="_x0000_s1087" type="#_x0000_t32" style="position:absolute;left:33039;top:14664;width:5520;height:5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" strokeweight="1.5pt">
                  <v:stroke dashstyle="dash" endarrow="open"/>
                </v:shape>
                <v:shape id="233 Conector recto de flecha" o:spid="_x0000_s1088" type="#_x0000_t32" style="position:absolute;left:30537;top:23032;width:5866;height:6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" strokeweight="1.5pt">
                  <v:stroke dashstyle="dash" endarrow="open"/>
                </v:shape>
                <v:shape id="234 Conector recto de flecha" o:spid="_x0000_s1089" type="#_x0000_t32" style="position:absolute;left:14578;top:35885;width:6464;height:67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" strokeweight="1.5pt">
                  <v:stroke dashstyle="dash" endarrow="open"/>
                </v:shape>
                <v:shape id="235 Conector recto de flecha" o:spid="_x0000_s1090" type="#_x0000_t32" style="position:absolute;left:16303;top:45116;width:13457;height:5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" strokeweight="1.5pt">
                  <v:stroke dashstyle="dash" endarrow="open"/>
                </v:shape>
                <v:shape id="236 Conector recto de flecha" o:spid="_x0000_s1091" type="#_x0000_t32" style="position:absolute;left:9661;top:47272;width:0;height:1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" strokeweight="1.5pt">
                  <v:stroke dashstyle="dash" endarrow="open"/>
                </v:shape>
                <v:shape id="237 Conector recto de flecha" o:spid="_x0000_s1092" type="#_x0000_t32" style="position:absolute;left:35023;top:39595;width:5866;height:82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" strokeweight="1.5pt">
                  <v:stroke dashstyle="dash" endarrow="open"/>
                </v:shape>
                <v:roundrect id="238 Rectángulo redondeado" o:spid="_x0000_s1093" style="position:absolute;left:9057;top:50464;width:4394;height:2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" filled="f" stroked="f" strokeweight="2pt">
                  <v:textbox>
                    <w:txbxContent>
                      <w:p w:rsidR="00C71653" w:rsidRPr="006E69DD" w:rsidRDefault="00C71653" w:rsidP="002010D0">
                        <w:pPr>
                          <w:jc w:val="center"/>
                          <w:rPr>
                            <w:color w:val="000000"/>
                          </w:rPr>
                        </w:pPr>
                        <w:r w:rsidRPr="006E69DD">
                          <w:rPr>
                            <w:color w:val="000000"/>
                          </w:rPr>
                          <w:t>No</w:t>
                        </w:r>
                      </w:p>
                    </w:txbxContent>
                  </v:textbox>
                </v:roundrect>
                <v:roundrect id="239 Rectángulo redondeado" o:spid="_x0000_s1094" style="position:absolute;left:21220;top:44857;width:4394;height:2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" filled="f" stroked="f" strokeweight="2pt">
                  <v:textbox>
                    <w:txbxContent>
                      <w:p w:rsidR="00C71653" w:rsidRPr="006E69DD" w:rsidRDefault="00C71653" w:rsidP="002010D0">
                        <w:pPr>
                          <w:jc w:val="center"/>
                          <w:rPr>
                            <w:color w:val="000000"/>
                          </w:rPr>
                        </w:pPr>
                        <w:r w:rsidRPr="006E69DD">
                          <w:rPr>
                            <w:color w:val="000000"/>
                          </w:rPr>
                          <w:t>Sí</w:t>
                        </w:r>
                      </w:p>
                    </w:txbxContent>
                  </v:textbox>
                </v:roundrect>
              </v:group>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3</w:t>
      </w:r>
      <w:r w:rsidRPr="002871C7">
        <w:rPr>
          <w:rFonts w:ascii="Times New Roman" w:hAnsi="Times New Roman"/>
          <w:color w:val="000000"/>
        </w:rPr>
        <w:t>: Diagrama de actividad del caso de uso “</w:t>
      </w:r>
      <w:r w:rsidR="00170779">
        <w:rPr>
          <w:rFonts w:ascii="Times New Roman" w:hAnsi="Times New Roman"/>
          <w:color w:val="000000"/>
        </w:rPr>
        <w:t>Gestión de Usuario</w:t>
      </w:r>
      <w:r w:rsidRPr="002871C7">
        <w:rPr>
          <w:rFonts w:ascii="Times New Roman" w:hAnsi="Times New Roman"/>
          <w:color w:val="000000"/>
        </w:rPr>
        <w:t>”</w:t>
      </w:r>
    </w:p>
    <w:p w:rsidR="005719FD" w:rsidRDefault="005719FD" w:rsidP="002010D0">
      <w:pPr>
        <w:spacing w:line="480" w:lineRule="auto"/>
        <w:rPr>
          <w:rFonts w:ascii="Times New Roman" w:hAnsi="Times New Roman"/>
          <w:color w:val="000000"/>
        </w:rPr>
      </w:pPr>
    </w:p>
    <w:p w:rsidR="005719FD" w:rsidRDefault="00714A34" w:rsidP="002010D0">
      <w:pPr>
        <w:spacing w:line="480" w:lineRule="auto"/>
        <w:rPr>
          <w:rFonts w:ascii="Times New Roman" w:hAnsi="Times New Roman"/>
          <w:color w:val="000000"/>
        </w:rPr>
      </w:pPr>
      <w:r>
        <w:rPr>
          <w:rFonts w:ascii="Times New Roman" w:hAnsi="Times New Roman"/>
          <w:noProof/>
          <w:sz w:val="24"/>
          <w:lang w:val="es-VE" w:eastAsia="es-VE"/>
        </w:rPr>
        <w:lastRenderedPageBreak/>
        <mc:AlternateContent>
          <mc:Choice Requires="wps">
            <w:drawing>
              <wp:anchor distT="0" distB="0" distL="114300" distR="114300" simplePos="0" relativeHeight="251665408" behindDoc="0" locked="0" layoutInCell="1" allowOverlap="1" wp14:anchorId="470F0488" wp14:editId="262DAB6D">
                <wp:simplePos x="0" y="0"/>
                <wp:positionH relativeFrom="column">
                  <wp:posOffset>0</wp:posOffset>
                </wp:positionH>
                <wp:positionV relativeFrom="paragraph">
                  <wp:posOffset>-635</wp:posOffset>
                </wp:positionV>
                <wp:extent cx="5686425" cy="342900"/>
                <wp:effectExtent l="0" t="0" r="28575" b="19050"/>
                <wp:wrapNone/>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714A34" w:rsidRPr="002F7110" w:rsidRDefault="00714A34" w:rsidP="00714A34">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F0488" id="Rectángulo 36" o:spid="_x0000_s1095" style="position:absolute;margin-left:0;margin-top:-.05pt;width:447.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" fillcolor="#eeece1" strokecolor="#eeece1" strokeweight="2pt">
                <v:path arrowok="t"/>
                <v:textbox>
                  <w:txbxContent>
                    <w:p w:rsidR="00714A34" w:rsidRPr="002F7110" w:rsidRDefault="00714A34" w:rsidP="00714A34">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p>
    <w:p w:rsidR="005719FD" w:rsidRDefault="005719FD" w:rsidP="002010D0">
      <w:pPr>
        <w:spacing w:line="480" w:lineRule="auto"/>
        <w:rPr>
          <w:rFonts w:ascii="Times New Roman" w:hAnsi="Times New Roman"/>
          <w:color w:val="000000"/>
        </w:rPr>
      </w:pPr>
    </w:p>
    <w:p w:rsidR="005719FD" w:rsidRDefault="00714A34" w:rsidP="002010D0">
      <w:pPr>
        <w:spacing w:line="480" w:lineRule="auto"/>
        <w:rPr>
          <w:rFonts w:ascii="Times New Roman" w:hAnsi="Times New Roman"/>
          <w:color w:val="000000"/>
        </w:rPr>
      </w:pPr>
      <w:r>
        <w:rPr>
          <w:rFonts w:ascii="Times New Roman" w:hAnsi="Times New Roman"/>
          <w:noProof/>
          <w:sz w:val="24"/>
          <w:lang w:val="es-VE" w:eastAsia="es-VE"/>
        </w:rPr>
        <mc:AlternateContent>
          <mc:Choice Requires="wpg">
            <w:drawing>
              <wp:anchor distT="0" distB="0" distL="114300" distR="114300" simplePos="0" relativeHeight="251666432" behindDoc="0" locked="0" layoutInCell="1" allowOverlap="1" wp14:anchorId="3F452486" wp14:editId="5A9703DE">
                <wp:simplePos x="0" y="0"/>
                <wp:positionH relativeFrom="column">
                  <wp:posOffset>1714500</wp:posOffset>
                </wp:positionH>
                <wp:positionV relativeFrom="paragraph">
                  <wp:posOffset>8890</wp:posOffset>
                </wp:positionV>
                <wp:extent cx="2428875" cy="7325360"/>
                <wp:effectExtent l="19050" t="0" r="123825" b="46990"/>
                <wp:wrapNone/>
                <wp:docPr id="37" name="Grupo 37"/>
                <wp:cNvGraphicFramePr/>
                <a:graphic xmlns:a="http://schemas.openxmlformats.org/drawingml/2006/main">
                  <a:graphicData uri="http://schemas.microsoft.com/office/word/2010/wordprocessingGroup">
                    <wpg:wgp>
                      <wpg:cNvGrpSpPr/>
                      <wpg:grpSpPr>
                        <a:xfrm>
                          <a:off x="0" y="0"/>
                          <a:ext cx="2428875" cy="7325360"/>
                          <a:chOff x="0" y="0"/>
                          <a:chExt cx="2428875" cy="7325360"/>
                        </a:xfrm>
                      </wpg:grpSpPr>
                      <wps:wsp>
                        <wps:cNvPr id="38" name="Conector recto 38"/>
                        <wps:cNvCnPr>
                          <a:cxnSpLocks/>
                        </wps:cNvCnPr>
                        <wps:spPr>
                          <a:xfrm>
                            <a:off x="1485900" y="0"/>
                            <a:ext cx="92710" cy="7325360"/>
                          </a:xfrm>
                          <a:prstGeom prst="line">
                            <a:avLst/>
                          </a:prstGeom>
                          <a:noFill/>
                          <a:ln w="57150" cap="flat" cmpd="sng" algn="ctr">
                            <a:solidFill>
                              <a:srgbClr val="C00000"/>
                            </a:solidFill>
                            <a:prstDash val="solid"/>
                          </a:ln>
                          <a:effectLst/>
                        </wps:spPr>
                        <wps:bodyPr/>
                      </wps:wsp>
                      <wpg:grpSp>
                        <wpg:cNvPr id="39" name="Grupo 39"/>
                        <wpg:cNvGrpSpPr/>
                        <wpg:grpSpPr>
                          <a:xfrm>
                            <a:off x="0" y="95250"/>
                            <a:ext cx="2428875" cy="6992301"/>
                            <a:chOff x="0" y="0"/>
                            <a:chExt cx="2428875" cy="6992301"/>
                          </a:xfrm>
                        </wpg:grpSpPr>
                        <wps:wsp>
                          <wps:cNvPr id="40" name="159 Rectángulo redondeado"/>
                          <wps:cNvSpPr>
                            <a:spLocks noChangeArrowheads="1"/>
                          </wps:cNvSpPr>
                          <wps:spPr bwMode="auto">
                            <a:xfrm>
                              <a:off x="1809750" y="2838450"/>
                              <a:ext cx="581025" cy="29501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714A34" w:rsidRPr="002F7110" w:rsidRDefault="00714A34" w:rsidP="00714A34">
                                <w:pPr>
                                  <w:jc w:val="center"/>
                                  <w:rPr>
                                    <w:rFonts w:ascii="Times New Roman" w:hAnsi="Times New Roman"/>
                                    <w:color w:val="000000"/>
                                    <w:sz w:val="24"/>
                                  </w:rPr>
                                </w:pPr>
                                <w:r w:rsidRPr="002F7110">
                                  <w:rPr>
                                    <w:rFonts w:ascii="Times New Roman" w:hAnsi="Times New Roman"/>
                                    <w:color w:val="000000"/>
                                    <w:sz w:val="24"/>
                                  </w:rPr>
                                  <w:t>N</w:t>
                                </w:r>
                                <w:r>
                                  <w:rPr>
                                    <w:rFonts w:ascii="Times New Roman" w:hAnsi="Times New Roman"/>
                                    <w:color w:val="000000"/>
                                    <w:sz w:val="24"/>
                                  </w:rPr>
                                  <w:t>o</w:t>
                                </w:r>
                              </w:p>
                            </w:txbxContent>
                          </wps:txbx>
                          <wps:bodyPr rot="0" vert="horz" wrap="square" lIns="91440" tIns="45720" rIns="91440" bIns="45720" anchor="ctr" anchorCtr="0" upright="1">
                            <a:noAutofit/>
                          </wps:bodyPr>
                        </wps:wsp>
                        <wpg:grpSp>
                          <wpg:cNvPr id="41" name="Grupo 41"/>
                          <wpg:cNvGrpSpPr/>
                          <wpg:grpSpPr>
                            <a:xfrm>
                              <a:off x="0" y="0"/>
                              <a:ext cx="2339975" cy="6992301"/>
                              <a:chOff x="0" y="0"/>
                              <a:chExt cx="2339975" cy="6992301"/>
                            </a:xfrm>
                          </wpg:grpSpPr>
                          <wps:wsp>
                            <wps:cNvPr id="42" name="122 Rectángulo redondeado"/>
                            <wps:cNvSpPr>
                              <a:spLocks noChangeArrowheads="1"/>
                            </wps:cNvSpPr>
                            <wps:spPr bwMode="auto">
                              <a:xfrm>
                                <a:off x="409575" y="666750"/>
                                <a:ext cx="1526540" cy="579359"/>
                              </a:xfrm>
                              <a:prstGeom prst="roundRect">
                                <a:avLst>
                                  <a:gd name="adj" fmla="val 16667"/>
                                </a:avLst>
                              </a:prstGeom>
                              <a:solidFill>
                                <a:srgbClr val="DCE6F2"/>
                              </a:solidFill>
                              <a:ln w="25400" algn="ctr">
                                <a:solidFill>
                                  <a:srgbClr val="5B87BD"/>
                                </a:solidFill>
                                <a:round/>
                                <a:headEnd/>
                                <a:tailEnd/>
                              </a:ln>
                            </wps:spPr>
                            <wps:txbx>
                              <w:txbxContent>
                                <w:p w:rsidR="00714A34" w:rsidRPr="00FD5AC0"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Recibir información acerca del ingreso</w:t>
                                  </w:r>
                                </w:p>
                              </w:txbxContent>
                            </wps:txbx>
                            <wps:bodyPr rot="0" vert="horz" wrap="square" lIns="91440" tIns="45720" rIns="91440" bIns="45720" anchor="ctr" anchorCtr="0" upright="1">
                              <a:noAutofit/>
                            </wps:bodyPr>
                          </wps:wsp>
                          <wps:wsp>
                            <wps:cNvPr id="43" name="125 Rectángulo redondeado"/>
                            <wps:cNvSpPr>
                              <a:spLocks noChangeArrowheads="1"/>
                            </wps:cNvSpPr>
                            <wps:spPr bwMode="auto">
                              <a:xfrm>
                                <a:off x="409575" y="1981200"/>
                                <a:ext cx="1526540" cy="453485"/>
                              </a:xfrm>
                              <a:prstGeom prst="roundRect">
                                <a:avLst>
                                  <a:gd name="adj" fmla="val 16667"/>
                                </a:avLst>
                              </a:prstGeom>
                              <a:solidFill>
                                <a:srgbClr val="DCE6F2"/>
                              </a:solidFill>
                              <a:ln w="25400" algn="ctr">
                                <a:solidFill>
                                  <a:srgbClr val="5B87BD"/>
                                </a:solidFill>
                                <a:round/>
                                <a:headEnd/>
                                <a:tailEnd/>
                              </a:ln>
                            </wps:spPr>
                            <wps:txbx>
                              <w:txbxContent>
                                <w:p w:rsidR="00714A34" w:rsidRPr="00FD5AC0"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wps:txbx>
                            <wps:bodyPr rot="0" vert="horz" wrap="square" lIns="91440" tIns="45720" rIns="91440" bIns="45720" anchor="ctr" anchorCtr="0" upright="1">
                              <a:noAutofit/>
                            </wps:bodyPr>
                          </wps:wsp>
                          <wps:wsp>
                            <wps:cNvPr id="44" name="136 Conector recto de flecha"/>
                            <wps:cNvCnPr>
                              <a:cxnSpLocks noChangeShapeType="1"/>
                            </wps:cNvCnPr>
                            <wps:spPr bwMode="auto">
                              <a:xfrm flipH="1">
                                <a:off x="1152525" y="1276350"/>
                                <a:ext cx="15240" cy="722654"/>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45" name="140 Conector recto de flecha"/>
                            <wps:cNvCnPr>
                              <a:cxnSpLocks noChangeShapeType="1"/>
                            </wps:cNvCnPr>
                            <wps:spPr bwMode="auto">
                              <a:xfrm flipH="1">
                                <a:off x="1152525" y="2486025"/>
                                <a:ext cx="45719" cy="419100"/>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46" name="121 Conector"/>
                            <wps:cNvSpPr>
                              <a:spLocks noChangeArrowheads="1"/>
                            </wps:cNvSpPr>
                            <wps:spPr bwMode="auto">
                              <a:xfrm>
                                <a:off x="838200" y="0"/>
                                <a:ext cx="360680" cy="269731"/>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47" name="133 Conector recto de flecha"/>
                            <wps:cNvCnPr>
                              <a:cxnSpLocks noChangeShapeType="1"/>
                            </wps:cNvCnPr>
                            <wps:spPr bwMode="auto">
                              <a:xfrm>
                                <a:off x="1038225" y="266700"/>
                                <a:ext cx="0" cy="39841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48" name="145 Decisión"/>
                            <wps:cNvSpPr>
                              <a:spLocks noChangeArrowheads="1"/>
                            </wps:cNvSpPr>
                            <wps:spPr bwMode="auto">
                              <a:xfrm>
                                <a:off x="0" y="2895600"/>
                                <a:ext cx="2339975" cy="906970"/>
                              </a:xfrm>
                              <a:prstGeom prst="flowChartDecision">
                                <a:avLst/>
                              </a:prstGeom>
                              <a:solidFill>
                                <a:srgbClr val="F1E169"/>
                              </a:solidFill>
                              <a:ln w="25400" algn="ctr">
                                <a:solidFill>
                                  <a:srgbClr val="FFC000"/>
                                </a:solidFill>
                                <a:miter lim="800000"/>
                                <a:headEnd/>
                                <a:tailEnd/>
                              </a:ln>
                            </wps:spPr>
                            <wps:txbx>
                              <w:txbxContent>
                                <w:p w:rsidR="00714A34" w:rsidRPr="002F7110" w:rsidRDefault="00714A34" w:rsidP="00714A34">
                                  <w:pPr>
                                    <w:jc w:val="center"/>
                                    <w:rPr>
                                      <w:rFonts w:ascii="Times New Roman" w:hAnsi="Times New Roman"/>
                                      <w:sz w:val="24"/>
                                    </w:rPr>
                                  </w:pPr>
                                  <w:r w:rsidRPr="002F7110">
                                    <w:rPr>
                                      <w:rFonts w:ascii="Times New Roman" w:hAnsi="Times New Roman"/>
                                      <w:sz w:val="24"/>
                                    </w:rPr>
                                    <w:t>¿</w:t>
                                  </w:r>
                                  <w:r>
                                    <w:rPr>
                                      <w:rFonts w:ascii="Times New Roman" w:hAnsi="Times New Roman"/>
                                      <w:sz w:val="24"/>
                                    </w:rPr>
                                    <w:t>Los datos son correctos</w:t>
                                  </w:r>
                                  <w:r w:rsidRPr="002F7110">
                                    <w:rPr>
                                      <w:rFonts w:ascii="Times New Roman" w:hAnsi="Times New Roman"/>
                                      <w:sz w:val="24"/>
                                    </w:rPr>
                                    <w:t>?</w:t>
                                  </w:r>
                                </w:p>
                              </w:txbxContent>
                            </wps:txbx>
                            <wps:bodyPr rot="0" vert="horz" wrap="square" lIns="91440" tIns="45720" rIns="91440" bIns="45720" anchor="ctr" anchorCtr="0" upright="1">
                              <a:noAutofit/>
                            </wps:bodyPr>
                          </wps:wsp>
                          <wpg:grpSp>
                            <wpg:cNvPr id="49" name="129 Grupo"/>
                            <wpg:cNvGrpSpPr>
                              <a:grpSpLocks/>
                            </wpg:cNvGrpSpPr>
                            <wpg:grpSpPr bwMode="auto">
                              <a:xfrm>
                                <a:off x="962025" y="6667500"/>
                                <a:ext cx="398780" cy="324801"/>
                                <a:chOff x="3116776" y="8926887"/>
                                <a:chExt cx="664234" cy="681307"/>
                              </a:xfrm>
                            </wpg:grpSpPr>
                            <wps:wsp>
                              <wps:cNvPr id="50" name="130 Conector"/>
                              <wps:cNvSpPr>
                                <a:spLocks noChangeArrowheads="1"/>
                              </wps:cNvSpPr>
                              <wps:spPr bwMode="auto">
                                <a:xfrm>
                                  <a:off x="3179888" y="8979918"/>
                                  <a:ext cx="560716"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51" name="131 Conector"/>
                              <wps:cNvSpPr>
                                <a:spLocks noChangeArrowheads="1"/>
                              </wps:cNvSpPr>
                              <wps:spPr bwMode="auto">
                                <a:xfrm>
                                  <a:off x="3116776" y="892688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2" name="139 Conector recto de flecha"/>
                            <wps:cNvCnPr>
                              <a:cxnSpLocks noChangeShapeType="1"/>
                            </wps:cNvCnPr>
                            <wps:spPr bwMode="auto">
                              <a:xfrm flipH="1">
                                <a:off x="1123950" y="3800475"/>
                                <a:ext cx="45719" cy="7715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53" name="158 Rectángulo redondeado"/>
                            <wps:cNvSpPr>
                              <a:spLocks noChangeArrowheads="1"/>
                            </wps:cNvSpPr>
                            <wps:spPr bwMode="auto">
                              <a:xfrm>
                                <a:off x="771525" y="3990975"/>
                                <a:ext cx="391160" cy="329296"/>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714A34" w:rsidRPr="002F7110" w:rsidRDefault="00714A34" w:rsidP="00714A34">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s:wsp>
                            <wps:cNvPr id="54" name="144 Rectángulo redondeado"/>
                            <wps:cNvSpPr>
                              <a:spLocks noChangeArrowheads="1"/>
                            </wps:cNvSpPr>
                            <wps:spPr bwMode="auto">
                              <a:xfrm>
                                <a:off x="314325" y="4552950"/>
                                <a:ext cx="1704975" cy="581025"/>
                              </a:xfrm>
                              <a:prstGeom prst="roundRect">
                                <a:avLst>
                                  <a:gd name="adj" fmla="val 16667"/>
                                </a:avLst>
                              </a:prstGeom>
                              <a:solidFill>
                                <a:srgbClr val="DCE6F2"/>
                              </a:solidFill>
                              <a:ln w="25400" algn="ctr">
                                <a:solidFill>
                                  <a:srgbClr val="5B87BD"/>
                                </a:solidFill>
                                <a:round/>
                                <a:headEnd/>
                                <a:tailEnd/>
                              </a:ln>
                            </wps:spPr>
                            <wps:txbx>
                              <w:txbxContent>
                                <w:p w:rsidR="00714A34" w:rsidRPr="00F66009"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Se actualiza la información de ingreso</w:t>
                                  </w:r>
                                </w:p>
                              </w:txbxContent>
                            </wps:txbx>
                            <wps:bodyPr rot="0" vert="horz" wrap="square" lIns="91440" tIns="45720" rIns="91440" bIns="45720" anchor="ctr" anchorCtr="0" upright="1">
                              <a:noAutofit/>
                            </wps:bodyPr>
                          </wps:wsp>
                          <wps:wsp>
                            <wps:cNvPr id="55" name="157 Conector recto de flecha"/>
                            <wps:cNvCnPr>
                              <a:cxnSpLocks noChangeShapeType="1"/>
                            </wps:cNvCnPr>
                            <wps:spPr bwMode="auto">
                              <a:xfrm>
                                <a:off x="1076325" y="5162550"/>
                                <a:ext cx="66675" cy="14954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s:wsp>
                          <wps:cNvPr id="56" name="139 Conector recto de flecha"/>
                          <wps:cNvCnPr>
                            <a:cxnSpLocks noChangeShapeType="1"/>
                          </wps:cNvCnPr>
                          <wps:spPr bwMode="auto">
                            <a:xfrm flipH="1">
                              <a:off x="1933575" y="990600"/>
                              <a:ext cx="457200" cy="4571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57" name="139 Conector recto de flecha"/>
                          <wps:cNvCnPr>
                            <a:cxnSpLocks noChangeShapeType="1"/>
                          </wps:cNvCnPr>
                          <wps:spPr bwMode="auto">
                            <a:xfrm flipV="1">
                              <a:off x="2381250" y="1038225"/>
                              <a:ext cx="47625" cy="2374265"/>
                            </a:xfrm>
                            <a:prstGeom prst="straightConnector1">
                              <a:avLst/>
                            </a:prstGeom>
                            <a:noFill/>
                            <a:ln w="19050" algn="ctr">
                              <a:solidFill>
                                <a:srgbClr val="000000"/>
                              </a:solidFill>
                              <a:prstDash val="dash"/>
                              <a:round/>
                              <a:headEnd type="none"/>
                              <a:tailEnd type="arrow"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F452486" id="Grupo 37" o:spid="_x0000_s1096" style="position:absolute;margin-left:135pt;margin-top:.7pt;width:191.25pt;height:576.8pt;z-index:251666432" coordsize="24288,7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">
                <v:line id="Conector recto 38" o:spid="_x0000_s1097" style="position:absolute;visibility:visible;mso-wrap-style:square" from="14859,0" to="15786,7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" strokecolor="#c00000" strokeweight="4.5pt">
                  <o:lock v:ext="edit" shapetype="f"/>
                </v:line>
                <v:group id="Grupo 39" o:spid="_x0000_s1098" style="position:absolute;top:952;width:24288;height:69923" coordsize="24288,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159 Rectángulo redondeado" o:spid="_x0000_s1099" style="position:absolute;left:18097;top:28384;width:5810;height:2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" filled="f" stroked="f" strokeweight="2pt">
                    <v:textbox>
                      <w:txbxContent>
                        <w:p w:rsidR="00714A34" w:rsidRPr="002F7110" w:rsidRDefault="00714A34" w:rsidP="00714A34">
                          <w:pPr>
                            <w:jc w:val="center"/>
                            <w:rPr>
                              <w:rFonts w:ascii="Times New Roman" w:hAnsi="Times New Roman"/>
                              <w:color w:val="000000"/>
                              <w:sz w:val="24"/>
                            </w:rPr>
                          </w:pPr>
                          <w:r w:rsidRPr="002F7110">
                            <w:rPr>
                              <w:rFonts w:ascii="Times New Roman" w:hAnsi="Times New Roman"/>
                              <w:color w:val="000000"/>
                              <w:sz w:val="24"/>
                            </w:rPr>
                            <w:t>N</w:t>
                          </w:r>
                          <w:r>
                            <w:rPr>
                              <w:rFonts w:ascii="Times New Roman" w:hAnsi="Times New Roman"/>
                              <w:color w:val="000000"/>
                              <w:sz w:val="24"/>
                            </w:rPr>
                            <w:t>o</w:t>
                          </w:r>
                        </w:p>
                      </w:txbxContent>
                    </v:textbox>
                  </v:roundrect>
                  <v:group id="Grupo 41" o:spid="_x0000_s1100" style="position:absolute;width:23399;height:69923" coordsize="23399,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oundrect id="_x0000_s1101" style="position:absolute;left:4095;top:6667;width:15266;height:5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" fillcolor="#dce6f2" strokecolor="#5b87bd" strokeweight="2pt">
                      <v:textbox>
                        <w:txbxContent>
                          <w:p w:rsidR="00714A34" w:rsidRPr="00FD5AC0"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Recibir información acerca del ingreso</w:t>
                            </w:r>
                          </w:p>
                        </w:txbxContent>
                      </v:textbox>
                    </v:roundrect>
                    <v:roundrect id="125 Rectángulo redondeado" o:spid="_x0000_s1102" style="position:absolute;left:4095;top:19812;width:15266;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" fillcolor="#dce6f2" strokecolor="#5b87bd" strokeweight="2pt">
                      <v:textbox>
                        <w:txbxContent>
                          <w:p w:rsidR="00714A34" w:rsidRPr="00FD5AC0"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v:textbox>
                    </v:roundrect>
                    <v:shape id="136 Conector recto de flecha" o:spid="_x0000_s1103" type="#_x0000_t32" style="position:absolute;left:11525;top:12763;width:152;height:7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" strokeweight="1.5pt">
                      <v:stroke dashstyle="dash" endarrow="open"/>
                    </v:shape>
                    <v:shape id="140 Conector recto de flecha" o:spid="_x0000_s1104" type="#_x0000_t32" style="position:absolute;left:11525;top:24860;width:45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" strokeweight="1.5pt">
                      <v:stroke dashstyle="dash" endarrow="open"/>
                    </v:shape>
                    <v:shape id="121 Conector" o:spid="_x0000_s1105" type="#_x0000_t120" style="position:absolute;left:8382;width:3606;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" fillcolor="black" strokeweight="2pt"/>
                    <v:shape id="133 Conector recto de flecha" o:spid="_x0000_s1106" type="#_x0000_t32" style="position:absolute;left:10382;top:2667;width:0;height:3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" strokeweight="1.5pt">
                      <v:stroke dashstyle="dash" endarrow="open"/>
                    </v:shape>
                    <v:shape id="145 Decisión" o:spid="_x0000_s1107" type="#_x0000_t110" style="position:absolute;top:28956;width:23399;height:9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" fillcolor="#f1e169" strokecolor="#ffc000" strokeweight="2pt">
                      <v:textbox>
                        <w:txbxContent>
                          <w:p w:rsidR="00714A34" w:rsidRPr="002F7110" w:rsidRDefault="00714A34" w:rsidP="00714A34">
                            <w:pPr>
                              <w:jc w:val="center"/>
                              <w:rPr>
                                <w:rFonts w:ascii="Times New Roman" w:hAnsi="Times New Roman"/>
                                <w:sz w:val="24"/>
                              </w:rPr>
                            </w:pPr>
                            <w:r w:rsidRPr="002F7110">
                              <w:rPr>
                                <w:rFonts w:ascii="Times New Roman" w:hAnsi="Times New Roman"/>
                                <w:sz w:val="24"/>
                              </w:rPr>
                              <w:t>¿</w:t>
                            </w:r>
                            <w:r>
                              <w:rPr>
                                <w:rFonts w:ascii="Times New Roman" w:hAnsi="Times New Roman"/>
                                <w:sz w:val="24"/>
                              </w:rPr>
                              <w:t>Los datos son correctos</w:t>
                            </w:r>
                            <w:r w:rsidRPr="002F7110">
                              <w:rPr>
                                <w:rFonts w:ascii="Times New Roman" w:hAnsi="Times New Roman"/>
                                <w:sz w:val="24"/>
                              </w:rPr>
                              <w:t>?</w:t>
                            </w:r>
                          </w:p>
                        </w:txbxContent>
                      </v:textbox>
                    </v:shape>
                    <v:group id="129 Grupo" o:spid="_x0000_s1108" style="position:absolute;left:9620;top:66675;width:3988;height:3248" coordorigin="31167,8926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130 Conector" o:spid="_x0000_s1109" type="#_x0000_t120" style="position:absolute;left:31798;top:89799;width:560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" fillcolor="black" stroked="f" strokeweight="2pt"/>
                      <v:shape id="131 Conector" o:spid="_x0000_s1110" type="#_x0000_t120" style="position:absolute;left:31167;top:89268;width:6643;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" filled="f" strokeweight="2pt"/>
                    </v:group>
                    <v:shape id="139 Conector recto de flecha" o:spid="_x0000_s1111" type="#_x0000_t32" style="position:absolute;left:11239;top:38004;width:457;height:7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" strokeweight="1.5pt">
                      <v:stroke dashstyle="dash" endarrow="open"/>
                    </v:shape>
                    <v:roundrect id="158 Rectángulo redondeado" o:spid="_x0000_s1112" style="position:absolute;left:7715;top:39909;width:3911;height:3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" filled="f" stroked="f" strokeweight="2pt">
                      <v:textbox>
                        <w:txbxContent>
                          <w:p w:rsidR="00714A34" w:rsidRPr="002F7110" w:rsidRDefault="00714A34" w:rsidP="00714A34">
                            <w:pPr>
                              <w:jc w:val="center"/>
                              <w:rPr>
                                <w:rFonts w:ascii="Times New Roman" w:hAnsi="Times New Roman"/>
                                <w:color w:val="000000"/>
                                <w:sz w:val="24"/>
                              </w:rPr>
                            </w:pPr>
                            <w:r w:rsidRPr="002F7110">
                              <w:rPr>
                                <w:rFonts w:ascii="Times New Roman" w:hAnsi="Times New Roman"/>
                                <w:color w:val="000000"/>
                                <w:sz w:val="24"/>
                              </w:rPr>
                              <w:t>Sí</w:t>
                            </w:r>
                          </w:p>
                        </w:txbxContent>
                      </v:textbox>
                    </v:roundrect>
                    <v:roundrect id="144 Rectángulo redondeado" o:spid="_x0000_s1113" style="position:absolute;left:3143;top:45529;width:1705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" fillcolor="#dce6f2" strokecolor="#5b87bd" strokeweight="2pt">
                      <v:textbox>
                        <w:txbxContent>
                          <w:p w:rsidR="00714A34" w:rsidRPr="00F66009" w:rsidRDefault="00714A34" w:rsidP="00714A34">
                            <w:pPr>
                              <w:jc w:val="center"/>
                              <w:rPr>
                                <w:rFonts w:ascii="Times New Roman" w:hAnsi="Times New Roman"/>
                                <w:color w:val="000000"/>
                                <w:sz w:val="24"/>
                                <w:lang w:val="es-VE"/>
                              </w:rPr>
                            </w:pPr>
                            <w:r>
                              <w:rPr>
                                <w:rFonts w:ascii="Times New Roman" w:hAnsi="Times New Roman"/>
                                <w:color w:val="000000"/>
                                <w:sz w:val="24"/>
                                <w:lang w:val="es-VE"/>
                              </w:rPr>
                              <w:t>Se actualiza la información de ingreso</w:t>
                            </w:r>
                          </w:p>
                        </w:txbxContent>
                      </v:textbox>
                    </v:roundrect>
                    <v:shape id="157 Conector recto de flecha" o:spid="_x0000_s1114" type="#_x0000_t32" style="position:absolute;left:10763;top:51625;width:667;height:14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" strokeweight="1.5pt">
                      <v:stroke dashstyle="dash" endarrow="open"/>
                    </v:shape>
                  </v:group>
                  <v:shape id="139 Conector recto de flecha" o:spid="_x0000_s1115" type="#_x0000_t32" style="position:absolute;left:19335;top:9906;width:457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" strokeweight="1.5pt">
                    <v:stroke dashstyle="dash" endarrow="open"/>
                  </v:shape>
                  <v:shape id="139 Conector recto de flecha" o:spid="_x0000_s1116" type="#_x0000_t32" style="position:absolute;left:23812;top:10382;width:476;height:237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" strokeweight="1.5pt">
                    <v:stroke dashstyle="dash" endarrow="open"/>
                  </v:shape>
                </v:group>
              </v:group>
            </w:pict>
          </mc:Fallback>
        </mc:AlternateContent>
      </w: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5719FD" w:rsidRDefault="005719FD"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714A34" w:rsidRDefault="00714A34" w:rsidP="00714A34">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4</w:t>
      </w:r>
      <w:r w:rsidRPr="002871C7">
        <w:rPr>
          <w:rFonts w:ascii="Times New Roman" w:hAnsi="Times New Roman"/>
          <w:color w:val="000000"/>
        </w:rPr>
        <w:t>: Diagrama de actividad del caso de uso “</w:t>
      </w:r>
      <w:r>
        <w:rPr>
          <w:rFonts w:ascii="Times New Roman" w:hAnsi="Times New Roman"/>
          <w:color w:val="000000"/>
        </w:rPr>
        <w:t>Gestión de Ingreso</w:t>
      </w:r>
      <w:r w:rsidRPr="002871C7">
        <w:rPr>
          <w:rFonts w:ascii="Times New Roman" w:hAnsi="Times New Roman"/>
          <w:color w:val="000000"/>
        </w:rPr>
        <w:t>”</w:t>
      </w: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r w:rsidRPr="009A6BBD">
        <w:rPr>
          <w:rFonts w:ascii="Times New Roman" w:hAnsi="Times New Roman"/>
          <w:noProof/>
          <w:color w:val="000000"/>
          <w:lang w:val="es-VE" w:eastAsia="es-VE"/>
        </w:rPr>
        <w:lastRenderedPageBreak/>
        <mc:AlternateContent>
          <mc:Choice Requires="wps">
            <w:drawing>
              <wp:anchor distT="0" distB="0" distL="114300" distR="114300" simplePos="0" relativeHeight="251667456" behindDoc="0" locked="0" layoutInCell="1" allowOverlap="1" wp14:anchorId="4A88DBAD" wp14:editId="7F605CCD">
                <wp:simplePos x="0" y="0"/>
                <wp:positionH relativeFrom="column">
                  <wp:posOffset>0</wp:posOffset>
                </wp:positionH>
                <wp:positionV relativeFrom="paragraph">
                  <wp:posOffset>-635</wp:posOffset>
                </wp:positionV>
                <wp:extent cx="5686425" cy="342900"/>
                <wp:effectExtent l="0" t="0" r="28575" b="19050"/>
                <wp:wrapNone/>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9A6BBD" w:rsidRPr="002F7110" w:rsidRDefault="009A6BBD" w:rsidP="009A6BBD">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8DBAD" id="Rectángulo 58" o:spid="_x0000_s1117" style="position:absolute;margin-left:0;margin-top:-.05pt;width:447.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" fillcolor="#eeece1" strokecolor="#eeece1" strokeweight="2pt">
                <v:path arrowok="t"/>
                <v:textbox>
                  <w:txbxContent>
                    <w:p w:rsidR="009A6BBD" w:rsidRPr="002F7110" w:rsidRDefault="009A6BBD" w:rsidP="009A6BBD">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r w:rsidRPr="009A6BBD">
        <w:rPr>
          <w:rFonts w:ascii="Times New Roman" w:hAnsi="Times New Roman"/>
          <w:noProof/>
          <w:color w:val="000000"/>
          <w:lang w:val="es-VE" w:eastAsia="es-VE"/>
        </w:rPr>
        <mc:AlternateContent>
          <mc:Choice Requires="wpg">
            <w:drawing>
              <wp:anchor distT="0" distB="0" distL="114300" distR="114300" simplePos="0" relativeHeight="251668480" behindDoc="0" locked="0" layoutInCell="1" allowOverlap="1" wp14:anchorId="422C0FC0" wp14:editId="2F650B2C">
                <wp:simplePos x="0" y="0"/>
                <wp:positionH relativeFrom="column">
                  <wp:posOffset>1714500</wp:posOffset>
                </wp:positionH>
                <wp:positionV relativeFrom="paragraph">
                  <wp:posOffset>593090</wp:posOffset>
                </wp:positionV>
                <wp:extent cx="2428875" cy="7325360"/>
                <wp:effectExtent l="19050" t="0" r="123825" b="46990"/>
                <wp:wrapNone/>
                <wp:docPr id="59" name="Grupo 59"/>
                <wp:cNvGraphicFramePr/>
                <a:graphic xmlns:a="http://schemas.openxmlformats.org/drawingml/2006/main">
                  <a:graphicData uri="http://schemas.microsoft.com/office/word/2010/wordprocessingGroup">
                    <wpg:wgp>
                      <wpg:cNvGrpSpPr/>
                      <wpg:grpSpPr>
                        <a:xfrm>
                          <a:off x="0" y="0"/>
                          <a:ext cx="2428875" cy="7325360"/>
                          <a:chOff x="0" y="0"/>
                          <a:chExt cx="2428875" cy="7325360"/>
                        </a:xfrm>
                      </wpg:grpSpPr>
                      <wps:wsp>
                        <wps:cNvPr id="60" name="Conector recto 60"/>
                        <wps:cNvCnPr>
                          <a:cxnSpLocks/>
                        </wps:cNvCnPr>
                        <wps:spPr>
                          <a:xfrm>
                            <a:off x="1485900" y="0"/>
                            <a:ext cx="92710" cy="7325360"/>
                          </a:xfrm>
                          <a:prstGeom prst="line">
                            <a:avLst/>
                          </a:prstGeom>
                          <a:noFill/>
                          <a:ln w="57150" cap="flat" cmpd="sng" algn="ctr">
                            <a:solidFill>
                              <a:srgbClr val="C00000"/>
                            </a:solidFill>
                            <a:prstDash val="solid"/>
                          </a:ln>
                          <a:effectLst/>
                        </wps:spPr>
                        <wps:bodyPr/>
                      </wps:wsp>
                      <wpg:grpSp>
                        <wpg:cNvPr id="61" name="Grupo 61"/>
                        <wpg:cNvGrpSpPr/>
                        <wpg:grpSpPr>
                          <a:xfrm>
                            <a:off x="0" y="95250"/>
                            <a:ext cx="2428875" cy="6992301"/>
                            <a:chOff x="0" y="0"/>
                            <a:chExt cx="2428875" cy="6992301"/>
                          </a:xfrm>
                        </wpg:grpSpPr>
                        <wps:wsp>
                          <wps:cNvPr id="62" name="159 Rectángulo redondeado"/>
                          <wps:cNvSpPr>
                            <a:spLocks noChangeArrowheads="1"/>
                          </wps:cNvSpPr>
                          <wps:spPr bwMode="auto">
                            <a:xfrm>
                              <a:off x="1809750" y="2838450"/>
                              <a:ext cx="581025" cy="29501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9A6BBD" w:rsidRPr="002F7110" w:rsidRDefault="009A6BBD" w:rsidP="009A6BBD">
                                <w:pPr>
                                  <w:jc w:val="center"/>
                                  <w:rPr>
                                    <w:rFonts w:ascii="Times New Roman" w:hAnsi="Times New Roman"/>
                                    <w:color w:val="000000"/>
                                    <w:sz w:val="24"/>
                                  </w:rPr>
                                </w:pPr>
                                <w:r w:rsidRPr="002F7110">
                                  <w:rPr>
                                    <w:rFonts w:ascii="Times New Roman" w:hAnsi="Times New Roman"/>
                                    <w:color w:val="000000"/>
                                    <w:sz w:val="24"/>
                                  </w:rPr>
                                  <w:t>N</w:t>
                                </w:r>
                                <w:r>
                                  <w:rPr>
                                    <w:rFonts w:ascii="Times New Roman" w:hAnsi="Times New Roman"/>
                                    <w:color w:val="000000"/>
                                    <w:sz w:val="24"/>
                                  </w:rPr>
                                  <w:t>o</w:t>
                                </w:r>
                              </w:p>
                            </w:txbxContent>
                          </wps:txbx>
                          <wps:bodyPr rot="0" vert="horz" wrap="square" lIns="91440" tIns="45720" rIns="91440" bIns="45720" anchor="ctr" anchorCtr="0" upright="1">
                            <a:noAutofit/>
                          </wps:bodyPr>
                        </wps:wsp>
                        <wpg:grpSp>
                          <wpg:cNvPr id="63" name="Grupo 63"/>
                          <wpg:cNvGrpSpPr/>
                          <wpg:grpSpPr>
                            <a:xfrm>
                              <a:off x="0" y="0"/>
                              <a:ext cx="2339975" cy="6992301"/>
                              <a:chOff x="0" y="0"/>
                              <a:chExt cx="2339975" cy="6992301"/>
                            </a:xfrm>
                          </wpg:grpSpPr>
                          <wps:wsp>
                            <wps:cNvPr id="896" name="122 Rectángulo redondeado"/>
                            <wps:cNvSpPr>
                              <a:spLocks noChangeArrowheads="1"/>
                            </wps:cNvSpPr>
                            <wps:spPr bwMode="auto">
                              <a:xfrm>
                                <a:off x="409575" y="666750"/>
                                <a:ext cx="1526540" cy="579359"/>
                              </a:xfrm>
                              <a:prstGeom prst="roundRect">
                                <a:avLst>
                                  <a:gd name="adj" fmla="val 16667"/>
                                </a:avLst>
                              </a:prstGeom>
                              <a:solidFill>
                                <a:srgbClr val="DCE6F2"/>
                              </a:solidFill>
                              <a:ln w="25400" algn="ctr">
                                <a:solidFill>
                                  <a:srgbClr val="5B87BD"/>
                                </a:solidFill>
                                <a:round/>
                                <a:headEnd/>
                                <a:tailEnd/>
                              </a:ln>
                            </wps:spPr>
                            <wps:txbx>
                              <w:txbxContent>
                                <w:p w:rsidR="009A6BBD" w:rsidRPr="00FD5AC0"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Recibir información acerca del egreso</w:t>
                                  </w:r>
                                </w:p>
                              </w:txbxContent>
                            </wps:txbx>
                            <wps:bodyPr rot="0" vert="horz" wrap="square" lIns="91440" tIns="45720" rIns="91440" bIns="45720" anchor="ctr" anchorCtr="0" upright="1">
                              <a:noAutofit/>
                            </wps:bodyPr>
                          </wps:wsp>
                          <wps:wsp>
                            <wps:cNvPr id="897" name="125 Rectángulo redondeado"/>
                            <wps:cNvSpPr>
                              <a:spLocks noChangeArrowheads="1"/>
                            </wps:cNvSpPr>
                            <wps:spPr bwMode="auto">
                              <a:xfrm>
                                <a:off x="409575" y="1981200"/>
                                <a:ext cx="1526540" cy="453485"/>
                              </a:xfrm>
                              <a:prstGeom prst="roundRect">
                                <a:avLst>
                                  <a:gd name="adj" fmla="val 16667"/>
                                </a:avLst>
                              </a:prstGeom>
                              <a:solidFill>
                                <a:srgbClr val="DCE6F2"/>
                              </a:solidFill>
                              <a:ln w="25400" algn="ctr">
                                <a:solidFill>
                                  <a:srgbClr val="5B87BD"/>
                                </a:solidFill>
                                <a:round/>
                                <a:headEnd/>
                                <a:tailEnd/>
                              </a:ln>
                            </wps:spPr>
                            <wps:txbx>
                              <w:txbxContent>
                                <w:p w:rsidR="009A6BBD" w:rsidRPr="00FD5AC0"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wps:txbx>
                            <wps:bodyPr rot="0" vert="horz" wrap="square" lIns="91440" tIns="45720" rIns="91440" bIns="45720" anchor="ctr" anchorCtr="0" upright="1">
                              <a:noAutofit/>
                            </wps:bodyPr>
                          </wps:wsp>
                          <wps:wsp>
                            <wps:cNvPr id="898" name="136 Conector recto de flecha"/>
                            <wps:cNvCnPr>
                              <a:cxnSpLocks noChangeShapeType="1"/>
                            </wps:cNvCnPr>
                            <wps:spPr bwMode="auto">
                              <a:xfrm flipH="1">
                                <a:off x="1152525" y="1276350"/>
                                <a:ext cx="15240" cy="722654"/>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899" name="140 Conector recto de flecha"/>
                            <wps:cNvCnPr>
                              <a:cxnSpLocks noChangeShapeType="1"/>
                            </wps:cNvCnPr>
                            <wps:spPr bwMode="auto">
                              <a:xfrm flipH="1">
                                <a:off x="1152525" y="2486025"/>
                                <a:ext cx="45719" cy="419100"/>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00" name="121 Conector"/>
                            <wps:cNvSpPr>
                              <a:spLocks noChangeArrowheads="1"/>
                            </wps:cNvSpPr>
                            <wps:spPr bwMode="auto">
                              <a:xfrm>
                                <a:off x="838200" y="0"/>
                                <a:ext cx="360680" cy="269731"/>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901" name="133 Conector recto de flecha"/>
                            <wps:cNvCnPr>
                              <a:cxnSpLocks noChangeShapeType="1"/>
                            </wps:cNvCnPr>
                            <wps:spPr bwMode="auto">
                              <a:xfrm>
                                <a:off x="1038225" y="266700"/>
                                <a:ext cx="0" cy="39841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02" name="145 Decisión"/>
                            <wps:cNvSpPr>
                              <a:spLocks noChangeArrowheads="1"/>
                            </wps:cNvSpPr>
                            <wps:spPr bwMode="auto">
                              <a:xfrm>
                                <a:off x="0" y="2895600"/>
                                <a:ext cx="2339975" cy="906970"/>
                              </a:xfrm>
                              <a:prstGeom prst="flowChartDecision">
                                <a:avLst/>
                              </a:prstGeom>
                              <a:solidFill>
                                <a:srgbClr val="F1E169"/>
                              </a:solidFill>
                              <a:ln w="25400" algn="ctr">
                                <a:solidFill>
                                  <a:srgbClr val="FFC000"/>
                                </a:solidFill>
                                <a:miter lim="800000"/>
                                <a:headEnd/>
                                <a:tailEnd/>
                              </a:ln>
                            </wps:spPr>
                            <wps:txbx>
                              <w:txbxContent>
                                <w:p w:rsidR="009A6BBD" w:rsidRPr="002F7110" w:rsidRDefault="009A6BBD" w:rsidP="009A6BBD">
                                  <w:pPr>
                                    <w:jc w:val="center"/>
                                    <w:rPr>
                                      <w:rFonts w:ascii="Times New Roman" w:hAnsi="Times New Roman"/>
                                      <w:sz w:val="24"/>
                                    </w:rPr>
                                  </w:pPr>
                                  <w:r w:rsidRPr="002F7110">
                                    <w:rPr>
                                      <w:rFonts w:ascii="Times New Roman" w:hAnsi="Times New Roman"/>
                                      <w:sz w:val="24"/>
                                    </w:rPr>
                                    <w:t>¿</w:t>
                                  </w:r>
                                  <w:r>
                                    <w:rPr>
                                      <w:rFonts w:ascii="Times New Roman" w:hAnsi="Times New Roman"/>
                                      <w:sz w:val="24"/>
                                    </w:rPr>
                                    <w:t>Los datos son correctos</w:t>
                                  </w:r>
                                  <w:r w:rsidRPr="002F7110">
                                    <w:rPr>
                                      <w:rFonts w:ascii="Times New Roman" w:hAnsi="Times New Roman"/>
                                      <w:sz w:val="24"/>
                                    </w:rPr>
                                    <w:t>?</w:t>
                                  </w:r>
                                </w:p>
                              </w:txbxContent>
                            </wps:txbx>
                            <wps:bodyPr rot="0" vert="horz" wrap="square" lIns="91440" tIns="45720" rIns="91440" bIns="45720" anchor="ctr" anchorCtr="0" upright="1">
                              <a:noAutofit/>
                            </wps:bodyPr>
                          </wps:wsp>
                          <wpg:grpSp>
                            <wpg:cNvPr id="903" name="129 Grupo"/>
                            <wpg:cNvGrpSpPr>
                              <a:grpSpLocks/>
                            </wpg:cNvGrpSpPr>
                            <wpg:grpSpPr bwMode="auto">
                              <a:xfrm>
                                <a:off x="962025" y="6667500"/>
                                <a:ext cx="398780" cy="324801"/>
                                <a:chOff x="3116776" y="8926887"/>
                                <a:chExt cx="664234" cy="681307"/>
                              </a:xfrm>
                            </wpg:grpSpPr>
                            <wps:wsp>
                              <wps:cNvPr id="904" name="130 Conector"/>
                              <wps:cNvSpPr>
                                <a:spLocks noChangeArrowheads="1"/>
                              </wps:cNvSpPr>
                              <wps:spPr bwMode="auto">
                                <a:xfrm>
                                  <a:off x="3179888" y="8979918"/>
                                  <a:ext cx="560716"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905" name="131 Conector"/>
                              <wps:cNvSpPr>
                                <a:spLocks noChangeArrowheads="1"/>
                              </wps:cNvSpPr>
                              <wps:spPr bwMode="auto">
                                <a:xfrm>
                                  <a:off x="3116776" y="892688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906" name="139 Conector recto de flecha"/>
                            <wps:cNvCnPr>
                              <a:cxnSpLocks noChangeShapeType="1"/>
                            </wps:cNvCnPr>
                            <wps:spPr bwMode="auto">
                              <a:xfrm flipH="1">
                                <a:off x="1123950" y="3800475"/>
                                <a:ext cx="45719" cy="7715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07" name="158 Rectángulo redondeado"/>
                            <wps:cNvSpPr>
                              <a:spLocks noChangeArrowheads="1"/>
                            </wps:cNvSpPr>
                            <wps:spPr bwMode="auto">
                              <a:xfrm>
                                <a:off x="771525" y="3990975"/>
                                <a:ext cx="391160" cy="329296"/>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9A6BBD" w:rsidRPr="002F7110" w:rsidRDefault="009A6BBD" w:rsidP="009A6BBD">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s:wsp>
                            <wps:cNvPr id="908" name="144 Rectángulo redondeado"/>
                            <wps:cNvSpPr>
                              <a:spLocks noChangeArrowheads="1"/>
                            </wps:cNvSpPr>
                            <wps:spPr bwMode="auto">
                              <a:xfrm>
                                <a:off x="314325" y="4552950"/>
                                <a:ext cx="1704975" cy="581025"/>
                              </a:xfrm>
                              <a:prstGeom prst="roundRect">
                                <a:avLst>
                                  <a:gd name="adj" fmla="val 16667"/>
                                </a:avLst>
                              </a:prstGeom>
                              <a:solidFill>
                                <a:srgbClr val="DCE6F2"/>
                              </a:solidFill>
                              <a:ln w="25400" algn="ctr">
                                <a:solidFill>
                                  <a:srgbClr val="5B87BD"/>
                                </a:solidFill>
                                <a:round/>
                                <a:headEnd/>
                                <a:tailEnd/>
                              </a:ln>
                            </wps:spPr>
                            <wps:txbx>
                              <w:txbxContent>
                                <w:p w:rsidR="009A6BBD" w:rsidRPr="00F66009"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Se actualiza la información de egreso</w:t>
                                  </w:r>
                                </w:p>
                              </w:txbxContent>
                            </wps:txbx>
                            <wps:bodyPr rot="0" vert="horz" wrap="square" lIns="91440" tIns="45720" rIns="91440" bIns="45720" anchor="ctr" anchorCtr="0" upright="1">
                              <a:noAutofit/>
                            </wps:bodyPr>
                          </wps:wsp>
                          <wps:wsp>
                            <wps:cNvPr id="909" name="157 Conector recto de flecha"/>
                            <wps:cNvCnPr>
                              <a:cxnSpLocks noChangeShapeType="1"/>
                            </wps:cNvCnPr>
                            <wps:spPr bwMode="auto">
                              <a:xfrm>
                                <a:off x="1076325" y="5162550"/>
                                <a:ext cx="66675" cy="14954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s:wsp>
                          <wps:cNvPr id="910" name="139 Conector recto de flecha"/>
                          <wps:cNvCnPr>
                            <a:cxnSpLocks noChangeShapeType="1"/>
                          </wps:cNvCnPr>
                          <wps:spPr bwMode="auto">
                            <a:xfrm flipH="1">
                              <a:off x="1933575" y="990600"/>
                              <a:ext cx="457200" cy="4571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11" name="139 Conector recto de flecha"/>
                          <wps:cNvCnPr>
                            <a:cxnSpLocks noChangeShapeType="1"/>
                          </wps:cNvCnPr>
                          <wps:spPr bwMode="auto">
                            <a:xfrm flipV="1">
                              <a:off x="2381250" y="1038225"/>
                              <a:ext cx="47625" cy="2374265"/>
                            </a:xfrm>
                            <a:prstGeom prst="straightConnector1">
                              <a:avLst/>
                            </a:prstGeom>
                            <a:noFill/>
                            <a:ln w="19050" algn="ctr">
                              <a:solidFill>
                                <a:srgbClr val="000000"/>
                              </a:solidFill>
                              <a:prstDash val="dash"/>
                              <a:round/>
                              <a:headEnd type="none"/>
                              <a:tailEnd type="arrow"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422C0FC0" id="Grupo 59" o:spid="_x0000_s1118" style="position:absolute;margin-left:135pt;margin-top:46.7pt;width:191.25pt;height:576.8pt;z-index:251668480" coordsize="24288,7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">
                <v:line id="Conector recto 60" o:spid="_x0000_s1119" style="position:absolute;visibility:visible;mso-wrap-style:square" from="14859,0" to="15786,7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" strokecolor="#c00000" strokeweight="4.5pt">
                  <o:lock v:ext="edit" shapetype="f"/>
                </v:line>
                <v:group id="Grupo 61" o:spid="_x0000_s1120" style="position:absolute;top:952;width:24288;height:69923" coordsize="24288,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159 Rectángulo redondeado" o:spid="_x0000_s1121" style="position:absolute;left:18097;top:28384;width:5810;height:2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" filled="f" stroked="f" strokeweight="2pt">
                    <v:textbox>
                      <w:txbxContent>
                        <w:p w:rsidR="009A6BBD" w:rsidRPr="002F7110" w:rsidRDefault="009A6BBD" w:rsidP="009A6BBD">
                          <w:pPr>
                            <w:jc w:val="center"/>
                            <w:rPr>
                              <w:rFonts w:ascii="Times New Roman" w:hAnsi="Times New Roman"/>
                              <w:color w:val="000000"/>
                              <w:sz w:val="24"/>
                            </w:rPr>
                          </w:pPr>
                          <w:r w:rsidRPr="002F7110">
                            <w:rPr>
                              <w:rFonts w:ascii="Times New Roman" w:hAnsi="Times New Roman"/>
                              <w:color w:val="000000"/>
                              <w:sz w:val="24"/>
                            </w:rPr>
                            <w:t>N</w:t>
                          </w:r>
                          <w:r>
                            <w:rPr>
                              <w:rFonts w:ascii="Times New Roman" w:hAnsi="Times New Roman"/>
                              <w:color w:val="000000"/>
                              <w:sz w:val="24"/>
                            </w:rPr>
                            <w:t>o</w:t>
                          </w:r>
                        </w:p>
                      </w:txbxContent>
                    </v:textbox>
                  </v:roundrect>
                  <v:group id="Grupo 63" o:spid="_x0000_s1122" style="position:absolute;width:23399;height:69923" coordsize="23399,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oundrect id="_x0000_s1123" style="position:absolute;left:4095;top:6667;width:15266;height:5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" fillcolor="#dce6f2" strokecolor="#5b87bd" strokeweight="2pt">
                      <v:textbox>
                        <w:txbxContent>
                          <w:p w:rsidR="009A6BBD" w:rsidRPr="00FD5AC0"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Recibir información acerca del egreso</w:t>
                            </w:r>
                          </w:p>
                        </w:txbxContent>
                      </v:textbox>
                    </v:roundrect>
                    <v:roundrect id="125 Rectángulo redondeado" o:spid="_x0000_s1124" style="position:absolute;left:4095;top:19812;width:15266;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" fillcolor="#dce6f2" strokecolor="#5b87bd" strokeweight="2pt">
                      <v:textbox>
                        <w:txbxContent>
                          <w:p w:rsidR="009A6BBD" w:rsidRPr="00FD5AC0"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Verificar datos</w:t>
                            </w:r>
                          </w:p>
                        </w:txbxContent>
                      </v:textbox>
                    </v:roundrect>
                    <v:shape id="136 Conector recto de flecha" o:spid="_x0000_s1125" type="#_x0000_t32" style="position:absolute;left:11525;top:12763;width:152;height:7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" strokeweight="1.5pt">
                      <v:stroke dashstyle="dash" endarrow="open"/>
                    </v:shape>
                    <v:shape id="140 Conector recto de flecha" o:spid="_x0000_s1126" type="#_x0000_t32" style="position:absolute;left:11525;top:24860;width:45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" strokeweight="1.5pt">
                      <v:stroke dashstyle="dash" endarrow="open"/>
                    </v:shape>
                    <v:shape id="121 Conector" o:spid="_x0000_s1127" type="#_x0000_t120" style="position:absolute;left:8382;width:3606;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" fillcolor="black" strokeweight="2pt"/>
                    <v:shape id="133 Conector recto de flecha" o:spid="_x0000_s1128" type="#_x0000_t32" style="position:absolute;left:10382;top:2667;width:0;height:3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" strokeweight="1.5pt">
                      <v:stroke dashstyle="dash" endarrow="open"/>
                    </v:shape>
                    <v:shape id="145 Decisión" o:spid="_x0000_s1129" type="#_x0000_t110" style="position:absolute;top:28956;width:23399;height:9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" fillcolor="#f1e169" strokecolor="#ffc000" strokeweight="2pt">
                      <v:textbox>
                        <w:txbxContent>
                          <w:p w:rsidR="009A6BBD" w:rsidRPr="002F7110" w:rsidRDefault="009A6BBD" w:rsidP="009A6BBD">
                            <w:pPr>
                              <w:jc w:val="center"/>
                              <w:rPr>
                                <w:rFonts w:ascii="Times New Roman" w:hAnsi="Times New Roman"/>
                                <w:sz w:val="24"/>
                              </w:rPr>
                            </w:pPr>
                            <w:r w:rsidRPr="002F7110">
                              <w:rPr>
                                <w:rFonts w:ascii="Times New Roman" w:hAnsi="Times New Roman"/>
                                <w:sz w:val="24"/>
                              </w:rPr>
                              <w:t>¿</w:t>
                            </w:r>
                            <w:r>
                              <w:rPr>
                                <w:rFonts w:ascii="Times New Roman" w:hAnsi="Times New Roman"/>
                                <w:sz w:val="24"/>
                              </w:rPr>
                              <w:t>Los datos son correctos</w:t>
                            </w:r>
                            <w:r w:rsidRPr="002F7110">
                              <w:rPr>
                                <w:rFonts w:ascii="Times New Roman" w:hAnsi="Times New Roman"/>
                                <w:sz w:val="24"/>
                              </w:rPr>
                              <w:t>?</w:t>
                            </w:r>
                          </w:p>
                        </w:txbxContent>
                      </v:textbox>
                    </v:shape>
                    <v:group id="129 Grupo" o:spid="_x0000_s1130" style="position:absolute;left:9620;top:66675;width:3988;height:3248" coordorigin="31167,8926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shape id="130 Conector" o:spid="_x0000_s1131" type="#_x0000_t120" style="position:absolute;left:31798;top:89799;width:560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" fillcolor="black" stroked="f" strokeweight="2pt"/>
                      <v:shape id="131 Conector" o:spid="_x0000_s1132" type="#_x0000_t120" style="position:absolute;left:31167;top:89268;width:6643;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" filled="f" strokeweight="2pt"/>
                    </v:group>
                    <v:shape id="139 Conector recto de flecha" o:spid="_x0000_s1133" type="#_x0000_t32" style="position:absolute;left:11239;top:38004;width:457;height:7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" strokeweight="1.5pt">
                      <v:stroke dashstyle="dash" endarrow="open"/>
                    </v:shape>
                    <v:roundrect id="158 Rectángulo redondeado" o:spid="_x0000_s1134" style="position:absolute;left:7715;top:39909;width:3911;height:3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" filled="f" stroked="f" strokeweight="2pt">
                      <v:textbox>
                        <w:txbxContent>
                          <w:p w:rsidR="009A6BBD" w:rsidRPr="002F7110" w:rsidRDefault="009A6BBD" w:rsidP="009A6BBD">
                            <w:pPr>
                              <w:jc w:val="center"/>
                              <w:rPr>
                                <w:rFonts w:ascii="Times New Roman" w:hAnsi="Times New Roman"/>
                                <w:color w:val="000000"/>
                                <w:sz w:val="24"/>
                              </w:rPr>
                            </w:pPr>
                            <w:r w:rsidRPr="002F7110">
                              <w:rPr>
                                <w:rFonts w:ascii="Times New Roman" w:hAnsi="Times New Roman"/>
                                <w:color w:val="000000"/>
                                <w:sz w:val="24"/>
                              </w:rPr>
                              <w:t>Sí</w:t>
                            </w:r>
                          </w:p>
                        </w:txbxContent>
                      </v:textbox>
                    </v:roundrect>
                    <v:roundrect id="144 Rectángulo redondeado" o:spid="_x0000_s1135" style="position:absolute;left:3143;top:45529;width:1705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" fillcolor="#dce6f2" strokecolor="#5b87bd" strokeweight="2pt">
                      <v:textbox>
                        <w:txbxContent>
                          <w:p w:rsidR="009A6BBD" w:rsidRPr="00F66009" w:rsidRDefault="009A6BBD" w:rsidP="009A6BBD">
                            <w:pPr>
                              <w:jc w:val="center"/>
                              <w:rPr>
                                <w:rFonts w:ascii="Times New Roman" w:hAnsi="Times New Roman"/>
                                <w:color w:val="000000"/>
                                <w:sz w:val="24"/>
                                <w:lang w:val="es-VE"/>
                              </w:rPr>
                            </w:pPr>
                            <w:r>
                              <w:rPr>
                                <w:rFonts w:ascii="Times New Roman" w:hAnsi="Times New Roman"/>
                                <w:color w:val="000000"/>
                                <w:sz w:val="24"/>
                                <w:lang w:val="es-VE"/>
                              </w:rPr>
                              <w:t>Se actualiza la información de egreso</w:t>
                            </w:r>
                          </w:p>
                        </w:txbxContent>
                      </v:textbox>
                    </v:roundrect>
                    <v:shape id="157 Conector recto de flecha" o:spid="_x0000_s1136" type="#_x0000_t32" style="position:absolute;left:10763;top:51625;width:667;height:14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" strokeweight="1.5pt">
                      <v:stroke dashstyle="dash" endarrow="open"/>
                    </v:shape>
                  </v:group>
                  <v:shape id="139 Conector recto de flecha" o:spid="_x0000_s1137" type="#_x0000_t32" style="position:absolute;left:19335;top:9906;width:457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" strokeweight="1.5pt">
                    <v:stroke dashstyle="dash" endarrow="open"/>
                  </v:shape>
                  <v:shape id="139 Conector recto de flecha" o:spid="_x0000_s1138" type="#_x0000_t32" style="position:absolute;left:23812;top:10382;width:476;height:237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" strokeweight="1.5pt">
                    <v:stroke dashstyle="dash" endarrow="open"/>
                  </v:shape>
                </v:group>
              </v:group>
            </w:pict>
          </mc:Fallback>
        </mc:AlternateContent>
      </w: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9A6BBD" w:rsidRDefault="009A6BBD" w:rsidP="00714A34">
      <w:pPr>
        <w:spacing w:line="480" w:lineRule="auto"/>
        <w:rPr>
          <w:rFonts w:ascii="Times New Roman" w:hAnsi="Times New Roman"/>
          <w:color w:val="000000"/>
        </w:rPr>
      </w:pPr>
    </w:p>
    <w:p w:rsidR="00241613" w:rsidRDefault="00241613" w:rsidP="00241613">
      <w:pPr>
        <w:spacing w:line="480" w:lineRule="auto"/>
        <w:rPr>
          <w:rFonts w:ascii="Times New Roman" w:hAnsi="Times New Roman"/>
          <w:color w:val="000000"/>
        </w:rPr>
      </w:pPr>
      <w:r>
        <w:rPr>
          <w:rFonts w:ascii="Times New Roman" w:hAnsi="Times New Roman"/>
          <w:color w:val="000000"/>
        </w:rPr>
        <w:t xml:space="preserve">Figura </w:t>
      </w:r>
      <w:r w:rsidR="00902AD7">
        <w:rPr>
          <w:rFonts w:ascii="Times New Roman" w:hAnsi="Times New Roman"/>
          <w:color w:val="000000"/>
        </w:rPr>
        <w:t>5</w:t>
      </w:r>
      <w:r w:rsidRPr="002871C7">
        <w:rPr>
          <w:rFonts w:ascii="Times New Roman" w:hAnsi="Times New Roman"/>
          <w:color w:val="000000"/>
        </w:rPr>
        <w:t>: Diagrama de actividad del caso de uso “</w:t>
      </w:r>
      <w:r>
        <w:rPr>
          <w:rFonts w:ascii="Times New Roman" w:hAnsi="Times New Roman"/>
          <w:color w:val="000000"/>
        </w:rPr>
        <w:t>Gestión de Egreso</w:t>
      </w:r>
      <w:r w:rsidRPr="002871C7">
        <w:rPr>
          <w:rFonts w:ascii="Times New Roman" w:hAnsi="Times New Roman"/>
          <w:color w:val="000000"/>
        </w:rPr>
        <w:t>”</w:t>
      </w:r>
    </w:p>
    <w:p w:rsidR="00902AD7" w:rsidRDefault="00902AD7" w:rsidP="00241613">
      <w:pPr>
        <w:spacing w:line="480" w:lineRule="auto"/>
        <w:rPr>
          <w:rFonts w:ascii="Times New Roman" w:hAnsi="Times New Roman"/>
          <w:color w:val="000000"/>
        </w:rPr>
      </w:pPr>
    </w:p>
    <w:p w:rsidR="002010D0" w:rsidRPr="00F27619" w:rsidRDefault="002010D0" w:rsidP="002010D0">
      <w:pPr>
        <w:spacing w:line="480" w:lineRule="auto"/>
        <w:rPr>
          <w:rFonts w:ascii="Times New Roman" w:hAnsi="Times New Roman"/>
          <w:color w:val="000000"/>
          <w:sz w:val="24"/>
        </w:rPr>
      </w:pPr>
      <w:r>
        <w:rPr>
          <w:rFonts w:ascii="Times New Roman" w:hAnsi="Times New Roman"/>
          <w:noProof/>
          <w:sz w:val="24"/>
          <w:lang w:val="es-VE" w:eastAsia="es-VE"/>
        </w:rPr>
        <w:lastRenderedPageBreak/>
        <mc:AlternateContent>
          <mc:Choice Requires="wpg">
            <w:drawing>
              <wp:anchor distT="0" distB="0" distL="114300" distR="114300" simplePos="0" relativeHeight="251658240" behindDoc="0" locked="0" layoutInCell="1" allowOverlap="1">
                <wp:simplePos x="0" y="0"/>
                <wp:positionH relativeFrom="column">
                  <wp:posOffset>33655</wp:posOffset>
                </wp:positionH>
                <wp:positionV relativeFrom="paragraph">
                  <wp:posOffset>288290</wp:posOffset>
                </wp:positionV>
                <wp:extent cx="4627880" cy="6793230"/>
                <wp:effectExtent l="59055" t="21590" r="18415" b="14605"/>
                <wp:wrapNone/>
                <wp:docPr id="1054" name="Grupo 1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7880" cy="6793230"/>
                          <a:chOff x="1397" y="2997"/>
                          <a:chExt cx="7390" cy="11744"/>
                        </a:xfrm>
                      </wpg:grpSpPr>
                      <wps:wsp>
                        <wps:cNvPr id="1055" name="13 Conector recto de flecha"/>
                        <wps:cNvCnPr>
                          <a:cxnSpLocks noChangeShapeType="1"/>
                        </wps:cNvCnPr>
                        <wps:spPr bwMode="auto">
                          <a:xfrm>
                            <a:off x="7497" y="12746"/>
                            <a:ext cx="0" cy="137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cNvPr id="128" name="24 Grupo"/>
                        <wpg:cNvGrpSpPr>
                          <a:grpSpLocks/>
                        </wpg:cNvGrpSpPr>
                        <wpg:grpSpPr bwMode="auto">
                          <a:xfrm>
                            <a:off x="2578" y="13356"/>
                            <a:ext cx="706" cy="720"/>
                            <a:chOff x="0" y="0"/>
                            <a:chExt cx="664234" cy="681307"/>
                          </a:xfrm>
                        </wpg:grpSpPr>
                        <wps:wsp>
                          <wps:cNvPr id="129" name="32 Conector"/>
                          <wps:cNvSpPr>
                            <a:spLocks noChangeArrowheads="1"/>
                          </wps:cNvSpPr>
                          <wps:spPr bwMode="auto">
                            <a:xfrm>
                              <a:off x="51759" y="51758"/>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30" name="89 Conector"/>
                          <wps:cNvSpPr>
                            <a:spLocks noChangeArrowheads="1"/>
                          </wps:cNvSpPr>
                          <wps:spPr bwMode="auto">
                            <a:xfrm>
                              <a:off x="0" y="0"/>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31" name="116 Conector"/>
                        <wps:cNvSpPr>
                          <a:spLocks noChangeArrowheads="1"/>
                        </wps:cNvSpPr>
                        <wps:spPr bwMode="auto">
                          <a:xfrm>
                            <a:off x="4793" y="2997"/>
                            <a:ext cx="639" cy="597"/>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132" name="143 Rectángulo redondeado"/>
                        <wps:cNvSpPr>
                          <a:spLocks noChangeArrowheads="1"/>
                        </wps:cNvSpPr>
                        <wps:spPr bwMode="auto">
                          <a:xfrm>
                            <a:off x="3897" y="4703"/>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Recibir Reformulación</w:t>
                              </w:r>
                            </w:p>
                          </w:txbxContent>
                        </wps:txbx>
                        <wps:bodyPr rot="0" vert="horz" wrap="square" lIns="91440" tIns="45720" rIns="91440" bIns="45720" anchor="ctr" anchorCtr="0" upright="1">
                          <a:noAutofit/>
                        </wps:bodyPr>
                      </wps:wsp>
                      <wps:wsp>
                        <wps:cNvPr id="133" name="255 Rectángulo redondeado"/>
                        <wps:cNvSpPr>
                          <a:spLocks noChangeArrowheads="1"/>
                        </wps:cNvSpPr>
                        <wps:spPr bwMode="auto">
                          <a:xfrm>
                            <a:off x="3897" y="8173"/>
                            <a:ext cx="2702"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Totalidad</w:t>
                              </w:r>
                            </w:p>
                          </w:txbxContent>
                        </wps:txbx>
                        <wps:bodyPr rot="0" vert="horz" wrap="square" lIns="91440" tIns="45720" rIns="91440" bIns="45720" anchor="ctr" anchorCtr="0" upright="1">
                          <a:noAutofit/>
                        </wps:bodyPr>
                      </wps:wsp>
                      <wps:wsp>
                        <wps:cNvPr id="134" name="259 Decisión"/>
                        <wps:cNvSpPr>
                          <a:spLocks noChangeArrowheads="1"/>
                        </wps:cNvSpPr>
                        <wps:spPr bwMode="auto">
                          <a:xfrm>
                            <a:off x="1397" y="10357"/>
                            <a:ext cx="3016" cy="951"/>
                          </a:xfrm>
                          <a:prstGeom prst="flowChartDecision">
                            <a:avLst/>
                          </a:prstGeom>
                          <a:solidFill>
                            <a:srgbClr val="F1E169"/>
                          </a:solidFill>
                          <a:ln w="25400" algn="ctr">
                            <a:solidFill>
                              <a:srgbClr val="FFC000"/>
                            </a:solidFill>
                            <a:miter lim="800000"/>
                            <a:headEnd/>
                            <a:tailEnd/>
                          </a:ln>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wps:txbx>
                        <wps:bodyPr rot="0" vert="horz" wrap="square" lIns="91440" tIns="45720" rIns="91440" bIns="45720" anchor="ctr" anchorCtr="0" upright="1">
                          <a:noAutofit/>
                        </wps:bodyPr>
                      </wps:wsp>
                      <wps:wsp>
                        <wps:cNvPr id="135" name="263 Rectángulo redondeado"/>
                        <wps:cNvSpPr>
                          <a:spLocks noChangeArrowheads="1"/>
                        </wps:cNvSpPr>
                        <wps:spPr bwMode="auto">
                          <a:xfrm>
                            <a:off x="6084" y="11516"/>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Almacenar Reformulación</w:t>
                              </w:r>
                            </w:p>
                          </w:txbxContent>
                        </wps:txbx>
                        <wps:bodyPr rot="0" vert="horz" wrap="square" lIns="91440" tIns="45720" rIns="91440" bIns="45720" anchor="ctr" anchorCtr="0" upright="1">
                          <a:noAutofit/>
                        </wps:bodyPr>
                      </wps:wsp>
                      <wpg:grpSp>
                        <wpg:cNvPr id="136" name="269 Grupo"/>
                        <wpg:cNvGrpSpPr>
                          <a:grpSpLocks/>
                        </wpg:cNvGrpSpPr>
                        <wpg:grpSpPr bwMode="auto">
                          <a:xfrm>
                            <a:off x="7130" y="14021"/>
                            <a:ext cx="706" cy="720"/>
                            <a:chOff x="0" y="0"/>
                            <a:chExt cx="664234" cy="681307"/>
                          </a:xfrm>
                        </wpg:grpSpPr>
                        <wps:wsp>
                          <wps:cNvPr id="139" name="274 Conector"/>
                          <wps:cNvSpPr>
                            <a:spLocks noChangeArrowheads="1"/>
                          </wps:cNvSpPr>
                          <wps:spPr bwMode="auto">
                            <a:xfrm>
                              <a:off x="51759" y="51758"/>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40" name="275 Conector"/>
                          <wps:cNvSpPr>
                            <a:spLocks noChangeArrowheads="1"/>
                          </wps:cNvSpPr>
                          <wps:spPr bwMode="auto">
                            <a:xfrm>
                              <a:off x="0" y="0"/>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41" name="281 Conector recto de flecha"/>
                        <wps:cNvCnPr>
                          <a:cxnSpLocks noChangeShapeType="1"/>
                        </wps:cNvCnPr>
                        <wps:spPr bwMode="auto">
                          <a:xfrm>
                            <a:off x="5146" y="3707"/>
                            <a:ext cx="0" cy="88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42" name="290 Conector recto de flecha"/>
                        <wps:cNvCnPr>
                          <a:cxnSpLocks noChangeShapeType="1"/>
                        </wps:cNvCnPr>
                        <wps:spPr bwMode="auto">
                          <a:xfrm>
                            <a:off x="5520" y="5933"/>
                            <a:ext cx="164" cy="190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43" name="291 Conector recto de flecha"/>
                        <wps:cNvCnPr>
                          <a:cxnSpLocks noChangeShapeType="1"/>
                        </wps:cNvCnPr>
                        <wps:spPr bwMode="auto">
                          <a:xfrm flipH="1">
                            <a:off x="3693" y="9290"/>
                            <a:ext cx="1018" cy="105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44" name="292 Conector recto de flecha"/>
                        <wps:cNvCnPr>
                          <a:cxnSpLocks noChangeShapeType="1"/>
                        </wps:cNvCnPr>
                        <wps:spPr bwMode="auto">
                          <a:xfrm>
                            <a:off x="3965" y="11081"/>
                            <a:ext cx="2119" cy="937"/>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45" name="293 Conector recto de flecha"/>
                        <wps:cNvCnPr>
                          <a:cxnSpLocks noChangeShapeType="1"/>
                        </wps:cNvCnPr>
                        <wps:spPr bwMode="auto">
                          <a:xfrm>
                            <a:off x="2918" y="11421"/>
                            <a:ext cx="0" cy="194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46" name="297 Rectángulo redondeado"/>
                        <wps:cNvSpPr>
                          <a:spLocks noChangeArrowheads="1"/>
                        </wps:cNvSpPr>
                        <wps:spPr bwMode="auto">
                          <a:xfrm>
                            <a:off x="2823" y="12036"/>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wps:txbx>
                        <wps:bodyPr rot="0" vert="horz" wrap="square" lIns="91440" tIns="45720" rIns="91440" bIns="45720" anchor="ctr" anchorCtr="0" upright="1">
                          <a:noAutofit/>
                        </wps:bodyPr>
                      </wps:wsp>
                      <wps:wsp>
                        <wps:cNvPr id="147" name="298 Rectángulo redondeado"/>
                        <wps:cNvSpPr>
                          <a:spLocks noChangeArrowheads="1"/>
                        </wps:cNvSpPr>
                        <wps:spPr bwMode="auto">
                          <a:xfrm>
                            <a:off x="4739" y="11041"/>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54" o:spid="_x0000_s1139" style="position:absolute;margin-left:2.65pt;margin-top:22.7pt;width:364.4pt;height:534.9pt;z-index:251658240" coordorigin="1397,2997" coordsize="7390,1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">
                <v:shape id="13 Conector recto de flecha" o:spid="_x0000_s1140" type="#_x0000_t32" style="position:absolute;left:7497;top:12746;width:0;height:1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" strokeweight="1.5pt">
                  <v:stroke dashstyle="dash" endarrow="open"/>
                </v:shape>
                <v:group id="24 Grupo" o:spid="_x0000_s1141" style="position:absolute;left:2578;top:13356;width:706;height:720"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32 Conector" o:spid="_x0000_s1142" type="#_x0000_t120" style="position:absolute;left:517;top:517;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" fillcolor="black" stroked="f" strokeweight="2pt"/>
                  <v:shape id="89 Conector" o:spid="_x0000_s1143" type="#_x0000_t120" style="position:absolute;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" filled="f" strokeweight="2pt"/>
                </v:group>
                <v:shape id="116 Conector" o:spid="_x0000_s1144" type="#_x0000_t120" style="position:absolute;left:4793;top:2997;width:639;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" fillcolor="black" strokeweight="2pt"/>
                <v:roundrect id="143 Rectángulo redondeado" o:spid="_x0000_s1145" style="position:absolute;left:3897;top:4703;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Recibir Reformulación</w:t>
                        </w:r>
                      </w:p>
                    </w:txbxContent>
                  </v:textbox>
                </v:roundrect>
                <v:roundrect id="255 Rectángulo redondeado" o:spid="_x0000_s1146" style="position:absolute;left:3897;top:8173;width:2702;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Totalidad</w:t>
                        </w:r>
                      </w:p>
                    </w:txbxContent>
                  </v:textbox>
                </v:roundrect>
                <v:shape id="259 Decisión" o:spid="_x0000_s1147" type="#_x0000_t110" style="position:absolute;left:1397;top:10357;width:3016;height: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" fillcolor="#f1e169" strokecolor="#ffc000" strokeweight="2p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v:textbox>
                </v:shape>
                <v:roundrect id="263 Rectángulo redondeado" o:spid="_x0000_s1148" style="position:absolute;left:6084;top:11516;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Almacenar Reformulación</w:t>
                        </w:r>
                      </w:p>
                    </w:txbxContent>
                  </v:textbox>
                </v:roundrect>
                <v:group id="269 Grupo" o:spid="_x0000_s1149" style="position:absolute;left:7130;top:14021;width:706;height:720"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274 Conector" o:spid="_x0000_s1150" type="#_x0000_t120" style="position:absolute;left:517;top:517;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" fillcolor="black" stroked="f" strokeweight="2pt"/>
                  <v:shape id="275 Conector" o:spid="_x0000_s1151" type="#_x0000_t120" style="position:absolute;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" filled="f" strokeweight="2pt"/>
                </v:group>
                <v:shape id="281 Conector recto de flecha" o:spid="_x0000_s1152" type="#_x0000_t32" style="position:absolute;left:5146;top:3707;width:0;height: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" strokeweight="1.5pt">
                  <v:stroke dashstyle="dash" endarrow="open"/>
                </v:shape>
                <v:shape id="290 Conector recto de flecha" o:spid="_x0000_s1153" type="#_x0000_t32" style="position:absolute;left:5520;top:5933;width:164;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" strokeweight="1.5pt">
                  <v:stroke dashstyle="dash" endarrow="open"/>
                </v:shape>
                <v:shape id="291 Conector recto de flecha" o:spid="_x0000_s1154" type="#_x0000_t32" style="position:absolute;left:3693;top:9290;width:1018;height:1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" strokeweight="1.5pt">
                  <v:stroke dashstyle="dash" endarrow="open"/>
                </v:shape>
                <v:shape id="292 Conector recto de flecha" o:spid="_x0000_s1155" type="#_x0000_t32" style="position:absolute;left:3965;top:11081;width:2119;height: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" strokeweight="1.5pt">
                  <v:stroke dashstyle="dash" endarrow="open"/>
                </v:shape>
                <v:shape id="293 Conector recto de flecha" o:spid="_x0000_s1156" type="#_x0000_t32" style="position:absolute;left:2918;top:11421;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" strokeweight="1.5pt">
                  <v:stroke dashstyle="dash" endarrow="open"/>
                </v:shape>
                <v:roundrect id="297 Rectángulo redondeado" o:spid="_x0000_s1157" style="position:absolute;left:2823;top:12036;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v:textbox>
                </v:roundrect>
                <v:roundrect id="298 Rectángulo redondeado" o:spid="_x0000_s1158" style="position:absolute;left:4739;top:11041;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v:textbox>
                </v:roundrect>
              </v:group>
            </w:pict>
          </mc:Fallback>
        </mc:AlternateContent>
      </w:r>
      <w:r>
        <w:rPr>
          <w:rFonts w:ascii="Times New Roman" w:hAnsi="Times New Roman"/>
          <w:noProof/>
          <w:sz w:val="24"/>
          <w:lang w:val="es-VE" w:eastAsia="es-VE"/>
        </w:rPr>
        <mc:AlternateContent>
          <mc:Choice Requires="wps">
            <w:drawing>
              <wp:anchor distT="0" distB="0" distL="114300" distR="114300" simplePos="0" relativeHeight="251646976" behindDoc="0" locked="0" layoutInCell="1" allowOverlap="1">
                <wp:simplePos x="0" y="0"/>
                <wp:positionH relativeFrom="column">
                  <wp:posOffset>2986405</wp:posOffset>
                </wp:positionH>
                <wp:positionV relativeFrom="paragraph">
                  <wp:posOffset>244475</wp:posOffset>
                </wp:positionV>
                <wp:extent cx="85725" cy="7096125"/>
                <wp:effectExtent l="19050" t="0" r="47625" b="28575"/>
                <wp:wrapNone/>
                <wp:docPr id="1053" name="Conector recto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096125"/>
                        </a:xfrm>
                        <a:prstGeom prst="line">
                          <a:avLst/>
                        </a:prstGeom>
                        <a:noFill/>
                        <a:ln w="5715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4CE89D" id="Conector recto 105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19.25pt" to="241.9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" strokecolor="#c00000" strokeweight="4.5pt">
                <o:lock v:ext="edit" shapetype="f"/>
              </v:line>
            </w:pict>
          </mc:Fallback>
        </mc:AlternateContent>
      </w:r>
      <w:r>
        <w:rPr>
          <w:rFonts w:ascii="Times New Roman" w:hAnsi="Times New Roman"/>
          <w:noProof/>
          <w:sz w:val="24"/>
          <w:lang w:val="es-VE" w:eastAsia="es-VE"/>
        </w:rPr>
        <mc:AlternateContent>
          <mc:Choice Requires="wps">
            <w:drawing>
              <wp:anchor distT="0" distB="0" distL="114300" distR="114300" simplePos="0" relativeHeight="251657216" behindDoc="0" locked="0" layoutInCell="1" allowOverlap="1">
                <wp:simplePos x="0" y="0"/>
                <wp:positionH relativeFrom="column">
                  <wp:posOffset>118745</wp:posOffset>
                </wp:positionH>
                <wp:positionV relativeFrom="paragraph">
                  <wp:posOffset>-98425</wp:posOffset>
                </wp:positionV>
                <wp:extent cx="5686425" cy="342900"/>
                <wp:effectExtent l="0" t="0" r="28575" b="19050"/>
                <wp:wrapNone/>
                <wp:docPr id="1052" name="Rectángulo 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52" o:spid="_x0000_s1159" style="position:absolute;margin-left:9.35pt;margin-top:-7.75pt;width:447.7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" fillcolor="#eeece1" strokecolor="#eeece1" strokeweight="2pt">
                <v:path arrowok="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Supervisor</w:t>
                      </w:r>
                    </w:p>
                  </w:txbxContent>
                </v:textbox>
              </v:rect>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6</w:t>
      </w:r>
      <w:r w:rsidRPr="002871C7">
        <w:rPr>
          <w:rFonts w:ascii="Times New Roman" w:hAnsi="Times New Roman"/>
          <w:color w:val="000000"/>
        </w:rPr>
        <w:t>: Diagrama de actividad del caso de uso “</w:t>
      </w:r>
      <w:r w:rsidR="00712EC8">
        <w:rPr>
          <w:rFonts w:ascii="Times New Roman" w:hAnsi="Times New Roman"/>
          <w:color w:val="000000"/>
        </w:rPr>
        <w:t>Registrar</w:t>
      </w:r>
      <w:r w:rsidRPr="002871C7">
        <w:rPr>
          <w:rFonts w:ascii="Times New Roman" w:hAnsi="Times New Roman"/>
          <w:color w:val="000000"/>
        </w:rPr>
        <w:t xml:space="preserve"> </w:t>
      </w:r>
      <w:r>
        <w:rPr>
          <w:rFonts w:ascii="Times New Roman" w:hAnsi="Times New Roman"/>
          <w:color w:val="000000"/>
        </w:rPr>
        <w:t>reformulación</w:t>
      </w:r>
      <w:r w:rsidRPr="002871C7">
        <w:rPr>
          <w:rFonts w:ascii="Times New Roman" w:hAnsi="Times New Roman"/>
          <w:color w:val="000000"/>
        </w:rPr>
        <w:t>”</w:t>
      </w:r>
    </w:p>
    <w:p w:rsidR="002010D0" w:rsidRDefault="002010D0" w:rsidP="002010D0">
      <w:pPr>
        <w:spacing w:line="480" w:lineRule="auto"/>
        <w:rPr>
          <w:rFonts w:ascii="Times New Roman" w:hAnsi="Times New Roman"/>
          <w:color w:val="000000"/>
        </w:rPr>
      </w:pPr>
    </w:p>
    <w:p w:rsidR="002010D0" w:rsidRPr="002871C7" w:rsidRDefault="002010D0" w:rsidP="002010D0">
      <w:pPr>
        <w:spacing w:line="480" w:lineRule="auto"/>
        <w:rPr>
          <w:rFonts w:ascii="Times New Roman" w:hAnsi="Times New Roman"/>
          <w:color w:val="000000"/>
          <w:sz w:val="22"/>
        </w:rPr>
      </w:pPr>
    </w:p>
    <w:p w:rsidR="002010D0" w:rsidRPr="00F27619" w:rsidRDefault="002010D0" w:rsidP="002010D0">
      <w:pPr>
        <w:spacing w:line="480" w:lineRule="auto"/>
        <w:rPr>
          <w:rFonts w:ascii="Times New Roman" w:hAnsi="Times New Roman"/>
          <w:color w:val="000000"/>
          <w:sz w:val="24"/>
        </w:rPr>
      </w:pPr>
      <w:r>
        <w:rPr>
          <w:rFonts w:ascii="Times New Roman" w:hAnsi="Times New Roman"/>
          <w:noProof/>
          <w:sz w:val="24"/>
          <w:lang w:val="es-VE" w:eastAsia="es-VE"/>
        </w:rPr>
        <w:lastRenderedPageBreak/>
        <mc:AlternateContent>
          <mc:Choice Requires="wpg">
            <w:drawing>
              <wp:anchor distT="0" distB="0" distL="114300" distR="114300" simplePos="0" relativeHeight="251659264" behindDoc="0" locked="0" layoutInCell="1" allowOverlap="1">
                <wp:simplePos x="0" y="0"/>
                <wp:positionH relativeFrom="column">
                  <wp:posOffset>72390</wp:posOffset>
                </wp:positionH>
                <wp:positionV relativeFrom="paragraph">
                  <wp:posOffset>373380</wp:posOffset>
                </wp:positionV>
                <wp:extent cx="4499610" cy="6583045"/>
                <wp:effectExtent l="59690" t="20955" r="12700" b="15875"/>
                <wp:wrapNone/>
                <wp:docPr id="1029" name="Grupo 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9610" cy="6583045"/>
                          <a:chOff x="1434" y="2982"/>
                          <a:chExt cx="7390" cy="12013"/>
                        </a:xfrm>
                      </wpg:grpSpPr>
                      <wps:wsp>
                        <wps:cNvPr id="1030" name="241 Conector recto de flecha"/>
                        <wps:cNvCnPr>
                          <a:cxnSpLocks noChangeShapeType="1"/>
                        </wps:cNvCnPr>
                        <wps:spPr bwMode="auto">
                          <a:xfrm>
                            <a:off x="7534" y="12732"/>
                            <a:ext cx="0" cy="137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cNvPr id="1031" name="242 Grupo"/>
                        <wpg:cNvGrpSpPr>
                          <a:grpSpLocks/>
                        </wpg:cNvGrpSpPr>
                        <wpg:grpSpPr bwMode="auto">
                          <a:xfrm>
                            <a:off x="2670" y="13687"/>
                            <a:ext cx="706" cy="720"/>
                            <a:chOff x="785004" y="5960853"/>
                            <a:chExt cx="664234" cy="681307"/>
                          </a:xfrm>
                        </wpg:grpSpPr>
                        <wps:wsp>
                          <wps:cNvPr id="1033" name="243 Conector"/>
                          <wps:cNvSpPr>
                            <a:spLocks noChangeArrowheads="1"/>
                          </wps:cNvSpPr>
                          <wps:spPr bwMode="auto">
                            <a:xfrm>
                              <a:off x="836763" y="6012611"/>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035" name="244 Conector"/>
                          <wps:cNvSpPr>
                            <a:spLocks noChangeArrowheads="1"/>
                          </wps:cNvSpPr>
                          <wps:spPr bwMode="auto">
                            <a:xfrm>
                              <a:off x="785004" y="5960853"/>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7" name="245 Conector"/>
                        <wps:cNvSpPr>
                          <a:spLocks noChangeArrowheads="1"/>
                        </wps:cNvSpPr>
                        <wps:spPr bwMode="auto">
                          <a:xfrm>
                            <a:off x="4830" y="2982"/>
                            <a:ext cx="639" cy="597"/>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1038" name="246 Rectángulo redondeado"/>
                        <wps:cNvSpPr>
                          <a:spLocks noChangeArrowheads="1"/>
                        </wps:cNvSpPr>
                        <wps:spPr bwMode="auto">
                          <a:xfrm>
                            <a:off x="3934" y="4688"/>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Pr>
                                  <w:rFonts w:ascii="Times New Roman" w:hAnsi="Times New Roman"/>
                                  <w:color w:val="000000"/>
                                  <w:sz w:val="24"/>
                                </w:rPr>
                                <w:t>Generar</w:t>
                              </w:r>
                              <w:r w:rsidRPr="002F7110">
                                <w:rPr>
                                  <w:rFonts w:ascii="Times New Roman" w:hAnsi="Times New Roman"/>
                                  <w:color w:val="000000"/>
                                  <w:sz w:val="24"/>
                                </w:rPr>
                                <w:t xml:space="preserve"> pre-cierres de Mes</w:t>
                              </w:r>
                            </w:p>
                          </w:txbxContent>
                        </wps:txbx>
                        <wps:bodyPr rot="0" vert="horz" wrap="square" lIns="91440" tIns="45720" rIns="91440" bIns="45720" anchor="ctr" anchorCtr="0" upright="1">
                          <a:noAutofit/>
                        </wps:bodyPr>
                      </wps:wsp>
                      <wps:wsp>
                        <wps:cNvPr id="1039" name="249 Rectángulo redondeado"/>
                        <wps:cNvSpPr>
                          <a:spLocks noChangeArrowheads="1"/>
                        </wps:cNvSpPr>
                        <wps:spPr bwMode="auto">
                          <a:xfrm>
                            <a:off x="3934" y="8158"/>
                            <a:ext cx="2702"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Mes(es) solicitados</w:t>
                              </w:r>
                            </w:p>
                          </w:txbxContent>
                        </wps:txbx>
                        <wps:bodyPr rot="0" vert="horz" wrap="square" lIns="91440" tIns="45720" rIns="91440" bIns="45720" anchor="ctr" anchorCtr="0" upright="1">
                          <a:noAutofit/>
                        </wps:bodyPr>
                      </wps:wsp>
                      <wps:wsp>
                        <wps:cNvPr id="1040" name="250 Decisión"/>
                        <wps:cNvSpPr>
                          <a:spLocks noChangeArrowheads="1"/>
                        </wps:cNvSpPr>
                        <wps:spPr bwMode="auto">
                          <a:xfrm>
                            <a:off x="1434" y="10343"/>
                            <a:ext cx="3016" cy="951"/>
                          </a:xfrm>
                          <a:prstGeom prst="flowChartDecision">
                            <a:avLst/>
                          </a:prstGeom>
                          <a:solidFill>
                            <a:srgbClr val="F1E169"/>
                          </a:solidFill>
                          <a:ln w="25400" algn="ctr">
                            <a:solidFill>
                              <a:srgbClr val="FFC000"/>
                            </a:solidFill>
                            <a:miter lim="800000"/>
                            <a:headEnd/>
                            <a:tailEnd/>
                          </a:ln>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wps:txbx>
                        <wps:bodyPr rot="0" vert="horz" wrap="square" lIns="91440" tIns="45720" rIns="91440" bIns="45720" anchor="ctr" anchorCtr="0" upright="1">
                          <a:noAutofit/>
                        </wps:bodyPr>
                      </wps:wsp>
                      <wps:wsp>
                        <wps:cNvPr id="1041" name="251 Rectángulo redondeado"/>
                        <wps:cNvSpPr>
                          <a:spLocks noChangeArrowheads="1"/>
                        </wps:cNvSpPr>
                        <wps:spPr bwMode="auto">
                          <a:xfrm>
                            <a:off x="6121" y="11502"/>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Pre-cerrar Mes</w:t>
                              </w:r>
                            </w:p>
                          </w:txbxContent>
                        </wps:txbx>
                        <wps:bodyPr rot="0" vert="horz" wrap="square" lIns="91440" tIns="45720" rIns="91440" bIns="45720" anchor="ctr" anchorCtr="0" upright="1">
                          <a:noAutofit/>
                        </wps:bodyPr>
                      </wps:wsp>
                      <wpg:grpSp>
                        <wpg:cNvPr id="1042" name="253 Grupo"/>
                        <wpg:cNvGrpSpPr>
                          <a:grpSpLocks/>
                        </wpg:cNvGrpSpPr>
                        <wpg:grpSpPr bwMode="auto">
                          <a:xfrm>
                            <a:off x="7167" y="14275"/>
                            <a:ext cx="706" cy="720"/>
                            <a:chOff x="3640347" y="6262777"/>
                            <a:chExt cx="664234" cy="681307"/>
                          </a:xfrm>
                        </wpg:grpSpPr>
                        <wps:wsp>
                          <wps:cNvPr id="1043" name="254 Conector"/>
                          <wps:cNvSpPr>
                            <a:spLocks noChangeArrowheads="1"/>
                          </wps:cNvSpPr>
                          <wps:spPr bwMode="auto">
                            <a:xfrm>
                              <a:off x="3692106" y="6314535"/>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044" name="255 Conector"/>
                          <wps:cNvSpPr>
                            <a:spLocks noChangeArrowheads="1"/>
                          </wps:cNvSpPr>
                          <wps:spPr bwMode="auto">
                            <a:xfrm>
                              <a:off x="3640347" y="626277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45" name="257 Conector recto de flecha"/>
                        <wps:cNvCnPr>
                          <a:cxnSpLocks noChangeShapeType="1"/>
                        </wps:cNvCnPr>
                        <wps:spPr bwMode="auto">
                          <a:xfrm>
                            <a:off x="5183" y="3692"/>
                            <a:ext cx="0" cy="88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46" name="260 Conector recto de flecha"/>
                        <wps:cNvCnPr>
                          <a:cxnSpLocks noChangeShapeType="1"/>
                        </wps:cNvCnPr>
                        <wps:spPr bwMode="auto">
                          <a:xfrm>
                            <a:off x="6447" y="5918"/>
                            <a:ext cx="91" cy="190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47" name="261 Conector recto de flecha"/>
                        <wps:cNvCnPr>
                          <a:cxnSpLocks noChangeShapeType="1"/>
                        </wps:cNvCnPr>
                        <wps:spPr bwMode="auto">
                          <a:xfrm flipH="1">
                            <a:off x="3730" y="9276"/>
                            <a:ext cx="1018" cy="105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48" name="262 Conector recto de flecha"/>
                        <wps:cNvCnPr>
                          <a:cxnSpLocks noChangeShapeType="1"/>
                        </wps:cNvCnPr>
                        <wps:spPr bwMode="auto">
                          <a:xfrm>
                            <a:off x="4002" y="11067"/>
                            <a:ext cx="2119" cy="937"/>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49" name="263 Conector recto de flecha"/>
                        <wps:cNvCnPr>
                          <a:cxnSpLocks noChangeShapeType="1"/>
                        </wps:cNvCnPr>
                        <wps:spPr bwMode="auto">
                          <a:xfrm>
                            <a:off x="2955" y="11407"/>
                            <a:ext cx="0" cy="194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50" name="265 Rectángulo redondeado"/>
                        <wps:cNvSpPr>
                          <a:spLocks noChangeArrowheads="1"/>
                        </wps:cNvSpPr>
                        <wps:spPr bwMode="auto">
                          <a:xfrm>
                            <a:off x="2860" y="12021"/>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wps:txbx>
                        <wps:bodyPr rot="0" vert="horz" wrap="square" lIns="91440" tIns="45720" rIns="91440" bIns="45720" anchor="ctr" anchorCtr="0" upright="1">
                          <a:noAutofit/>
                        </wps:bodyPr>
                      </wps:wsp>
                      <wps:wsp>
                        <wps:cNvPr id="1051" name="266 Rectángulo redondeado"/>
                        <wps:cNvSpPr>
                          <a:spLocks noChangeArrowheads="1"/>
                        </wps:cNvSpPr>
                        <wps:spPr bwMode="auto">
                          <a:xfrm>
                            <a:off x="4776" y="11026"/>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29" o:spid="_x0000_s1160" style="position:absolute;margin-left:5.7pt;margin-top:29.4pt;width:354.3pt;height:518.35pt;z-index:251659264" coordorigin="1434,2982" coordsize="7390,1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">
                <v:shape id="241 Conector recto de flecha" o:spid="_x0000_s1161" type="#_x0000_t32" style="position:absolute;left:7534;top:12732;width:0;height:1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" strokeweight="1.5pt">
                  <v:stroke dashstyle="dash" endarrow="open"/>
                </v:shape>
                <v:group id="242 Grupo" o:spid="_x0000_s1162" style="position:absolute;left:2670;top:13687;width:706;height:720" coordorigin="7850,5960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shape id="243 Conector" o:spid="_x0000_s1163" type="#_x0000_t120" style="position:absolute;left:8367;top:60126;width:560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" fillcolor="black" stroked="f" strokeweight="2pt"/>
                  <v:shape id="244 Conector" o:spid="_x0000_s1164" type="#_x0000_t120" style="position:absolute;left:7850;top:59608;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" filled="f" strokeweight="2pt"/>
                </v:group>
                <v:shape id="245 Conector" o:spid="_x0000_s1165" type="#_x0000_t120" style="position:absolute;left:4830;top:2982;width:639;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" fillcolor="black" strokeweight="2pt"/>
                <v:roundrect id="246 Rectángulo redondeado" o:spid="_x0000_s1166" style="position:absolute;left:3934;top:4688;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" fillcolor="#dce6f2" strokecolor="#5b87bd" strokeweight="2pt">
                  <v:textbox>
                    <w:txbxContent>
                      <w:p w:rsidR="00C71653" w:rsidRPr="002F7110" w:rsidRDefault="00C71653" w:rsidP="002010D0">
                        <w:pPr>
                          <w:jc w:val="center"/>
                          <w:rPr>
                            <w:rFonts w:ascii="Times New Roman" w:hAnsi="Times New Roman"/>
                            <w:color w:val="000000"/>
                            <w:sz w:val="24"/>
                          </w:rPr>
                        </w:pPr>
                        <w:r>
                          <w:rPr>
                            <w:rFonts w:ascii="Times New Roman" w:hAnsi="Times New Roman"/>
                            <w:color w:val="000000"/>
                            <w:sz w:val="24"/>
                          </w:rPr>
                          <w:t>Generar</w:t>
                        </w:r>
                        <w:r w:rsidRPr="002F7110">
                          <w:rPr>
                            <w:rFonts w:ascii="Times New Roman" w:hAnsi="Times New Roman"/>
                            <w:color w:val="000000"/>
                            <w:sz w:val="24"/>
                          </w:rPr>
                          <w:t xml:space="preserve"> pre-cierres de Mes</w:t>
                        </w:r>
                      </w:p>
                    </w:txbxContent>
                  </v:textbox>
                </v:roundrect>
                <v:roundrect id="249 Rectángulo redondeado" o:spid="_x0000_s1167" style="position:absolute;left:3934;top:8158;width:2702;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Mes(es) solicitados</w:t>
                        </w:r>
                      </w:p>
                    </w:txbxContent>
                  </v:textbox>
                </v:roundrect>
                <v:shape id="250 Decisión" o:spid="_x0000_s1168" type="#_x0000_t110" style="position:absolute;left:1434;top:10343;width:3016;height: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" fillcolor="#f1e169" strokecolor="#ffc000" strokeweight="2p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v:textbox>
                </v:shape>
                <v:roundrect id="251 Rectángulo redondeado" o:spid="_x0000_s1169" style="position:absolute;left:6121;top:11502;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Pre-cerrar Mes</w:t>
                        </w:r>
                      </w:p>
                    </w:txbxContent>
                  </v:textbox>
                </v:roundrect>
                <v:group id="253 Grupo" o:spid="_x0000_s1170" style="position:absolute;left:7167;top:14275;width:706;height:720" coordorigin="36403,62627"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254 Conector" o:spid="_x0000_s1171" type="#_x0000_t120" style="position:absolute;left:36921;top:63145;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" fillcolor="black" stroked="f" strokeweight="2pt"/>
                  <v:shape id="255 Conector" o:spid="_x0000_s1172" type="#_x0000_t120" style="position:absolute;left:36403;top:62627;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" filled="f" strokeweight="2pt"/>
                </v:group>
                <v:shape id="257 Conector recto de flecha" o:spid="_x0000_s1173" type="#_x0000_t32" style="position:absolute;left:5183;top:3692;width:0;height: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" strokeweight="1.5pt">
                  <v:stroke dashstyle="dash" endarrow="open"/>
                </v:shape>
                <v:shape id="260 Conector recto de flecha" o:spid="_x0000_s1174" type="#_x0000_t32" style="position:absolute;left:6447;top:5918;width:91;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" strokeweight="1.5pt">
                  <v:stroke dashstyle="dash" endarrow="open"/>
                </v:shape>
                <v:shape id="261 Conector recto de flecha" o:spid="_x0000_s1175" type="#_x0000_t32" style="position:absolute;left:3730;top:9276;width:1018;height:1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" strokeweight="1.5pt">
                  <v:stroke dashstyle="dash" endarrow="open"/>
                </v:shape>
                <v:shape id="262 Conector recto de flecha" o:spid="_x0000_s1176" type="#_x0000_t32" style="position:absolute;left:4002;top:11067;width:2119;height: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" strokeweight="1.5pt">
                  <v:stroke dashstyle="dash" endarrow="open"/>
                </v:shape>
                <v:shape id="263 Conector recto de flecha" o:spid="_x0000_s1177" type="#_x0000_t32" style="position:absolute;left:2955;top:11407;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" strokeweight="1.5pt">
                  <v:stroke dashstyle="dash" endarrow="open"/>
                </v:shape>
                <v:roundrect id="265 Rectángulo redondeado" o:spid="_x0000_s1178" style="position:absolute;left:2860;top:12021;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v:textbox>
                </v:roundrect>
                <v:roundrect id="266 Rectángulo redondeado" o:spid="_x0000_s1179" style="position:absolute;left:4776;top:11026;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v:textbox>
                </v:roundrect>
              </v:group>
            </w:pict>
          </mc:Fallback>
        </mc:AlternateContent>
      </w:r>
      <w:r>
        <w:rPr>
          <w:rFonts w:ascii="Times New Roman" w:hAnsi="Times New Roman"/>
          <w:noProof/>
          <w:sz w:val="24"/>
          <w:lang w:val="es-VE" w:eastAsia="es-VE"/>
        </w:rPr>
        <mc:AlternateContent>
          <mc:Choice Requires="wps">
            <w:drawing>
              <wp:anchor distT="0" distB="0" distL="114300" distR="114300" simplePos="0" relativeHeight="251652096" behindDoc="0" locked="0" layoutInCell="1" allowOverlap="1">
                <wp:simplePos x="0" y="0"/>
                <wp:positionH relativeFrom="column">
                  <wp:posOffset>157480</wp:posOffset>
                </wp:positionH>
                <wp:positionV relativeFrom="paragraph">
                  <wp:posOffset>-79375</wp:posOffset>
                </wp:positionV>
                <wp:extent cx="5686425" cy="342900"/>
                <wp:effectExtent l="0" t="0" r="28575" b="19050"/>
                <wp:wrapNone/>
                <wp:docPr id="1028"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28" o:spid="_x0000_s1180" style="position:absolute;margin-left:12.4pt;margin-top:-6.25pt;width:447.7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" fillcolor="#eeece1" strokecolor="#eeece1" strokeweight="2pt">
                <v:path arrowok="t"/>
                <v:textbo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r>
        <w:rPr>
          <w:rFonts w:ascii="Times New Roman" w:hAnsi="Times New Roman"/>
          <w:noProof/>
          <w:sz w:val="24"/>
          <w:lang w:val="es-VE" w:eastAsia="es-VE"/>
        </w:rPr>
        <mc:AlternateContent>
          <mc:Choice Requires="wps">
            <w:drawing>
              <wp:anchor distT="0" distB="0" distL="114300" distR="114300" simplePos="0" relativeHeight="251651072" behindDoc="0" locked="0" layoutInCell="1" allowOverlap="1">
                <wp:simplePos x="0" y="0"/>
                <wp:positionH relativeFrom="column">
                  <wp:posOffset>3025140</wp:posOffset>
                </wp:positionH>
                <wp:positionV relativeFrom="paragraph">
                  <wp:posOffset>263525</wp:posOffset>
                </wp:positionV>
                <wp:extent cx="85725" cy="7096125"/>
                <wp:effectExtent l="19050" t="0" r="47625" b="28575"/>
                <wp:wrapNone/>
                <wp:docPr id="1027" name="Conector recto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096125"/>
                        </a:xfrm>
                        <a:prstGeom prst="line">
                          <a:avLst/>
                        </a:prstGeom>
                        <a:noFill/>
                        <a:ln w="5715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7F70A4" id="Conector recto 102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20.75pt" to="244.9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" strokecolor="#c00000" strokeweight="4.5pt">
                <o:lock v:ext="edit" shapetype="f"/>
              </v:line>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7</w:t>
      </w:r>
      <w:r w:rsidRPr="002871C7">
        <w:rPr>
          <w:rFonts w:ascii="Times New Roman" w:hAnsi="Times New Roman"/>
          <w:color w:val="000000"/>
        </w:rPr>
        <w:t>: Diagrama de actividad del caso de uso “</w:t>
      </w:r>
      <w:r w:rsidR="00434EFE">
        <w:rPr>
          <w:rFonts w:ascii="Times New Roman" w:hAnsi="Times New Roman"/>
          <w:color w:val="000000"/>
        </w:rPr>
        <w:t>Generar</w:t>
      </w:r>
      <w:r>
        <w:rPr>
          <w:rFonts w:ascii="Times New Roman" w:hAnsi="Times New Roman"/>
          <w:color w:val="000000"/>
        </w:rPr>
        <w:t xml:space="preserve"> pre-cierres</w:t>
      </w:r>
      <w:r w:rsidRPr="002871C7">
        <w:rPr>
          <w:rFonts w:ascii="Times New Roman" w:hAnsi="Times New Roman"/>
          <w:color w:val="000000"/>
        </w:rPr>
        <w:t>”</w:t>
      </w:r>
    </w:p>
    <w:p w:rsidR="002010D0" w:rsidRDefault="002010D0" w:rsidP="002010D0">
      <w:pPr>
        <w:spacing w:line="480" w:lineRule="auto"/>
        <w:rPr>
          <w:rFonts w:ascii="Times New Roman" w:hAnsi="Times New Roman"/>
          <w:color w:val="000000"/>
        </w:rPr>
      </w:pPr>
    </w:p>
    <w:p w:rsidR="002010D0" w:rsidRPr="00F225B3" w:rsidRDefault="002010D0" w:rsidP="002010D0">
      <w:pPr>
        <w:spacing w:line="480" w:lineRule="auto"/>
        <w:rPr>
          <w:rFonts w:ascii="Times New Roman" w:hAnsi="Times New Roman"/>
          <w:color w:val="000000"/>
          <w:sz w:val="22"/>
        </w:rPr>
      </w:pPr>
    </w:p>
    <w:p w:rsidR="002010D0" w:rsidRPr="00F27619" w:rsidRDefault="002010D0" w:rsidP="002010D0">
      <w:pPr>
        <w:spacing w:line="480" w:lineRule="auto"/>
        <w:rPr>
          <w:rFonts w:ascii="Times New Roman" w:hAnsi="Times New Roman"/>
          <w:color w:val="000000"/>
          <w:sz w:val="24"/>
        </w:rPr>
      </w:pPr>
      <w:r>
        <w:rPr>
          <w:rFonts w:ascii="Times New Roman" w:hAnsi="Times New Roman"/>
          <w:noProof/>
          <w:sz w:val="24"/>
          <w:lang w:val="es-VE" w:eastAsia="es-VE"/>
        </w:rPr>
        <w:lastRenderedPageBreak/>
        <mc:AlternateContent>
          <mc:Choice Requires="wpg">
            <w:drawing>
              <wp:anchor distT="0" distB="0" distL="114300" distR="114300" simplePos="0" relativeHeight="251660288" behindDoc="0" locked="0" layoutInCell="1" allowOverlap="1">
                <wp:simplePos x="0" y="0"/>
                <wp:positionH relativeFrom="column">
                  <wp:posOffset>196215</wp:posOffset>
                </wp:positionH>
                <wp:positionV relativeFrom="paragraph">
                  <wp:posOffset>316230</wp:posOffset>
                </wp:positionV>
                <wp:extent cx="4594860" cy="6487795"/>
                <wp:effectExtent l="69215" t="20955" r="12700" b="1587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4860" cy="6487795"/>
                          <a:chOff x="1434" y="2963"/>
                          <a:chExt cx="7390" cy="11752"/>
                        </a:xfrm>
                      </wpg:grpSpPr>
                      <wps:wsp>
                        <wps:cNvPr id="31" name="268 Conector recto de flecha"/>
                        <wps:cNvCnPr>
                          <a:cxnSpLocks noChangeShapeType="1"/>
                        </wps:cNvCnPr>
                        <wps:spPr bwMode="auto">
                          <a:xfrm>
                            <a:off x="7534" y="12713"/>
                            <a:ext cx="0" cy="137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cNvPr id="945" name="269 Grupo"/>
                        <wpg:cNvGrpSpPr>
                          <a:grpSpLocks/>
                        </wpg:cNvGrpSpPr>
                        <wpg:grpSpPr bwMode="auto">
                          <a:xfrm>
                            <a:off x="2615" y="13330"/>
                            <a:ext cx="706" cy="720"/>
                            <a:chOff x="785004" y="5960853"/>
                            <a:chExt cx="664234" cy="681307"/>
                          </a:xfrm>
                        </wpg:grpSpPr>
                        <wps:wsp>
                          <wps:cNvPr id="946" name="270 Conector"/>
                          <wps:cNvSpPr>
                            <a:spLocks noChangeArrowheads="1"/>
                          </wps:cNvSpPr>
                          <wps:spPr bwMode="auto">
                            <a:xfrm>
                              <a:off x="836763" y="6012611"/>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947" name="271 Conector"/>
                          <wps:cNvSpPr>
                            <a:spLocks noChangeArrowheads="1"/>
                          </wps:cNvSpPr>
                          <wps:spPr bwMode="auto">
                            <a:xfrm>
                              <a:off x="785004" y="5960853"/>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948" name="272 Conector"/>
                        <wps:cNvSpPr>
                          <a:spLocks noChangeArrowheads="1"/>
                        </wps:cNvSpPr>
                        <wps:spPr bwMode="auto">
                          <a:xfrm>
                            <a:off x="4830" y="2963"/>
                            <a:ext cx="639" cy="597"/>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949" name="273 Rectángulo redondeado"/>
                        <wps:cNvSpPr>
                          <a:spLocks noChangeArrowheads="1"/>
                        </wps:cNvSpPr>
                        <wps:spPr bwMode="auto">
                          <a:xfrm>
                            <a:off x="3934" y="4669"/>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Pr>
                                  <w:rFonts w:ascii="Times New Roman" w:hAnsi="Times New Roman"/>
                                  <w:color w:val="000000"/>
                                  <w:sz w:val="24"/>
                                </w:rPr>
                                <w:t>Generar</w:t>
                              </w:r>
                              <w:r w:rsidRPr="002F7110">
                                <w:rPr>
                                  <w:rFonts w:ascii="Times New Roman" w:hAnsi="Times New Roman"/>
                                  <w:color w:val="000000"/>
                                  <w:sz w:val="24"/>
                                </w:rPr>
                                <w:t xml:space="preserve"> cierre de Mes</w:t>
                              </w:r>
                            </w:p>
                          </w:txbxContent>
                        </wps:txbx>
                        <wps:bodyPr rot="0" vert="horz" wrap="square" lIns="91440" tIns="45720" rIns="91440" bIns="45720" anchor="ctr" anchorCtr="0" upright="1">
                          <a:noAutofit/>
                        </wps:bodyPr>
                      </wps:wsp>
                      <wps:wsp>
                        <wps:cNvPr id="950" name="276 Rectángulo redondeado"/>
                        <wps:cNvSpPr>
                          <a:spLocks noChangeArrowheads="1"/>
                        </wps:cNvSpPr>
                        <wps:spPr bwMode="auto">
                          <a:xfrm>
                            <a:off x="3934" y="8139"/>
                            <a:ext cx="2702"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Cierre</w:t>
                              </w:r>
                            </w:p>
                          </w:txbxContent>
                        </wps:txbx>
                        <wps:bodyPr rot="0" vert="horz" wrap="square" lIns="91440" tIns="45720" rIns="91440" bIns="45720" anchor="ctr" anchorCtr="0" upright="1">
                          <a:noAutofit/>
                        </wps:bodyPr>
                      </wps:wsp>
                      <wps:wsp>
                        <wps:cNvPr id="951" name="277 Decisión"/>
                        <wps:cNvSpPr>
                          <a:spLocks noChangeArrowheads="1"/>
                        </wps:cNvSpPr>
                        <wps:spPr bwMode="auto">
                          <a:xfrm>
                            <a:off x="1434" y="10324"/>
                            <a:ext cx="3016" cy="951"/>
                          </a:xfrm>
                          <a:prstGeom prst="flowChartDecision">
                            <a:avLst/>
                          </a:prstGeom>
                          <a:solidFill>
                            <a:srgbClr val="F1E169"/>
                          </a:solidFill>
                          <a:ln w="25400" algn="ctr">
                            <a:solidFill>
                              <a:srgbClr val="FFC000"/>
                            </a:solidFill>
                            <a:miter lim="800000"/>
                            <a:headEnd/>
                            <a:tailEnd/>
                          </a:ln>
                        </wps:spPr>
                        <wps:txb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wps:txbx>
                        <wps:bodyPr rot="0" vert="horz" wrap="square" lIns="91440" tIns="45720" rIns="91440" bIns="45720" anchor="ctr" anchorCtr="0" upright="1">
                          <a:noAutofit/>
                        </wps:bodyPr>
                      </wps:wsp>
                      <wps:wsp>
                        <wps:cNvPr id="952" name="278 Rectángulo redondeado"/>
                        <wps:cNvSpPr>
                          <a:spLocks noChangeArrowheads="1"/>
                        </wps:cNvSpPr>
                        <wps:spPr bwMode="auto">
                          <a:xfrm>
                            <a:off x="6121" y="11483"/>
                            <a:ext cx="2703" cy="1005"/>
                          </a:xfrm>
                          <a:prstGeom prst="roundRect">
                            <a:avLst>
                              <a:gd name="adj" fmla="val 16667"/>
                            </a:avLst>
                          </a:prstGeom>
                          <a:solidFill>
                            <a:srgbClr val="DCE6F2"/>
                          </a:solidFill>
                          <a:ln w="25400" algn="ctr">
                            <a:solidFill>
                              <a:srgbClr val="5B87BD"/>
                            </a:solidFill>
                            <a:round/>
                            <a:headEnd/>
                            <a:tailEnd/>
                          </a:ln>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Cerrar Mes</w:t>
                              </w:r>
                            </w:p>
                          </w:txbxContent>
                        </wps:txbx>
                        <wps:bodyPr rot="0" vert="horz" wrap="square" lIns="91440" tIns="45720" rIns="91440" bIns="45720" anchor="ctr" anchorCtr="0" upright="1">
                          <a:noAutofit/>
                        </wps:bodyPr>
                      </wps:wsp>
                      <wpg:grpSp>
                        <wpg:cNvPr id="953" name="280 Grupo"/>
                        <wpg:cNvGrpSpPr>
                          <a:grpSpLocks/>
                        </wpg:cNvGrpSpPr>
                        <wpg:grpSpPr bwMode="auto">
                          <a:xfrm>
                            <a:off x="7222" y="13995"/>
                            <a:ext cx="706" cy="720"/>
                            <a:chOff x="3640347" y="6262777"/>
                            <a:chExt cx="664234" cy="681307"/>
                          </a:xfrm>
                        </wpg:grpSpPr>
                        <wps:wsp>
                          <wps:cNvPr id="954" name="281 Conector"/>
                          <wps:cNvSpPr>
                            <a:spLocks noChangeArrowheads="1"/>
                          </wps:cNvSpPr>
                          <wps:spPr bwMode="auto">
                            <a:xfrm>
                              <a:off x="3692106" y="6314535"/>
                              <a:ext cx="560717"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955" name="282 Conector"/>
                          <wps:cNvSpPr>
                            <a:spLocks noChangeArrowheads="1"/>
                          </wps:cNvSpPr>
                          <wps:spPr bwMode="auto">
                            <a:xfrm>
                              <a:off x="3640347" y="626277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956" name="284 Conector recto de flecha"/>
                        <wps:cNvCnPr>
                          <a:cxnSpLocks noChangeShapeType="1"/>
                        </wps:cNvCnPr>
                        <wps:spPr bwMode="auto">
                          <a:xfrm>
                            <a:off x="5183" y="3673"/>
                            <a:ext cx="0" cy="883"/>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57" name="287 Conector recto de flecha"/>
                        <wps:cNvCnPr>
                          <a:cxnSpLocks noChangeShapeType="1"/>
                        </wps:cNvCnPr>
                        <wps:spPr bwMode="auto">
                          <a:xfrm>
                            <a:off x="6447" y="5899"/>
                            <a:ext cx="0" cy="190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58" name="288 Conector recto de flecha"/>
                        <wps:cNvCnPr>
                          <a:cxnSpLocks noChangeShapeType="1"/>
                        </wps:cNvCnPr>
                        <wps:spPr bwMode="auto">
                          <a:xfrm flipH="1">
                            <a:off x="3730" y="9257"/>
                            <a:ext cx="1018" cy="1059"/>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59" name="289 Conector recto de flecha"/>
                        <wps:cNvCnPr>
                          <a:cxnSpLocks noChangeShapeType="1"/>
                        </wps:cNvCnPr>
                        <wps:spPr bwMode="auto">
                          <a:xfrm>
                            <a:off x="4002" y="11048"/>
                            <a:ext cx="2119" cy="937"/>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24" name="290 Conector recto de flecha"/>
                        <wps:cNvCnPr>
                          <a:cxnSpLocks noChangeShapeType="1"/>
                        </wps:cNvCnPr>
                        <wps:spPr bwMode="auto">
                          <a:xfrm>
                            <a:off x="2955" y="11388"/>
                            <a:ext cx="0" cy="1942"/>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25" name="292 Rectángulo redondeado"/>
                        <wps:cNvSpPr>
                          <a:spLocks noChangeArrowheads="1"/>
                        </wps:cNvSpPr>
                        <wps:spPr bwMode="auto">
                          <a:xfrm>
                            <a:off x="2860" y="12002"/>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wps:txbx>
                        <wps:bodyPr rot="0" vert="horz" wrap="square" lIns="91440" tIns="45720" rIns="91440" bIns="45720" anchor="ctr" anchorCtr="0" upright="1">
                          <a:noAutofit/>
                        </wps:bodyPr>
                      </wps:wsp>
                      <wps:wsp>
                        <wps:cNvPr id="1026" name="293 Rectángulo redondeado"/>
                        <wps:cNvSpPr>
                          <a:spLocks noChangeArrowheads="1"/>
                        </wps:cNvSpPr>
                        <wps:spPr bwMode="auto">
                          <a:xfrm>
                            <a:off x="4776" y="11007"/>
                            <a:ext cx="692" cy="4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round/>
                                <a:headEnd/>
                                <a:tailEnd/>
                              </a14:hiddenLine>
                            </a:ext>
                          </a:extLst>
                        </wps:spPr>
                        <wps:txb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181" style="position:absolute;margin-left:15.45pt;margin-top:24.9pt;width:361.8pt;height:510.85pt;z-index:251660288" coordorigin="1434,2963" coordsize="7390,1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">
                <v:shape id="268 Conector recto de flecha" o:spid="_x0000_s1182" type="#_x0000_t32" style="position:absolute;left:7534;top:12713;width:0;height:1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" strokeweight="1.5pt">
                  <v:stroke dashstyle="dash" endarrow="open"/>
                </v:shape>
                <v:group id="269 Grupo" o:spid="_x0000_s1183" style="position:absolute;left:2615;top:13330;width:706;height:720" coordorigin="7850,5960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270 Conector" o:spid="_x0000_s1184" type="#_x0000_t120" style="position:absolute;left:8367;top:60126;width:560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" fillcolor="black" stroked="f" strokeweight="2pt"/>
                  <v:shape id="271 Conector" o:spid="_x0000_s1185" type="#_x0000_t120" style="position:absolute;left:7850;top:59608;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" filled="f" strokeweight="2pt"/>
                </v:group>
                <v:shape id="272 Conector" o:spid="_x0000_s1186" type="#_x0000_t120" style="position:absolute;left:4830;top:2963;width:639;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" fillcolor="black" strokeweight="2pt"/>
                <v:roundrect id="273 Rectángulo redondeado" o:spid="_x0000_s1187" style="position:absolute;left:3934;top:4669;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" fillcolor="#dce6f2" strokecolor="#5b87bd" strokeweight="2pt">
                  <v:textbox>
                    <w:txbxContent>
                      <w:p w:rsidR="00C71653" w:rsidRPr="002F7110" w:rsidRDefault="00C71653" w:rsidP="002010D0">
                        <w:pPr>
                          <w:jc w:val="center"/>
                          <w:rPr>
                            <w:rFonts w:ascii="Times New Roman" w:hAnsi="Times New Roman"/>
                            <w:color w:val="000000"/>
                            <w:sz w:val="24"/>
                          </w:rPr>
                        </w:pPr>
                        <w:r>
                          <w:rPr>
                            <w:rFonts w:ascii="Times New Roman" w:hAnsi="Times New Roman"/>
                            <w:color w:val="000000"/>
                            <w:sz w:val="24"/>
                          </w:rPr>
                          <w:t>Generar</w:t>
                        </w:r>
                        <w:r w:rsidRPr="002F7110">
                          <w:rPr>
                            <w:rFonts w:ascii="Times New Roman" w:hAnsi="Times New Roman"/>
                            <w:color w:val="000000"/>
                            <w:sz w:val="24"/>
                          </w:rPr>
                          <w:t xml:space="preserve"> cierre de Mes</w:t>
                        </w:r>
                      </w:p>
                    </w:txbxContent>
                  </v:textbox>
                </v:roundrect>
                <v:roundrect id="276 Rectángulo redondeado" o:spid="_x0000_s1188" style="position:absolute;left:3934;top:8139;width:2702;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Verificar Cierre</w:t>
                        </w:r>
                      </w:p>
                    </w:txbxContent>
                  </v:textbox>
                </v:roundrect>
                <v:shape id="277 Decisión" o:spid="_x0000_s1189" type="#_x0000_t110" style="position:absolute;left:1434;top:10324;width:3016;height: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" fillcolor="#f1e169" strokecolor="#ffc000" strokeweight="2pt">
                  <v:textbox>
                    <w:txbxContent>
                      <w:p w:rsidR="00C71653" w:rsidRPr="002F7110" w:rsidRDefault="00C71653" w:rsidP="002010D0">
                        <w:pPr>
                          <w:jc w:val="center"/>
                          <w:rPr>
                            <w:rFonts w:ascii="Times New Roman" w:hAnsi="Times New Roman"/>
                            <w:sz w:val="24"/>
                          </w:rPr>
                        </w:pPr>
                        <w:r w:rsidRPr="002F7110">
                          <w:rPr>
                            <w:rFonts w:ascii="Times New Roman" w:hAnsi="Times New Roman"/>
                            <w:sz w:val="24"/>
                          </w:rPr>
                          <w:t>¿Completo?</w:t>
                        </w:r>
                      </w:p>
                    </w:txbxContent>
                  </v:textbox>
                </v:shape>
                <v:roundrect id="278 Rectángulo redondeado" o:spid="_x0000_s1190" style="position:absolute;left:6121;top:11483;width:2703;height:1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" fillcolor="#dce6f2" strokecolor="#5b87bd"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Cerrar Mes</w:t>
                        </w:r>
                      </w:p>
                    </w:txbxContent>
                  </v:textbox>
                </v:roundrect>
                <v:group id="280 Grupo" o:spid="_x0000_s1191" style="position:absolute;left:7222;top:13995;width:706;height:720" coordorigin="36403,62627"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shape id="281 Conector" o:spid="_x0000_s1192" type="#_x0000_t120" style="position:absolute;left:36921;top:63145;width:56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" fillcolor="black" stroked="f" strokeweight="2pt"/>
                  <v:shape id="282 Conector" o:spid="_x0000_s1193" type="#_x0000_t120" style="position:absolute;left:36403;top:62627;width:664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" filled="f" strokeweight="2pt"/>
                </v:group>
                <v:shape id="284 Conector recto de flecha" o:spid="_x0000_s1194" type="#_x0000_t32" style="position:absolute;left:5183;top:3673;width:0;height: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" strokeweight="1.5pt">
                  <v:stroke dashstyle="dash" endarrow="open"/>
                </v:shape>
                <v:shape id="287 Conector recto de flecha" o:spid="_x0000_s1195" type="#_x0000_t32" style="position:absolute;left:6447;top:5899;width:0;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" strokeweight="1.5pt">
                  <v:stroke dashstyle="dash" endarrow="open"/>
                </v:shape>
                <v:shape id="288 Conector recto de flecha" o:spid="_x0000_s1196" type="#_x0000_t32" style="position:absolute;left:3730;top:9257;width:1018;height:1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" strokeweight="1.5pt">
                  <v:stroke dashstyle="dash" endarrow="open"/>
                </v:shape>
                <v:shape id="289 Conector recto de flecha" o:spid="_x0000_s1197" type="#_x0000_t32" style="position:absolute;left:4002;top:11048;width:2119;height: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" strokeweight="1.5pt">
                  <v:stroke dashstyle="dash" endarrow="open"/>
                </v:shape>
                <v:shape id="290 Conector recto de flecha" o:spid="_x0000_s1198" type="#_x0000_t32" style="position:absolute;left:2955;top:11388;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" strokeweight="1.5pt">
                  <v:stroke dashstyle="dash" endarrow="open"/>
                </v:shape>
                <v:roundrect id="292 Rectángulo redondeado" o:spid="_x0000_s1199" style="position:absolute;left:2860;top:12002;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No</w:t>
                        </w:r>
                      </w:p>
                    </w:txbxContent>
                  </v:textbox>
                </v:roundrect>
                <v:roundrect id="293 Rectángulo redondeado" o:spid="_x0000_s1200" style="position:absolute;left:4776;top:11007;width:692;height: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" filled="f" stroked="f" strokeweight="2pt">
                  <v:textbox>
                    <w:txbxContent>
                      <w:p w:rsidR="00C71653" w:rsidRPr="002F7110" w:rsidRDefault="00C71653" w:rsidP="002010D0">
                        <w:pPr>
                          <w:jc w:val="center"/>
                          <w:rPr>
                            <w:rFonts w:ascii="Times New Roman" w:hAnsi="Times New Roman"/>
                            <w:color w:val="000000"/>
                            <w:sz w:val="24"/>
                          </w:rPr>
                        </w:pPr>
                        <w:r w:rsidRPr="002F7110">
                          <w:rPr>
                            <w:rFonts w:ascii="Times New Roman" w:hAnsi="Times New Roman"/>
                            <w:color w:val="000000"/>
                            <w:sz w:val="24"/>
                          </w:rPr>
                          <w:t>Sí</w:t>
                        </w:r>
                      </w:p>
                    </w:txbxContent>
                  </v:textbox>
                </v:roundrect>
              </v:group>
            </w:pict>
          </mc:Fallback>
        </mc:AlternateContent>
      </w:r>
      <w:r>
        <w:rPr>
          <w:rFonts w:ascii="Times New Roman" w:hAnsi="Times New Roman"/>
          <w:noProof/>
          <w:sz w:val="24"/>
          <w:lang w:val="es-VE" w:eastAsia="es-VE"/>
        </w:rPr>
        <mc:AlternateContent>
          <mc:Choice Requires="wps">
            <w:drawing>
              <wp:anchor distT="0" distB="0" distL="114300" distR="114300" simplePos="0" relativeHeight="251648000" behindDoc="0" locked="0" layoutInCell="1" allowOverlap="1">
                <wp:simplePos x="0" y="0"/>
                <wp:positionH relativeFrom="column">
                  <wp:posOffset>2948940</wp:posOffset>
                </wp:positionH>
                <wp:positionV relativeFrom="paragraph">
                  <wp:posOffset>225425</wp:posOffset>
                </wp:positionV>
                <wp:extent cx="85725" cy="7096125"/>
                <wp:effectExtent l="19050" t="0" r="47625" b="2857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096125"/>
                        </a:xfrm>
                        <a:prstGeom prst="line">
                          <a:avLst/>
                        </a:prstGeom>
                        <a:noFill/>
                        <a:ln w="5715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3EA12" id="Conector recto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7.75pt" to="238.9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" strokecolor="#c00000" strokeweight="4.5pt">
                <o:lock v:ext="edit" shapetype="f"/>
              </v:line>
            </w:pict>
          </mc:Fallback>
        </mc:AlternateContent>
      </w:r>
      <w:r>
        <w:rPr>
          <w:rFonts w:ascii="Times New Roman" w:hAnsi="Times New Roman"/>
          <w:noProof/>
          <w:sz w:val="24"/>
          <w:lang w:val="es-VE" w:eastAsia="es-VE"/>
        </w:rPr>
        <mc:AlternateContent>
          <mc:Choice Requires="wps">
            <w:drawing>
              <wp:anchor distT="0" distB="0" distL="114300" distR="114300" simplePos="0" relativeHeight="251650048" behindDoc="0" locked="0" layoutInCell="1" allowOverlap="1">
                <wp:simplePos x="0" y="0"/>
                <wp:positionH relativeFrom="column">
                  <wp:posOffset>81280</wp:posOffset>
                </wp:positionH>
                <wp:positionV relativeFrom="paragraph">
                  <wp:posOffset>-117475</wp:posOffset>
                </wp:positionV>
                <wp:extent cx="5686425" cy="3429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201" style="position:absolute;margin-left:6.4pt;margin-top:-9.25pt;width:447.7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" fillcolor="#eeece1" strokecolor="#eeece1" strokeweight="2pt">
                <v:path arrowok="t"/>
                <v:textbox>
                  <w:txbxContent>
                    <w:p w:rsidR="00C71653" w:rsidRPr="002F7110" w:rsidRDefault="00C71653" w:rsidP="002010D0">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8</w:t>
      </w:r>
      <w:r w:rsidRPr="002871C7">
        <w:rPr>
          <w:rFonts w:ascii="Times New Roman" w:hAnsi="Times New Roman"/>
          <w:color w:val="000000"/>
        </w:rPr>
        <w:t>: Diagrama de actividad del caso de uso “</w:t>
      </w:r>
      <w:r w:rsidR="001A7877">
        <w:rPr>
          <w:rFonts w:ascii="Times New Roman" w:hAnsi="Times New Roman"/>
          <w:color w:val="000000"/>
        </w:rPr>
        <w:t>Generar</w:t>
      </w:r>
      <w:r>
        <w:rPr>
          <w:rFonts w:ascii="Times New Roman" w:hAnsi="Times New Roman"/>
          <w:color w:val="000000"/>
        </w:rPr>
        <w:t xml:space="preserve"> cierre</w:t>
      </w:r>
      <w:r w:rsidRPr="002871C7">
        <w:rPr>
          <w:rFonts w:ascii="Times New Roman" w:hAnsi="Times New Roman"/>
          <w:color w:val="000000"/>
        </w:rPr>
        <w:t>”</w:t>
      </w:r>
    </w:p>
    <w:p w:rsidR="002010D0" w:rsidRDefault="002010D0" w:rsidP="002010D0">
      <w:pPr>
        <w:spacing w:line="480" w:lineRule="auto"/>
        <w:rPr>
          <w:rFonts w:ascii="Times New Roman" w:hAnsi="Times New Roman"/>
          <w:color w:val="000000"/>
        </w:rPr>
      </w:pPr>
    </w:p>
    <w:p w:rsidR="00902AD7" w:rsidRDefault="00902AD7" w:rsidP="002010D0">
      <w:pPr>
        <w:spacing w:line="480" w:lineRule="auto"/>
        <w:rPr>
          <w:rFonts w:ascii="Times New Roman" w:hAnsi="Times New Roman"/>
          <w:color w:val="000000"/>
        </w:rPr>
      </w:pPr>
    </w:p>
    <w:p w:rsidR="00902AD7" w:rsidRDefault="00902AD7" w:rsidP="002010D0">
      <w:pPr>
        <w:spacing w:line="480" w:lineRule="auto"/>
        <w:rPr>
          <w:rFonts w:ascii="Times New Roman" w:hAnsi="Times New Roman"/>
          <w:color w:val="000000"/>
        </w:rPr>
      </w:pPr>
    </w:p>
    <w:p w:rsidR="00902AD7" w:rsidRDefault="00902AD7" w:rsidP="002010D0">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r w:rsidRPr="00902AD7">
        <w:rPr>
          <w:rFonts w:ascii="Times New Roman" w:hAnsi="Times New Roman"/>
          <w:noProof/>
          <w:color w:val="000000"/>
          <w:lang w:val="es-VE" w:eastAsia="es-VE"/>
        </w:rPr>
        <w:lastRenderedPageBreak/>
        <mc:AlternateContent>
          <mc:Choice Requires="wps">
            <w:drawing>
              <wp:anchor distT="0" distB="0" distL="114300" distR="114300" simplePos="0" relativeHeight="251669504" behindDoc="0" locked="0" layoutInCell="1" allowOverlap="1" wp14:anchorId="468708A3" wp14:editId="45632E9B">
                <wp:simplePos x="0" y="0"/>
                <wp:positionH relativeFrom="column">
                  <wp:posOffset>0</wp:posOffset>
                </wp:positionH>
                <wp:positionV relativeFrom="paragraph">
                  <wp:posOffset>0</wp:posOffset>
                </wp:positionV>
                <wp:extent cx="5686425" cy="342900"/>
                <wp:effectExtent l="0" t="0" r="28575" b="19050"/>
                <wp:wrapNone/>
                <wp:docPr id="934" name="Rectángulo 9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342900"/>
                        </a:xfrm>
                        <a:prstGeom prst="rect">
                          <a:avLst/>
                        </a:prstGeom>
                        <a:solidFill>
                          <a:srgbClr val="EEECE1"/>
                        </a:solidFill>
                        <a:ln w="25400" cap="flat" cmpd="sng" algn="ctr">
                          <a:solidFill>
                            <a:srgbClr val="EEECE1"/>
                          </a:solidFill>
                          <a:prstDash val="solid"/>
                        </a:ln>
                        <a:effectLst/>
                      </wps:spPr>
                      <wps:txbx>
                        <w:txbxContent>
                          <w:p w:rsidR="00902AD7" w:rsidRPr="002F7110" w:rsidRDefault="00902AD7" w:rsidP="00902AD7">
                            <w:pPr>
                              <w:rPr>
                                <w:rFonts w:ascii="Times New Roman" w:hAnsi="Times New Roman"/>
                                <w:sz w:val="24"/>
                              </w:rPr>
                            </w:pPr>
                            <w:r w:rsidRPr="002F7110">
                              <w:rPr>
                                <w:rFonts w:ascii="Times New Roman" w:hAnsi="Times New Roman"/>
                                <w:sz w:val="24"/>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708A3" id="Rectángulo 934" o:spid="_x0000_s1202" style="position:absolute;margin-left:0;margin-top:0;width:447.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" fillcolor="#eeece1" strokecolor="#eeece1" strokeweight="2pt">
                <v:path arrowok="t"/>
                <v:textbox>
                  <w:txbxContent>
                    <w:p w:rsidR="00902AD7" w:rsidRPr="002F7110" w:rsidRDefault="00902AD7" w:rsidP="00902AD7">
                      <w:pPr>
                        <w:rPr>
                          <w:rFonts w:ascii="Times New Roman" w:hAnsi="Times New Roman"/>
                          <w:sz w:val="24"/>
                        </w:rPr>
                      </w:pPr>
                      <w:r w:rsidRPr="002F7110">
                        <w:rPr>
                          <w:rFonts w:ascii="Times New Roman" w:hAnsi="Times New Roman"/>
                          <w:sz w:val="24"/>
                        </w:rPr>
                        <w:t xml:space="preserve">                                 Supervisor                                                                Analista</w:t>
                      </w:r>
                    </w:p>
                  </w:txbxContent>
                </v:textbox>
              </v:rect>
            </w:pict>
          </mc:Fallback>
        </mc:AlternateContent>
      </w:r>
    </w:p>
    <w:p w:rsidR="00902AD7" w:rsidRDefault="00902AD7" w:rsidP="00902AD7">
      <w:pPr>
        <w:spacing w:line="480" w:lineRule="auto"/>
        <w:rPr>
          <w:rFonts w:ascii="Times New Roman" w:hAnsi="Times New Roman"/>
          <w:color w:val="000000"/>
        </w:rPr>
      </w:pPr>
    </w:p>
    <w:p w:rsidR="00902AD7" w:rsidRDefault="00D07250" w:rsidP="00902AD7">
      <w:pPr>
        <w:spacing w:line="480" w:lineRule="auto"/>
        <w:rPr>
          <w:rFonts w:ascii="Times New Roman" w:hAnsi="Times New Roman"/>
          <w:color w:val="000000"/>
        </w:rPr>
      </w:pPr>
      <w:r w:rsidRPr="00902AD7">
        <w:rPr>
          <w:rFonts w:ascii="Times New Roman" w:hAnsi="Times New Roman"/>
          <w:noProof/>
          <w:color w:val="000000"/>
          <w:lang w:val="es-VE" w:eastAsia="es-VE"/>
        </w:rPr>
        <mc:AlternateContent>
          <mc:Choice Requires="wpg">
            <w:drawing>
              <wp:anchor distT="0" distB="0" distL="114300" distR="114300" simplePos="0" relativeHeight="251670528" behindDoc="0" locked="0" layoutInCell="1" allowOverlap="1" wp14:anchorId="37F19C32" wp14:editId="4B01ECED">
                <wp:simplePos x="0" y="0"/>
                <wp:positionH relativeFrom="column">
                  <wp:posOffset>2032000</wp:posOffset>
                </wp:positionH>
                <wp:positionV relativeFrom="paragraph">
                  <wp:posOffset>6350</wp:posOffset>
                </wp:positionV>
                <wp:extent cx="1704975" cy="7325360"/>
                <wp:effectExtent l="0" t="0" r="28575" b="46990"/>
                <wp:wrapNone/>
                <wp:docPr id="935" name="Grupo 935"/>
                <wp:cNvGraphicFramePr/>
                <a:graphic xmlns:a="http://schemas.openxmlformats.org/drawingml/2006/main">
                  <a:graphicData uri="http://schemas.microsoft.com/office/word/2010/wordprocessingGroup">
                    <wpg:wgp>
                      <wpg:cNvGrpSpPr/>
                      <wpg:grpSpPr>
                        <a:xfrm>
                          <a:off x="0" y="0"/>
                          <a:ext cx="1704975" cy="7325360"/>
                          <a:chOff x="314325" y="0"/>
                          <a:chExt cx="1704975" cy="7325360"/>
                        </a:xfrm>
                      </wpg:grpSpPr>
                      <wps:wsp>
                        <wps:cNvPr id="936" name="Conector recto 936"/>
                        <wps:cNvCnPr>
                          <a:cxnSpLocks/>
                        </wps:cNvCnPr>
                        <wps:spPr>
                          <a:xfrm>
                            <a:off x="1485900" y="0"/>
                            <a:ext cx="92710" cy="7325360"/>
                          </a:xfrm>
                          <a:prstGeom prst="line">
                            <a:avLst/>
                          </a:prstGeom>
                          <a:noFill/>
                          <a:ln w="57150" cap="flat" cmpd="sng" algn="ctr">
                            <a:solidFill>
                              <a:srgbClr val="C00000"/>
                            </a:solidFill>
                            <a:prstDash val="solid"/>
                          </a:ln>
                          <a:effectLst/>
                        </wps:spPr>
                        <wps:bodyPr/>
                      </wps:wsp>
                      <wpg:grpSp>
                        <wpg:cNvPr id="939" name="Grupo 939"/>
                        <wpg:cNvGrpSpPr/>
                        <wpg:grpSpPr>
                          <a:xfrm>
                            <a:off x="314325" y="95250"/>
                            <a:ext cx="1704975" cy="6992301"/>
                            <a:chOff x="314325" y="0"/>
                            <a:chExt cx="1704975" cy="6992301"/>
                          </a:xfrm>
                        </wpg:grpSpPr>
                        <wps:wsp>
                          <wps:cNvPr id="940" name="122 Rectángulo redondeado"/>
                          <wps:cNvSpPr>
                            <a:spLocks noChangeArrowheads="1"/>
                          </wps:cNvSpPr>
                          <wps:spPr bwMode="auto">
                            <a:xfrm>
                              <a:off x="409575" y="666750"/>
                              <a:ext cx="1526540" cy="579359"/>
                            </a:xfrm>
                            <a:prstGeom prst="roundRect">
                              <a:avLst>
                                <a:gd name="adj" fmla="val 16667"/>
                              </a:avLst>
                            </a:prstGeom>
                            <a:solidFill>
                              <a:srgbClr val="DCE6F2"/>
                            </a:solidFill>
                            <a:ln w="25400" algn="ctr">
                              <a:solidFill>
                                <a:srgbClr val="5B87BD"/>
                              </a:solidFill>
                              <a:round/>
                              <a:headEnd/>
                              <a:tailEnd/>
                            </a:ln>
                          </wps:spPr>
                          <wps:txbx>
                            <w:txbxContent>
                              <w:p w:rsidR="00902AD7" w:rsidRPr="00FD5AC0" w:rsidRDefault="00D07250" w:rsidP="00902AD7">
                                <w:pPr>
                                  <w:jc w:val="center"/>
                                  <w:rPr>
                                    <w:rFonts w:ascii="Times New Roman" w:hAnsi="Times New Roman"/>
                                    <w:color w:val="000000"/>
                                    <w:sz w:val="24"/>
                                    <w:lang w:val="es-VE"/>
                                  </w:rPr>
                                </w:pPr>
                                <w:r>
                                  <w:rPr>
                                    <w:rFonts w:ascii="Times New Roman" w:hAnsi="Times New Roman"/>
                                    <w:color w:val="000000"/>
                                    <w:sz w:val="24"/>
                                    <w:lang w:val="es-VE"/>
                                  </w:rPr>
                                  <w:t>Seleccionar información filtrada</w:t>
                                </w:r>
                              </w:p>
                            </w:txbxContent>
                          </wps:txbx>
                          <wps:bodyPr rot="0" vert="horz" wrap="square" lIns="91440" tIns="45720" rIns="91440" bIns="45720" anchor="ctr" anchorCtr="0" upright="1">
                            <a:noAutofit/>
                          </wps:bodyPr>
                        </wps:wsp>
                        <wps:wsp>
                          <wps:cNvPr id="942" name="136 Conector recto de flecha"/>
                          <wps:cNvCnPr>
                            <a:cxnSpLocks noChangeShapeType="1"/>
                          </wps:cNvCnPr>
                          <wps:spPr bwMode="auto">
                            <a:xfrm flipH="1">
                              <a:off x="1143000" y="1276350"/>
                              <a:ext cx="24765" cy="1447800"/>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44" name="121 Conector"/>
                          <wps:cNvSpPr>
                            <a:spLocks noChangeArrowheads="1"/>
                          </wps:cNvSpPr>
                          <wps:spPr bwMode="auto">
                            <a:xfrm>
                              <a:off x="838200" y="0"/>
                              <a:ext cx="360680" cy="269731"/>
                            </a:xfrm>
                            <a:prstGeom prst="flowChartConnector">
                              <a:avLst/>
                            </a:prstGeom>
                            <a:solidFill>
                              <a:srgbClr val="000000"/>
                            </a:solidFill>
                            <a:ln w="25400" algn="ctr">
                              <a:solidFill>
                                <a:srgbClr val="000000"/>
                              </a:solidFill>
                              <a:round/>
                              <a:headEnd/>
                              <a:tailEnd/>
                            </a:ln>
                          </wps:spPr>
                          <wps:bodyPr rot="0" vert="horz" wrap="square" lIns="91440" tIns="45720" rIns="91440" bIns="45720" anchor="ctr" anchorCtr="0" upright="1">
                            <a:noAutofit/>
                          </wps:bodyPr>
                        </wps:wsp>
                        <wps:wsp>
                          <wps:cNvPr id="137" name="133 Conector recto de flecha"/>
                          <wps:cNvCnPr>
                            <a:cxnSpLocks noChangeShapeType="1"/>
                          </wps:cNvCnPr>
                          <wps:spPr bwMode="auto">
                            <a:xfrm>
                              <a:off x="1038225" y="266700"/>
                              <a:ext cx="0" cy="39841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cNvPr id="148" name="129 Grupo"/>
                          <wpg:cNvGrpSpPr>
                            <a:grpSpLocks/>
                          </wpg:cNvGrpSpPr>
                          <wpg:grpSpPr bwMode="auto">
                            <a:xfrm>
                              <a:off x="962025" y="6667500"/>
                              <a:ext cx="398780" cy="324801"/>
                              <a:chOff x="3116776" y="8926887"/>
                              <a:chExt cx="664234" cy="681307"/>
                            </a:xfrm>
                          </wpg:grpSpPr>
                          <wps:wsp>
                            <wps:cNvPr id="169" name="130 Conector"/>
                            <wps:cNvSpPr>
                              <a:spLocks noChangeArrowheads="1"/>
                            </wps:cNvSpPr>
                            <wps:spPr bwMode="auto">
                              <a:xfrm>
                                <a:off x="3179888" y="8979918"/>
                                <a:ext cx="560716" cy="577970"/>
                              </a:xfrm>
                              <a:prstGeom prst="flowChartConnector">
                                <a:avLst/>
                              </a:prstGeom>
                              <a:solidFill>
                                <a:srgbClr val="000000"/>
                              </a:soli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s:wsp>
                            <wps:cNvPr id="170" name="131 Conector"/>
                            <wps:cNvSpPr>
                              <a:spLocks noChangeArrowheads="1"/>
                            </wps:cNvSpPr>
                            <wps:spPr bwMode="auto">
                              <a:xfrm>
                                <a:off x="3116776" y="8926887"/>
                                <a:ext cx="664234" cy="681307"/>
                              </a:xfrm>
                              <a:prstGeom prst="flowChartConnector">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71" name="139 Conector recto de flecha"/>
                          <wps:cNvCnPr>
                            <a:cxnSpLocks noChangeShapeType="1"/>
                          </wps:cNvCnPr>
                          <wps:spPr bwMode="auto">
                            <a:xfrm flipH="1">
                              <a:off x="1123951" y="3312795"/>
                              <a:ext cx="28574" cy="125920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73" name="144 Rectángulo redondeado"/>
                          <wps:cNvSpPr>
                            <a:spLocks noChangeArrowheads="1"/>
                          </wps:cNvSpPr>
                          <wps:spPr bwMode="auto">
                            <a:xfrm>
                              <a:off x="314325" y="4552950"/>
                              <a:ext cx="1704975" cy="581025"/>
                            </a:xfrm>
                            <a:prstGeom prst="roundRect">
                              <a:avLst>
                                <a:gd name="adj" fmla="val 16667"/>
                              </a:avLst>
                            </a:prstGeom>
                            <a:solidFill>
                              <a:srgbClr val="DCE6F2"/>
                            </a:solidFill>
                            <a:ln w="25400" algn="ctr">
                              <a:solidFill>
                                <a:srgbClr val="5B87BD"/>
                              </a:solidFill>
                              <a:round/>
                              <a:headEnd/>
                              <a:tailEnd/>
                            </a:ln>
                          </wps:spPr>
                          <wps:txbx>
                            <w:txbxContent>
                              <w:p w:rsidR="00902AD7" w:rsidRPr="00F66009" w:rsidRDefault="00D07250" w:rsidP="00902AD7">
                                <w:pPr>
                                  <w:jc w:val="center"/>
                                  <w:rPr>
                                    <w:rFonts w:ascii="Times New Roman" w:hAnsi="Times New Roman"/>
                                    <w:color w:val="000000"/>
                                    <w:sz w:val="24"/>
                                    <w:lang w:val="es-VE"/>
                                  </w:rPr>
                                </w:pPr>
                                <w:r>
                                  <w:rPr>
                                    <w:rFonts w:ascii="Times New Roman" w:hAnsi="Times New Roman"/>
                                    <w:color w:val="000000"/>
                                    <w:sz w:val="24"/>
                                    <w:lang w:val="es-VE"/>
                                  </w:rPr>
                                  <w:t>Mostrar Nomina por pantalla</w:t>
                                </w:r>
                              </w:p>
                            </w:txbxContent>
                          </wps:txbx>
                          <wps:bodyPr rot="0" vert="horz" wrap="square" lIns="91440" tIns="45720" rIns="91440" bIns="45720" anchor="ctr" anchorCtr="0" upright="1">
                            <a:noAutofit/>
                          </wps:bodyPr>
                        </wps:wsp>
                        <wps:wsp>
                          <wps:cNvPr id="174" name="157 Conector recto de flecha"/>
                          <wps:cNvCnPr>
                            <a:cxnSpLocks noChangeShapeType="1"/>
                          </wps:cNvCnPr>
                          <wps:spPr bwMode="auto">
                            <a:xfrm>
                              <a:off x="1076325" y="5162550"/>
                              <a:ext cx="66675" cy="1495425"/>
                            </a:xfrm>
                            <a:prstGeom prst="straightConnector1">
                              <a:avLst/>
                            </a:prstGeom>
                            <a:noFill/>
                            <a:ln w="19050"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37F19C32" id="Grupo 935" o:spid="_x0000_s1203" style="position:absolute;margin-left:160pt;margin-top:.5pt;width:134.25pt;height:576.8pt;z-index:251670528;mso-width-relative:margin" coordorigin="3143" coordsize="17049,7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">
                <v:line id="Conector recto 936" o:spid="_x0000_s1204" style="position:absolute;visibility:visible;mso-wrap-style:square" from="14859,0" to="15786,7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" strokecolor="#c00000" strokeweight="4.5pt">
                  <o:lock v:ext="edit" shapetype="f"/>
                </v:line>
                <v:group id="Grupo 939" o:spid="_x0000_s1205" style="position:absolute;left:3143;top:952;width:17050;height:69923" coordorigin="3143" coordsize="17049,6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roundrect id="_x0000_s1206" style="position:absolute;left:4095;top:6667;width:15266;height:5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" fillcolor="#dce6f2" strokecolor="#5b87bd" strokeweight="2pt">
                    <v:textbox>
                      <w:txbxContent>
                        <w:p w:rsidR="00902AD7" w:rsidRPr="00FD5AC0" w:rsidRDefault="00D07250" w:rsidP="00902AD7">
                          <w:pPr>
                            <w:jc w:val="center"/>
                            <w:rPr>
                              <w:rFonts w:ascii="Times New Roman" w:hAnsi="Times New Roman"/>
                              <w:color w:val="000000"/>
                              <w:sz w:val="24"/>
                              <w:lang w:val="es-VE"/>
                            </w:rPr>
                          </w:pPr>
                          <w:r>
                            <w:rPr>
                              <w:rFonts w:ascii="Times New Roman" w:hAnsi="Times New Roman"/>
                              <w:color w:val="000000"/>
                              <w:sz w:val="24"/>
                              <w:lang w:val="es-VE"/>
                            </w:rPr>
                            <w:t>Seleccionar información filtrada</w:t>
                          </w:r>
                        </w:p>
                      </w:txbxContent>
                    </v:textbox>
                  </v:roundrect>
                  <v:shape id="136 Conector recto de flecha" o:spid="_x0000_s1207" type="#_x0000_t32" style="position:absolute;left:11430;top:12763;width:247;height:14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" strokeweight="1.5pt">
                    <v:stroke dashstyle="dash" endarrow="open"/>
                  </v:shape>
                  <v:shape id="121 Conector" o:spid="_x0000_s1208" type="#_x0000_t120" style="position:absolute;left:8382;width:3606;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" fillcolor="black" strokeweight="2pt"/>
                  <v:shape id="133 Conector recto de flecha" o:spid="_x0000_s1209" type="#_x0000_t32" style="position:absolute;left:10382;top:2667;width:0;height:3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" strokeweight="1.5pt">
                    <v:stroke dashstyle="dash" endarrow="open"/>
                  </v:shape>
                  <v:group id="129 Grupo" o:spid="_x0000_s1210" style="position:absolute;left:9620;top:66675;width:3988;height:3248" coordorigin="31167,89268" coordsize="6642,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130 Conector" o:spid="_x0000_s1211" type="#_x0000_t120" style="position:absolute;left:31798;top:89799;width:560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" fillcolor="black" stroked="f" strokeweight="2pt"/>
                    <v:shape id="131 Conector" o:spid="_x0000_s1212" type="#_x0000_t120" style="position:absolute;left:31167;top:89268;width:6643;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" filled="f" strokeweight="2pt"/>
                  </v:group>
                  <v:shape id="139 Conector recto de flecha" o:spid="_x0000_s1213" type="#_x0000_t32" style="position:absolute;left:11239;top:33127;width:286;height:12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" strokeweight="1.5pt">
                    <v:stroke dashstyle="dash" endarrow="open"/>
                  </v:shape>
                  <v:roundrect id="144 Rectángulo redondeado" o:spid="_x0000_s1214" style="position:absolute;left:3143;top:45529;width:1705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" fillcolor="#dce6f2" strokecolor="#5b87bd" strokeweight="2pt">
                    <v:textbox>
                      <w:txbxContent>
                        <w:p w:rsidR="00902AD7" w:rsidRPr="00F66009" w:rsidRDefault="00D07250" w:rsidP="00902AD7">
                          <w:pPr>
                            <w:jc w:val="center"/>
                            <w:rPr>
                              <w:rFonts w:ascii="Times New Roman" w:hAnsi="Times New Roman"/>
                              <w:color w:val="000000"/>
                              <w:sz w:val="24"/>
                              <w:lang w:val="es-VE"/>
                            </w:rPr>
                          </w:pPr>
                          <w:r>
                            <w:rPr>
                              <w:rFonts w:ascii="Times New Roman" w:hAnsi="Times New Roman"/>
                              <w:color w:val="000000"/>
                              <w:sz w:val="24"/>
                              <w:lang w:val="es-VE"/>
                            </w:rPr>
                            <w:t>Mostrar Nomina por pantalla</w:t>
                          </w:r>
                        </w:p>
                      </w:txbxContent>
                    </v:textbox>
                  </v:roundrect>
                  <v:shape id="157 Conector recto de flecha" o:spid="_x0000_s1215" type="#_x0000_t32" style="position:absolute;left:10763;top:51625;width:667;height:14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" strokeweight="1.5pt">
                    <v:stroke dashstyle="dash" endarrow="open"/>
                  </v:shape>
                </v:group>
              </v:group>
            </w:pict>
          </mc:Fallback>
        </mc:AlternateContent>
      </w: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D07250" w:rsidP="00902AD7">
      <w:pPr>
        <w:spacing w:line="480" w:lineRule="auto"/>
        <w:rPr>
          <w:rFonts w:ascii="Times New Roman" w:hAnsi="Times New Roman"/>
          <w:color w:val="000000"/>
        </w:rPr>
      </w:pPr>
      <w:r>
        <w:rPr>
          <w:noProof/>
          <w:lang w:val="es-VE" w:eastAsia="es-VE"/>
        </w:rPr>
        <mc:AlternateContent>
          <mc:Choice Requires="wps">
            <w:drawing>
              <wp:anchor distT="0" distB="0" distL="114300" distR="114300" simplePos="0" relativeHeight="251671552" behindDoc="0" locked="0" layoutInCell="1" allowOverlap="1" wp14:anchorId="5323A8AE" wp14:editId="1A0B04B6">
                <wp:simplePos x="0" y="0"/>
                <wp:positionH relativeFrom="column">
                  <wp:posOffset>2089150</wp:posOffset>
                </wp:positionH>
                <wp:positionV relativeFrom="paragraph">
                  <wp:posOffset>206375</wp:posOffset>
                </wp:positionV>
                <wp:extent cx="1526540" cy="579359"/>
                <wp:effectExtent l="0" t="0" r="0" b="0"/>
                <wp:wrapNone/>
                <wp:docPr id="177" name="122 Rectángulo redondea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579359"/>
                        </a:xfrm>
                        <a:prstGeom prst="roundRect">
                          <a:avLst>
                            <a:gd name="adj" fmla="val 16667"/>
                          </a:avLst>
                        </a:prstGeom>
                        <a:solidFill>
                          <a:srgbClr val="DCE6F2"/>
                        </a:solidFill>
                        <a:ln w="25400" algn="ctr">
                          <a:solidFill>
                            <a:srgbClr val="5B87BD"/>
                          </a:solidFill>
                          <a:round/>
                          <a:headEnd/>
                          <a:tailEnd/>
                        </a:ln>
                      </wps:spPr>
                      <wps:txbx>
                        <w:txbxContent>
                          <w:p w:rsidR="00D07250" w:rsidRPr="00FD5AC0" w:rsidRDefault="00D07250" w:rsidP="00D07250">
                            <w:pPr>
                              <w:jc w:val="center"/>
                              <w:rPr>
                                <w:rFonts w:ascii="Times New Roman" w:hAnsi="Times New Roman"/>
                                <w:color w:val="000000"/>
                                <w:sz w:val="24"/>
                                <w:lang w:val="es-VE"/>
                              </w:rPr>
                            </w:pPr>
                            <w:r>
                              <w:rPr>
                                <w:rFonts w:ascii="Times New Roman" w:hAnsi="Times New Roman"/>
                                <w:color w:val="000000"/>
                                <w:sz w:val="24"/>
                                <w:lang w:val="es-VE"/>
                              </w:rPr>
                              <w:t>Generar nomina</w:t>
                            </w:r>
                          </w:p>
                        </w:txbxContent>
                      </wps:txbx>
                      <wps:bodyPr rot="0" vert="horz" wrap="square" lIns="91440" tIns="45720" rIns="91440" bIns="45720" anchor="ctr" anchorCtr="0" upright="1">
                        <a:noAutofit/>
                      </wps:bodyPr>
                    </wps:wsp>
                  </a:graphicData>
                </a:graphic>
              </wp:anchor>
            </w:drawing>
          </mc:Choice>
          <mc:Fallback>
            <w:pict>
              <v:roundrect w14:anchorId="5323A8AE" id="122 Rectángulo redondeado" o:spid="_x0000_s1216" style="position:absolute;margin-left:164.5pt;margin-top:16.25pt;width:120.2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" fillcolor="#dce6f2" strokecolor="#5b87bd" strokeweight="2pt">
                <v:textbox>
                  <w:txbxContent>
                    <w:p w:rsidR="00D07250" w:rsidRPr="00FD5AC0" w:rsidRDefault="00D07250" w:rsidP="00D07250">
                      <w:pPr>
                        <w:jc w:val="center"/>
                        <w:rPr>
                          <w:rFonts w:ascii="Times New Roman" w:hAnsi="Times New Roman"/>
                          <w:color w:val="000000"/>
                          <w:sz w:val="24"/>
                          <w:lang w:val="es-VE"/>
                        </w:rPr>
                      </w:pPr>
                      <w:r>
                        <w:rPr>
                          <w:rFonts w:ascii="Times New Roman" w:hAnsi="Times New Roman"/>
                          <w:color w:val="000000"/>
                          <w:sz w:val="24"/>
                          <w:lang w:val="es-VE"/>
                        </w:rPr>
                        <w:t>Generar nomina</w:t>
                      </w:r>
                    </w:p>
                  </w:txbxContent>
                </v:textbox>
              </v:roundrect>
            </w:pict>
          </mc:Fallback>
        </mc:AlternateContent>
      </w: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9</w:t>
      </w:r>
      <w:r w:rsidRPr="002871C7">
        <w:rPr>
          <w:rFonts w:ascii="Times New Roman" w:hAnsi="Times New Roman"/>
          <w:color w:val="000000"/>
        </w:rPr>
        <w:t>: Diagrama de actividad del caso de uso “</w:t>
      </w:r>
      <w:r>
        <w:rPr>
          <w:rFonts w:ascii="Times New Roman" w:hAnsi="Times New Roman"/>
          <w:color w:val="000000"/>
        </w:rPr>
        <w:t>Generar Nomina</w:t>
      </w:r>
      <w:r w:rsidRPr="002871C7">
        <w:rPr>
          <w:rFonts w:ascii="Times New Roman" w:hAnsi="Times New Roman"/>
          <w:color w:val="000000"/>
        </w:rPr>
        <w:t>”</w:t>
      </w:r>
    </w:p>
    <w:p w:rsidR="00902AD7" w:rsidRDefault="00902AD7" w:rsidP="002010D0">
      <w:pPr>
        <w:spacing w:line="480" w:lineRule="auto"/>
        <w:rPr>
          <w:rFonts w:ascii="Times New Roman" w:hAnsi="Times New Roman"/>
          <w:color w:val="000000"/>
        </w:rPr>
      </w:pPr>
    </w:p>
    <w:p w:rsidR="002010D0" w:rsidRPr="00AE40B1" w:rsidRDefault="002010D0" w:rsidP="002010D0">
      <w:pPr>
        <w:pStyle w:val="Ttulo1"/>
      </w:pPr>
      <w:bookmarkStart w:id="26" w:name="_Toc45507723"/>
      <w:r>
        <w:lastRenderedPageBreak/>
        <w:t>Riesgos</w:t>
      </w:r>
      <w:bookmarkEnd w:id="26"/>
    </w:p>
    <w:p w:rsidR="002010D0" w:rsidRDefault="002010D0" w:rsidP="002010D0">
      <w:pPr>
        <w:spacing w:line="480" w:lineRule="auto"/>
        <w:ind w:firstLine="708"/>
        <w:jc w:val="both"/>
        <w:rPr>
          <w:rFonts w:ascii="Times New Roman" w:hAnsi="Times New Roman"/>
          <w:sz w:val="24"/>
        </w:rPr>
      </w:pPr>
      <w:r>
        <w:rPr>
          <w:rFonts w:ascii="Times New Roman" w:hAnsi="Times New Roman"/>
          <w:sz w:val="24"/>
        </w:rPr>
        <w:t>Los riesgos pueden ser definidos como eventos o condiciones inciertas que, de ocurrir, tienen un efecto positivo o negativo sobre un proyecto.</w:t>
      </w:r>
    </w:p>
    <w:p w:rsidR="002010D0" w:rsidRPr="00AE40B1" w:rsidRDefault="002010D0" w:rsidP="002010D0">
      <w:pPr>
        <w:spacing w:line="480" w:lineRule="auto"/>
        <w:ind w:firstLine="708"/>
        <w:jc w:val="both"/>
        <w:rPr>
          <w:rFonts w:ascii="Times New Roman" w:hAnsi="Times New Roman"/>
          <w:sz w:val="24"/>
        </w:rPr>
      </w:pPr>
      <w:r>
        <w:rPr>
          <w:rFonts w:ascii="Times New Roman" w:hAnsi="Times New Roman"/>
          <w:sz w:val="24"/>
        </w:rPr>
        <w:t xml:space="preserve">De no tomarse acciones sobre los riesgos, estos pueden llegar a afectar severamente el éxito de un proyecto, es por este motivo que la </w:t>
      </w:r>
      <w:r w:rsidRPr="00DD6A57">
        <w:rPr>
          <w:rFonts w:ascii="Times New Roman" w:hAnsi="Times New Roman"/>
          <w:sz w:val="24"/>
        </w:rPr>
        <w:t>Guía de los fundamentos para la dirección de proyectos</w:t>
      </w:r>
      <w:r>
        <w:rPr>
          <w:rFonts w:ascii="Times New Roman" w:hAnsi="Times New Roman"/>
          <w:sz w:val="24"/>
        </w:rPr>
        <w:t>, PMBOK, utiliza como método de mitigación y minimización del impacto de posibles situaciones adversas la Gestión de Riesgos.</w:t>
      </w:r>
    </w:p>
    <w:p w:rsidR="002010D0" w:rsidRPr="00AE40B1" w:rsidRDefault="002010D0" w:rsidP="002010D0">
      <w:pPr>
        <w:spacing w:line="480" w:lineRule="auto"/>
        <w:ind w:firstLine="708"/>
        <w:jc w:val="both"/>
        <w:rPr>
          <w:rFonts w:ascii="Times New Roman" w:hAnsi="Times New Roman"/>
          <w:sz w:val="24"/>
        </w:rPr>
      </w:pPr>
      <w:r>
        <w:rPr>
          <w:rFonts w:ascii="Times New Roman" w:hAnsi="Times New Roman"/>
          <w:sz w:val="24"/>
        </w:rPr>
        <w:t xml:space="preserve">La Gestión de Riesgos se define como </w:t>
      </w:r>
      <w:r w:rsidRPr="00AE40B1">
        <w:rPr>
          <w:rFonts w:ascii="Times New Roman" w:hAnsi="Times New Roman"/>
          <w:sz w:val="24"/>
        </w:rPr>
        <w:t>“El conjunto de procesos que se relacionan con la identificación, el análisis y la respuesta a la incertidumbre.”</w:t>
      </w:r>
      <w:r>
        <w:rPr>
          <w:rFonts w:ascii="Times New Roman" w:hAnsi="Times New Roman"/>
          <w:sz w:val="24"/>
        </w:rPr>
        <w:t xml:space="preserve"> </w:t>
      </w:r>
      <w:r w:rsidRPr="0020721A">
        <w:rPr>
          <w:rFonts w:ascii="Times New Roman" w:hAnsi="Times New Roman"/>
          <w:sz w:val="24"/>
        </w:rPr>
        <w:t>(PMI, 2013).</w:t>
      </w:r>
      <w:r>
        <w:rPr>
          <w:rFonts w:ascii="Times New Roman" w:hAnsi="Times New Roman"/>
          <w:sz w:val="24"/>
        </w:rPr>
        <w:t xml:space="preserve"> Consistiendo, en esencia, en la búsqueda de la identificación de los riesgos que puedan llegar a existir dentro de un proyecto para ofrecer una respuesta de acción ante estas situaciones.</w:t>
      </w: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0" w:lineRule="atLeast"/>
        <w:rPr>
          <w:rFonts w:ascii="Times New Roman" w:hAnsi="Times New Roman"/>
          <w:sz w:val="24"/>
        </w:rPr>
        <w:sectPr w:rsidR="002010D0" w:rsidSect="002010D0">
          <w:type w:val="continuous"/>
          <w:pgSz w:w="12240" w:h="15840"/>
          <w:pgMar w:top="1440" w:right="1420" w:bottom="429" w:left="1420" w:header="0" w:footer="0" w:gutter="0"/>
          <w:cols w:space="0" w:equalWidth="0">
            <w:col w:w="9400"/>
          </w:cols>
          <w:docGrid w:linePitch="360"/>
        </w:sectPr>
      </w:pPr>
    </w:p>
    <w:p w:rsidR="002010D0" w:rsidRDefault="002010D0" w:rsidP="002010D0">
      <w:pPr>
        <w:spacing w:line="239" w:lineRule="exact"/>
        <w:rPr>
          <w:rFonts w:ascii="Times New Roman" w:hAnsi="Times New Roman"/>
        </w:rPr>
      </w:pPr>
      <w:bookmarkStart w:id="27" w:name="page28"/>
      <w:bookmarkEnd w:id="27"/>
    </w:p>
    <w:p w:rsidR="002010D0" w:rsidRDefault="002010D0" w:rsidP="002010D0">
      <w:pPr>
        <w:pStyle w:val="Ttulo2"/>
      </w:pPr>
      <w:bookmarkStart w:id="28" w:name="_Toc45507724"/>
      <w:r>
        <w:t>Estimación de los riesgos</w:t>
      </w:r>
      <w:bookmarkEnd w:id="28"/>
    </w:p>
    <w:p w:rsidR="002010D0" w:rsidRPr="00417426" w:rsidRDefault="002010D0" w:rsidP="002010D0">
      <w:pPr>
        <w:spacing w:line="0" w:lineRule="atLeast"/>
        <w:rPr>
          <w:rFonts w:ascii="Times New Roman" w:hAnsi="Times New Roman"/>
          <w:b/>
          <w:sz w:val="24"/>
        </w:rPr>
      </w:pPr>
      <w:bookmarkStart w:id="29" w:name="page29"/>
      <w:bookmarkEnd w:id="29"/>
      <w:r>
        <w:rPr>
          <w:rFonts w:ascii="Times New Roman" w:hAnsi="Times New Roman"/>
          <w:noProof/>
          <w:lang w:val="es-VE" w:eastAsia="es-VE"/>
        </w:rPr>
        <w:drawing>
          <wp:anchor distT="0" distB="0" distL="114300" distR="114300" simplePos="0" relativeHeight="251662336" behindDoc="1" locked="0" layoutInCell="1" allowOverlap="1" wp14:anchorId="24FAF856" wp14:editId="4B15BE3A">
            <wp:simplePos x="0" y="0"/>
            <wp:positionH relativeFrom="column">
              <wp:posOffset>-6350</wp:posOffset>
            </wp:positionH>
            <wp:positionV relativeFrom="paragraph">
              <wp:posOffset>291465</wp:posOffset>
            </wp:positionV>
            <wp:extent cx="8096250" cy="4725035"/>
            <wp:effectExtent l="0" t="0" r="0" b="0"/>
            <wp:wrapThrough wrapText="bothSides">
              <wp:wrapPolygon edited="0">
                <wp:start x="0" y="0"/>
                <wp:lineTo x="0" y="21510"/>
                <wp:lineTo x="21549" y="21510"/>
                <wp:lineTo x="215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0" cy="4725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7</w:t>
      </w:r>
      <w:r w:rsidRPr="002871C7">
        <w:rPr>
          <w:rFonts w:ascii="Times New Roman" w:hAnsi="Times New Roman"/>
          <w:color w:val="000000"/>
        </w:rPr>
        <w:t xml:space="preserve">: </w:t>
      </w:r>
      <w:r>
        <w:rPr>
          <w:rFonts w:ascii="Times New Roman" w:hAnsi="Times New Roman"/>
          <w:color w:val="000000"/>
        </w:rPr>
        <w:t>Estructura de Desglose de Riesgos (EDR)</w:t>
      </w:r>
    </w:p>
    <w:p w:rsidR="002010D0" w:rsidRPr="00417426" w:rsidRDefault="002010D0" w:rsidP="002010D0">
      <w:pPr>
        <w:spacing w:line="480" w:lineRule="auto"/>
        <w:rPr>
          <w:rFonts w:ascii="Times New Roman" w:hAnsi="Times New Roman"/>
          <w:color w:val="000000"/>
          <w:sz w:val="22"/>
        </w:rPr>
      </w:pPr>
    </w:p>
    <w:p w:rsidR="002010D0" w:rsidRDefault="002010D0" w:rsidP="002010D0">
      <w:pPr>
        <w:spacing w:line="0" w:lineRule="atLeast"/>
        <w:rPr>
          <w:rFonts w:ascii="Times New Roman" w:hAnsi="Times New Roman"/>
          <w:b/>
          <w:sz w:val="24"/>
        </w:rPr>
      </w:pPr>
    </w:p>
    <w:p w:rsidR="002010D0" w:rsidRPr="009F54B7" w:rsidRDefault="002010D0" w:rsidP="002010D0">
      <w:pPr>
        <w:pStyle w:val="Ttulo2"/>
      </w:pPr>
      <w:bookmarkStart w:id="30" w:name="_Toc45507725"/>
      <w:r>
        <w:t>Identificación de riesgos.</w:t>
      </w:r>
      <w:bookmarkEnd w:id="30"/>
    </w:p>
    <w:tbl>
      <w:tblPr>
        <w:tblW w:w="13060" w:type="dxa"/>
        <w:tblInd w:w="10" w:type="dxa"/>
        <w:tblLayout w:type="fixed"/>
        <w:tblCellMar>
          <w:left w:w="0" w:type="dxa"/>
          <w:right w:w="0" w:type="dxa"/>
        </w:tblCellMar>
        <w:tblLook w:val="0000" w:firstRow="0" w:lastRow="0" w:firstColumn="0" w:lastColumn="0" w:noHBand="0" w:noVBand="0"/>
      </w:tblPr>
      <w:tblGrid>
        <w:gridCol w:w="120"/>
        <w:gridCol w:w="1319"/>
        <w:gridCol w:w="80"/>
        <w:gridCol w:w="2758"/>
        <w:gridCol w:w="100"/>
        <w:gridCol w:w="30"/>
        <w:gridCol w:w="100"/>
        <w:gridCol w:w="8433"/>
        <w:gridCol w:w="120"/>
      </w:tblGrid>
      <w:tr w:rsidR="002010D0" w:rsidTr="002010D0">
        <w:trPr>
          <w:trHeight w:val="20"/>
        </w:trPr>
        <w:tc>
          <w:tcPr>
            <w:tcW w:w="120" w:type="dxa"/>
            <w:tcBorders>
              <w:left w:val="single" w:sz="8" w:space="0" w:color="A5A5A5"/>
            </w:tcBorders>
            <w:shd w:val="clear" w:color="auto" w:fill="0070C0"/>
            <w:vAlign w:val="bottom"/>
          </w:tcPr>
          <w:p w:rsidR="002010D0" w:rsidRDefault="002010D0" w:rsidP="002010D0">
            <w:pPr>
              <w:spacing w:line="20" w:lineRule="exact"/>
              <w:rPr>
                <w:rFonts w:ascii="Times New Roman" w:hAnsi="Times New Roman"/>
                <w:sz w:val="1"/>
              </w:rPr>
            </w:pPr>
          </w:p>
        </w:tc>
        <w:tc>
          <w:tcPr>
            <w:tcW w:w="1319" w:type="dxa"/>
            <w:vMerge w:val="restart"/>
            <w:tcBorders>
              <w:right w:val="single" w:sz="8" w:space="0" w:color="C00000"/>
            </w:tcBorders>
            <w:shd w:val="clear" w:color="auto" w:fill="0070C0"/>
            <w:vAlign w:val="bottom"/>
          </w:tcPr>
          <w:p w:rsidR="002010D0" w:rsidRDefault="002010D0" w:rsidP="002010D0">
            <w:pPr>
              <w:spacing w:line="0" w:lineRule="atLeast"/>
              <w:ind w:right="37"/>
              <w:jc w:val="center"/>
              <w:rPr>
                <w:rFonts w:ascii="Times New Roman" w:hAnsi="Times New Roman"/>
                <w:b/>
                <w:color w:val="FFFFFF"/>
                <w:sz w:val="28"/>
              </w:rPr>
            </w:pPr>
            <w:r>
              <w:rPr>
                <w:rFonts w:ascii="Times New Roman" w:hAnsi="Times New Roman"/>
                <w:b/>
                <w:color w:val="FFFFFF"/>
                <w:sz w:val="28"/>
              </w:rPr>
              <w:t>Código</w:t>
            </w:r>
          </w:p>
        </w:tc>
        <w:tc>
          <w:tcPr>
            <w:tcW w:w="80" w:type="dxa"/>
            <w:shd w:val="clear" w:color="auto" w:fill="0070C0"/>
            <w:vAlign w:val="bottom"/>
          </w:tcPr>
          <w:p w:rsidR="002010D0" w:rsidRDefault="002010D0" w:rsidP="002010D0">
            <w:pPr>
              <w:spacing w:line="20" w:lineRule="exact"/>
              <w:rPr>
                <w:rFonts w:ascii="Times New Roman" w:hAnsi="Times New Roman"/>
                <w:sz w:val="1"/>
              </w:rPr>
            </w:pPr>
          </w:p>
        </w:tc>
        <w:tc>
          <w:tcPr>
            <w:tcW w:w="2888" w:type="dxa"/>
            <w:gridSpan w:val="3"/>
            <w:vMerge w:val="restart"/>
            <w:tcBorders>
              <w:right w:val="single" w:sz="8" w:space="0" w:color="C00000"/>
            </w:tcBorders>
            <w:shd w:val="clear" w:color="auto" w:fill="0070C0"/>
            <w:vAlign w:val="bottom"/>
          </w:tcPr>
          <w:p w:rsidR="002010D0" w:rsidRDefault="002010D0" w:rsidP="002010D0">
            <w:pPr>
              <w:spacing w:line="0" w:lineRule="atLeast"/>
              <w:ind w:left="980"/>
              <w:rPr>
                <w:rFonts w:ascii="Times New Roman" w:hAnsi="Times New Roman"/>
                <w:b/>
                <w:color w:val="FFFFFF"/>
                <w:sz w:val="28"/>
              </w:rPr>
            </w:pPr>
            <w:r>
              <w:rPr>
                <w:rFonts w:ascii="Times New Roman" w:hAnsi="Times New Roman"/>
                <w:b/>
                <w:color w:val="FFFFFF"/>
                <w:sz w:val="28"/>
              </w:rPr>
              <w:t>Riesgo</w:t>
            </w:r>
          </w:p>
        </w:tc>
        <w:tc>
          <w:tcPr>
            <w:tcW w:w="100" w:type="dxa"/>
            <w:shd w:val="clear" w:color="auto" w:fill="0070C0"/>
            <w:vAlign w:val="bottom"/>
          </w:tcPr>
          <w:p w:rsidR="002010D0" w:rsidRDefault="002010D0" w:rsidP="002010D0">
            <w:pPr>
              <w:spacing w:line="20" w:lineRule="exact"/>
              <w:rPr>
                <w:rFonts w:ascii="Times New Roman" w:hAnsi="Times New Roman"/>
                <w:sz w:val="1"/>
              </w:rPr>
            </w:pPr>
          </w:p>
        </w:tc>
        <w:tc>
          <w:tcPr>
            <w:tcW w:w="8553" w:type="dxa"/>
            <w:gridSpan w:val="2"/>
            <w:vMerge w:val="restart"/>
            <w:tcBorders>
              <w:right w:val="single" w:sz="8" w:space="0" w:color="A5A5A5"/>
            </w:tcBorders>
            <w:shd w:val="clear" w:color="auto" w:fill="0070C0"/>
            <w:vAlign w:val="bottom"/>
          </w:tcPr>
          <w:p w:rsidR="002010D0" w:rsidRDefault="002010D0" w:rsidP="002010D0">
            <w:pPr>
              <w:spacing w:line="0" w:lineRule="atLeast"/>
              <w:ind w:left="3500"/>
              <w:rPr>
                <w:rFonts w:ascii="Times New Roman" w:hAnsi="Times New Roman"/>
                <w:b/>
                <w:color w:val="FFFFFF"/>
                <w:sz w:val="28"/>
              </w:rPr>
            </w:pPr>
            <w:r>
              <w:rPr>
                <w:rFonts w:ascii="Times New Roman" w:hAnsi="Times New Roman"/>
                <w:b/>
                <w:color w:val="FFFFFF"/>
                <w:sz w:val="28"/>
              </w:rPr>
              <w:t>Descripción</w:t>
            </w:r>
          </w:p>
        </w:tc>
      </w:tr>
      <w:tr w:rsidR="002010D0" w:rsidTr="002010D0">
        <w:trPr>
          <w:trHeight w:val="309"/>
        </w:trPr>
        <w:tc>
          <w:tcPr>
            <w:tcW w:w="120" w:type="dxa"/>
            <w:tcBorders>
              <w:left w:val="single" w:sz="8" w:space="0" w:color="A5A5A5"/>
            </w:tcBorders>
            <w:shd w:val="clear" w:color="auto" w:fill="0070C0"/>
            <w:vAlign w:val="bottom"/>
          </w:tcPr>
          <w:p w:rsidR="002010D0" w:rsidRDefault="002010D0" w:rsidP="002010D0">
            <w:pPr>
              <w:spacing w:line="0" w:lineRule="atLeast"/>
              <w:rPr>
                <w:rFonts w:ascii="Times New Roman" w:hAnsi="Times New Roman"/>
                <w:sz w:val="24"/>
              </w:rPr>
            </w:pPr>
          </w:p>
        </w:tc>
        <w:tc>
          <w:tcPr>
            <w:tcW w:w="1319" w:type="dxa"/>
            <w:vMerge/>
            <w:tcBorders>
              <w:right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80" w:type="dxa"/>
            <w:shd w:val="clear" w:color="auto" w:fill="0070C0"/>
            <w:vAlign w:val="bottom"/>
          </w:tcPr>
          <w:p w:rsidR="002010D0" w:rsidRDefault="002010D0" w:rsidP="002010D0">
            <w:pPr>
              <w:spacing w:line="0" w:lineRule="atLeast"/>
              <w:rPr>
                <w:rFonts w:ascii="Times New Roman" w:hAnsi="Times New Roman"/>
                <w:sz w:val="24"/>
              </w:rPr>
            </w:pPr>
          </w:p>
        </w:tc>
        <w:tc>
          <w:tcPr>
            <w:tcW w:w="2888" w:type="dxa"/>
            <w:gridSpan w:val="3"/>
            <w:vMerge/>
            <w:tcBorders>
              <w:right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100" w:type="dxa"/>
            <w:shd w:val="clear" w:color="auto" w:fill="0070C0"/>
            <w:vAlign w:val="bottom"/>
          </w:tcPr>
          <w:p w:rsidR="002010D0" w:rsidRDefault="002010D0" w:rsidP="002010D0">
            <w:pPr>
              <w:spacing w:line="0" w:lineRule="atLeast"/>
              <w:rPr>
                <w:rFonts w:ascii="Times New Roman" w:hAnsi="Times New Roman"/>
                <w:sz w:val="24"/>
              </w:rPr>
            </w:pPr>
          </w:p>
        </w:tc>
        <w:tc>
          <w:tcPr>
            <w:tcW w:w="8553" w:type="dxa"/>
            <w:gridSpan w:val="2"/>
            <w:vMerge/>
            <w:tcBorders>
              <w:right w:val="single" w:sz="8" w:space="0" w:color="A5A5A5"/>
            </w:tcBorders>
            <w:shd w:val="clear" w:color="auto" w:fill="0070C0"/>
            <w:vAlign w:val="bottom"/>
          </w:tcPr>
          <w:p w:rsidR="002010D0" w:rsidRDefault="002010D0" w:rsidP="002010D0">
            <w:pPr>
              <w:spacing w:line="0" w:lineRule="atLeast"/>
              <w:rPr>
                <w:rFonts w:ascii="Times New Roman" w:hAnsi="Times New Roman"/>
                <w:sz w:val="24"/>
              </w:rPr>
            </w:pPr>
          </w:p>
        </w:tc>
      </w:tr>
      <w:tr w:rsidR="002010D0" w:rsidTr="002010D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RS-01</w:t>
            </w:r>
          </w:p>
        </w:tc>
        <w:tc>
          <w:tcPr>
            <w:tcW w:w="80" w:type="dxa"/>
            <w:shd w:val="clear" w:color="auto" w:fill="EDEDED"/>
            <w:vAlign w:val="bottom"/>
          </w:tcPr>
          <w:p w:rsidR="002010D0" w:rsidRDefault="002010D0" w:rsidP="002010D0">
            <w:pPr>
              <w:spacing w:line="0" w:lineRule="atLeast"/>
              <w:jc w:val="center"/>
              <w:rPr>
                <w:rFonts w:ascii="Times New Roman" w:hAnsi="Times New Roman"/>
              </w:rPr>
            </w:pPr>
          </w:p>
        </w:tc>
        <w:tc>
          <w:tcPr>
            <w:tcW w:w="2858" w:type="dxa"/>
            <w:gridSpan w:val="2"/>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del servidor</w:t>
            </w:r>
          </w:p>
        </w:tc>
        <w:tc>
          <w:tcPr>
            <w:tcW w:w="30" w:type="dxa"/>
            <w:tcBorders>
              <w:right w:val="single" w:sz="8" w:space="0" w:color="C9C9C9"/>
            </w:tcBorders>
            <w:shd w:val="clear" w:color="auto" w:fill="EDEDED"/>
            <w:vAlign w:val="bottom"/>
          </w:tcPr>
          <w:p w:rsidR="002010D0" w:rsidRDefault="002010D0" w:rsidP="002010D0">
            <w:pPr>
              <w:spacing w:line="0" w:lineRule="atLeast"/>
              <w:jc w:val="both"/>
              <w:rPr>
                <w:rFonts w:ascii="Times New Roman" w:hAnsi="Times New Roman"/>
              </w:rPr>
            </w:pPr>
          </w:p>
        </w:tc>
        <w:tc>
          <w:tcPr>
            <w:tcW w:w="100" w:type="dxa"/>
            <w:shd w:val="clear" w:color="auto" w:fill="EDEDED"/>
            <w:vAlign w:val="bottom"/>
          </w:tcPr>
          <w:p w:rsidR="002010D0" w:rsidRDefault="002010D0" w:rsidP="002010D0">
            <w:pPr>
              <w:spacing w:line="0" w:lineRule="atLeast"/>
              <w:jc w:val="both"/>
              <w:rPr>
                <w:rFonts w:ascii="Times New Roman" w:hAnsi="Times New Roman"/>
              </w:rPr>
            </w:pPr>
          </w:p>
        </w:tc>
        <w:tc>
          <w:tcPr>
            <w:tcW w:w="8433" w:type="dxa"/>
            <w:shd w:val="clear" w:color="auto" w:fill="EDEDED"/>
            <w:vAlign w:val="bottom"/>
          </w:tcPr>
          <w:p w:rsidR="002010D0" w:rsidRDefault="002010D0" w:rsidP="002010D0">
            <w:pPr>
              <w:spacing w:line="0" w:lineRule="atLeast"/>
              <w:jc w:val="both"/>
              <w:rPr>
                <w:rFonts w:ascii="Times New Roman" w:hAnsi="Times New Roman"/>
              </w:rPr>
            </w:pPr>
            <w:r>
              <w:rPr>
                <w:rFonts w:ascii="Times New Roman" w:hAnsi="Times New Roman"/>
              </w:rPr>
              <w:t>Falla</w:t>
            </w:r>
            <w:r w:rsidRPr="00BD4D3F">
              <w:rPr>
                <w:rFonts w:ascii="Times New Roman" w:hAnsi="Times New Roman"/>
              </w:rPr>
              <w:t xml:space="preserve"> en los servidores de la comunidad, que podría o no conllevar a un cambio o migración del mismo, por lo cual el proyecto puede verse afectado al momento de implementarse por incompatibilidad.</w:t>
            </w:r>
          </w:p>
        </w:tc>
        <w:tc>
          <w:tcPr>
            <w:tcW w:w="120" w:type="dxa"/>
            <w:tcBorders>
              <w:right w:val="single" w:sz="8" w:space="0" w:color="C9C9C9"/>
            </w:tcBorders>
            <w:shd w:val="clear" w:color="auto" w:fill="EDEDED"/>
            <w:vAlign w:val="bottom"/>
          </w:tcPr>
          <w:p w:rsidR="002010D0" w:rsidRDefault="002010D0" w:rsidP="002010D0">
            <w:pPr>
              <w:spacing w:line="0" w:lineRule="atLeast"/>
              <w:jc w:val="both"/>
              <w:rPr>
                <w:rFonts w:ascii="Times New Roman" w:hAnsi="Times New Roman"/>
              </w:rPr>
            </w:pPr>
          </w:p>
        </w:tc>
      </w:tr>
      <w:tr w:rsidR="002010D0" w:rsidTr="002010D0">
        <w:trPr>
          <w:trHeight w:val="243"/>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top w:val="single" w:sz="8" w:space="0" w:color="C9C9C9"/>
              <w:right w:val="single" w:sz="8" w:space="0" w:color="C9C9C9"/>
            </w:tcBorders>
            <w:shd w:val="clear" w:color="auto" w:fill="auto"/>
            <w:vAlign w:val="bottom"/>
          </w:tcPr>
          <w:p w:rsidR="002010D0" w:rsidRDefault="002010D0" w:rsidP="002010D0">
            <w:pPr>
              <w:spacing w:line="0" w:lineRule="atLeast"/>
              <w:ind w:right="57"/>
              <w:jc w:val="center"/>
              <w:rPr>
                <w:rFonts w:ascii="Times New Roman" w:hAnsi="Times New Roman"/>
                <w:b/>
                <w:color w:val="00B0F0"/>
                <w:w w:val="99"/>
              </w:rPr>
            </w:pPr>
          </w:p>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RS-02</w:t>
            </w:r>
          </w:p>
        </w:tc>
        <w:tc>
          <w:tcPr>
            <w:tcW w:w="80" w:type="dxa"/>
            <w:tcBorders>
              <w:top w:val="single" w:sz="8" w:space="0" w:color="C9C9C9"/>
            </w:tcBorders>
            <w:shd w:val="clear" w:color="auto" w:fill="auto"/>
            <w:vAlign w:val="bottom"/>
          </w:tcPr>
          <w:p w:rsidR="002010D0" w:rsidRDefault="002010D0" w:rsidP="002010D0">
            <w:pPr>
              <w:spacing w:line="0" w:lineRule="atLeast"/>
              <w:jc w:val="center"/>
              <w:rPr>
                <w:rFonts w:ascii="Times New Roman" w:hAnsi="Times New Roman"/>
                <w:sz w:val="21"/>
              </w:rPr>
            </w:pPr>
          </w:p>
        </w:tc>
        <w:tc>
          <w:tcPr>
            <w:tcW w:w="2888" w:type="dxa"/>
            <w:gridSpan w:val="3"/>
            <w:vMerge w:val="restart"/>
            <w:tcBorders>
              <w:top w:val="single" w:sz="8" w:space="0" w:color="C9C9C9"/>
              <w:right w:val="single" w:sz="8" w:space="0" w:color="C9C9C9"/>
            </w:tcBorders>
            <w:shd w:val="clear" w:color="auto" w:fill="auto"/>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Falla en la Base de Datos</w:t>
            </w:r>
          </w:p>
        </w:tc>
        <w:tc>
          <w:tcPr>
            <w:tcW w:w="100" w:type="dxa"/>
            <w:tcBorders>
              <w:top w:val="single" w:sz="8" w:space="0" w:color="C9C9C9"/>
            </w:tcBorders>
            <w:shd w:val="clear" w:color="auto" w:fill="auto"/>
            <w:vAlign w:val="bottom"/>
          </w:tcPr>
          <w:p w:rsidR="002010D0" w:rsidRDefault="002010D0" w:rsidP="002010D0">
            <w:pPr>
              <w:spacing w:line="0" w:lineRule="atLeast"/>
              <w:jc w:val="both"/>
              <w:rPr>
                <w:rFonts w:ascii="Times New Roman" w:hAnsi="Times New Roman"/>
                <w:sz w:val="21"/>
              </w:rPr>
            </w:pPr>
          </w:p>
        </w:tc>
        <w:tc>
          <w:tcPr>
            <w:tcW w:w="8553" w:type="dxa"/>
            <w:gridSpan w:val="2"/>
            <w:vMerge w:val="restart"/>
            <w:tcBorders>
              <w:top w:val="single" w:sz="8" w:space="0" w:color="C9C9C9"/>
              <w:right w:val="single" w:sz="8" w:space="0" w:color="C9C9C9"/>
            </w:tcBorders>
            <w:shd w:val="clear" w:color="auto" w:fill="auto"/>
            <w:vAlign w:val="bottom"/>
          </w:tcPr>
          <w:p w:rsidR="002010D0" w:rsidRDefault="002010D0" w:rsidP="002010D0">
            <w:pPr>
              <w:spacing w:line="0" w:lineRule="atLeast"/>
              <w:jc w:val="both"/>
              <w:rPr>
                <w:rFonts w:ascii="Times New Roman" w:hAnsi="Times New Roman"/>
              </w:rPr>
            </w:pPr>
            <w:r>
              <w:rPr>
                <w:rFonts w:ascii="Times New Roman" w:hAnsi="Times New Roman"/>
              </w:rPr>
              <w:t>F</w:t>
            </w:r>
            <w:r w:rsidRPr="00BD4D3F">
              <w:rPr>
                <w:rFonts w:ascii="Times New Roman" w:hAnsi="Times New Roman"/>
              </w:rPr>
              <w:t>alla en la base de datos, esto puede derivar en p</w:t>
            </w:r>
            <w:r>
              <w:rPr>
                <w:rFonts w:ascii="Times New Roman" w:hAnsi="Times New Roman"/>
              </w:rPr>
              <w:t>é</w:t>
            </w:r>
            <w:r w:rsidRPr="00BD4D3F">
              <w:rPr>
                <w:rFonts w:ascii="Times New Roman" w:hAnsi="Times New Roman"/>
              </w:rPr>
              <w:t>rdida de información o de retrasos por redundancia en alguna tabla, aplicar las reglas de normalización es la solución para esto último.</w:t>
            </w:r>
          </w:p>
        </w:tc>
      </w:tr>
      <w:tr w:rsidR="002010D0" w:rsidTr="002010D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rPr>
                <w:rFonts w:ascii="Times New Roman" w:hAnsi="Times New Roman"/>
                <w:color w:val="00B0F0"/>
                <w:sz w:val="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r>
      <w:tr w:rsidR="002010D0" w:rsidTr="002010D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RS-03</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vMerge w:val="restart"/>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sz w:val="24"/>
              </w:rPr>
              <w:t>Problemas con la seguridad y el acceso</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vMerge w:val="restart"/>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V</w:t>
            </w:r>
            <w:r w:rsidRPr="00BD4D3F">
              <w:rPr>
                <w:rFonts w:ascii="Times New Roman" w:hAnsi="Times New Roman"/>
              </w:rPr>
              <w:t>ulnerabilidad en el sistema puede causar la filtración de información vital dentro del sistema. Esto puede causarse por un problema de diseño o la falta de medidas de seguridad necesarias.</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2010D0">
        <w:trPr>
          <w:trHeight w:val="11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rPr>
                <w:rFonts w:ascii="Times New Roman" w:hAnsi="Times New Roman"/>
                <w:color w:val="00B0F0"/>
                <w:sz w:val="9"/>
              </w:rPr>
            </w:pPr>
          </w:p>
        </w:tc>
        <w:tc>
          <w:tcPr>
            <w:tcW w:w="80" w:type="dxa"/>
            <w:shd w:val="clear" w:color="auto" w:fill="EDEDED"/>
            <w:vAlign w:val="bottom"/>
          </w:tcPr>
          <w:p w:rsidR="002010D0" w:rsidRDefault="002010D0" w:rsidP="002010D0">
            <w:pPr>
              <w:spacing w:line="0" w:lineRule="atLeast"/>
              <w:rPr>
                <w:rFonts w:ascii="Times New Roman" w:hAnsi="Times New Roman"/>
                <w:sz w:val="9"/>
              </w:rPr>
            </w:pPr>
          </w:p>
        </w:tc>
        <w:tc>
          <w:tcPr>
            <w:tcW w:w="2758" w:type="dxa"/>
            <w:vMerge/>
            <w:shd w:val="clear" w:color="auto" w:fill="EDEDED"/>
            <w:vAlign w:val="bottom"/>
          </w:tcPr>
          <w:p w:rsidR="002010D0" w:rsidRDefault="002010D0" w:rsidP="002010D0">
            <w:pPr>
              <w:spacing w:line="0" w:lineRule="atLeast"/>
              <w:rPr>
                <w:rFonts w:ascii="Times New Roman" w:hAnsi="Times New Roman"/>
                <w:sz w:val="9"/>
              </w:rPr>
            </w:pP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00" w:type="dxa"/>
            <w:shd w:val="clear" w:color="auto" w:fill="EDEDED"/>
            <w:vAlign w:val="bottom"/>
          </w:tcPr>
          <w:p w:rsidR="002010D0" w:rsidRDefault="002010D0" w:rsidP="002010D0">
            <w:pPr>
              <w:spacing w:line="0" w:lineRule="atLeast"/>
              <w:rPr>
                <w:rFonts w:ascii="Times New Roman" w:hAnsi="Times New Roman"/>
                <w:sz w:val="9"/>
              </w:rPr>
            </w:pPr>
          </w:p>
        </w:tc>
        <w:tc>
          <w:tcPr>
            <w:tcW w:w="8433" w:type="dxa"/>
            <w:vMerge/>
            <w:shd w:val="clear" w:color="auto" w:fill="EDEDED"/>
            <w:vAlign w:val="bottom"/>
          </w:tcPr>
          <w:p w:rsidR="002010D0" w:rsidRDefault="002010D0" w:rsidP="002010D0">
            <w:pPr>
              <w:spacing w:line="0" w:lineRule="atLeast"/>
              <w:rPr>
                <w:rFonts w:ascii="Times New Roman" w:hAnsi="Times New Roman"/>
                <w:sz w:val="9"/>
              </w:rPr>
            </w:pP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r>
      <w:tr w:rsidR="002010D0" w:rsidTr="002010D0">
        <w:trPr>
          <w:trHeight w:val="309"/>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RS-04</w:t>
            </w:r>
          </w:p>
        </w:tc>
        <w:tc>
          <w:tcPr>
            <w:tcW w:w="80" w:type="dxa"/>
            <w:shd w:val="clear" w:color="auto" w:fill="auto"/>
            <w:vAlign w:val="bottom"/>
          </w:tcPr>
          <w:p w:rsidR="002010D0" w:rsidRDefault="002010D0" w:rsidP="002010D0">
            <w:pPr>
              <w:spacing w:line="0" w:lineRule="atLeast"/>
              <w:rPr>
                <w:rFonts w:ascii="Times New Roman" w:hAnsi="Times New Roman"/>
                <w:sz w:val="24"/>
              </w:rPr>
            </w:pPr>
          </w:p>
        </w:tc>
        <w:tc>
          <w:tcPr>
            <w:tcW w:w="2888" w:type="dxa"/>
            <w:gridSpan w:val="3"/>
            <w:tcBorders>
              <w:right w:val="single" w:sz="8" w:space="0" w:color="C9C9C9"/>
            </w:tcBorders>
            <w:shd w:val="clear" w:color="auto" w:fill="auto"/>
          </w:tcPr>
          <w:p w:rsidR="002010D0" w:rsidRDefault="002010D0" w:rsidP="002010D0">
            <w:r w:rsidRPr="00C836BC">
              <w:rPr>
                <w:rFonts w:ascii="Times New Roman" w:hAnsi="Times New Roman"/>
                <w:sz w:val="24"/>
              </w:rPr>
              <w:t>Falta de disponibilidad</w:t>
            </w:r>
          </w:p>
        </w:tc>
        <w:tc>
          <w:tcPr>
            <w:tcW w:w="100" w:type="dxa"/>
            <w:shd w:val="clear" w:color="auto" w:fill="auto"/>
            <w:vAlign w:val="bottom"/>
          </w:tcPr>
          <w:p w:rsidR="002010D0" w:rsidRDefault="002010D0" w:rsidP="002010D0">
            <w:pPr>
              <w:spacing w:line="0" w:lineRule="atLeast"/>
              <w:rPr>
                <w:rFonts w:ascii="Times New Roman" w:hAnsi="Times New Roman"/>
                <w:sz w:val="24"/>
              </w:rPr>
            </w:pPr>
          </w:p>
        </w:tc>
        <w:tc>
          <w:tcPr>
            <w:tcW w:w="8553" w:type="dxa"/>
            <w:gridSpan w:val="2"/>
            <w:tcBorders>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Indisponibilidad repentina en el momento de la utilización del sistema.</w:t>
            </w:r>
          </w:p>
        </w:tc>
      </w:tr>
      <w:tr w:rsidR="002010D0" w:rsidTr="002010D0">
        <w:trPr>
          <w:trHeight w:val="243"/>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1"/>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RS-05</w:t>
            </w:r>
          </w:p>
        </w:tc>
        <w:tc>
          <w:tcPr>
            <w:tcW w:w="80" w:type="dxa"/>
            <w:shd w:val="clear" w:color="auto" w:fill="EDEDED"/>
            <w:vAlign w:val="bottom"/>
          </w:tcPr>
          <w:p w:rsidR="002010D0" w:rsidRDefault="002010D0" w:rsidP="002010D0">
            <w:pPr>
              <w:spacing w:line="0" w:lineRule="atLeast"/>
              <w:rPr>
                <w:rFonts w:ascii="Times New Roman" w:hAnsi="Times New Roman"/>
                <w:sz w:val="21"/>
              </w:rPr>
            </w:pPr>
          </w:p>
        </w:tc>
        <w:tc>
          <w:tcPr>
            <w:tcW w:w="2758" w:type="dxa"/>
            <w:vMerge w:val="restart"/>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sz w:val="24"/>
              </w:rPr>
              <w:t>Problemas con la infraestructura</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1"/>
              </w:rPr>
            </w:pPr>
          </w:p>
        </w:tc>
        <w:tc>
          <w:tcPr>
            <w:tcW w:w="100" w:type="dxa"/>
            <w:shd w:val="clear" w:color="auto" w:fill="EDEDED"/>
            <w:vAlign w:val="bottom"/>
          </w:tcPr>
          <w:p w:rsidR="002010D0" w:rsidRDefault="002010D0" w:rsidP="002010D0">
            <w:pPr>
              <w:spacing w:line="0" w:lineRule="atLeast"/>
              <w:rPr>
                <w:rFonts w:ascii="Times New Roman" w:hAnsi="Times New Roman"/>
                <w:sz w:val="21"/>
              </w:rPr>
            </w:pPr>
          </w:p>
        </w:tc>
        <w:tc>
          <w:tcPr>
            <w:tcW w:w="8433" w:type="dxa"/>
            <w:vMerge w:val="restart"/>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Falla en las bases estructurales del sistema</w:t>
            </w:r>
            <w:r w:rsidRPr="00BD4D3F">
              <w:rPr>
                <w:rFonts w:ascii="Times New Roman" w:hAnsi="Times New Roman"/>
              </w:rPr>
              <w:t xml:space="preserve">, un problema de infraestructura puede causar </w:t>
            </w:r>
            <w:r>
              <w:rPr>
                <w:rFonts w:ascii="Times New Roman" w:hAnsi="Times New Roman"/>
              </w:rPr>
              <w:t>o</w:t>
            </w:r>
            <w:r w:rsidRPr="00BD4D3F">
              <w:rPr>
                <w:rFonts w:ascii="Times New Roman" w:hAnsi="Times New Roman"/>
              </w:rPr>
              <w:t xml:space="preserve"> problemas que impedirán un desarrollo eficiente, además de retrasos y problemas a largo plazo.</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1"/>
              </w:rPr>
            </w:pPr>
          </w:p>
        </w:tc>
      </w:tr>
      <w:tr w:rsidR="002010D0" w:rsidTr="002010D0">
        <w:trPr>
          <w:trHeight w:val="11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rPr>
                <w:rFonts w:ascii="Times New Roman" w:hAnsi="Times New Roman"/>
                <w:color w:val="00B0F0"/>
                <w:sz w:val="9"/>
              </w:rPr>
            </w:pPr>
          </w:p>
        </w:tc>
        <w:tc>
          <w:tcPr>
            <w:tcW w:w="80" w:type="dxa"/>
            <w:shd w:val="clear" w:color="auto" w:fill="EDEDED"/>
            <w:vAlign w:val="bottom"/>
          </w:tcPr>
          <w:p w:rsidR="002010D0" w:rsidRDefault="002010D0" w:rsidP="002010D0">
            <w:pPr>
              <w:spacing w:line="0" w:lineRule="atLeast"/>
              <w:rPr>
                <w:rFonts w:ascii="Times New Roman" w:hAnsi="Times New Roman"/>
                <w:sz w:val="9"/>
              </w:rPr>
            </w:pPr>
          </w:p>
        </w:tc>
        <w:tc>
          <w:tcPr>
            <w:tcW w:w="2758" w:type="dxa"/>
            <w:vMerge/>
            <w:shd w:val="clear" w:color="auto" w:fill="EDEDED"/>
            <w:vAlign w:val="bottom"/>
          </w:tcPr>
          <w:p w:rsidR="002010D0" w:rsidRDefault="002010D0" w:rsidP="002010D0">
            <w:pPr>
              <w:spacing w:line="0" w:lineRule="atLeast"/>
              <w:rPr>
                <w:rFonts w:ascii="Times New Roman" w:hAnsi="Times New Roman"/>
                <w:sz w:val="9"/>
              </w:rPr>
            </w:pP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00" w:type="dxa"/>
            <w:shd w:val="clear" w:color="auto" w:fill="EDEDED"/>
            <w:vAlign w:val="bottom"/>
          </w:tcPr>
          <w:p w:rsidR="002010D0" w:rsidRDefault="002010D0" w:rsidP="002010D0">
            <w:pPr>
              <w:spacing w:line="0" w:lineRule="atLeast"/>
              <w:rPr>
                <w:rFonts w:ascii="Times New Roman" w:hAnsi="Times New Roman"/>
                <w:sz w:val="9"/>
              </w:rPr>
            </w:pPr>
          </w:p>
        </w:tc>
        <w:tc>
          <w:tcPr>
            <w:tcW w:w="8433" w:type="dxa"/>
            <w:vMerge/>
            <w:shd w:val="clear" w:color="auto" w:fill="EDEDED"/>
            <w:vAlign w:val="bottom"/>
          </w:tcPr>
          <w:p w:rsidR="002010D0" w:rsidRDefault="002010D0" w:rsidP="002010D0">
            <w:pPr>
              <w:spacing w:line="0" w:lineRule="atLeast"/>
              <w:rPr>
                <w:rFonts w:ascii="Times New Roman" w:hAnsi="Times New Roman"/>
                <w:sz w:val="9"/>
              </w:rPr>
            </w:pP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r>
      <w:tr w:rsidR="002010D0" w:rsidTr="002010D0">
        <w:trPr>
          <w:trHeight w:val="24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RS-06</w:t>
            </w:r>
          </w:p>
        </w:tc>
        <w:tc>
          <w:tcPr>
            <w:tcW w:w="80" w:type="dxa"/>
            <w:shd w:val="clear" w:color="auto" w:fill="auto"/>
            <w:vAlign w:val="bottom"/>
          </w:tcPr>
          <w:p w:rsidR="002010D0" w:rsidRDefault="002010D0" w:rsidP="002010D0">
            <w:pPr>
              <w:spacing w:line="0" w:lineRule="atLeast"/>
              <w:rPr>
                <w:rFonts w:ascii="Times New Roman" w:hAnsi="Times New Roman"/>
              </w:rPr>
            </w:pPr>
          </w:p>
        </w:tc>
        <w:tc>
          <w:tcPr>
            <w:tcW w:w="2888" w:type="dxa"/>
            <w:gridSpan w:val="3"/>
            <w:vMerge w:val="restart"/>
            <w:tcBorders>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sz w:val="24"/>
              </w:rPr>
              <w:t>Cambio de los requerimientos</w:t>
            </w:r>
          </w:p>
        </w:tc>
        <w:tc>
          <w:tcPr>
            <w:tcW w:w="100" w:type="dxa"/>
            <w:shd w:val="clear" w:color="auto" w:fill="auto"/>
            <w:vAlign w:val="bottom"/>
          </w:tcPr>
          <w:p w:rsidR="002010D0" w:rsidRDefault="002010D0" w:rsidP="002010D0">
            <w:pPr>
              <w:spacing w:line="0" w:lineRule="atLeast"/>
              <w:rPr>
                <w:rFonts w:ascii="Times New Roman" w:hAnsi="Times New Roman"/>
              </w:rPr>
            </w:pPr>
          </w:p>
        </w:tc>
        <w:tc>
          <w:tcPr>
            <w:tcW w:w="8553" w:type="dxa"/>
            <w:gridSpan w:val="2"/>
            <w:vMerge w:val="restart"/>
            <w:tcBorders>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 xml:space="preserve">Falta de buen entendimiento de un requerimiento o el surgimiento de un nuevo requerimiento </w:t>
            </w:r>
            <w:r w:rsidRPr="00BD4D3F">
              <w:rPr>
                <w:rFonts w:ascii="Times New Roman" w:hAnsi="Times New Roman"/>
              </w:rPr>
              <w:t>a medida que se avanza en el proyecto, lo cual puede causar retrasos no previstos.</w:t>
            </w:r>
          </w:p>
        </w:tc>
      </w:tr>
      <w:tr w:rsidR="002010D0" w:rsidTr="002010D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rPr>
                <w:rFonts w:ascii="Times New Roman" w:hAnsi="Times New Roman"/>
                <w:color w:val="00B0F0"/>
                <w:sz w:val="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r>
      <w:tr w:rsidR="002010D0" w:rsidTr="002010D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RS-07</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shd w:val="clear" w:color="auto" w:fill="EDEDED"/>
            <w:vAlign w:val="bottom"/>
          </w:tcPr>
          <w:p w:rsidR="002010D0" w:rsidRPr="0020721A" w:rsidRDefault="002010D0" w:rsidP="002010D0">
            <w:pPr>
              <w:tabs>
                <w:tab w:val="left" w:pos="8931"/>
              </w:tabs>
              <w:spacing w:line="480" w:lineRule="auto"/>
              <w:ind w:right="-52"/>
              <w:rPr>
                <w:rFonts w:ascii="Times New Roman" w:hAnsi="Times New Roman"/>
                <w:sz w:val="24"/>
              </w:rPr>
            </w:pPr>
            <w:r>
              <w:rPr>
                <w:rFonts w:ascii="Times New Roman" w:hAnsi="Times New Roman"/>
                <w:sz w:val="24"/>
              </w:rPr>
              <w:t>Cambio de gobierno</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Surgimiento o cambio de</w:t>
            </w:r>
            <w:r w:rsidRPr="00975775">
              <w:rPr>
                <w:rFonts w:ascii="Times New Roman" w:hAnsi="Times New Roman"/>
              </w:rPr>
              <w:t xml:space="preserve"> política</w:t>
            </w:r>
            <w:r>
              <w:rPr>
                <w:rFonts w:ascii="Times New Roman" w:hAnsi="Times New Roman"/>
              </w:rPr>
              <w:t>s</w:t>
            </w:r>
            <w:r w:rsidRPr="00975775">
              <w:rPr>
                <w:rFonts w:ascii="Times New Roman" w:hAnsi="Times New Roman"/>
              </w:rPr>
              <w:t xml:space="preserve"> y las leyes</w:t>
            </w:r>
            <w:r>
              <w:rPr>
                <w:rFonts w:ascii="Times New Roman" w:hAnsi="Times New Roman"/>
              </w:rPr>
              <w:t xml:space="preserve"> que</w:t>
            </w:r>
            <w:r w:rsidRPr="00975775">
              <w:rPr>
                <w:rFonts w:ascii="Times New Roman" w:hAnsi="Times New Roman"/>
              </w:rPr>
              <w:t xml:space="preserve"> forman parte vital en las bases legales de un proyecto, por lo cual puede terminar afectando la legitimidad del mismo.</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2010D0">
        <w:trPr>
          <w:trHeight w:val="243"/>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top w:val="single" w:sz="8" w:space="0" w:color="C9C9C9"/>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RS-08</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2888" w:type="dxa"/>
            <w:gridSpan w:val="3"/>
            <w:tcBorders>
              <w:top w:val="single" w:sz="8" w:space="0" w:color="C9C9C9"/>
              <w:right w:val="single" w:sz="8" w:space="0" w:color="C9C9C9"/>
            </w:tcBorders>
            <w:shd w:val="clear" w:color="auto" w:fill="auto"/>
            <w:vAlign w:val="bottom"/>
          </w:tcPr>
          <w:p w:rsidR="002010D0" w:rsidRPr="0020721A" w:rsidRDefault="002010D0" w:rsidP="002010D0">
            <w:pPr>
              <w:tabs>
                <w:tab w:val="left" w:pos="8931"/>
              </w:tabs>
              <w:spacing w:line="480" w:lineRule="auto"/>
              <w:ind w:right="-52"/>
              <w:rPr>
                <w:rFonts w:ascii="Times New Roman" w:hAnsi="Times New Roman"/>
                <w:sz w:val="24"/>
              </w:rPr>
            </w:pPr>
            <w:r>
              <w:rPr>
                <w:rFonts w:ascii="Times New Roman" w:hAnsi="Times New Roman"/>
                <w:sz w:val="24"/>
              </w:rPr>
              <w:t>Desastres naturales</w:t>
            </w:r>
          </w:p>
        </w:tc>
        <w:tc>
          <w:tcPr>
            <w:tcW w:w="10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8553" w:type="dxa"/>
            <w:gridSpan w:val="2"/>
            <w:tcBorders>
              <w:top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Ocurrencia de desastres</w:t>
            </w:r>
            <w:r w:rsidRPr="00975775">
              <w:rPr>
                <w:rFonts w:ascii="Times New Roman" w:hAnsi="Times New Roman"/>
              </w:rPr>
              <w:t xml:space="preserve"> natural</w:t>
            </w:r>
            <w:r>
              <w:rPr>
                <w:rFonts w:ascii="Times New Roman" w:hAnsi="Times New Roman"/>
              </w:rPr>
              <w:t>es que pueden</w:t>
            </w:r>
            <w:r w:rsidRPr="00975775">
              <w:rPr>
                <w:rFonts w:ascii="Times New Roman" w:hAnsi="Times New Roman"/>
              </w:rPr>
              <w:t xml:space="preserve"> terminar afectando la vida de los administradores y/o de la comunidad por tiempos indefinidos.</w:t>
            </w:r>
          </w:p>
        </w:tc>
      </w:tr>
      <w:tr w:rsidR="002010D0" w:rsidTr="002010D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RS-09</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shd w:val="clear" w:color="auto" w:fill="EDEDED"/>
            <w:vAlign w:val="bottom"/>
          </w:tcPr>
          <w:p w:rsidR="002010D0" w:rsidRPr="0020721A" w:rsidRDefault="002010D0" w:rsidP="002010D0">
            <w:pPr>
              <w:tabs>
                <w:tab w:val="left" w:pos="8931"/>
              </w:tabs>
              <w:spacing w:line="480" w:lineRule="auto"/>
              <w:ind w:right="-52"/>
              <w:rPr>
                <w:rFonts w:ascii="Times New Roman" w:hAnsi="Times New Roman"/>
                <w:sz w:val="24"/>
              </w:rPr>
            </w:pPr>
            <w:r>
              <w:rPr>
                <w:rFonts w:ascii="Times New Roman" w:hAnsi="Times New Roman"/>
                <w:sz w:val="24"/>
              </w:rPr>
              <w:t>Eventos climáticos</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shd w:val="clear" w:color="auto" w:fill="EDEDED"/>
          </w:tcPr>
          <w:p w:rsidR="002010D0" w:rsidRDefault="002010D0" w:rsidP="002010D0">
            <w:r>
              <w:rPr>
                <w:rFonts w:ascii="Times New Roman" w:hAnsi="Times New Roman"/>
              </w:rPr>
              <w:t>Surgimiento de eventos climáticos, principalmente lluvias</w:t>
            </w:r>
            <w:r w:rsidRPr="00975775">
              <w:rPr>
                <w:rFonts w:ascii="Times New Roman" w:hAnsi="Times New Roman"/>
              </w:rPr>
              <w:t>, lo cual deriva en fallas eléctricas o incapacidad de movilizar por la ciudad.</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2010D0">
        <w:trPr>
          <w:trHeight w:val="240"/>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1319" w:type="dxa"/>
            <w:tcBorders>
              <w:top w:val="single" w:sz="8" w:space="0" w:color="C9C9C9"/>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RS-10</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2888" w:type="dxa"/>
            <w:gridSpan w:val="3"/>
            <w:vMerge w:val="restart"/>
            <w:tcBorders>
              <w:top w:val="single" w:sz="8" w:space="0" w:color="C9C9C9"/>
              <w:right w:val="single" w:sz="8" w:space="0" w:color="C9C9C9"/>
            </w:tcBorders>
            <w:shd w:val="clear" w:color="auto" w:fill="auto"/>
            <w:vAlign w:val="bottom"/>
          </w:tcPr>
          <w:p w:rsidR="002010D0" w:rsidRPr="0020721A" w:rsidRDefault="002010D0" w:rsidP="002010D0">
            <w:pPr>
              <w:tabs>
                <w:tab w:val="left" w:pos="8931"/>
              </w:tabs>
              <w:spacing w:line="480" w:lineRule="auto"/>
              <w:ind w:right="-52"/>
              <w:rPr>
                <w:rFonts w:ascii="Times New Roman" w:hAnsi="Times New Roman"/>
                <w:sz w:val="24"/>
              </w:rPr>
            </w:pPr>
            <w:r>
              <w:rPr>
                <w:rFonts w:ascii="Times New Roman" w:hAnsi="Times New Roman"/>
                <w:sz w:val="24"/>
              </w:rPr>
              <w:t>Cancelación del proyecto por la comunidad</w:t>
            </w:r>
          </w:p>
        </w:tc>
        <w:tc>
          <w:tcPr>
            <w:tcW w:w="10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8553" w:type="dxa"/>
            <w:gridSpan w:val="2"/>
            <w:vMerge w:val="restart"/>
            <w:tcBorders>
              <w:top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sidRPr="00975775">
              <w:rPr>
                <w:rFonts w:ascii="Times New Roman" w:hAnsi="Times New Roman"/>
              </w:rPr>
              <w:t>La comunidad puede terminar cancelando el proyecto por diversos motivos, ya sea para buscar alternativas o insatisfacción al ver los resultados de lo</w:t>
            </w:r>
            <w:r>
              <w:rPr>
                <w:rFonts w:ascii="Times New Roman" w:hAnsi="Times New Roman"/>
              </w:rPr>
              <w:t>s gerentes del proyecto.</w:t>
            </w:r>
          </w:p>
        </w:tc>
      </w:tr>
      <w:tr w:rsidR="002010D0" w:rsidTr="002010D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rPr>
                <w:rFonts w:ascii="Times New Roman" w:hAnsi="Times New Roman"/>
                <w:color w:val="00B0F0"/>
                <w:sz w:val="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r>
      <w:tr w:rsidR="002010D0" w:rsidTr="002010D0">
        <w:trPr>
          <w:trHeight w:val="311"/>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RS-11</w:t>
            </w:r>
          </w:p>
        </w:tc>
        <w:tc>
          <w:tcPr>
            <w:tcW w:w="80" w:type="dxa"/>
            <w:shd w:val="clear" w:color="auto" w:fill="EDEDED"/>
            <w:vAlign w:val="bottom"/>
          </w:tcPr>
          <w:p w:rsidR="002010D0" w:rsidRDefault="002010D0" w:rsidP="002010D0">
            <w:pPr>
              <w:spacing w:line="0" w:lineRule="atLeast"/>
              <w:rPr>
                <w:rFonts w:ascii="Times New Roman" w:hAnsi="Times New Roman"/>
                <w:sz w:val="24"/>
              </w:rPr>
            </w:pPr>
          </w:p>
        </w:tc>
        <w:tc>
          <w:tcPr>
            <w:tcW w:w="2758" w:type="dxa"/>
            <w:shd w:val="clear" w:color="auto" w:fill="EDEDED"/>
            <w:vAlign w:val="bottom"/>
          </w:tcPr>
          <w:p w:rsidR="002010D0" w:rsidRPr="0020721A" w:rsidRDefault="002010D0" w:rsidP="002010D0">
            <w:pPr>
              <w:tabs>
                <w:tab w:val="left" w:pos="8931"/>
              </w:tabs>
              <w:spacing w:line="480" w:lineRule="auto"/>
              <w:ind w:right="-52"/>
              <w:rPr>
                <w:rFonts w:ascii="Times New Roman" w:hAnsi="Times New Roman"/>
                <w:sz w:val="24"/>
              </w:rPr>
            </w:pPr>
            <w:r>
              <w:rPr>
                <w:rFonts w:ascii="Times New Roman" w:hAnsi="Times New Roman"/>
                <w:sz w:val="24"/>
              </w:rPr>
              <w:t>Disponibilidad monetaria para el traslado</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00" w:type="dxa"/>
            <w:shd w:val="clear" w:color="auto" w:fill="EDEDED"/>
            <w:vAlign w:val="bottom"/>
          </w:tcPr>
          <w:p w:rsidR="002010D0" w:rsidRDefault="002010D0" w:rsidP="002010D0">
            <w:pPr>
              <w:spacing w:line="0" w:lineRule="atLeast"/>
              <w:rPr>
                <w:rFonts w:ascii="Times New Roman" w:hAnsi="Times New Roman"/>
                <w:sz w:val="24"/>
              </w:rPr>
            </w:pPr>
          </w:p>
        </w:tc>
        <w:tc>
          <w:tcPr>
            <w:tcW w:w="8433" w:type="dxa"/>
            <w:shd w:val="clear" w:color="auto" w:fill="EDEDED"/>
            <w:vAlign w:val="bottom"/>
          </w:tcPr>
          <w:p w:rsidR="002010D0" w:rsidRDefault="002010D0" w:rsidP="002010D0">
            <w:pPr>
              <w:spacing w:line="0" w:lineRule="atLeast"/>
              <w:rPr>
                <w:rFonts w:ascii="Times New Roman" w:hAnsi="Times New Roman"/>
                <w:shd w:val="clear" w:color="auto" w:fill="EDEDED"/>
              </w:rPr>
            </w:pPr>
            <w:r w:rsidRPr="00975775">
              <w:rPr>
                <w:rFonts w:ascii="Times New Roman" w:hAnsi="Times New Roman"/>
                <w:shd w:val="clear" w:color="auto" w:fill="EDEDED"/>
              </w:rPr>
              <w:t>La movilidad es un problema muy grave</w:t>
            </w:r>
            <w:r>
              <w:rPr>
                <w:rFonts w:ascii="Times New Roman" w:hAnsi="Times New Roman"/>
                <w:shd w:val="clear" w:color="auto" w:fill="EDEDED"/>
              </w:rPr>
              <w:t>, ningún gerente</w:t>
            </w:r>
            <w:r w:rsidRPr="00975775">
              <w:rPr>
                <w:rFonts w:ascii="Times New Roman" w:hAnsi="Times New Roman"/>
                <w:shd w:val="clear" w:color="auto" w:fill="EDEDED"/>
              </w:rPr>
              <w:t xml:space="preserve"> del proyecto cuenta con vehículo propio ni hay un transporte gratuito que lleve hacia las instalaciones de la comunidad, por lo que siempre hace falta disponibilidad monetaria para poder llegar a la comunidad.</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r>
      <w:tr w:rsidR="002010D0" w:rsidTr="002010D0">
        <w:trPr>
          <w:trHeight w:val="1531"/>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1319" w:type="dxa"/>
            <w:tcBorders>
              <w:top w:val="single" w:sz="8" w:space="0" w:color="C9C9C9"/>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RS-12</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2888" w:type="dxa"/>
            <w:gridSpan w:val="3"/>
            <w:tcBorders>
              <w:top w:val="single" w:sz="8" w:space="0" w:color="C9C9C9"/>
              <w:right w:val="single" w:sz="8" w:space="0" w:color="C9C9C9"/>
            </w:tcBorders>
            <w:shd w:val="clear" w:color="auto" w:fill="auto"/>
            <w:vAlign w:val="bottom"/>
          </w:tcPr>
          <w:p w:rsidR="002010D0" w:rsidRPr="0020721A" w:rsidRDefault="002010D0" w:rsidP="002010D0">
            <w:pPr>
              <w:tabs>
                <w:tab w:val="left" w:pos="8931"/>
              </w:tabs>
              <w:spacing w:line="480" w:lineRule="auto"/>
              <w:ind w:right="-52"/>
              <w:rPr>
                <w:rFonts w:ascii="Times New Roman" w:hAnsi="Times New Roman"/>
                <w:sz w:val="24"/>
              </w:rPr>
            </w:pPr>
            <w:r w:rsidRPr="00FA4A12">
              <w:rPr>
                <w:rFonts w:ascii="Times New Roman" w:hAnsi="Times New Roman"/>
                <w:sz w:val="24"/>
              </w:rPr>
              <w:t>Abandono de Integrantes del Proyecto</w:t>
            </w:r>
          </w:p>
        </w:tc>
        <w:tc>
          <w:tcPr>
            <w:tcW w:w="100" w:type="dxa"/>
            <w:tcBorders>
              <w:top w:val="single" w:sz="8" w:space="0" w:color="C9C9C9"/>
            </w:tcBorders>
            <w:shd w:val="clear" w:color="auto" w:fill="auto"/>
            <w:vAlign w:val="bottom"/>
          </w:tcPr>
          <w:p w:rsidR="002010D0" w:rsidRPr="00975775" w:rsidRDefault="002010D0" w:rsidP="002010D0">
            <w:pPr>
              <w:spacing w:line="0" w:lineRule="atLeast"/>
              <w:rPr>
                <w:rFonts w:ascii="Times New Roman" w:hAnsi="Times New Roman"/>
                <w:shd w:val="clear" w:color="auto" w:fill="EDEDED"/>
              </w:rPr>
            </w:pPr>
          </w:p>
        </w:tc>
        <w:tc>
          <w:tcPr>
            <w:tcW w:w="8553" w:type="dxa"/>
            <w:gridSpan w:val="2"/>
            <w:tcBorders>
              <w:top w:val="single" w:sz="8" w:space="0" w:color="C9C9C9"/>
              <w:right w:val="single" w:sz="8" w:space="0" w:color="C9C9C9"/>
            </w:tcBorders>
            <w:shd w:val="clear" w:color="auto" w:fill="auto"/>
            <w:vAlign w:val="bottom"/>
          </w:tcPr>
          <w:p w:rsidR="002010D0" w:rsidRPr="00975775" w:rsidRDefault="002010D0" w:rsidP="002010D0">
            <w:pPr>
              <w:spacing w:line="0" w:lineRule="atLeast"/>
              <w:rPr>
                <w:rFonts w:ascii="Times New Roman" w:hAnsi="Times New Roman"/>
                <w:shd w:val="clear" w:color="auto" w:fill="EDEDED"/>
              </w:rPr>
            </w:pPr>
            <w:r>
              <w:rPr>
                <w:rFonts w:ascii="Times New Roman" w:hAnsi="Times New Roman"/>
              </w:rPr>
              <w:t>Caso límite en el que un gerente de proyecto abandona el mismo</w:t>
            </w:r>
            <w:r w:rsidRPr="00975775">
              <w:rPr>
                <w:rFonts w:ascii="Times New Roman" w:hAnsi="Times New Roman"/>
              </w:rPr>
              <w:t xml:space="preserve">, puede pasar por la situación del país no pueda continuar la carrera, lo cual deriva en que los demás </w:t>
            </w:r>
            <w:r>
              <w:rPr>
                <w:rFonts w:ascii="Times New Roman" w:hAnsi="Times New Roman"/>
              </w:rPr>
              <w:t>gerentes</w:t>
            </w:r>
            <w:r w:rsidRPr="00975775">
              <w:rPr>
                <w:rFonts w:ascii="Times New Roman" w:hAnsi="Times New Roman"/>
              </w:rPr>
              <w:t xml:space="preserve"> deban continuar y repartir nuevamente sus tareas.</w:t>
            </w:r>
          </w:p>
        </w:tc>
      </w:tr>
      <w:tr w:rsidR="002010D0" w:rsidTr="002010D0">
        <w:trPr>
          <w:trHeight w:val="351"/>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EDEDED"/>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RS-13</w:t>
            </w:r>
          </w:p>
        </w:tc>
        <w:tc>
          <w:tcPr>
            <w:tcW w:w="80" w:type="dxa"/>
            <w:shd w:val="clear" w:color="auto" w:fill="EDEDED"/>
            <w:vAlign w:val="bottom"/>
          </w:tcPr>
          <w:p w:rsidR="002010D0" w:rsidRDefault="002010D0" w:rsidP="002010D0">
            <w:pPr>
              <w:spacing w:line="0" w:lineRule="atLeast"/>
              <w:rPr>
                <w:rFonts w:ascii="Times New Roman" w:hAnsi="Times New Roman"/>
                <w:sz w:val="24"/>
              </w:rPr>
            </w:pPr>
          </w:p>
        </w:tc>
        <w:tc>
          <w:tcPr>
            <w:tcW w:w="2758" w:type="dxa"/>
            <w:shd w:val="clear" w:color="auto" w:fill="EDEDED"/>
            <w:vAlign w:val="bottom"/>
          </w:tcPr>
          <w:p w:rsidR="002010D0" w:rsidRDefault="002010D0" w:rsidP="002010D0">
            <w:pPr>
              <w:spacing w:line="0" w:lineRule="atLeast"/>
              <w:rPr>
                <w:rFonts w:ascii="Times New Roman" w:hAnsi="Times New Roman"/>
                <w:w w:val="98"/>
              </w:rPr>
            </w:pPr>
            <w:r w:rsidRPr="00FA4A12">
              <w:rPr>
                <w:rFonts w:ascii="Times New Roman" w:hAnsi="Times New Roman"/>
                <w:sz w:val="24"/>
              </w:rPr>
              <w:t xml:space="preserve">Retraso en los tiempos de </w:t>
            </w:r>
            <w:r w:rsidRPr="00FA4A12">
              <w:rPr>
                <w:rFonts w:ascii="Times New Roman" w:hAnsi="Times New Roman"/>
                <w:sz w:val="24"/>
              </w:rPr>
              <w:lastRenderedPageBreak/>
              <w:t>Entrega</w:t>
            </w:r>
          </w:p>
        </w:tc>
        <w:tc>
          <w:tcPr>
            <w:tcW w:w="130" w:type="dxa"/>
            <w:gridSpan w:val="2"/>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00" w:type="dxa"/>
            <w:shd w:val="clear" w:color="auto" w:fill="EDEDED"/>
            <w:vAlign w:val="bottom"/>
          </w:tcPr>
          <w:p w:rsidR="002010D0" w:rsidRDefault="002010D0" w:rsidP="002010D0">
            <w:pPr>
              <w:spacing w:line="0" w:lineRule="atLeast"/>
              <w:rPr>
                <w:rFonts w:ascii="Times New Roman" w:hAnsi="Times New Roman"/>
                <w:sz w:val="24"/>
              </w:rPr>
            </w:pPr>
          </w:p>
        </w:tc>
        <w:tc>
          <w:tcPr>
            <w:tcW w:w="8433" w:type="dxa"/>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M</w:t>
            </w:r>
            <w:r w:rsidRPr="00975775">
              <w:rPr>
                <w:rFonts w:ascii="Times New Roman" w:hAnsi="Times New Roman"/>
              </w:rPr>
              <w:t xml:space="preserve">últiples las razones que pueden causar retrasos, incluso al poseer diagramas de hitos y de Gantt que </w:t>
            </w:r>
            <w:r w:rsidRPr="00975775">
              <w:rPr>
                <w:rFonts w:ascii="Times New Roman" w:hAnsi="Times New Roman"/>
              </w:rPr>
              <w:lastRenderedPageBreak/>
              <w:t>demuestren los plazos, pueden ocurrir eventos fuera de las manos de uno que causen esta clase de retrasos.</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r>
      <w:tr w:rsidR="002010D0" w:rsidTr="002010D0">
        <w:trPr>
          <w:trHeight w:val="689"/>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right w:val="single" w:sz="8" w:space="0" w:color="C9C9C9"/>
            </w:tcBorders>
            <w:shd w:val="clear" w:color="auto" w:fill="auto"/>
            <w:vAlign w:val="bottom"/>
          </w:tcPr>
          <w:p w:rsidR="002010D0" w:rsidRPr="007B1C91" w:rsidRDefault="002010D0" w:rsidP="002010D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RS-14</w:t>
            </w:r>
          </w:p>
        </w:tc>
        <w:tc>
          <w:tcPr>
            <w:tcW w:w="80" w:type="dxa"/>
            <w:shd w:val="clear" w:color="auto" w:fill="auto"/>
            <w:vAlign w:val="bottom"/>
          </w:tcPr>
          <w:p w:rsidR="002010D0" w:rsidRDefault="002010D0" w:rsidP="002010D0">
            <w:pPr>
              <w:spacing w:line="0" w:lineRule="atLeast"/>
              <w:rPr>
                <w:rFonts w:ascii="Times New Roman" w:hAnsi="Times New Roman"/>
                <w:sz w:val="21"/>
              </w:rPr>
            </w:pPr>
          </w:p>
        </w:tc>
        <w:tc>
          <w:tcPr>
            <w:tcW w:w="2888" w:type="dxa"/>
            <w:gridSpan w:val="3"/>
            <w:tcBorders>
              <w:right w:val="single" w:sz="8" w:space="0" w:color="C9C9C9"/>
            </w:tcBorders>
            <w:shd w:val="clear" w:color="auto" w:fill="auto"/>
          </w:tcPr>
          <w:p w:rsidR="002010D0" w:rsidRDefault="002010D0" w:rsidP="002010D0">
            <w:r w:rsidRPr="00534476">
              <w:rPr>
                <w:rFonts w:ascii="Times New Roman" w:hAnsi="Times New Roman"/>
                <w:sz w:val="24"/>
              </w:rPr>
              <w:t>Definición incorrecta del Alcance</w:t>
            </w:r>
          </w:p>
        </w:tc>
        <w:tc>
          <w:tcPr>
            <w:tcW w:w="100" w:type="dxa"/>
            <w:shd w:val="clear" w:color="auto" w:fill="auto"/>
            <w:vAlign w:val="bottom"/>
          </w:tcPr>
          <w:p w:rsidR="002010D0" w:rsidRDefault="002010D0" w:rsidP="002010D0">
            <w:pPr>
              <w:spacing w:line="0" w:lineRule="atLeast"/>
              <w:rPr>
                <w:rFonts w:ascii="Times New Roman" w:hAnsi="Times New Roman"/>
                <w:sz w:val="21"/>
              </w:rPr>
            </w:pPr>
          </w:p>
        </w:tc>
        <w:tc>
          <w:tcPr>
            <w:tcW w:w="8553" w:type="dxa"/>
            <w:gridSpan w:val="2"/>
            <w:tcBorders>
              <w:right w:val="single" w:sz="8" w:space="0" w:color="C9C9C9"/>
            </w:tcBorders>
            <w:shd w:val="clear" w:color="auto" w:fill="auto"/>
            <w:vAlign w:val="bottom"/>
          </w:tcPr>
          <w:p w:rsidR="002010D0" w:rsidRDefault="002010D0" w:rsidP="002010D0">
            <w:pPr>
              <w:spacing w:line="0" w:lineRule="atLeast"/>
              <w:rPr>
                <w:rFonts w:ascii="Times New Roman" w:hAnsi="Times New Roman"/>
              </w:rPr>
            </w:pPr>
            <w:r w:rsidRPr="00975775">
              <w:rPr>
                <w:rFonts w:ascii="Times New Roman" w:hAnsi="Times New Roman"/>
              </w:rPr>
              <w:t>Sin un alance bien definido, se puede cometer el error de extender el proyecto a campos y tratar de cubrir más terreno del debido, lo cual conlleva en retrasos al no conocer bien el inicio y final del mismo.</w:t>
            </w:r>
          </w:p>
        </w:tc>
      </w:tr>
      <w:tr w:rsidR="002010D0" w:rsidTr="002010D0">
        <w:trPr>
          <w:trHeight w:val="32"/>
        </w:trPr>
        <w:tc>
          <w:tcPr>
            <w:tcW w:w="120" w:type="dxa"/>
            <w:tcBorders>
              <w:left w:val="single" w:sz="8" w:space="0" w:color="C9C9C9"/>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319" w:type="dxa"/>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80" w:type="dxa"/>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2758" w:type="dxa"/>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30" w:type="dxa"/>
            <w:gridSpan w:val="2"/>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8533" w:type="dxa"/>
            <w:gridSpan w:val="2"/>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20" w:type="dxa"/>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r>
    </w:tbl>
    <w:p w:rsidR="002010D0" w:rsidRPr="000705A0" w:rsidRDefault="002010D0" w:rsidP="002010D0">
      <w:pPr>
        <w:rPr>
          <w:rFonts w:ascii="Times New Roman" w:hAnsi="Times New Roman"/>
        </w:rPr>
        <w:sectPr w:rsidR="002010D0" w:rsidRPr="000705A0">
          <w:pgSz w:w="15840" w:h="12240" w:orient="landscape"/>
          <w:pgMar w:top="1440" w:right="1380" w:bottom="430" w:left="1420" w:header="0" w:footer="0" w:gutter="0"/>
          <w:cols w:space="0" w:equalWidth="0">
            <w:col w:w="13040"/>
          </w:cols>
          <w:docGrid w:linePitch="360"/>
        </w:sectPr>
      </w:pPr>
      <w:r>
        <w:rPr>
          <w:rFonts w:ascii="Times New Roman" w:hAnsi="Times New Roman"/>
        </w:rPr>
        <w:t>Cuadro 24</w:t>
      </w:r>
      <w:r w:rsidRPr="000705A0">
        <w:rPr>
          <w:rFonts w:ascii="Times New Roman" w:hAnsi="Times New Roman"/>
        </w:rPr>
        <w:t xml:space="preserve">: </w:t>
      </w:r>
      <w:r>
        <w:rPr>
          <w:rFonts w:ascii="Times New Roman" w:hAnsi="Times New Roman"/>
        </w:rPr>
        <w:t>Identificación de riesgos</w:t>
      </w:r>
    </w:p>
    <w:p w:rsidR="002010D0" w:rsidRDefault="002010D0" w:rsidP="002010D0">
      <w:pPr>
        <w:spacing w:line="239" w:lineRule="exact"/>
        <w:rPr>
          <w:rFonts w:ascii="Times New Roman" w:hAnsi="Times New Roman"/>
        </w:rPr>
      </w:pPr>
      <w:bookmarkStart w:id="31" w:name="page30"/>
      <w:bookmarkEnd w:id="31"/>
    </w:p>
    <w:p w:rsidR="002010D0" w:rsidRDefault="002010D0" w:rsidP="002010D0">
      <w:pPr>
        <w:pStyle w:val="Ttulo2"/>
      </w:pPr>
      <w:bookmarkStart w:id="32" w:name="_Toc45507726"/>
      <w:r>
        <w:t>Análisis cualitativo de los riesgos</w:t>
      </w:r>
      <w:bookmarkEnd w:id="32"/>
    </w:p>
    <w:p w:rsidR="002010D0" w:rsidRDefault="002010D0" w:rsidP="002010D0">
      <w:pPr>
        <w:spacing w:line="0" w:lineRule="atLeast"/>
        <w:rPr>
          <w:rFonts w:ascii="Times New Roman" w:hAnsi="Times New Roman"/>
          <w:b/>
          <w:sz w:val="24"/>
        </w:rPr>
      </w:pPr>
    </w:p>
    <w:p w:rsidR="002010D0" w:rsidRDefault="002010D0" w:rsidP="002010D0">
      <w:pPr>
        <w:tabs>
          <w:tab w:val="left" w:pos="8931"/>
        </w:tabs>
        <w:spacing w:line="480" w:lineRule="auto"/>
        <w:ind w:right="-52"/>
        <w:rPr>
          <w:rFonts w:ascii="Times New Roman" w:hAnsi="Times New Roman"/>
          <w:sz w:val="24"/>
        </w:rPr>
      </w:pPr>
      <w:r>
        <w:rPr>
          <w:rFonts w:ascii="Times New Roman" w:eastAsia="Wingdings" w:hAnsi="Times New Roman"/>
          <w:sz w:val="24"/>
          <w:vertAlign w:val="superscript"/>
        </w:rPr>
        <w:t xml:space="preserve"> </w:t>
      </w:r>
      <w:r>
        <w:rPr>
          <w:rFonts w:ascii="Times New Roman" w:hAnsi="Times New Roman"/>
          <w:sz w:val="24"/>
        </w:rPr>
        <w:t xml:space="preserve">           Esta etapa </w:t>
      </w:r>
      <w:r w:rsidRPr="0020721A">
        <w:rPr>
          <w:rFonts w:ascii="Times New Roman" w:hAnsi="Times New Roman"/>
          <w:sz w:val="24"/>
        </w:rPr>
        <w:t>consiste básicamente en la categorización o priorización de los riesgos con base en la probabilidad de ocurrencia y en el impacto sobre los objetivos del proyecto, en caso de que estos se materialicen. En esta etapa se determinan los riesgos que requieren análisis adicionales y planes de respuesta. La información generada corresponderá a las entradas de los procesos de Análisis Cuantitativo de Riesgos, cuando este s</w:t>
      </w:r>
      <w:r>
        <w:rPr>
          <w:rFonts w:ascii="Times New Roman" w:hAnsi="Times New Roman"/>
          <w:sz w:val="24"/>
        </w:rPr>
        <w:t>e realice o directamente de la planificación de la respuesta a los riesgos.</w:t>
      </w:r>
    </w:p>
    <w:p w:rsidR="002010D0" w:rsidRPr="000705A0" w:rsidRDefault="002010D0" w:rsidP="002010D0">
      <w:pPr>
        <w:tabs>
          <w:tab w:val="left" w:pos="8931"/>
        </w:tabs>
        <w:spacing w:line="480" w:lineRule="auto"/>
        <w:ind w:right="-52"/>
        <w:rPr>
          <w:rFonts w:ascii="Times New Roman" w:hAnsi="Times New Roman"/>
          <w:sz w:val="24"/>
        </w:rPr>
      </w:pPr>
    </w:p>
    <w:tbl>
      <w:tblPr>
        <w:tblW w:w="0" w:type="auto"/>
        <w:tblInd w:w="450" w:type="dxa"/>
        <w:tblLayout w:type="fixed"/>
        <w:tblCellMar>
          <w:left w:w="0" w:type="dxa"/>
          <w:right w:w="0" w:type="dxa"/>
        </w:tblCellMar>
        <w:tblLook w:val="0000" w:firstRow="0" w:lastRow="0" w:firstColumn="0" w:lastColumn="0" w:noHBand="0" w:noVBand="0"/>
      </w:tblPr>
      <w:tblGrid>
        <w:gridCol w:w="80"/>
        <w:gridCol w:w="1060"/>
        <w:gridCol w:w="60"/>
        <w:gridCol w:w="3800"/>
        <w:gridCol w:w="60"/>
        <w:gridCol w:w="1700"/>
        <w:gridCol w:w="60"/>
        <w:gridCol w:w="1700"/>
      </w:tblGrid>
      <w:tr w:rsidR="002010D0" w:rsidTr="002010D0">
        <w:trPr>
          <w:trHeight w:val="297"/>
        </w:trPr>
        <w:tc>
          <w:tcPr>
            <w:tcW w:w="80" w:type="dxa"/>
            <w:tcBorders>
              <w:top w:val="single" w:sz="8" w:space="0" w:color="auto"/>
              <w:left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060" w:type="dxa"/>
            <w:vMerge w:val="restart"/>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sz w:val="24"/>
              </w:rPr>
            </w:pPr>
            <w:r>
              <w:rPr>
                <w:rFonts w:ascii="Times New Roman" w:hAnsi="Times New Roman"/>
                <w:b/>
                <w:color w:val="FFFFFF"/>
                <w:sz w:val="24"/>
              </w:rPr>
              <w:t>Código</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3800" w:type="dxa"/>
            <w:vMerge w:val="restart"/>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Descripción</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700" w:type="dxa"/>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Probabilidad</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700" w:type="dxa"/>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Nivel de</w:t>
            </w:r>
          </w:p>
        </w:tc>
      </w:tr>
      <w:tr w:rsidR="002010D0" w:rsidTr="002010D0">
        <w:trPr>
          <w:trHeight w:val="139"/>
        </w:trPr>
        <w:tc>
          <w:tcPr>
            <w:tcW w:w="80" w:type="dxa"/>
            <w:tcBorders>
              <w:left w:val="single" w:sz="8" w:space="0" w:color="auto"/>
            </w:tcBorders>
            <w:shd w:val="clear" w:color="auto" w:fill="0070C0"/>
            <w:vAlign w:val="bottom"/>
          </w:tcPr>
          <w:p w:rsidR="002010D0" w:rsidRDefault="002010D0" w:rsidP="002010D0">
            <w:pPr>
              <w:spacing w:line="0" w:lineRule="atLeast"/>
              <w:rPr>
                <w:rFonts w:ascii="Times New Roman" w:hAnsi="Times New Roman"/>
                <w:sz w:val="12"/>
              </w:rPr>
            </w:pPr>
          </w:p>
        </w:tc>
        <w:tc>
          <w:tcPr>
            <w:tcW w:w="1060" w:type="dxa"/>
            <w:vMerge/>
            <w:tcBorders>
              <w:right w:val="single" w:sz="8" w:space="0" w:color="auto"/>
            </w:tcBorders>
            <w:shd w:val="clear" w:color="auto" w:fill="0070C0"/>
            <w:vAlign w:val="bottom"/>
          </w:tcPr>
          <w:p w:rsidR="002010D0" w:rsidRDefault="002010D0" w:rsidP="002010D0">
            <w:pPr>
              <w:spacing w:line="0" w:lineRule="atLeast"/>
              <w:rPr>
                <w:rFonts w:ascii="Times New Roman" w:hAnsi="Times New Roman"/>
                <w:sz w:val="12"/>
              </w:rPr>
            </w:pP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3800" w:type="dxa"/>
            <w:vMerge/>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2"/>
              </w:rPr>
            </w:pP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1700" w:type="dxa"/>
            <w:vMerge w:val="restart"/>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de ocurrencia</w:t>
            </w: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1700" w:type="dxa"/>
            <w:vMerge w:val="restart"/>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impacto</w:t>
            </w:r>
          </w:p>
        </w:tc>
      </w:tr>
      <w:tr w:rsidR="002010D0" w:rsidTr="002010D0">
        <w:trPr>
          <w:trHeight w:val="150"/>
        </w:trPr>
        <w:tc>
          <w:tcPr>
            <w:tcW w:w="80" w:type="dxa"/>
            <w:tcBorders>
              <w:left w:val="single" w:sz="8" w:space="0" w:color="auto"/>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060" w:type="dxa"/>
            <w:tcBorders>
              <w:bottom w:val="single" w:sz="8" w:space="0" w:color="auto"/>
              <w:right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3800" w:type="dxa"/>
            <w:tcBorders>
              <w:bottom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700" w:type="dxa"/>
            <w:vMerge/>
            <w:tcBorders>
              <w:bottom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700" w:type="dxa"/>
            <w:vMerge/>
            <w:tcBorders>
              <w:bottom w:val="single" w:sz="8" w:space="0" w:color="auto"/>
              <w:right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r>
      <w:tr w:rsidR="002010D0" w:rsidTr="002010D0">
        <w:trPr>
          <w:trHeight w:val="399"/>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RS-01</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del servidor</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RS-02</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Falla en la Base de Datos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RS-03</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Problemas con la seguridad y el acceso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Bajo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404"/>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RS-04</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tcPr>
          <w:p w:rsidR="002010D0" w:rsidRDefault="002010D0" w:rsidP="002010D0">
            <w:pPr>
              <w:jc w:val="center"/>
            </w:pPr>
            <w:r w:rsidRPr="00C836BC">
              <w:rPr>
                <w:rFonts w:ascii="Times New Roman" w:hAnsi="Times New Roman"/>
                <w:sz w:val="24"/>
              </w:rPr>
              <w:t>Falta de disponibilidad</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tcPr>
          <w:p w:rsidR="002010D0" w:rsidRDefault="002010D0" w:rsidP="002010D0">
            <w:pPr>
              <w:jc w:val="center"/>
            </w:pPr>
            <w:r w:rsidRPr="00973D2F">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RS-05</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Problemas con la infraestructura</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tcPr>
          <w:p w:rsidR="002010D0" w:rsidRDefault="002010D0" w:rsidP="002010D0">
            <w:pPr>
              <w:jc w:val="center"/>
            </w:pPr>
            <w:r w:rsidRPr="00973D2F">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RS-06</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rPr>
            </w:pPr>
            <w:r>
              <w:rPr>
                <w:rFonts w:ascii="Times New Roman" w:hAnsi="Times New Roman"/>
                <w:sz w:val="24"/>
              </w:rPr>
              <w:t>Cambio de los requerimientos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tcPr>
          <w:p w:rsidR="002010D0" w:rsidRDefault="002010D0" w:rsidP="002010D0">
            <w:pPr>
              <w:jc w:val="center"/>
            </w:pPr>
            <w:r w:rsidRPr="00973D2F">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RS-07</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Cambio de gobierno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tcPr>
          <w:p w:rsidR="002010D0" w:rsidRDefault="002010D0" w:rsidP="002010D0">
            <w:pPr>
              <w:jc w:val="center"/>
            </w:pPr>
            <w:r w:rsidRPr="00973D2F">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RS-08</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Desastres naturales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r>
      <w:tr w:rsidR="002010D0" w:rsidTr="002010D0">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RS-09</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Eventos climáticos</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RS-10</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Cancelación del proyecto por la comunidad</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RS-11</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Pr>
                <w:rFonts w:ascii="Times New Roman" w:hAnsi="Times New Roman"/>
                <w:sz w:val="24"/>
              </w:rPr>
              <w:t>Disponibilidad monetaria para el traslado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Alto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Pr>
                <w:rFonts w:ascii="Times New Roman" w:hAnsi="Times New Roman"/>
                <w:sz w:val="24"/>
              </w:rPr>
              <w:t>Medio</w:t>
            </w: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RS-12</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bottom"/>
          </w:tcPr>
          <w:p w:rsidR="002010D0" w:rsidRPr="0020721A" w:rsidRDefault="002010D0" w:rsidP="002010D0">
            <w:pPr>
              <w:tabs>
                <w:tab w:val="left" w:pos="8931"/>
              </w:tabs>
              <w:spacing w:line="480" w:lineRule="auto"/>
              <w:ind w:right="-52"/>
              <w:jc w:val="center"/>
              <w:rPr>
                <w:rFonts w:ascii="Times New Roman" w:hAnsi="Times New Roman"/>
                <w:sz w:val="24"/>
              </w:rPr>
            </w:pPr>
            <w:r w:rsidRPr="00FA4A12">
              <w:rPr>
                <w:rFonts w:ascii="Times New Roman" w:hAnsi="Times New Roman"/>
                <w:sz w:val="24"/>
              </w:rPr>
              <w:t>Abandono de Integrantes del Proyecto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tcPr>
          <w:p w:rsidR="002010D0" w:rsidRDefault="002010D0" w:rsidP="002010D0">
            <w:pPr>
              <w:jc w:val="center"/>
            </w:pPr>
            <w:r w:rsidRPr="00B86464">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149"/>
        </w:trPr>
        <w:tc>
          <w:tcPr>
            <w:tcW w:w="8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060" w:type="dxa"/>
            <w:tcBorders>
              <w:bottom w:val="single" w:sz="8" w:space="0" w:color="auto"/>
              <w:right w:val="single" w:sz="8" w:space="0" w:color="auto"/>
            </w:tcBorders>
            <w:shd w:val="clear" w:color="auto" w:fill="auto"/>
            <w:vAlign w:val="bottom"/>
          </w:tcPr>
          <w:p w:rsidR="002010D0" w:rsidRPr="009F54B7" w:rsidRDefault="002010D0" w:rsidP="002010D0">
            <w:pPr>
              <w:spacing w:line="0" w:lineRule="atLeast"/>
              <w:rPr>
                <w:rFonts w:ascii="Times New Roman" w:hAnsi="Times New Roman"/>
                <w:color w:val="00B0F0"/>
                <w:sz w:val="12"/>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3800" w:type="dxa"/>
            <w:tcBorders>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2"/>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700" w:type="dxa"/>
            <w:tcBorders>
              <w:bottom w:val="single" w:sz="8" w:space="0" w:color="auto"/>
              <w:right w:val="single" w:sz="8" w:space="0" w:color="auto"/>
            </w:tcBorders>
            <w:shd w:val="clear" w:color="auto" w:fill="auto"/>
          </w:tcPr>
          <w:p w:rsidR="002010D0" w:rsidRDefault="002010D0" w:rsidP="002010D0">
            <w:pPr>
              <w:jc w:val="cente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700" w:type="dxa"/>
            <w:tcBorders>
              <w:bottom w:val="single" w:sz="8" w:space="0" w:color="auto"/>
              <w:right w:val="single" w:sz="8" w:space="0" w:color="auto"/>
            </w:tcBorders>
            <w:shd w:val="clear" w:color="auto" w:fill="auto"/>
            <w:vAlign w:val="bottom"/>
          </w:tcPr>
          <w:p w:rsidR="002010D0" w:rsidRPr="009F54B7" w:rsidRDefault="002010D0" w:rsidP="002010D0">
            <w:pPr>
              <w:spacing w:line="0" w:lineRule="atLeast"/>
              <w:rPr>
                <w:rFonts w:ascii="Times New Roman" w:hAnsi="Times New Roman"/>
                <w:sz w:val="24"/>
              </w:rPr>
            </w:pPr>
          </w:p>
        </w:tc>
      </w:tr>
      <w:tr w:rsidR="002010D0" w:rsidTr="002010D0">
        <w:trPr>
          <w:trHeight w:val="390"/>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RS-13</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w w:val="98"/>
              </w:rPr>
            </w:pPr>
            <w:r w:rsidRPr="00FA4A12">
              <w:rPr>
                <w:rFonts w:ascii="Times New Roman" w:hAnsi="Times New Roman"/>
                <w:sz w:val="24"/>
              </w:rPr>
              <w:t>Retraso en los tiempos de Entrega</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tcPr>
          <w:p w:rsidR="002010D0" w:rsidRDefault="002010D0" w:rsidP="002010D0">
            <w:pPr>
              <w:jc w:val="center"/>
            </w:pPr>
            <w:r w:rsidRPr="00B86464">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168"/>
        </w:trPr>
        <w:tc>
          <w:tcPr>
            <w:tcW w:w="80" w:type="dxa"/>
            <w:tcBorders>
              <w:left w:val="single" w:sz="8" w:space="0" w:color="auto"/>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060" w:type="dxa"/>
            <w:tcBorders>
              <w:bottom w:val="single" w:sz="8" w:space="0" w:color="auto"/>
              <w:right w:val="single" w:sz="8" w:space="0" w:color="auto"/>
            </w:tcBorders>
            <w:shd w:val="clear" w:color="auto" w:fill="EDEDED"/>
            <w:vAlign w:val="bottom"/>
          </w:tcPr>
          <w:p w:rsidR="002010D0" w:rsidRPr="009F54B7" w:rsidRDefault="002010D0" w:rsidP="002010D0">
            <w:pPr>
              <w:spacing w:line="0" w:lineRule="atLeast"/>
              <w:rPr>
                <w:rFonts w:ascii="Times New Roman" w:hAnsi="Times New Roman"/>
                <w:color w:val="00B0F0"/>
                <w:sz w:val="14"/>
              </w:rP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3800" w:type="dxa"/>
            <w:tcBorders>
              <w:bottom w:val="single" w:sz="8"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sz w:val="14"/>
              </w:rP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700" w:type="dxa"/>
            <w:tcBorders>
              <w:bottom w:val="single" w:sz="8" w:space="0" w:color="auto"/>
              <w:right w:val="single" w:sz="8" w:space="0" w:color="auto"/>
            </w:tcBorders>
            <w:shd w:val="clear" w:color="auto" w:fill="EDEDED"/>
          </w:tcPr>
          <w:p w:rsidR="002010D0" w:rsidRDefault="002010D0" w:rsidP="002010D0">
            <w:pPr>
              <w:jc w:val="cente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700" w:type="dxa"/>
            <w:tcBorders>
              <w:bottom w:val="single" w:sz="8" w:space="0" w:color="auto"/>
              <w:right w:val="single" w:sz="8" w:space="0" w:color="auto"/>
            </w:tcBorders>
            <w:shd w:val="clear" w:color="auto" w:fill="EDEDED"/>
            <w:vAlign w:val="bottom"/>
          </w:tcPr>
          <w:p w:rsidR="002010D0" w:rsidRPr="009F54B7" w:rsidRDefault="002010D0" w:rsidP="002010D0">
            <w:pPr>
              <w:spacing w:line="0" w:lineRule="atLeast"/>
              <w:rPr>
                <w:rFonts w:ascii="Times New Roman" w:hAnsi="Times New Roman"/>
                <w:sz w:val="24"/>
              </w:rPr>
            </w:pPr>
          </w:p>
        </w:tc>
      </w:tr>
      <w:tr w:rsidR="002010D0" w:rsidTr="002010D0">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RS-14</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tcPr>
          <w:p w:rsidR="002010D0" w:rsidRDefault="002010D0" w:rsidP="002010D0">
            <w:pPr>
              <w:jc w:val="center"/>
            </w:pPr>
            <w:r w:rsidRPr="00534476">
              <w:rPr>
                <w:rFonts w:ascii="Times New Roman" w:hAnsi="Times New Roman"/>
                <w:sz w:val="24"/>
              </w:rPr>
              <w:t>Definición incorrecta del Alcance</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tcPr>
          <w:p w:rsidR="002010D0" w:rsidRDefault="002010D0" w:rsidP="002010D0">
            <w:pPr>
              <w:jc w:val="center"/>
            </w:pPr>
            <w:r w:rsidRPr="00B86464">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bottom"/>
          </w:tcPr>
          <w:p w:rsidR="002010D0" w:rsidRPr="009F54B7" w:rsidRDefault="002010D0" w:rsidP="002010D0">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152"/>
        </w:trPr>
        <w:tc>
          <w:tcPr>
            <w:tcW w:w="8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060" w:type="dxa"/>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3800" w:type="dxa"/>
            <w:tcBorders>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700" w:type="dxa"/>
            <w:tcBorders>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700" w:type="dxa"/>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r>
    </w:tbl>
    <w:p w:rsidR="002010D0" w:rsidRPr="00417426" w:rsidRDefault="002010D0" w:rsidP="002010D0">
      <w:pPr>
        <w:spacing w:line="480" w:lineRule="auto"/>
        <w:rPr>
          <w:rFonts w:ascii="Times New Roman" w:hAnsi="Times New Roman"/>
          <w:color w:val="000000"/>
        </w:rPr>
      </w:pPr>
      <w:r>
        <w:rPr>
          <w:rFonts w:ascii="Times New Roman" w:hAnsi="Times New Roman"/>
          <w:color w:val="000000"/>
        </w:rPr>
        <w:t>Cuadro 25</w:t>
      </w:r>
      <w:r w:rsidRPr="002871C7">
        <w:rPr>
          <w:rFonts w:ascii="Times New Roman" w:hAnsi="Times New Roman"/>
          <w:color w:val="000000"/>
        </w:rPr>
        <w:t xml:space="preserve">: </w:t>
      </w:r>
      <w:r>
        <w:rPr>
          <w:rFonts w:ascii="Times New Roman" w:hAnsi="Times New Roman"/>
          <w:color w:val="000000"/>
        </w:rPr>
        <w:t>Probabilidad e impacto de los riesgos</w:t>
      </w:r>
    </w:p>
    <w:p w:rsidR="002010D0" w:rsidRDefault="002010D0" w:rsidP="002010D0">
      <w:pPr>
        <w:spacing w:line="0" w:lineRule="atLeast"/>
        <w:rPr>
          <w:rFonts w:ascii="Times New Roman" w:hAnsi="Times New Roman"/>
          <w:sz w:val="24"/>
        </w:rPr>
        <w:sectPr w:rsidR="002010D0">
          <w:pgSz w:w="12240" w:h="15840"/>
          <w:pgMar w:top="1440" w:right="1420" w:bottom="429" w:left="1420" w:header="0" w:footer="0" w:gutter="0"/>
          <w:cols w:space="0" w:equalWidth="0">
            <w:col w:w="9400"/>
          </w:cols>
          <w:docGrid w:linePitch="360"/>
        </w:sectPr>
      </w:pPr>
    </w:p>
    <w:p w:rsidR="002010D0" w:rsidRDefault="002010D0" w:rsidP="002010D0">
      <w:pPr>
        <w:pStyle w:val="Ttulo2"/>
      </w:pPr>
      <w:bookmarkStart w:id="33" w:name="_Toc45507727"/>
      <w:r>
        <w:lastRenderedPageBreak/>
        <w:t>Análisis cuantitativo de los riesgos</w:t>
      </w:r>
      <w:bookmarkEnd w:id="33"/>
    </w:p>
    <w:p w:rsidR="002010D0" w:rsidRDefault="002010D0" w:rsidP="002010D0">
      <w:pPr>
        <w:spacing w:line="0" w:lineRule="atLeast"/>
        <w:rPr>
          <w:rFonts w:ascii="Times New Roman" w:hAnsi="Times New Roman"/>
          <w:b/>
          <w:sz w:val="24"/>
        </w:rPr>
      </w:pPr>
    </w:p>
    <w:p w:rsidR="002010D0" w:rsidRDefault="002010D0" w:rsidP="002010D0">
      <w:pPr>
        <w:spacing w:line="480" w:lineRule="auto"/>
        <w:jc w:val="both"/>
        <w:rPr>
          <w:rFonts w:ascii="Times New Roman" w:hAnsi="Times New Roman"/>
          <w:sz w:val="24"/>
        </w:rPr>
      </w:pPr>
      <w:r>
        <w:rPr>
          <w:rFonts w:ascii="Times New Roman" w:hAnsi="Times New Roman"/>
          <w:b/>
          <w:sz w:val="24"/>
        </w:rPr>
        <w:tab/>
      </w:r>
      <w:r>
        <w:rPr>
          <w:rFonts w:ascii="Times New Roman" w:hAnsi="Times New Roman"/>
          <w:sz w:val="24"/>
        </w:rPr>
        <w:t>Debido a la naturaleza socio-tecnológica del proyecto perteneciente al Programa Nacional de Formación de Informática (PNFI), este no encuentra implicaciones de inversión en costos de pagos de personal, ya que todos los gerentes del proyecto, en efecto, están ligados al PNFI. Además de esto, la comunidad no ha dado pie en ningún momento a la inversión de equipos o pago de personal concernientes al desarrollo del proyecto.</w:t>
      </w:r>
    </w:p>
    <w:p w:rsidR="002010D0" w:rsidRDefault="002010D0" w:rsidP="002010D0">
      <w:pPr>
        <w:pStyle w:val="Ttulo2"/>
      </w:pPr>
      <w:bookmarkStart w:id="34" w:name="_Toc45507728"/>
      <w:r>
        <w:t>4.2 Acciones para mitigar los riesgos</w:t>
      </w:r>
      <w:bookmarkEnd w:id="34"/>
    </w:p>
    <w:p w:rsidR="002010D0" w:rsidRDefault="002010D0" w:rsidP="002010D0">
      <w:pPr>
        <w:tabs>
          <w:tab w:val="left" w:pos="1960"/>
          <w:tab w:val="left" w:pos="8931"/>
        </w:tabs>
        <w:spacing w:line="480" w:lineRule="auto"/>
        <w:ind w:right="-52"/>
        <w:jc w:val="both"/>
        <w:rPr>
          <w:rFonts w:ascii="Times New Roman" w:hAnsi="Times New Roman"/>
        </w:rPr>
      </w:pPr>
    </w:p>
    <w:p w:rsidR="002010D0" w:rsidRDefault="002010D0" w:rsidP="002010D0">
      <w:pPr>
        <w:tabs>
          <w:tab w:val="left" w:pos="1960"/>
          <w:tab w:val="left" w:pos="8931"/>
        </w:tabs>
        <w:spacing w:line="480" w:lineRule="auto"/>
        <w:ind w:right="-52"/>
        <w:jc w:val="both"/>
        <w:rPr>
          <w:rFonts w:ascii="Times New Roman" w:hAnsi="Times New Roman"/>
          <w:sz w:val="24"/>
        </w:rPr>
      </w:pPr>
      <w:r>
        <w:rPr>
          <w:rFonts w:ascii="Times New Roman" w:eastAsia="Wingdings" w:hAnsi="Times New Roman"/>
          <w:sz w:val="24"/>
          <w:vertAlign w:val="superscript"/>
        </w:rPr>
        <w:t xml:space="preserve"> </w:t>
      </w:r>
      <w:r>
        <w:rPr>
          <w:rFonts w:ascii="Times New Roman" w:hAnsi="Times New Roman"/>
          <w:sz w:val="24"/>
        </w:rPr>
        <w:t xml:space="preserve">           E</w:t>
      </w:r>
      <w:r w:rsidRPr="0020721A">
        <w:rPr>
          <w:rFonts w:ascii="Times New Roman" w:hAnsi="Times New Roman"/>
          <w:sz w:val="24"/>
        </w:rPr>
        <w:t>s</w:t>
      </w:r>
      <w:r>
        <w:rPr>
          <w:rFonts w:ascii="Times New Roman" w:hAnsi="Times New Roman"/>
          <w:sz w:val="24"/>
        </w:rPr>
        <w:t>te</w:t>
      </w:r>
      <w:r w:rsidRPr="0020721A">
        <w:rPr>
          <w:rFonts w:ascii="Times New Roman" w:hAnsi="Times New Roman"/>
          <w:sz w:val="24"/>
        </w:rPr>
        <w:t xml:space="preserve"> el proceso que busca desarrollar opciones y determinar acciones para reducir las amenazas a los objetivos del proyecto. Se reali</w:t>
      </w:r>
      <w:r>
        <w:rPr>
          <w:rFonts w:ascii="Times New Roman" w:hAnsi="Times New Roman"/>
          <w:sz w:val="24"/>
        </w:rPr>
        <w:t>za posterior a los procesos de a</w:t>
      </w:r>
      <w:r w:rsidRPr="0020721A">
        <w:rPr>
          <w:rFonts w:ascii="Times New Roman" w:hAnsi="Times New Roman"/>
          <w:sz w:val="24"/>
        </w:rPr>
        <w:t xml:space="preserve">nálisis </w:t>
      </w:r>
      <w:r>
        <w:rPr>
          <w:rFonts w:ascii="Times New Roman" w:hAnsi="Times New Roman"/>
          <w:sz w:val="24"/>
        </w:rPr>
        <w:t>c</w:t>
      </w:r>
      <w:r w:rsidRPr="0020721A">
        <w:rPr>
          <w:rFonts w:ascii="Times New Roman" w:hAnsi="Times New Roman"/>
          <w:sz w:val="24"/>
        </w:rPr>
        <w:t xml:space="preserve">ualitativo y </w:t>
      </w:r>
      <w:r>
        <w:rPr>
          <w:rFonts w:ascii="Times New Roman" w:hAnsi="Times New Roman"/>
          <w:sz w:val="24"/>
        </w:rPr>
        <w:t>a</w:t>
      </w:r>
      <w:r w:rsidRPr="0020721A">
        <w:rPr>
          <w:rFonts w:ascii="Times New Roman" w:hAnsi="Times New Roman"/>
          <w:sz w:val="24"/>
        </w:rPr>
        <w:t xml:space="preserve">nálisis </w:t>
      </w:r>
      <w:r>
        <w:rPr>
          <w:rFonts w:ascii="Times New Roman" w:hAnsi="Times New Roman"/>
          <w:sz w:val="24"/>
        </w:rPr>
        <w:t>c</w:t>
      </w:r>
      <w:r w:rsidRPr="0020721A">
        <w:rPr>
          <w:rFonts w:ascii="Times New Roman" w:hAnsi="Times New Roman"/>
          <w:sz w:val="24"/>
        </w:rPr>
        <w:t xml:space="preserve">uantitativo de </w:t>
      </w:r>
      <w:r>
        <w:rPr>
          <w:rFonts w:ascii="Times New Roman" w:hAnsi="Times New Roman"/>
          <w:sz w:val="24"/>
        </w:rPr>
        <w:t>r</w:t>
      </w:r>
      <w:r w:rsidRPr="0020721A">
        <w:rPr>
          <w:rFonts w:ascii="Times New Roman" w:hAnsi="Times New Roman"/>
          <w:sz w:val="24"/>
        </w:rPr>
        <w:t>iesgos. En esta etapa se desarrollan acciones para los riesgos priorizados, asignando responsables, recursos y tiempos para cada uno de estos riesgos. Es fundamental que las</w:t>
      </w:r>
      <w:r>
        <w:rPr>
          <w:rFonts w:ascii="Times New Roman" w:hAnsi="Times New Roman"/>
          <w:sz w:val="24"/>
        </w:rPr>
        <w:t xml:space="preserve"> </w:t>
      </w:r>
      <w:r w:rsidRPr="0020721A">
        <w:rPr>
          <w:rFonts w:ascii="Times New Roman" w:hAnsi="Times New Roman"/>
          <w:sz w:val="24"/>
        </w:rPr>
        <w:t>respuestas seleccionadas sean acordes a la importancia de cada riesgo, ser realistas y aplicadas de manera oportuna.</w:t>
      </w:r>
    </w:p>
    <w:p w:rsidR="002010D0" w:rsidRDefault="002010D0" w:rsidP="002010D0">
      <w:pPr>
        <w:pStyle w:val="Ttulo2"/>
      </w:pPr>
      <w:bookmarkStart w:id="35" w:name="_Toc45507729"/>
      <w:r>
        <w:t>Identificar los posibles riesgos.</w:t>
      </w:r>
      <w:bookmarkEnd w:id="35"/>
    </w:p>
    <w:p w:rsidR="002010D0" w:rsidRDefault="002010D0" w:rsidP="002010D0">
      <w:pPr>
        <w:spacing w:line="249" w:lineRule="exact"/>
        <w:rPr>
          <w:rFonts w:ascii="Times New Roman" w:hAnsi="Times New Roman"/>
        </w:rPr>
      </w:pPr>
    </w:p>
    <w:p w:rsidR="002010D0" w:rsidRPr="00AC3417" w:rsidRDefault="002010D0" w:rsidP="002010D0">
      <w:pPr>
        <w:spacing w:line="476" w:lineRule="auto"/>
        <w:ind w:firstLine="708"/>
        <w:jc w:val="both"/>
        <w:rPr>
          <w:rFonts w:ascii="Times New Roman" w:hAnsi="Times New Roman"/>
          <w:sz w:val="24"/>
        </w:rPr>
      </w:pPr>
      <w:r>
        <w:rPr>
          <w:rFonts w:ascii="Times New Roman" w:hAnsi="Times New Roman"/>
          <w:sz w:val="24"/>
        </w:rPr>
        <w:t>Este proceso consiste en identificar los riesgos tanto externos como internos que pueden afectar a las actividades a realizar y a su vez, podrían poner en peligro la culminación del proyecto. Para ello se ha realizado la Estructura de Desglose de Riesgos (EDR) que defina y organiza los posibles riesgos y posteriormente, se realizó el cuadro de clasificación de riesgos donde se identifican y clasifican cada uno de los posibles riesgos.</w:t>
      </w:r>
    </w:p>
    <w:p w:rsidR="002010D0" w:rsidRDefault="002010D0" w:rsidP="002010D0">
      <w:pPr>
        <w:tabs>
          <w:tab w:val="left" w:pos="8931"/>
        </w:tabs>
        <w:spacing w:line="480" w:lineRule="auto"/>
        <w:ind w:right="-52"/>
        <w:rPr>
          <w:rFonts w:ascii="Times New Roman" w:hAnsi="Times New Roman"/>
          <w:sz w:val="24"/>
        </w:rPr>
      </w:pPr>
      <w:r>
        <w:rPr>
          <w:rFonts w:ascii="Times New Roman" w:eastAsia="Wingdings" w:hAnsi="Times New Roman"/>
          <w:sz w:val="24"/>
          <w:vertAlign w:val="superscript"/>
        </w:rPr>
        <w:lastRenderedPageBreak/>
        <w:t xml:space="preserve"> </w:t>
      </w:r>
      <w:r>
        <w:rPr>
          <w:rFonts w:ascii="Times New Roman" w:hAnsi="Times New Roman"/>
          <w:sz w:val="24"/>
        </w:rPr>
        <w:t xml:space="preserve">           </w:t>
      </w:r>
      <w:r w:rsidRPr="0020721A">
        <w:rPr>
          <w:rFonts w:ascii="Times New Roman" w:hAnsi="Times New Roman"/>
          <w:sz w:val="24"/>
        </w:rPr>
        <w:t xml:space="preserve">Las estrategias que normalmente se utilizan como respuesta a los riesgos </w:t>
      </w:r>
      <w:r>
        <w:rPr>
          <w:rFonts w:ascii="Times New Roman" w:hAnsi="Times New Roman"/>
          <w:sz w:val="24"/>
        </w:rPr>
        <w:t>son básicamente las siguientes:</w:t>
      </w:r>
    </w:p>
    <w:p w:rsidR="002010D0" w:rsidRPr="00B46174" w:rsidRDefault="002010D0" w:rsidP="002010D0">
      <w:pPr>
        <w:pStyle w:val="Prrafodelista"/>
        <w:tabs>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Evitar: </w:t>
      </w:r>
      <w:r>
        <w:rPr>
          <w:rFonts w:ascii="Times New Roman" w:eastAsia="Times New Roman" w:hAnsi="Times New Roman"/>
          <w:sz w:val="24"/>
          <w:szCs w:val="24"/>
        </w:rPr>
        <w:t>se busca</w:t>
      </w:r>
      <w:r w:rsidRPr="00B46174">
        <w:rPr>
          <w:rFonts w:ascii="Times New Roman" w:eastAsia="Times New Roman" w:hAnsi="Times New Roman"/>
          <w:sz w:val="24"/>
          <w:szCs w:val="24"/>
        </w:rPr>
        <w:t xml:space="preserve"> cómo eliminar la posibilidad del</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riesgo mediante la eliminación de la causa.</w:t>
      </w:r>
    </w:p>
    <w:p w:rsidR="002010D0" w:rsidRP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Transferir: </w:t>
      </w:r>
      <w:r>
        <w:rPr>
          <w:rFonts w:ascii="Times New Roman" w:eastAsia="Times New Roman" w:hAnsi="Times New Roman"/>
          <w:sz w:val="24"/>
          <w:szCs w:val="24"/>
        </w:rPr>
        <w:t>implica</w:t>
      </w:r>
      <w:r w:rsidRPr="00B46174">
        <w:rPr>
          <w:rFonts w:ascii="Times New Roman" w:eastAsia="Times New Roman" w:hAnsi="Times New Roman"/>
          <w:sz w:val="24"/>
          <w:szCs w:val="24"/>
        </w:rPr>
        <w:t xml:space="preserve"> el impacto de un riesgo, junto</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con la responsabilidad de la respuesta a un tercero. Esto generalmente se realiza mediante subcontratos o co</w:t>
      </w:r>
      <w:r>
        <w:rPr>
          <w:rFonts w:ascii="Times New Roman" w:eastAsia="Times New Roman" w:hAnsi="Times New Roman"/>
          <w:sz w:val="24"/>
          <w:szCs w:val="24"/>
        </w:rPr>
        <w:t>n el uso de pólizas de seguros.</w:t>
      </w:r>
    </w:p>
    <w:p w:rsidR="002010D0" w:rsidRP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Mitigar: </w:t>
      </w:r>
      <w:r w:rsidRPr="00B46174">
        <w:rPr>
          <w:rFonts w:ascii="Times New Roman" w:eastAsia="Times New Roman" w:hAnsi="Times New Roman"/>
          <w:sz w:val="24"/>
          <w:szCs w:val="24"/>
        </w:rPr>
        <w:t>consiste en tratar de reducir la probabilidad o el impacto</w:t>
      </w:r>
      <w:r w:rsidRPr="00B46174">
        <w:rPr>
          <w:rFonts w:ascii="Times New Roman" w:eastAsia="Times New Roman" w:hAnsi="Times New Roman"/>
          <w:b/>
          <w:sz w:val="24"/>
          <w:szCs w:val="24"/>
        </w:rPr>
        <w:t xml:space="preserve"> </w:t>
      </w:r>
      <w:r>
        <w:rPr>
          <w:rFonts w:ascii="Times New Roman" w:eastAsia="Times New Roman" w:hAnsi="Times New Roman"/>
          <w:sz w:val="24"/>
          <w:szCs w:val="24"/>
        </w:rPr>
        <w:t>de un riesgo.</w:t>
      </w: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Aceptar: </w:t>
      </w:r>
      <w:r w:rsidRPr="00B46174">
        <w:rPr>
          <w:rFonts w:ascii="Times New Roman" w:eastAsia="Times New Roman" w:hAnsi="Times New Roman"/>
          <w:sz w:val="24"/>
          <w:szCs w:val="24"/>
        </w:rPr>
        <w:t xml:space="preserve">se da usualmente cuando no </w:t>
      </w:r>
      <w:r>
        <w:rPr>
          <w:rFonts w:ascii="Times New Roman" w:eastAsia="Times New Roman" w:hAnsi="Times New Roman"/>
          <w:sz w:val="24"/>
          <w:szCs w:val="24"/>
        </w:rPr>
        <w:t>se ha podido</w:t>
      </w:r>
      <w:r w:rsidRPr="00B46174">
        <w:rPr>
          <w:rFonts w:ascii="Times New Roman" w:eastAsia="Times New Roman" w:hAnsi="Times New Roman"/>
          <w:sz w:val="24"/>
          <w:szCs w:val="24"/>
        </w:rPr>
        <w:t xml:space="preserve"> encontrar</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ninguna respuesta adecuada para el riesgo o cuando el equipo de proyecto ha decido no hacer cambios en el plan de proyecto para enfrentarlo. Hay dos modalidades para implementar esta estrategia, que son la aceptación pasiva y la aceptación activa. En la aceptación activa no se realiza ninguna acción, quedando en manos del equipo la decisión de cómo actuar en el momento en que se materialice el riesgo. Por su parte la aceptación activa consiste en establecer contingencias de tiempo, dinero y recursos para atender lo</w:t>
      </w:r>
      <w:r>
        <w:rPr>
          <w:rFonts w:ascii="Times New Roman" w:eastAsia="Times New Roman" w:hAnsi="Times New Roman"/>
          <w:sz w:val="24"/>
          <w:szCs w:val="24"/>
        </w:rPr>
        <w:t>s riesgos conforme se produzcan.</w:t>
      </w: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sectPr w:rsidR="002010D0" w:rsidSect="002010D0">
          <w:pgSz w:w="12240" w:h="15840"/>
          <w:pgMar w:top="1440" w:right="1440" w:bottom="1440" w:left="1440" w:header="720" w:footer="720" w:gutter="0"/>
          <w:cols w:space="720"/>
          <w:noEndnote/>
          <w:docGrid w:linePitch="299"/>
        </w:sect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sectPr w:rsidR="002010D0" w:rsidSect="002010D0">
          <w:pgSz w:w="15840" w:h="12240" w:orient="landscape"/>
          <w:pgMar w:top="1440" w:right="1440" w:bottom="1440" w:left="1440" w:header="720" w:footer="720" w:gutter="0"/>
          <w:cols w:space="720"/>
          <w:noEndnote/>
          <w:docGrid w:linePitch="299"/>
        </w:sectPr>
      </w:pPr>
    </w:p>
    <w:tbl>
      <w:tblPr>
        <w:tblW w:w="0" w:type="auto"/>
        <w:tblInd w:w="10" w:type="dxa"/>
        <w:tblLayout w:type="fixed"/>
        <w:tblCellMar>
          <w:left w:w="0" w:type="dxa"/>
          <w:right w:w="0" w:type="dxa"/>
        </w:tblCellMar>
        <w:tblLook w:val="0000" w:firstRow="0" w:lastRow="0" w:firstColumn="0" w:lastColumn="0" w:noHBand="0" w:noVBand="0"/>
      </w:tblPr>
      <w:tblGrid>
        <w:gridCol w:w="80"/>
        <w:gridCol w:w="62"/>
        <w:gridCol w:w="30"/>
        <w:gridCol w:w="968"/>
        <w:gridCol w:w="60"/>
        <w:gridCol w:w="370"/>
        <w:gridCol w:w="293"/>
        <w:gridCol w:w="1917"/>
        <w:gridCol w:w="100"/>
        <w:gridCol w:w="60"/>
        <w:gridCol w:w="40"/>
        <w:gridCol w:w="60"/>
        <w:gridCol w:w="8620"/>
        <w:gridCol w:w="260"/>
      </w:tblGrid>
      <w:tr w:rsidR="002010D0" w:rsidTr="002010D0">
        <w:trPr>
          <w:gridBefore w:val="2"/>
          <w:wBefore w:w="142" w:type="dxa"/>
          <w:trHeight w:val="403"/>
        </w:trPr>
        <w:tc>
          <w:tcPr>
            <w:tcW w:w="30" w:type="dxa"/>
            <w:tcBorders>
              <w:top w:val="single" w:sz="8" w:space="0" w:color="auto"/>
              <w:left w:val="single" w:sz="8" w:space="0" w:color="auto"/>
              <w:bottom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Código</w:t>
            </w:r>
          </w:p>
        </w:tc>
        <w:tc>
          <w:tcPr>
            <w:tcW w:w="293" w:type="dxa"/>
            <w:tcBorders>
              <w:top w:val="single" w:sz="8" w:space="0" w:color="auto"/>
              <w:bottom w:val="single" w:sz="8" w:space="0" w:color="C00000"/>
            </w:tcBorders>
            <w:shd w:val="clear" w:color="auto" w:fill="0070C0"/>
            <w:vAlign w:val="bottom"/>
          </w:tcPr>
          <w:p w:rsidR="002010D0" w:rsidRDefault="002010D0" w:rsidP="002010D0">
            <w:pPr>
              <w:spacing w:line="0" w:lineRule="atLeast"/>
              <w:jc w:val="center"/>
              <w:rPr>
                <w:rFonts w:ascii="Times New Roman" w:hAnsi="Times New Roman"/>
                <w:sz w:val="24"/>
              </w:rPr>
            </w:pPr>
          </w:p>
        </w:tc>
        <w:tc>
          <w:tcPr>
            <w:tcW w:w="2117" w:type="dxa"/>
            <w:gridSpan w:val="4"/>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Descripción del riesgo</w:t>
            </w:r>
          </w:p>
        </w:tc>
        <w:tc>
          <w:tcPr>
            <w:tcW w:w="60" w:type="dxa"/>
            <w:tcBorders>
              <w:top w:val="single" w:sz="8" w:space="0" w:color="auto"/>
              <w:bottom w:val="single" w:sz="8" w:space="0" w:color="C00000"/>
            </w:tcBorders>
            <w:shd w:val="clear" w:color="auto" w:fill="0070C0"/>
            <w:vAlign w:val="bottom"/>
          </w:tcPr>
          <w:p w:rsidR="002010D0" w:rsidRDefault="002010D0" w:rsidP="002010D0">
            <w:pPr>
              <w:spacing w:line="0" w:lineRule="atLeast"/>
              <w:jc w:val="center"/>
              <w:rPr>
                <w:rFonts w:ascii="Times New Roman" w:hAnsi="Times New Roman"/>
                <w:sz w:val="24"/>
              </w:rPr>
            </w:pPr>
          </w:p>
        </w:tc>
        <w:tc>
          <w:tcPr>
            <w:tcW w:w="8880" w:type="dxa"/>
            <w:gridSpan w:val="2"/>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ind w:left="2720"/>
              <w:jc w:val="center"/>
              <w:rPr>
                <w:rFonts w:ascii="Times New Roman" w:hAnsi="Times New Roman"/>
                <w:b/>
                <w:color w:val="FFFFFF"/>
                <w:sz w:val="24"/>
              </w:rPr>
            </w:pPr>
            <w:r>
              <w:rPr>
                <w:rFonts w:ascii="Times New Roman" w:hAnsi="Times New Roman"/>
                <w:b/>
                <w:color w:val="FFFFFF"/>
                <w:sz w:val="24"/>
              </w:rPr>
              <w:t>Acciones para mitigar los riesgos</w:t>
            </w:r>
          </w:p>
        </w:tc>
      </w:tr>
      <w:tr w:rsidR="002010D0" w:rsidTr="002010D0">
        <w:trPr>
          <w:gridBefore w:val="2"/>
          <w:wBefore w:w="142" w:type="dxa"/>
          <w:trHeight w:val="490"/>
        </w:trPr>
        <w:tc>
          <w:tcPr>
            <w:tcW w:w="30" w:type="dxa"/>
            <w:tcBorders>
              <w:top w:val="single" w:sz="8"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8"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RS-01</w:t>
            </w:r>
          </w:p>
        </w:tc>
        <w:tc>
          <w:tcPr>
            <w:tcW w:w="293" w:type="dxa"/>
            <w:tcBorders>
              <w:top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8"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del servidor</w:t>
            </w:r>
          </w:p>
        </w:tc>
        <w:tc>
          <w:tcPr>
            <w:tcW w:w="60" w:type="dxa"/>
            <w:tcBorders>
              <w:top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8"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Cerciorarse en conjunto con el departamento encargado de esta área que los servidores se mantendrán activos para el acoplamiento de los sistemas.</w:t>
            </w:r>
          </w:p>
        </w:tc>
      </w:tr>
      <w:tr w:rsidR="002010D0" w:rsidTr="002010D0">
        <w:trPr>
          <w:gridBefore w:val="2"/>
          <w:wBefore w:w="142" w:type="dxa"/>
          <w:trHeight w:val="874"/>
        </w:trPr>
        <w:tc>
          <w:tcPr>
            <w:tcW w:w="30" w:type="dxa"/>
            <w:tcBorders>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398" w:type="dxa"/>
            <w:gridSpan w:val="3"/>
            <w:tcBorders>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RS-02</w:t>
            </w:r>
          </w:p>
        </w:tc>
        <w:tc>
          <w:tcPr>
            <w:tcW w:w="293"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en la Base de Datos</w:t>
            </w:r>
          </w:p>
        </w:tc>
        <w:tc>
          <w:tcPr>
            <w:tcW w:w="60"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Solicitar el apoyo del departamento de programación que mantenga chequeada la base de datos en caso de algún inconveniente.</w:t>
            </w:r>
          </w:p>
        </w:tc>
      </w:tr>
      <w:tr w:rsidR="002010D0" w:rsidTr="002010D0">
        <w:trPr>
          <w:gridBefore w:val="2"/>
          <w:wBefore w:w="142" w:type="dxa"/>
          <w:trHeight w:val="431"/>
        </w:trPr>
        <w:tc>
          <w:tcPr>
            <w:tcW w:w="3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RS-03</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Problemas con la seguridad y el acceso</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Mantener un sistema debidamente encriptado que proteja tanto la información que se maneja a nivel general como de acceso.</w:t>
            </w:r>
          </w:p>
        </w:tc>
      </w:tr>
      <w:tr w:rsidR="002010D0" w:rsidTr="002010D0">
        <w:trPr>
          <w:gridBefore w:val="2"/>
          <w:wBefore w:w="142" w:type="dxa"/>
          <w:trHeight w:val="358"/>
        </w:trPr>
        <w:tc>
          <w:tcPr>
            <w:tcW w:w="30" w:type="dxa"/>
            <w:tcBorders>
              <w:top w:val="single" w:sz="4"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RS-04</w:t>
            </w:r>
          </w:p>
        </w:tc>
        <w:tc>
          <w:tcPr>
            <w:tcW w:w="293"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rPr>
            </w:pPr>
            <w:r w:rsidRPr="00C836BC">
              <w:rPr>
                <w:rFonts w:ascii="Times New Roman" w:hAnsi="Times New Roman"/>
                <w:sz w:val="24"/>
              </w:rPr>
              <w:t>Falta de disponibilidad</w:t>
            </w:r>
          </w:p>
        </w:tc>
        <w:tc>
          <w:tcPr>
            <w:tcW w:w="60"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De la mano con la revisión de la actividad de los servidores, debe estar garantizada la disponibilidad del sistema.</w:t>
            </w:r>
          </w:p>
        </w:tc>
      </w:tr>
      <w:tr w:rsidR="002010D0" w:rsidTr="002010D0">
        <w:trPr>
          <w:gridBefore w:val="2"/>
          <w:wBefore w:w="142" w:type="dxa"/>
          <w:trHeight w:val="358"/>
        </w:trPr>
        <w:tc>
          <w:tcPr>
            <w:tcW w:w="3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RS-05</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Problemas con la infraestructura</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Desarrollar una base sólida del sistema que pueda soportar todos los complementos que se le añadan.</w:t>
            </w:r>
          </w:p>
        </w:tc>
      </w:tr>
      <w:tr w:rsidR="002010D0" w:rsidTr="002010D0">
        <w:trPr>
          <w:gridBefore w:val="2"/>
          <w:wBefore w:w="142" w:type="dxa"/>
          <w:trHeight w:val="358"/>
        </w:trPr>
        <w:tc>
          <w:tcPr>
            <w:tcW w:w="30" w:type="dxa"/>
            <w:tcBorders>
              <w:top w:val="single" w:sz="4"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RS-06</w:t>
            </w:r>
          </w:p>
        </w:tc>
        <w:tc>
          <w:tcPr>
            <w:tcW w:w="293"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Cambio de los requerimientos</w:t>
            </w:r>
          </w:p>
        </w:tc>
        <w:tc>
          <w:tcPr>
            <w:tcW w:w="60"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Mantenerse al día con los requerimientos ya levantados para evitar que se requieran nuevos.</w:t>
            </w:r>
          </w:p>
        </w:tc>
      </w:tr>
      <w:tr w:rsidR="002010D0" w:rsidTr="002010D0">
        <w:trPr>
          <w:gridBefore w:val="2"/>
          <w:wBefore w:w="142" w:type="dxa"/>
          <w:trHeight w:val="482"/>
        </w:trPr>
        <w:tc>
          <w:tcPr>
            <w:tcW w:w="3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RS-07</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Cambio de gobierno</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Contar con un buen respaldo legal en caso de que surja algún inconveniente de esta índole.</w:t>
            </w:r>
          </w:p>
        </w:tc>
      </w:tr>
      <w:tr w:rsidR="002010D0" w:rsidTr="002010D0">
        <w:trPr>
          <w:gridBefore w:val="2"/>
          <w:wBefore w:w="142" w:type="dxa"/>
          <w:trHeight w:val="358"/>
        </w:trPr>
        <w:tc>
          <w:tcPr>
            <w:tcW w:w="30" w:type="dxa"/>
            <w:tcBorders>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398" w:type="dxa"/>
            <w:gridSpan w:val="3"/>
            <w:tcBorders>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RS-08</w:t>
            </w:r>
          </w:p>
        </w:tc>
        <w:tc>
          <w:tcPr>
            <w:tcW w:w="293"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Desastres naturales</w:t>
            </w:r>
          </w:p>
        </w:tc>
        <w:tc>
          <w:tcPr>
            <w:tcW w:w="60"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 una comunicación constante con la comunidad para mantenerse al pendiente en estas situaciones.</w:t>
            </w:r>
          </w:p>
        </w:tc>
      </w:tr>
      <w:tr w:rsidR="002010D0" w:rsidTr="002010D0">
        <w:trPr>
          <w:gridBefore w:val="2"/>
          <w:wBefore w:w="142" w:type="dxa"/>
          <w:trHeight w:val="358"/>
        </w:trPr>
        <w:tc>
          <w:tcPr>
            <w:tcW w:w="3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RS-09</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Eventos climáticos</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De la misma manera, mantener una comunicación constante con la comunidad es la clave en estos casos.</w:t>
            </w:r>
          </w:p>
        </w:tc>
      </w:tr>
      <w:tr w:rsidR="002010D0" w:rsidTr="002010D0">
        <w:trPr>
          <w:gridBefore w:val="2"/>
          <w:wBefore w:w="142" w:type="dxa"/>
          <w:trHeight w:val="500"/>
        </w:trPr>
        <w:tc>
          <w:tcPr>
            <w:tcW w:w="30" w:type="dxa"/>
            <w:tcBorders>
              <w:top w:val="single" w:sz="4" w:space="0" w:color="auto"/>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398" w:type="dxa"/>
            <w:gridSpan w:val="3"/>
            <w:tcBorders>
              <w:top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RS-10</w:t>
            </w:r>
          </w:p>
        </w:tc>
        <w:tc>
          <w:tcPr>
            <w:tcW w:w="293" w:type="dxa"/>
            <w:tcBorders>
              <w:top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Cancelación del proyecto por la comunidad</w:t>
            </w:r>
          </w:p>
        </w:tc>
        <w:tc>
          <w:tcPr>
            <w:tcW w:w="60" w:type="dxa"/>
            <w:tcBorders>
              <w:top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 a la comunidad en constante actualización del proceso del proyecto, así como en los requerimientos solicitados por la universidad.</w:t>
            </w:r>
          </w:p>
        </w:tc>
      </w:tr>
      <w:tr w:rsidR="002010D0" w:rsidTr="002010D0">
        <w:trPr>
          <w:gridBefore w:val="2"/>
          <w:wBefore w:w="142" w:type="dxa"/>
          <w:trHeight w:val="243"/>
        </w:trPr>
        <w:tc>
          <w:tcPr>
            <w:tcW w:w="3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1398" w:type="dxa"/>
            <w:gridSpan w:val="3"/>
            <w:tcBorders>
              <w:bottom w:val="single" w:sz="8"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color w:val="00B0F0"/>
                <w:sz w:val="21"/>
              </w:rPr>
            </w:pPr>
          </w:p>
        </w:tc>
        <w:tc>
          <w:tcPr>
            <w:tcW w:w="293"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2117" w:type="dxa"/>
            <w:gridSpan w:val="4"/>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8940" w:type="dxa"/>
            <w:gridSpan w:val="3"/>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r>
      <w:tr w:rsidR="002010D0" w:rsidTr="002010D0">
        <w:trPr>
          <w:gridAfter w:val="1"/>
          <w:wAfter w:w="260" w:type="dxa"/>
          <w:trHeight w:val="329"/>
        </w:trPr>
        <w:tc>
          <w:tcPr>
            <w:tcW w:w="80" w:type="dxa"/>
            <w:tcBorders>
              <w:top w:val="single" w:sz="8" w:space="0" w:color="auto"/>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bookmarkStart w:id="36" w:name="page33"/>
            <w:bookmarkStart w:id="37" w:name="page34"/>
            <w:bookmarkEnd w:id="36"/>
            <w:bookmarkEnd w:id="37"/>
          </w:p>
        </w:tc>
        <w:tc>
          <w:tcPr>
            <w:tcW w:w="1060" w:type="dxa"/>
            <w:gridSpan w:val="3"/>
            <w:tcBorders>
              <w:top w:val="single" w:sz="8" w:space="0" w:color="auto"/>
              <w:right w:val="single" w:sz="8" w:space="0" w:color="auto"/>
            </w:tcBorders>
            <w:shd w:val="clear" w:color="auto" w:fill="EDEDED"/>
            <w:vAlign w:val="bottom"/>
          </w:tcPr>
          <w:p w:rsidR="002010D0" w:rsidRPr="00376FAD" w:rsidRDefault="002010D0" w:rsidP="002010D0">
            <w:pPr>
              <w:spacing w:line="0" w:lineRule="atLeast"/>
              <w:ind w:left="180"/>
              <w:jc w:val="center"/>
              <w:rPr>
                <w:rFonts w:ascii="Times New Roman" w:hAnsi="Times New Roman"/>
                <w:b/>
                <w:color w:val="00B0F0"/>
                <w:sz w:val="24"/>
              </w:rPr>
            </w:pPr>
            <w:r w:rsidRPr="00376FAD">
              <w:rPr>
                <w:rFonts w:ascii="Times New Roman" w:hAnsi="Times New Roman"/>
                <w:b/>
                <w:color w:val="00B0F0"/>
                <w:sz w:val="24"/>
              </w:rPr>
              <w:t>RS-11</w:t>
            </w:r>
          </w:p>
        </w:tc>
        <w:tc>
          <w:tcPr>
            <w:tcW w:w="60" w:type="dxa"/>
            <w:tcBorders>
              <w:top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580" w:type="dxa"/>
            <w:gridSpan w:val="3"/>
            <w:tcBorders>
              <w:top w:val="single" w:sz="8" w:space="0" w:color="auto"/>
            </w:tcBorders>
            <w:shd w:val="clear" w:color="auto" w:fill="EDEDED"/>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Disponibilidad monetaria para el traslado</w:t>
            </w:r>
          </w:p>
        </w:tc>
        <w:tc>
          <w:tcPr>
            <w:tcW w:w="100" w:type="dxa"/>
            <w:tcBorders>
              <w:top w:val="single" w:sz="8"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60" w:type="dxa"/>
            <w:tcBorders>
              <w:top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720" w:type="dxa"/>
            <w:gridSpan w:val="3"/>
            <w:tcBorders>
              <w:top w:val="single" w:sz="8" w:space="0" w:color="auto"/>
              <w:right w:val="single" w:sz="8" w:space="0" w:color="auto"/>
            </w:tcBorders>
            <w:shd w:val="clear" w:color="auto" w:fill="EDEDED"/>
            <w:vAlign w:val="bottom"/>
          </w:tcPr>
          <w:p w:rsidR="002010D0" w:rsidRPr="000D287A" w:rsidRDefault="002010D0" w:rsidP="002010D0">
            <w:pPr>
              <w:spacing w:line="0" w:lineRule="atLeast"/>
              <w:jc w:val="both"/>
              <w:rPr>
                <w:rFonts w:ascii="Times New Roman" w:hAnsi="Times New Roman"/>
                <w:sz w:val="24"/>
              </w:rPr>
            </w:pPr>
            <w:r w:rsidRPr="000D287A">
              <w:rPr>
                <w:rFonts w:ascii="Times New Roman" w:hAnsi="Times New Roman"/>
                <w:sz w:val="24"/>
              </w:rPr>
              <w:t>Resolver el traslado por vías alternas más económicas o informar debidamente y a tiempo sobre la particular situación de cada integrante en estos casos.</w:t>
            </w:r>
          </w:p>
        </w:tc>
      </w:tr>
      <w:tr w:rsidR="002010D0" w:rsidTr="002010D0">
        <w:trPr>
          <w:gridAfter w:val="1"/>
          <w:wAfter w:w="260" w:type="dxa"/>
          <w:trHeight w:val="351"/>
        </w:trPr>
        <w:tc>
          <w:tcPr>
            <w:tcW w:w="80" w:type="dxa"/>
            <w:tcBorders>
              <w:top w:val="single" w:sz="8"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gridSpan w:val="3"/>
            <w:tcBorders>
              <w:top w:val="single" w:sz="8" w:space="0" w:color="auto"/>
              <w:bottom w:val="single" w:sz="4" w:space="0" w:color="auto"/>
              <w:right w:val="single" w:sz="8" w:space="0" w:color="auto"/>
            </w:tcBorders>
            <w:shd w:val="clear" w:color="auto" w:fill="auto"/>
            <w:vAlign w:val="bottom"/>
          </w:tcPr>
          <w:p w:rsidR="002010D0" w:rsidRPr="00376FAD" w:rsidRDefault="002010D0" w:rsidP="002010D0">
            <w:pPr>
              <w:spacing w:line="0" w:lineRule="atLeast"/>
              <w:ind w:left="180"/>
              <w:jc w:val="center"/>
              <w:rPr>
                <w:rFonts w:ascii="Times New Roman" w:hAnsi="Times New Roman"/>
                <w:b/>
                <w:color w:val="00B0F0"/>
                <w:sz w:val="24"/>
              </w:rPr>
            </w:pPr>
            <w:r w:rsidRPr="00376FAD">
              <w:rPr>
                <w:rFonts w:ascii="Times New Roman" w:hAnsi="Times New Roman"/>
                <w:b/>
                <w:color w:val="00B0F0"/>
                <w:sz w:val="24"/>
              </w:rPr>
              <w:t>RS-12</w:t>
            </w:r>
          </w:p>
        </w:tc>
        <w:tc>
          <w:tcPr>
            <w:tcW w:w="60" w:type="dxa"/>
            <w:tcBorders>
              <w:top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680" w:type="dxa"/>
            <w:gridSpan w:val="4"/>
            <w:tcBorders>
              <w:top w:val="single" w:sz="8" w:space="0" w:color="auto"/>
              <w:bottom w:val="single" w:sz="4" w:space="0" w:color="auto"/>
              <w:right w:val="single" w:sz="8" w:space="0" w:color="auto"/>
            </w:tcBorders>
            <w:shd w:val="clear" w:color="auto" w:fill="auto"/>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Abandono de Integrantes del Proyecto</w:t>
            </w:r>
          </w:p>
        </w:tc>
        <w:tc>
          <w:tcPr>
            <w:tcW w:w="60" w:type="dxa"/>
            <w:tcBorders>
              <w:top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720" w:type="dxa"/>
            <w:gridSpan w:val="3"/>
            <w:tcBorders>
              <w:top w:val="single" w:sz="8" w:space="0" w:color="auto"/>
              <w:bottom w:val="single" w:sz="4" w:space="0" w:color="auto"/>
              <w:right w:val="single" w:sz="8" w:space="0" w:color="auto"/>
            </w:tcBorders>
            <w:shd w:val="clear" w:color="auto" w:fill="auto"/>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Consolidar una buena relación entre los integrantes y acentuar el compromiso que se tiene para con el proyecto.</w:t>
            </w:r>
          </w:p>
        </w:tc>
      </w:tr>
      <w:tr w:rsidR="002010D0" w:rsidTr="002010D0">
        <w:trPr>
          <w:gridAfter w:val="1"/>
          <w:wAfter w:w="260" w:type="dxa"/>
          <w:trHeight w:val="220"/>
        </w:trPr>
        <w:tc>
          <w:tcPr>
            <w:tcW w:w="8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1060" w:type="dxa"/>
            <w:gridSpan w:val="3"/>
            <w:tcBorders>
              <w:top w:val="single" w:sz="4" w:space="0" w:color="auto"/>
              <w:bottom w:val="single" w:sz="4" w:space="0" w:color="auto"/>
              <w:right w:val="single" w:sz="8" w:space="0" w:color="auto"/>
            </w:tcBorders>
            <w:shd w:val="clear" w:color="auto" w:fill="EDEDED"/>
            <w:vAlign w:val="bottom"/>
          </w:tcPr>
          <w:p w:rsidR="002010D0" w:rsidRPr="00376FAD" w:rsidRDefault="002010D0" w:rsidP="002010D0">
            <w:pPr>
              <w:spacing w:line="0" w:lineRule="atLeast"/>
              <w:jc w:val="center"/>
              <w:rPr>
                <w:rFonts w:ascii="Times New Roman" w:hAnsi="Times New Roman"/>
                <w:color w:val="00B0F0"/>
                <w:sz w:val="19"/>
              </w:rPr>
            </w:pPr>
            <w:r>
              <w:rPr>
                <w:rFonts w:ascii="Times New Roman" w:hAnsi="Times New Roman"/>
                <w:b/>
                <w:color w:val="00B0F0"/>
                <w:sz w:val="24"/>
              </w:rPr>
              <w:t>RS-13</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2580" w:type="dxa"/>
            <w:gridSpan w:val="3"/>
            <w:tcBorders>
              <w:top w:val="single" w:sz="4" w:space="0" w:color="auto"/>
              <w:bottom w:val="single" w:sz="4" w:space="0" w:color="auto"/>
            </w:tcBorders>
            <w:shd w:val="clear" w:color="auto" w:fill="EDEDED"/>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Retraso en los tiempos de Entrega</w:t>
            </w:r>
          </w:p>
        </w:tc>
        <w:tc>
          <w:tcPr>
            <w:tcW w:w="100" w:type="dxa"/>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8720" w:type="dxa"/>
            <w:gridSpan w:val="3"/>
            <w:tcBorders>
              <w:top w:val="single" w:sz="4" w:space="0" w:color="auto"/>
              <w:bottom w:val="single" w:sz="4" w:space="0" w:color="auto"/>
              <w:right w:val="single" w:sz="8" w:space="0" w:color="auto"/>
            </w:tcBorders>
            <w:shd w:val="clear" w:color="auto" w:fill="EDEDED"/>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Apegarse fielmente a la planificación de tiempo previamente establecida</w:t>
            </w:r>
          </w:p>
        </w:tc>
      </w:tr>
      <w:tr w:rsidR="002010D0" w:rsidTr="002010D0">
        <w:trPr>
          <w:gridAfter w:val="1"/>
          <w:wAfter w:w="260" w:type="dxa"/>
          <w:trHeight w:val="145"/>
        </w:trPr>
        <w:tc>
          <w:tcPr>
            <w:tcW w:w="80" w:type="dxa"/>
            <w:tcBorders>
              <w:top w:val="single" w:sz="4" w:space="0" w:color="auto"/>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060" w:type="dxa"/>
            <w:gridSpan w:val="3"/>
            <w:tcBorders>
              <w:top w:val="single" w:sz="4" w:space="0" w:color="auto"/>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2"/>
              </w:rPr>
            </w:pPr>
            <w:r>
              <w:rPr>
                <w:rFonts w:ascii="Times New Roman" w:hAnsi="Times New Roman"/>
                <w:b/>
                <w:color w:val="00B0F0"/>
                <w:sz w:val="24"/>
              </w:rPr>
              <w:t>RS-14</w:t>
            </w:r>
          </w:p>
        </w:tc>
        <w:tc>
          <w:tcPr>
            <w:tcW w:w="60" w:type="dxa"/>
            <w:tcBorders>
              <w:top w:val="single" w:sz="4"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2580" w:type="dxa"/>
            <w:gridSpan w:val="3"/>
            <w:tcBorders>
              <w:top w:val="single" w:sz="4" w:space="0" w:color="auto"/>
              <w:bottom w:val="single" w:sz="8" w:space="0" w:color="auto"/>
            </w:tcBorders>
            <w:shd w:val="clear" w:color="auto" w:fill="auto"/>
            <w:vAlign w:val="bottom"/>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Definición incorrecta del Alcance</w:t>
            </w:r>
          </w:p>
        </w:tc>
        <w:tc>
          <w:tcPr>
            <w:tcW w:w="100" w:type="dxa"/>
            <w:tcBorders>
              <w:top w:val="single" w:sz="4" w:space="0" w:color="auto"/>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60" w:type="dxa"/>
            <w:tcBorders>
              <w:top w:val="single" w:sz="4"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8720" w:type="dxa"/>
            <w:gridSpan w:val="3"/>
            <w:tcBorders>
              <w:top w:val="single" w:sz="4" w:space="0" w:color="auto"/>
              <w:bottom w:val="single" w:sz="8" w:space="0" w:color="auto"/>
              <w:right w:val="single" w:sz="8" w:space="0" w:color="auto"/>
            </w:tcBorders>
            <w:shd w:val="clear" w:color="auto" w:fill="auto"/>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Asesoramiento adecuado en la definición del alcance del proyecto.</w:t>
            </w:r>
          </w:p>
        </w:tc>
      </w:tr>
    </w:tbl>
    <w:p w:rsidR="002010D0" w:rsidRPr="00417426" w:rsidRDefault="002010D0" w:rsidP="002010D0">
      <w:pPr>
        <w:spacing w:line="480" w:lineRule="auto"/>
        <w:rPr>
          <w:rFonts w:ascii="Times New Roman" w:hAnsi="Times New Roman"/>
          <w:color w:val="000000"/>
        </w:rPr>
      </w:pPr>
      <w:r>
        <w:rPr>
          <w:rFonts w:ascii="Times New Roman" w:hAnsi="Times New Roman"/>
          <w:color w:val="000000"/>
        </w:rPr>
        <w:t>Cuadro 26</w:t>
      </w:r>
      <w:r w:rsidRPr="002871C7">
        <w:rPr>
          <w:rFonts w:ascii="Times New Roman" w:hAnsi="Times New Roman"/>
          <w:color w:val="000000"/>
        </w:rPr>
        <w:t xml:space="preserve">: </w:t>
      </w:r>
      <w:r>
        <w:rPr>
          <w:rFonts w:ascii="Times New Roman" w:hAnsi="Times New Roman"/>
          <w:color w:val="000000"/>
        </w:rPr>
        <w:t>Acciones para mitigar los riesgos</w:t>
      </w:r>
    </w:p>
    <w:p w:rsidR="002010D0" w:rsidRPr="0046089E"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Pr="008C6903" w:rsidRDefault="002010D0" w:rsidP="002010D0">
      <w:pPr>
        <w:spacing w:line="0" w:lineRule="atLeast"/>
        <w:rPr>
          <w:rFonts w:ascii="Times New Roman" w:hAnsi="Times New Roman"/>
          <w:bCs/>
          <w:spacing w:val="-2"/>
          <w:sz w:val="24"/>
        </w:rPr>
      </w:pPr>
    </w:p>
    <w:p w:rsidR="00E324C3" w:rsidRPr="002010D0" w:rsidRDefault="00E324C3" w:rsidP="002010D0"/>
    <w:sectPr w:rsidR="00E324C3" w:rsidRPr="002010D0" w:rsidSect="002010D0">
      <w:headerReference w:type="default" r:id="rId17"/>
      <w:footerReference w:type="even" r:id="rId18"/>
      <w:footerReference w:type="default" r:id="rId19"/>
      <w:headerReference w:type="first" r:id="rId20"/>
      <w:footerReference w:type="first" r:id="rId21"/>
      <w:type w:val="continuous"/>
      <w:pgSz w:w="15840" w:h="12240" w:orient="landscape"/>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D88" w:rsidRDefault="00A94D88">
      <w:r>
        <w:separator/>
      </w:r>
    </w:p>
  </w:endnote>
  <w:endnote w:type="continuationSeparator" w:id="0">
    <w:p w:rsidR="00A94D88" w:rsidRDefault="00A9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altName w:val="MS Gothic"/>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Bitstream Vera Sans">
    <w:altName w:val="MS Mincho"/>
    <w:charset w:val="80"/>
    <w:family w:val="auto"/>
    <w:pitch w:val="variable"/>
  </w:font>
  <w:font w:name="Zurich XBlk BT">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pPr>
      <w:autoSpaceDE w:val="0"/>
      <w:rPr>
        <w:rStyle w:val="nfasis"/>
        <w:rFonts w:ascii="Calibri" w:eastAsia="Arial Unicode MS" w:hAnsi="Calibri" w:cs="Arial Unicode MS"/>
        <w:bCs/>
        <w:i w:val="0"/>
        <w:color w:val="000000"/>
        <w:sz w:val="18"/>
        <w:szCs w:val="18"/>
      </w:rPr>
    </w:pPr>
  </w:p>
  <w:p w:rsidR="00C71653" w:rsidRPr="004570DB" w:rsidRDefault="00C71653">
    <w:pPr>
      <w:autoSpaceDE w:val="0"/>
      <w:rPr>
        <w:rStyle w:val="nfasis"/>
        <w:rFonts w:ascii="Calibri" w:eastAsia="Arial Unicode MS" w:hAnsi="Calibri" w:cs="Arial Unicode MS"/>
        <w:bCs/>
        <w:i w:val="0"/>
        <w:color w:val="000000"/>
        <w:sz w:val="18"/>
        <w:szCs w:val="18"/>
      </w:rPr>
    </w:pPr>
    <w:r>
      <w:rPr>
        <w:rStyle w:val="nfasis"/>
        <w:rFonts w:ascii="Calibri" w:eastAsia="Arial Unicode MS" w:hAnsi="Calibri" w:cs="Arial Unicode MS"/>
        <w:bCs/>
        <w:i w:val="0"/>
        <w:color w:val="000000"/>
        <w:sz w:val="18"/>
        <w:szCs w:val="18"/>
      </w:rPr>
      <w:t>Julio 2020</w:t>
    </w:r>
  </w:p>
  <w:p w:rsidR="00C71653" w:rsidRDefault="00C71653">
    <w:pPr>
      <w:pStyle w:val="Normalindentado1"/>
      <w:tabs>
        <w:tab w:val="left" w:pos="2160"/>
      </w:tabs>
      <w:ind w:left="0"/>
      <w:jc w:val="both"/>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D88" w:rsidRDefault="00A94D88">
      <w:r>
        <w:separator/>
      </w:r>
    </w:p>
  </w:footnote>
  <w:footnote w:type="continuationSeparator" w:id="0">
    <w:p w:rsidR="00A94D88" w:rsidRDefault="00A94D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rsidP="002010D0">
    <w:pPr>
      <w:pStyle w:val="Encabezado"/>
      <w:jc w:val="center"/>
    </w:pPr>
    <w:r>
      <w:rPr>
        <w:noProof/>
        <w:lang w:val="es-VE" w:eastAsia="es-VE"/>
      </w:rPr>
      <w:drawing>
        <wp:inline distT="0" distB="0" distL="0" distR="0">
          <wp:extent cx="5600700" cy="590550"/>
          <wp:effectExtent l="0" t="0" r="0" b="0"/>
          <wp:docPr id="348" name="Imagen 348" descr="C:\Users\ehuerta\Documents\01_Personal Arquina\UNEXCA\Logo UNEXCA\Logo Membre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huerta\Documents\01_Personal Arquina\UNEXCA\Logo UNEXCA\Logo Membret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pPr>
      <w:pStyle w:val="Encabezado"/>
    </w:pPr>
    <w:r>
      <w:rPr>
        <w:noProof/>
        <w:lang w:val="es-VE" w:eastAsia="es-VE"/>
      </w:rPr>
      <w:drawing>
        <wp:inline distT="0" distB="0" distL="0" distR="0" wp14:anchorId="563C3137" wp14:editId="5E38E5CB">
          <wp:extent cx="5600700" cy="590550"/>
          <wp:effectExtent l="0" t="0" r="0" b="0"/>
          <wp:docPr id="349" name="Imagen 349" descr="C:\Users\ehuerta\Documents\01_Personal Arquina\UNEXCA\Logo UNEXCA\Logo Membre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huerta\Documents\01_Personal Arquina\UNEXCA\Logo UNEXCA\Logo Membret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5905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68" w:type="dxa"/>
        <w:left w:w="70" w:type="dxa"/>
        <w:bottom w:w="68" w:type="dxa"/>
        <w:right w:w="70" w:type="dxa"/>
      </w:tblCellMar>
      <w:tblLook w:val="0000" w:firstRow="0" w:lastRow="0" w:firstColumn="0" w:lastColumn="0" w:noHBand="0" w:noVBand="0"/>
    </w:tblPr>
    <w:tblGrid>
      <w:gridCol w:w="1947"/>
      <w:gridCol w:w="5323"/>
      <w:gridCol w:w="1374"/>
    </w:tblGrid>
    <w:tr w:rsidR="00C71653">
      <w:tc>
        <w:tcPr>
          <w:tcW w:w="1947" w:type="dxa"/>
          <w:tcBorders>
            <w:bottom w:val="single" w:sz="4" w:space="0" w:color="000000"/>
          </w:tcBorders>
          <w:shd w:val="clear" w:color="auto" w:fill="auto"/>
          <w:vAlign w:val="center"/>
        </w:tcPr>
        <w:p w:rsidR="00C71653" w:rsidRDefault="00C71653">
          <w:pPr>
            <w:pStyle w:val="Encabezado"/>
            <w:snapToGrid w:val="0"/>
            <w:jc w:val="center"/>
            <w:rPr>
              <w:color w:val="FF0000"/>
            </w:rPr>
          </w:pPr>
          <w:r w:rsidRPr="00C6773A">
            <w:rPr>
              <w:rFonts w:ascii="Calibri" w:hAnsi="Calibri"/>
              <w:b/>
              <w:noProof/>
              <w:sz w:val="12"/>
              <w:szCs w:val="12"/>
              <w:lang w:val="es-VE" w:eastAsia="es-VE"/>
            </w:rPr>
            <w:drawing>
              <wp:inline distT="0" distB="0" distL="0" distR="0" wp14:anchorId="46BD00D8" wp14:editId="5BD6353C">
                <wp:extent cx="1209675" cy="857250"/>
                <wp:effectExtent l="0" t="0" r="9525" b="0"/>
                <wp:docPr id="1032" name="Imagen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l="-21" t="-40" r="-21" b="-40"/>
                        <a:stretch>
                          <a:fillRect/>
                        </a:stretch>
                      </pic:blipFill>
                      <pic:spPr bwMode="auto">
                        <a:xfrm>
                          <a:off x="0" y="0"/>
                          <a:ext cx="1209675" cy="857250"/>
                        </a:xfrm>
                        <a:prstGeom prst="rect">
                          <a:avLst/>
                        </a:prstGeom>
                        <a:solidFill>
                          <a:srgbClr val="FFFFFF"/>
                        </a:solidFill>
                        <a:ln>
                          <a:noFill/>
                        </a:ln>
                      </pic:spPr>
                    </pic:pic>
                  </a:graphicData>
                </a:graphic>
              </wp:inline>
            </w:drawing>
          </w:r>
        </w:p>
      </w:tc>
      <w:tc>
        <w:tcPr>
          <w:tcW w:w="5323" w:type="dxa"/>
          <w:tcBorders>
            <w:bottom w:val="single" w:sz="4" w:space="0" w:color="000000"/>
          </w:tcBorders>
          <w:shd w:val="clear" w:color="auto" w:fill="auto"/>
          <w:vAlign w:val="center"/>
        </w:tcPr>
        <w:p w:rsidR="00C71653" w:rsidRPr="00AB650B" w:rsidRDefault="00C71653">
          <w:pPr>
            <w:pStyle w:val="Encabezado"/>
            <w:snapToGrid w:val="0"/>
            <w:jc w:val="center"/>
            <w:rPr>
              <w:rFonts w:ascii="Times New Roman" w:hAnsi="Times New Roman"/>
              <w:color w:val="FF0000"/>
              <w:sz w:val="24"/>
            </w:rPr>
          </w:pPr>
          <w:r w:rsidRPr="00AB650B">
            <w:rPr>
              <w:rFonts w:ascii="Times New Roman" w:hAnsi="Times New Roman"/>
              <w:color w:val="FF0000"/>
              <w:sz w:val="24"/>
            </w:rPr>
            <w:t>Sistema de gestión de los procesos financieros para el Departamento de Control Presupuestario de la Universidad Nacional Abierta (UNA)</w:t>
          </w:r>
        </w:p>
      </w:tc>
      <w:tc>
        <w:tcPr>
          <w:tcW w:w="1374" w:type="dxa"/>
          <w:tcBorders>
            <w:bottom w:val="single" w:sz="4" w:space="0" w:color="000000"/>
          </w:tcBorders>
          <w:shd w:val="clear" w:color="auto" w:fill="auto"/>
          <w:vAlign w:val="center"/>
        </w:tcPr>
        <w:p w:rsidR="00C71653" w:rsidRPr="00AB650B" w:rsidRDefault="00C71653">
          <w:pPr>
            <w:pStyle w:val="Encabezado"/>
            <w:snapToGrid w:val="0"/>
            <w:jc w:val="right"/>
            <w:rPr>
              <w:rFonts w:ascii="Times New Roman" w:hAnsi="Times New Roman"/>
              <w:color w:val="241A61"/>
              <w:sz w:val="24"/>
            </w:rPr>
          </w:pPr>
          <w:r w:rsidRPr="00AB650B">
            <w:rPr>
              <w:rFonts w:ascii="Times New Roman" w:hAnsi="Times New Roman"/>
              <w:color w:val="241A61"/>
              <w:sz w:val="24"/>
            </w:rPr>
            <w:t>Rev. No. 1</w:t>
          </w:r>
        </w:p>
        <w:p w:rsidR="00C71653" w:rsidRPr="00AB650B" w:rsidRDefault="00C71653">
          <w:pPr>
            <w:pStyle w:val="Encabezado"/>
            <w:jc w:val="right"/>
            <w:rPr>
              <w:rFonts w:ascii="Times New Roman" w:hAnsi="Times New Roman"/>
              <w:sz w:val="24"/>
            </w:rPr>
          </w:pPr>
          <w:r w:rsidRPr="00AB650B">
            <w:rPr>
              <w:rFonts w:ascii="Times New Roman" w:hAnsi="Times New Roman"/>
              <w:color w:val="241A61"/>
              <w:sz w:val="24"/>
            </w:rPr>
            <w:t xml:space="preserve">Pág. </w:t>
          </w:r>
          <w:r w:rsidRPr="00AB650B">
            <w:rPr>
              <w:rStyle w:val="Nmerodepgina"/>
              <w:rFonts w:ascii="Times New Roman" w:hAnsi="Times New Roman"/>
              <w:color w:val="241A61"/>
              <w:sz w:val="24"/>
            </w:rPr>
            <w:fldChar w:fldCharType="begin"/>
          </w:r>
          <w:r w:rsidRPr="00AB650B">
            <w:rPr>
              <w:rStyle w:val="Nmerodepgina"/>
              <w:rFonts w:ascii="Times New Roman" w:hAnsi="Times New Roman"/>
              <w:color w:val="241A61"/>
              <w:sz w:val="24"/>
            </w:rPr>
            <w:instrText xml:space="preserve"> PAGE </w:instrText>
          </w:r>
          <w:r w:rsidRPr="00AB650B">
            <w:rPr>
              <w:rStyle w:val="Nmerodepgina"/>
              <w:rFonts w:ascii="Times New Roman" w:hAnsi="Times New Roman"/>
              <w:color w:val="241A61"/>
              <w:sz w:val="24"/>
            </w:rPr>
            <w:fldChar w:fldCharType="separate"/>
          </w:r>
          <w:r w:rsidR="00D004B8">
            <w:rPr>
              <w:rStyle w:val="Nmerodepgina"/>
              <w:rFonts w:ascii="Times New Roman" w:hAnsi="Times New Roman"/>
              <w:noProof/>
              <w:color w:val="241A61"/>
              <w:sz w:val="24"/>
            </w:rPr>
            <w:t>45</w:t>
          </w:r>
          <w:r w:rsidRPr="00AB650B">
            <w:rPr>
              <w:rStyle w:val="Nmerodepgina"/>
              <w:rFonts w:ascii="Times New Roman" w:hAnsi="Times New Roman"/>
              <w:color w:val="241A61"/>
              <w:sz w:val="24"/>
            </w:rPr>
            <w:fldChar w:fldCharType="end"/>
          </w:r>
        </w:p>
      </w:tc>
    </w:tr>
  </w:tbl>
  <w:p w:rsidR="00C71653" w:rsidRDefault="00C71653"/>
  <w:p w:rsidR="00C71653" w:rsidRDefault="00C7165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3" w:rsidRDefault="00C716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9405126"/>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rPr>
        <w:color w:val="auto"/>
      </w:rPr>
    </w:lvl>
    <w:lvl w:ilvl="2">
      <w:start w:val="1"/>
      <w:numFmt w:val="decimal"/>
      <w:pStyle w:val="Ttulo3"/>
      <w:lvlText w:val="%1.%2.%3"/>
      <w:lvlJc w:val="left"/>
      <w:pPr>
        <w:tabs>
          <w:tab w:val="num" w:pos="2280"/>
        </w:tabs>
        <w:ind w:left="22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15:restartNumberingAfterBreak="0">
    <w:nsid w:val="003C2840"/>
    <w:multiLevelType w:val="multilevel"/>
    <w:tmpl w:val="2618CB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581FAC"/>
    <w:multiLevelType w:val="multilevel"/>
    <w:tmpl w:val="392E04B8"/>
    <w:lvl w:ilvl="0">
      <w:start w:val="1"/>
      <w:numFmt w:val="decimal"/>
      <w:lvlText w:val="%1."/>
      <w:lvlJc w:val="left"/>
      <w:pPr>
        <w:ind w:left="375" w:hanging="360"/>
      </w:pPr>
      <w:rPr>
        <w:b/>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807" w:hanging="432"/>
      </w:pPr>
      <w:rPr>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9" w:hanging="504"/>
      </w:pPr>
      <w:rPr>
        <w:b/>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43"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47"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51"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55"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59"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35"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5DA1F7F"/>
    <w:multiLevelType w:val="hybridMultilevel"/>
    <w:tmpl w:val="19AAD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4279F2"/>
    <w:multiLevelType w:val="multilevel"/>
    <w:tmpl w:val="392E04B8"/>
    <w:lvl w:ilvl="0">
      <w:start w:val="1"/>
      <w:numFmt w:val="decimal"/>
      <w:lvlText w:val="%1."/>
      <w:lvlJc w:val="left"/>
      <w:pPr>
        <w:ind w:left="375" w:hanging="360"/>
      </w:pPr>
      <w:rPr>
        <w:b/>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807" w:hanging="432"/>
      </w:pPr>
      <w:rPr>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9" w:hanging="504"/>
      </w:pPr>
      <w:rPr>
        <w:b/>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43"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47"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51"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55"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59"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35"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0E0A77"/>
    <w:multiLevelType w:val="multilevel"/>
    <w:tmpl w:val="B68A7B82"/>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16660B36"/>
    <w:multiLevelType w:val="multilevel"/>
    <w:tmpl w:val="AF888878"/>
    <w:lvl w:ilvl="0">
      <w:start w:val="2"/>
      <w:numFmt w:val="decimal"/>
      <w:lvlText w:val="%1."/>
      <w:lvlJc w:val="left"/>
      <w:pPr>
        <w:ind w:left="360" w:hanging="360"/>
      </w:pPr>
      <w:rPr>
        <w:rFonts w:hint="default"/>
        <w:b/>
        <w:i w:val="0"/>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3C3A0A"/>
    <w:multiLevelType w:val="hybridMultilevel"/>
    <w:tmpl w:val="598E3286"/>
    <w:lvl w:ilvl="0" w:tplc="BCEA13FE">
      <w:start w:val="1"/>
      <w:numFmt w:val="decimal"/>
      <w:lvlText w:val="%1."/>
      <w:lvlJc w:val="left"/>
      <w:pPr>
        <w:ind w:left="390" w:hanging="360"/>
      </w:pPr>
      <w:rPr>
        <w:rFonts w:hint="default"/>
      </w:rPr>
    </w:lvl>
    <w:lvl w:ilvl="1" w:tplc="0C0A0019" w:tentative="1">
      <w:start w:val="1"/>
      <w:numFmt w:val="lowerLetter"/>
      <w:lvlText w:val="%2."/>
      <w:lvlJc w:val="left"/>
      <w:pPr>
        <w:ind w:left="1110" w:hanging="360"/>
      </w:p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abstractNum w:abstractNumId="8" w15:restartNumberingAfterBreak="0">
    <w:nsid w:val="19631255"/>
    <w:multiLevelType w:val="hybridMultilevel"/>
    <w:tmpl w:val="BED80AD2"/>
    <w:lvl w:ilvl="0" w:tplc="08A4FC3A">
      <w:start w:val="1"/>
      <w:numFmt w:val="decimal"/>
      <w:lvlText w:val="%1."/>
      <w:lvlJc w:val="left"/>
      <w:pPr>
        <w:ind w:left="382" w:hanging="360"/>
      </w:pPr>
      <w:rPr>
        <w:rFonts w:hint="default"/>
        <w:b/>
      </w:rPr>
    </w:lvl>
    <w:lvl w:ilvl="1" w:tplc="200A0019" w:tentative="1">
      <w:start w:val="1"/>
      <w:numFmt w:val="lowerLetter"/>
      <w:lvlText w:val="%2."/>
      <w:lvlJc w:val="left"/>
      <w:pPr>
        <w:ind w:left="1102" w:hanging="360"/>
      </w:pPr>
    </w:lvl>
    <w:lvl w:ilvl="2" w:tplc="200A001B" w:tentative="1">
      <w:start w:val="1"/>
      <w:numFmt w:val="lowerRoman"/>
      <w:lvlText w:val="%3."/>
      <w:lvlJc w:val="right"/>
      <w:pPr>
        <w:ind w:left="1822" w:hanging="180"/>
      </w:pPr>
    </w:lvl>
    <w:lvl w:ilvl="3" w:tplc="200A000F" w:tentative="1">
      <w:start w:val="1"/>
      <w:numFmt w:val="decimal"/>
      <w:lvlText w:val="%4."/>
      <w:lvlJc w:val="left"/>
      <w:pPr>
        <w:ind w:left="2542" w:hanging="360"/>
      </w:pPr>
    </w:lvl>
    <w:lvl w:ilvl="4" w:tplc="200A0019" w:tentative="1">
      <w:start w:val="1"/>
      <w:numFmt w:val="lowerLetter"/>
      <w:lvlText w:val="%5."/>
      <w:lvlJc w:val="left"/>
      <w:pPr>
        <w:ind w:left="3262" w:hanging="360"/>
      </w:pPr>
    </w:lvl>
    <w:lvl w:ilvl="5" w:tplc="200A001B" w:tentative="1">
      <w:start w:val="1"/>
      <w:numFmt w:val="lowerRoman"/>
      <w:lvlText w:val="%6."/>
      <w:lvlJc w:val="right"/>
      <w:pPr>
        <w:ind w:left="3982" w:hanging="180"/>
      </w:pPr>
    </w:lvl>
    <w:lvl w:ilvl="6" w:tplc="200A000F" w:tentative="1">
      <w:start w:val="1"/>
      <w:numFmt w:val="decimal"/>
      <w:lvlText w:val="%7."/>
      <w:lvlJc w:val="left"/>
      <w:pPr>
        <w:ind w:left="4702" w:hanging="360"/>
      </w:pPr>
    </w:lvl>
    <w:lvl w:ilvl="7" w:tplc="200A0019" w:tentative="1">
      <w:start w:val="1"/>
      <w:numFmt w:val="lowerLetter"/>
      <w:lvlText w:val="%8."/>
      <w:lvlJc w:val="left"/>
      <w:pPr>
        <w:ind w:left="5422" w:hanging="360"/>
      </w:pPr>
    </w:lvl>
    <w:lvl w:ilvl="8" w:tplc="200A001B" w:tentative="1">
      <w:start w:val="1"/>
      <w:numFmt w:val="lowerRoman"/>
      <w:lvlText w:val="%9."/>
      <w:lvlJc w:val="right"/>
      <w:pPr>
        <w:ind w:left="6142" w:hanging="180"/>
      </w:pPr>
    </w:lvl>
  </w:abstractNum>
  <w:abstractNum w:abstractNumId="9" w15:restartNumberingAfterBreak="0">
    <w:nsid w:val="1D5F77CC"/>
    <w:multiLevelType w:val="multilevel"/>
    <w:tmpl w:val="266ED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00D3E69"/>
    <w:multiLevelType w:val="hybridMultilevel"/>
    <w:tmpl w:val="1A2ED538"/>
    <w:lvl w:ilvl="0" w:tplc="A5CADAF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AC7994"/>
    <w:multiLevelType w:val="hybridMultilevel"/>
    <w:tmpl w:val="040A74D0"/>
    <w:lvl w:ilvl="0" w:tplc="7F148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370545"/>
    <w:multiLevelType w:val="multilevel"/>
    <w:tmpl w:val="D9BED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803B52"/>
    <w:multiLevelType w:val="hybridMultilevel"/>
    <w:tmpl w:val="CDF01754"/>
    <w:lvl w:ilvl="0" w:tplc="0C0A0001">
      <w:start w:val="1"/>
      <w:numFmt w:val="bullet"/>
      <w:lvlText w:val=""/>
      <w:lvlJc w:val="left"/>
      <w:pPr>
        <w:ind w:left="756" w:hanging="360"/>
      </w:pPr>
      <w:rPr>
        <w:rFonts w:ascii="Symbol" w:hAnsi="Symbol" w:hint="default"/>
      </w:rPr>
    </w:lvl>
    <w:lvl w:ilvl="1" w:tplc="0C0A0003" w:tentative="1">
      <w:start w:val="1"/>
      <w:numFmt w:val="bullet"/>
      <w:lvlText w:val="o"/>
      <w:lvlJc w:val="left"/>
      <w:pPr>
        <w:ind w:left="1476" w:hanging="360"/>
      </w:pPr>
      <w:rPr>
        <w:rFonts w:ascii="Courier New" w:hAnsi="Courier New" w:cs="Courier New" w:hint="default"/>
      </w:rPr>
    </w:lvl>
    <w:lvl w:ilvl="2" w:tplc="0C0A0005" w:tentative="1">
      <w:start w:val="1"/>
      <w:numFmt w:val="bullet"/>
      <w:lvlText w:val=""/>
      <w:lvlJc w:val="left"/>
      <w:pPr>
        <w:ind w:left="2196" w:hanging="360"/>
      </w:pPr>
      <w:rPr>
        <w:rFonts w:ascii="Wingdings" w:hAnsi="Wingdings" w:hint="default"/>
      </w:rPr>
    </w:lvl>
    <w:lvl w:ilvl="3" w:tplc="0C0A0001" w:tentative="1">
      <w:start w:val="1"/>
      <w:numFmt w:val="bullet"/>
      <w:lvlText w:val=""/>
      <w:lvlJc w:val="left"/>
      <w:pPr>
        <w:ind w:left="2916" w:hanging="360"/>
      </w:pPr>
      <w:rPr>
        <w:rFonts w:ascii="Symbol" w:hAnsi="Symbol" w:hint="default"/>
      </w:rPr>
    </w:lvl>
    <w:lvl w:ilvl="4" w:tplc="0C0A0003" w:tentative="1">
      <w:start w:val="1"/>
      <w:numFmt w:val="bullet"/>
      <w:lvlText w:val="o"/>
      <w:lvlJc w:val="left"/>
      <w:pPr>
        <w:ind w:left="3636" w:hanging="360"/>
      </w:pPr>
      <w:rPr>
        <w:rFonts w:ascii="Courier New" w:hAnsi="Courier New" w:cs="Courier New" w:hint="default"/>
      </w:rPr>
    </w:lvl>
    <w:lvl w:ilvl="5" w:tplc="0C0A0005" w:tentative="1">
      <w:start w:val="1"/>
      <w:numFmt w:val="bullet"/>
      <w:lvlText w:val=""/>
      <w:lvlJc w:val="left"/>
      <w:pPr>
        <w:ind w:left="4356" w:hanging="360"/>
      </w:pPr>
      <w:rPr>
        <w:rFonts w:ascii="Wingdings" w:hAnsi="Wingdings" w:hint="default"/>
      </w:rPr>
    </w:lvl>
    <w:lvl w:ilvl="6" w:tplc="0C0A0001" w:tentative="1">
      <w:start w:val="1"/>
      <w:numFmt w:val="bullet"/>
      <w:lvlText w:val=""/>
      <w:lvlJc w:val="left"/>
      <w:pPr>
        <w:ind w:left="5076" w:hanging="360"/>
      </w:pPr>
      <w:rPr>
        <w:rFonts w:ascii="Symbol" w:hAnsi="Symbol" w:hint="default"/>
      </w:rPr>
    </w:lvl>
    <w:lvl w:ilvl="7" w:tplc="0C0A0003" w:tentative="1">
      <w:start w:val="1"/>
      <w:numFmt w:val="bullet"/>
      <w:lvlText w:val="o"/>
      <w:lvlJc w:val="left"/>
      <w:pPr>
        <w:ind w:left="5796" w:hanging="360"/>
      </w:pPr>
      <w:rPr>
        <w:rFonts w:ascii="Courier New" w:hAnsi="Courier New" w:cs="Courier New" w:hint="default"/>
      </w:rPr>
    </w:lvl>
    <w:lvl w:ilvl="8" w:tplc="0C0A0005" w:tentative="1">
      <w:start w:val="1"/>
      <w:numFmt w:val="bullet"/>
      <w:lvlText w:val=""/>
      <w:lvlJc w:val="left"/>
      <w:pPr>
        <w:ind w:left="6516" w:hanging="360"/>
      </w:pPr>
      <w:rPr>
        <w:rFonts w:ascii="Wingdings" w:hAnsi="Wingdings" w:hint="default"/>
      </w:rPr>
    </w:lvl>
  </w:abstractNum>
  <w:abstractNum w:abstractNumId="14" w15:restartNumberingAfterBreak="0">
    <w:nsid w:val="29A54BE3"/>
    <w:multiLevelType w:val="hybridMultilevel"/>
    <w:tmpl w:val="1700B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692417"/>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882EAF"/>
    <w:multiLevelType w:val="multilevel"/>
    <w:tmpl w:val="6B7E52D6"/>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DC17E9A"/>
    <w:multiLevelType w:val="hybridMultilevel"/>
    <w:tmpl w:val="417A3388"/>
    <w:lvl w:ilvl="0" w:tplc="0C0A0001">
      <w:start w:val="1"/>
      <w:numFmt w:val="bullet"/>
      <w:lvlText w:val=""/>
      <w:lvlJc w:val="left"/>
      <w:pPr>
        <w:ind w:left="742" w:hanging="360"/>
      </w:pPr>
      <w:rPr>
        <w:rFonts w:ascii="Symbol" w:hAnsi="Symbol" w:hint="default"/>
      </w:rPr>
    </w:lvl>
    <w:lvl w:ilvl="1" w:tplc="0C0A0003" w:tentative="1">
      <w:start w:val="1"/>
      <w:numFmt w:val="bullet"/>
      <w:lvlText w:val="o"/>
      <w:lvlJc w:val="left"/>
      <w:pPr>
        <w:ind w:left="1462" w:hanging="360"/>
      </w:pPr>
      <w:rPr>
        <w:rFonts w:ascii="Courier New" w:hAnsi="Courier New" w:cs="Courier New" w:hint="default"/>
      </w:rPr>
    </w:lvl>
    <w:lvl w:ilvl="2" w:tplc="0C0A0005" w:tentative="1">
      <w:start w:val="1"/>
      <w:numFmt w:val="bullet"/>
      <w:lvlText w:val=""/>
      <w:lvlJc w:val="left"/>
      <w:pPr>
        <w:ind w:left="2182" w:hanging="360"/>
      </w:pPr>
      <w:rPr>
        <w:rFonts w:ascii="Wingdings" w:hAnsi="Wingdings" w:hint="default"/>
      </w:rPr>
    </w:lvl>
    <w:lvl w:ilvl="3" w:tplc="0C0A0001" w:tentative="1">
      <w:start w:val="1"/>
      <w:numFmt w:val="bullet"/>
      <w:lvlText w:val=""/>
      <w:lvlJc w:val="left"/>
      <w:pPr>
        <w:ind w:left="2902" w:hanging="360"/>
      </w:pPr>
      <w:rPr>
        <w:rFonts w:ascii="Symbol" w:hAnsi="Symbol" w:hint="default"/>
      </w:rPr>
    </w:lvl>
    <w:lvl w:ilvl="4" w:tplc="0C0A0003" w:tentative="1">
      <w:start w:val="1"/>
      <w:numFmt w:val="bullet"/>
      <w:lvlText w:val="o"/>
      <w:lvlJc w:val="left"/>
      <w:pPr>
        <w:ind w:left="3622" w:hanging="360"/>
      </w:pPr>
      <w:rPr>
        <w:rFonts w:ascii="Courier New" w:hAnsi="Courier New" w:cs="Courier New" w:hint="default"/>
      </w:rPr>
    </w:lvl>
    <w:lvl w:ilvl="5" w:tplc="0C0A0005" w:tentative="1">
      <w:start w:val="1"/>
      <w:numFmt w:val="bullet"/>
      <w:lvlText w:val=""/>
      <w:lvlJc w:val="left"/>
      <w:pPr>
        <w:ind w:left="4342" w:hanging="360"/>
      </w:pPr>
      <w:rPr>
        <w:rFonts w:ascii="Wingdings" w:hAnsi="Wingdings" w:hint="default"/>
      </w:rPr>
    </w:lvl>
    <w:lvl w:ilvl="6" w:tplc="0C0A0001" w:tentative="1">
      <w:start w:val="1"/>
      <w:numFmt w:val="bullet"/>
      <w:lvlText w:val=""/>
      <w:lvlJc w:val="left"/>
      <w:pPr>
        <w:ind w:left="5062" w:hanging="360"/>
      </w:pPr>
      <w:rPr>
        <w:rFonts w:ascii="Symbol" w:hAnsi="Symbol" w:hint="default"/>
      </w:rPr>
    </w:lvl>
    <w:lvl w:ilvl="7" w:tplc="0C0A0003" w:tentative="1">
      <w:start w:val="1"/>
      <w:numFmt w:val="bullet"/>
      <w:lvlText w:val="o"/>
      <w:lvlJc w:val="left"/>
      <w:pPr>
        <w:ind w:left="5782" w:hanging="360"/>
      </w:pPr>
      <w:rPr>
        <w:rFonts w:ascii="Courier New" w:hAnsi="Courier New" w:cs="Courier New" w:hint="default"/>
      </w:rPr>
    </w:lvl>
    <w:lvl w:ilvl="8" w:tplc="0C0A0005" w:tentative="1">
      <w:start w:val="1"/>
      <w:numFmt w:val="bullet"/>
      <w:lvlText w:val=""/>
      <w:lvlJc w:val="left"/>
      <w:pPr>
        <w:ind w:left="6502" w:hanging="360"/>
      </w:pPr>
      <w:rPr>
        <w:rFonts w:ascii="Wingdings" w:hAnsi="Wingdings" w:hint="default"/>
      </w:rPr>
    </w:lvl>
  </w:abstractNum>
  <w:abstractNum w:abstractNumId="18" w15:restartNumberingAfterBreak="0">
    <w:nsid w:val="34903093"/>
    <w:multiLevelType w:val="hybridMultilevel"/>
    <w:tmpl w:val="6EB23F2C"/>
    <w:lvl w:ilvl="0" w:tplc="ED2E838C">
      <w:start w:val="1"/>
      <w:numFmt w:val="bullet"/>
      <w:lvlText w:val="•"/>
      <w:lvlJc w:val="left"/>
      <w:pPr>
        <w:tabs>
          <w:tab w:val="num" w:pos="720"/>
        </w:tabs>
        <w:ind w:left="720" w:hanging="360"/>
      </w:pPr>
      <w:rPr>
        <w:rFonts w:ascii="Times New Roman" w:hAnsi="Times New Roman" w:hint="default"/>
      </w:rPr>
    </w:lvl>
    <w:lvl w:ilvl="1" w:tplc="FEAA7C08" w:tentative="1">
      <w:start w:val="1"/>
      <w:numFmt w:val="bullet"/>
      <w:lvlText w:val="•"/>
      <w:lvlJc w:val="left"/>
      <w:pPr>
        <w:tabs>
          <w:tab w:val="num" w:pos="1440"/>
        </w:tabs>
        <w:ind w:left="1440" w:hanging="360"/>
      </w:pPr>
      <w:rPr>
        <w:rFonts w:ascii="Times New Roman" w:hAnsi="Times New Roman" w:hint="default"/>
      </w:rPr>
    </w:lvl>
    <w:lvl w:ilvl="2" w:tplc="CF2C4B3C" w:tentative="1">
      <w:start w:val="1"/>
      <w:numFmt w:val="bullet"/>
      <w:lvlText w:val="•"/>
      <w:lvlJc w:val="left"/>
      <w:pPr>
        <w:tabs>
          <w:tab w:val="num" w:pos="2160"/>
        </w:tabs>
        <w:ind w:left="2160" w:hanging="360"/>
      </w:pPr>
      <w:rPr>
        <w:rFonts w:ascii="Times New Roman" w:hAnsi="Times New Roman" w:hint="default"/>
      </w:rPr>
    </w:lvl>
    <w:lvl w:ilvl="3" w:tplc="AB1E24AC" w:tentative="1">
      <w:start w:val="1"/>
      <w:numFmt w:val="bullet"/>
      <w:lvlText w:val="•"/>
      <w:lvlJc w:val="left"/>
      <w:pPr>
        <w:tabs>
          <w:tab w:val="num" w:pos="2880"/>
        </w:tabs>
        <w:ind w:left="2880" w:hanging="360"/>
      </w:pPr>
      <w:rPr>
        <w:rFonts w:ascii="Times New Roman" w:hAnsi="Times New Roman" w:hint="default"/>
      </w:rPr>
    </w:lvl>
    <w:lvl w:ilvl="4" w:tplc="4CDE3D6C" w:tentative="1">
      <w:start w:val="1"/>
      <w:numFmt w:val="bullet"/>
      <w:lvlText w:val="•"/>
      <w:lvlJc w:val="left"/>
      <w:pPr>
        <w:tabs>
          <w:tab w:val="num" w:pos="3600"/>
        </w:tabs>
        <w:ind w:left="3600" w:hanging="360"/>
      </w:pPr>
      <w:rPr>
        <w:rFonts w:ascii="Times New Roman" w:hAnsi="Times New Roman" w:hint="default"/>
      </w:rPr>
    </w:lvl>
    <w:lvl w:ilvl="5" w:tplc="D8360AB2" w:tentative="1">
      <w:start w:val="1"/>
      <w:numFmt w:val="bullet"/>
      <w:lvlText w:val="•"/>
      <w:lvlJc w:val="left"/>
      <w:pPr>
        <w:tabs>
          <w:tab w:val="num" w:pos="4320"/>
        </w:tabs>
        <w:ind w:left="4320" w:hanging="360"/>
      </w:pPr>
      <w:rPr>
        <w:rFonts w:ascii="Times New Roman" w:hAnsi="Times New Roman" w:hint="default"/>
      </w:rPr>
    </w:lvl>
    <w:lvl w:ilvl="6" w:tplc="C21885DA" w:tentative="1">
      <w:start w:val="1"/>
      <w:numFmt w:val="bullet"/>
      <w:lvlText w:val="•"/>
      <w:lvlJc w:val="left"/>
      <w:pPr>
        <w:tabs>
          <w:tab w:val="num" w:pos="5040"/>
        </w:tabs>
        <w:ind w:left="5040" w:hanging="360"/>
      </w:pPr>
      <w:rPr>
        <w:rFonts w:ascii="Times New Roman" w:hAnsi="Times New Roman" w:hint="default"/>
      </w:rPr>
    </w:lvl>
    <w:lvl w:ilvl="7" w:tplc="663462FA" w:tentative="1">
      <w:start w:val="1"/>
      <w:numFmt w:val="bullet"/>
      <w:lvlText w:val="•"/>
      <w:lvlJc w:val="left"/>
      <w:pPr>
        <w:tabs>
          <w:tab w:val="num" w:pos="5760"/>
        </w:tabs>
        <w:ind w:left="5760" w:hanging="360"/>
      </w:pPr>
      <w:rPr>
        <w:rFonts w:ascii="Times New Roman" w:hAnsi="Times New Roman" w:hint="default"/>
      </w:rPr>
    </w:lvl>
    <w:lvl w:ilvl="8" w:tplc="6A42FB7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7C754FA"/>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F21FF2"/>
    <w:multiLevelType w:val="multilevel"/>
    <w:tmpl w:val="682AA2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D5D7BE6"/>
    <w:multiLevelType w:val="hybridMultilevel"/>
    <w:tmpl w:val="166C9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905879"/>
    <w:multiLevelType w:val="hybridMultilevel"/>
    <w:tmpl w:val="AD9A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7776BC"/>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DB0917"/>
    <w:multiLevelType w:val="multilevel"/>
    <w:tmpl w:val="9DF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8"/>
  </w:num>
  <w:num w:numId="5">
    <w:abstractNumId w:val="10"/>
  </w:num>
  <w:num w:numId="6">
    <w:abstractNumId w:val="11"/>
  </w:num>
  <w:num w:numId="7">
    <w:abstractNumId w:val="24"/>
  </w:num>
  <w:num w:numId="8">
    <w:abstractNumId w:val="15"/>
  </w:num>
  <w:num w:numId="9">
    <w:abstractNumId w:val="23"/>
  </w:num>
  <w:num w:numId="10">
    <w:abstractNumId w:val="19"/>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1"/>
  </w:num>
  <w:num w:numId="23">
    <w:abstractNumId w:val="14"/>
  </w:num>
  <w:num w:numId="24">
    <w:abstractNumId w:val="3"/>
  </w:num>
  <w:num w:numId="25">
    <w:abstractNumId w:val="16"/>
  </w:num>
  <w:num w:numId="26">
    <w:abstractNumId w:val="13"/>
  </w:num>
  <w:num w:numId="27">
    <w:abstractNumId w:val="17"/>
  </w:num>
  <w:num w:numId="28">
    <w:abstractNumId w:val="8"/>
  </w:num>
  <w:num w:numId="29">
    <w:abstractNumId w:val="1"/>
  </w:num>
  <w:num w:numId="30">
    <w:abstractNumId w:val="9"/>
  </w:num>
  <w:num w:numId="31">
    <w:abstractNumId w:val="5"/>
  </w:num>
  <w:num w:numId="32">
    <w:abstractNumId w:val="12"/>
  </w:num>
  <w:num w:numId="33">
    <w:abstractNumId w:val="20"/>
  </w:num>
  <w:num w:numId="3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F6"/>
    <w:rsid w:val="000166E3"/>
    <w:rsid w:val="00017AFA"/>
    <w:rsid w:val="00030DB6"/>
    <w:rsid w:val="00035A84"/>
    <w:rsid w:val="0004018C"/>
    <w:rsid w:val="00047484"/>
    <w:rsid w:val="000533F1"/>
    <w:rsid w:val="00057A97"/>
    <w:rsid w:val="00060CD6"/>
    <w:rsid w:val="000619B2"/>
    <w:rsid w:val="000647D8"/>
    <w:rsid w:val="00065F72"/>
    <w:rsid w:val="00067F47"/>
    <w:rsid w:val="000846A5"/>
    <w:rsid w:val="00086462"/>
    <w:rsid w:val="000905F6"/>
    <w:rsid w:val="00094B10"/>
    <w:rsid w:val="00097CD1"/>
    <w:rsid w:val="000A48E2"/>
    <w:rsid w:val="000B023D"/>
    <w:rsid w:val="000C0866"/>
    <w:rsid w:val="000C39B8"/>
    <w:rsid w:val="000C6E24"/>
    <w:rsid w:val="000D63E4"/>
    <w:rsid w:val="000E4123"/>
    <w:rsid w:val="000E72E0"/>
    <w:rsid w:val="000F3D91"/>
    <w:rsid w:val="00106DEF"/>
    <w:rsid w:val="0010782C"/>
    <w:rsid w:val="00110C91"/>
    <w:rsid w:val="00124055"/>
    <w:rsid w:val="0012566D"/>
    <w:rsid w:val="001550A6"/>
    <w:rsid w:val="00165A30"/>
    <w:rsid w:val="00170779"/>
    <w:rsid w:val="0019292E"/>
    <w:rsid w:val="001965E8"/>
    <w:rsid w:val="001A2365"/>
    <w:rsid w:val="001A7877"/>
    <w:rsid w:val="001D7A75"/>
    <w:rsid w:val="001E4EF3"/>
    <w:rsid w:val="001E558C"/>
    <w:rsid w:val="001F1391"/>
    <w:rsid w:val="001F3461"/>
    <w:rsid w:val="001F55D5"/>
    <w:rsid w:val="00200289"/>
    <w:rsid w:val="002010D0"/>
    <w:rsid w:val="00205F78"/>
    <w:rsid w:val="00211DC8"/>
    <w:rsid w:val="00214B29"/>
    <w:rsid w:val="00216043"/>
    <w:rsid w:val="00241613"/>
    <w:rsid w:val="0025155B"/>
    <w:rsid w:val="0026622D"/>
    <w:rsid w:val="00266A27"/>
    <w:rsid w:val="00270D29"/>
    <w:rsid w:val="002742BF"/>
    <w:rsid w:val="00274342"/>
    <w:rsid w:val="00277EC4"/>
    <w:rsid w:val="002868EF"/>
    <w:rsid w:val="002874E4"/>
    <w:rsid w:val="002964DB"/>
    <w:rsid w:val="00296BEB"/>
    <w:rsid w:val="002A6C99"/>
    <w:rsid w:val="002B60AE"/>
    <w:rsid w:val="002C08D8"/>
    <w:rsid w:val="002C0B14"/>
    <w:rsid w:val="002C5C9E"/>
    <w:rsid w:val="002D0833"/>
    <w:rsid w:val="00300303"/>
    <w:rsid w:val="00301B70"/>
    <w:rsid w:val="003112F2"/>
    <w:rsid w:val="00322BE6"/>
    <w:rsid w:val="0032613D"/>
    <w:rsid w:val="003349FE"/>
    <w:rsid w:val="00343181"/>
    <w:rsid w:val="00346E7F"/>
    <w:rsid w:val="003519DA"/>
    <w:rsid w:val="00351FB2"/>
    <w:rsid w:val="00352387"/>
    <w:rsid w:val="00360D11"/>
    <w:rsid w:val="00362323"/>
    <w:rsid w:val="00365860"/>
    <w:rsid w:val="003660B5"/>
    <w:rsid w:val="00371B0A"/>
    <w:rsid w:val="00374630"/>
    <w:rsid w:val="00376461"/>
    <w:rsid w:val="00385A48"/>
    <w:rsid w:val="00394B84"/>
    <w:rsid w:val="00396E43"/>
    <w:rsid w:val="003A3D58"/>
    <w:rsid w:val="003A43A4"/>
    <w:rsid w:val="003A5E87"/>
    <w:rsid w:val="003B7511"/>
    <w:rsid w:val="003C71FE"/>
    <w:rsid w:val="003D5C75"/>
    <w:rsid w:val="003E3F32"/>
    <w:rsid w:val="003E5090"/>
    <w:rsid w:val="003F1028"/>
    <w:rsid w:val="003F1F48"/>
    <w:rsid w:val="003F7F77"/>
    <w:rsid w:val="00402F29"/>
    <w:rsid w:val="00403279"/>
    <w:rsid w:val="004035E8"/>
    <w:rsid w:val="00404410"/>
    <w:rsid w:val="00410F0A"/>
    <w:rsid w:val="004142E9"/>
    <w:rsid w:val="00414927"/>
    <w:rsid w:val="00427DAB"/>
    <w:rsid w:val="00434EFE"/>
    <w:rsid w:val="00447FBF"/>
    <w:rsid w:val="004562C5"/>
    <w:rsid w:val="004570DB"/>
    <w:rsid w:val="004577BD"/>
    <w:rsid w:val="004625F0"/>
    <w:rsid w:val="00466609"/>
    <w:rsid w:val="0046757D"/>
    <w:rsid w:val="00472045"/>
    <w:rsid w:val="004B1073"/>
    <w:rsid w:val="004B1C4F"/>
    <w:rsid w:val="004B2937"/>
    <w:rsid w:val="004C408C"/>
    <w:rsid w:val="004D13B3"/>
    <w:rsid w:val="004D3427"/>
    <w:rsid w:val="004D7F12"/>
    <w:rsid w:val="004E5972"/>
    <w:rsid w:val="004F22EA"/>
    <w:rsid w:val="005064D3"/>
    <w:rsid w:val="0051622B"/>
    <w:rsid w:val="00516C7A"/>
    <w:rsid w:val="00525B07"/>
    <w:rsid w:val="00526FED"/>
    <w:rsid w:val="00530494"/>
    <w:rsid w:val="00533FD8"/>
    <w:rsid w:val="0053416F"/>
    <w:rsid w:val="0054045D"/>
    <w:rsid w:val="00542A13"/>
    <w:rsid w:val="00554C35"/>
    <w:rsid w:val="00562AC9"/>
    <w:rsid w:val="00566729"/>
    <w:rsid w:val="005719FD"/>
    <w:rsid w:val="00582188"/>
    <w:rsid w:val="00582229"/>
    <w:rsid w:val="00594025"/>
    <w:rsid w:val="00594F1B"/>
    <w:rsid w:val="005A01E3"/>
    <w:rsid w:val="005A6681"/>
    <w:rsid w:val="005B25C0"/>
    <w:rsid w:val="005B310E"/>
    <w:rsid w:val="005B328F"/>
    <w:rsid w:val="005C3F4C"/>
    <w:rsid w:val="005D0E0D"/>
    <w:rsid w:val="005D5C9B"/>
    <w:rsid w:val="005E2BD2"/>
    <w:rsid w:val="005E6882"/>
    <w:rsid w:val="005F5148"/>
    <w:rsid w:val="005F5770"/>
    <w:rsid w:val="005F6774"/>
    <w:rsid w:val="00610768"/>
    <w:rsid w:val="0062104D"/>
    <w:rsid w:val="00632C99"/>
    <w:rsid w:val="006360D2"/>
    <w:rsid w:val="00636847"/>
    <w:rsid w:val="0063762A"/>
    <w:rsid w:val="00646C5B"/>
    <w:rsid w:val="0065364E"/>
    <w:rsid w:val="00670934"/>
    <w:rsid w:val="00677FC6"/>
    <w:rsid w:val="00681635"/>
    <w:rsid w:val="006A7B9A"/>
    <w:rsid w:val="006B0A3B"/>
    <w:rsid w:val="006C7F5B"/>
    <w:rsid w:val="006D0AB5"/>
    <w:rsid w:val="006D399B"/>
    <w:rsid w:val="006D5D6B"/>
    <w:rsid w:val="006E181C"/>
    <w:rsid w:val="006E50D2"/>
    <w:rsid w:val="006F3F8E"/>
    <w:rsid w:val="00710B8B"/>
    <w:rsid w:val="00711315"/>
    <w:rsid w:val="00711BC4"/>
    <w:rsid w:val="00712EC8"/>
    <w:rsid w:val="00714A34"/>
    <w:rsid w:val="00714B85"/>
    <w:rsid w:val="007217B8"/>
    <w:rsid w:val="0072318E"/>
    <w:rsid w:val="00741785"/>
    <w:rsid w:val="007562E8"/>
    <w:rsid w:val="00757AF2"/>
    <w:rsid w:val="00771A9D"/>
    <w:rsid w:val="007801C5"/>
    <w:rsid w:val="007B1CE3"/>
    <w:rsid w:val="007B423C"/>
    <w:rsid w:val="007B5127"/>
    <w:rsid w:val="007C0E73"/>
    <w:rsid w:val="007C326F"/>
    <w:rsid w:val="007F6163"/>
    <w:rsid w:val="007F62AF"/>
    <w:rsid w:val="0080684D"/>
    <w:rsid w:val="00810A12"/>
    <w:rsid w:val="00812B78"/>
    <w:rsid w:val="0081517C"/>
    <w:rsid w:val="00823628"/>
    <w:rsid w:val="00824204"/>
    <w:rsid w:val="008243A1"/>
    <w:rsid w:val="00827480"/>
    <w:rsid w:val="008376DD"/>
    <w:rsid w:val="008610F8"/>
    <w:rsid w:val="00861132"/>
    <w:rsid w:val="00866FE1"/>
    <w:rsid w:val="00867483"/>
    <w:rsid w:val="00877A80"/>
    <w:rsid w:val="008816C2"/>
    <w:rsid w:val="00883909"/>
    <w:rsid w:val="00890BF3"/>
    <w:rsid w:val="00892DFD"/>
    <w:rsid w:val="008B56C6"/>
    <w:rsid w:val="008C6E15"/>
    <w:rsid w:val="008D0D9A"/>
    <w:rsid w:val="008D6881"/>
    <w:rsid w:val="008E0E9C"/>
    <w:rsid w:val="008E1B6F"/>
    <w:rsid w:val="008E50AE"/>
    <w:rsid w:val="008E666D"/>
    <w:rsid w:val="00900C59"/>
    <w:rsid w:val="00902AD7"/>
    <w:rsid w:val="00907718"/>
    <w:rsid w:val="00910033"/>
    <w:rsid w:val="00913CF8"/>
    <w:rsid w:val="00916CF8"/>
    <w:rsid w:val="00924F5A"/>
    <w:rsid w:val="0093239C"/>
    <w:rsid w:val="00945109"/>
    <w:rsid w:val="00962689"/>
    <w:rsid w:val="00962D79"/>
    <w:rsid w:val="00977AEE"/>
    <w:rsid w:val="00982374"/>
    <w:rsid w:val="009906B0"/>
    <w:rsid w:val="009915C6"/>
    <w:rsid w:val="009A6BBD"/>
    <w:rsid w:val="009B6BB2"/>
    <w:rsid w:val="009B72C8"/>
    <w:rsid w:val="009B76A1"/>
    <w:rsid w:val="009B7B53"/>
    <w:rsid w:val="009D0CE4"/>
    <w:rsid w:val="009D4BC5"/>
    <w:rsid w:val="009F1C44"/>
    <w:rsid w:val="00A11E00"/>
    <w:rsid w:val="00A1638C"/>
    <w:rsid w:val="00A168E2"/>
    <w:rsid w:val="00A16AA5"/>
    <w:rsid w:val="00A16F88"/>
    <w:rsid w:val="00A22DC2"/>
    <w:rsid w:val="00A317F2"/>
    <w:rsid w:val="00A468B6"/>
    <w:rsid w:val="00A47801"/>
    <w:rsid w:val="00A73361"/>
    <w:rsid w:val="00A774D6"/>
    <w:rsid w:val="00A84C19"/>
    <w:rsid w:val="00A94D88"/>
    <w:rsid w:val="00AA1527"/>
    <w:rsid w:val="00AA21A9"/>
    <w:rsid w:val="00AB650B"/>
    <w:rsid w:val="00AC18CF"/>
    <w:rsid w:val="00AC7ED9"/>
    <w:rsid w:val="00AE5DCC"/>
    <w:rsid w:val="00AF4F8D"/>
    <w:rsid w:val="00B03877"/>
    <w:rsid w:val="00B07F51"/>
    <w:rsid w:val="00B2158E"/>
    <w:rsid w:val="00B21811"/>
    <w:rsid w:val="00B30268"/>
    <w:rsid w:val="00B35A06"/>
    <w:rsid w:val="00B40D86"/>
    <w:rsid w:val="00B43386"/>
    <w:rsid w:val="00B50EA5"/>
    <w:rsid w:val="00B666FF"/>
    <w:rsid w:val="00B90FB3"/>
    <w:rsid w:val="00B91067"/>
    <w:rsid w:val="00B96A05"/>
    <w:rsid w:val="00BA1BDE"/>
    <w:rsid w:val="00BA24E7"/>
    <w:rsid w:val="00BA739A"/>
    <w:rsid w:val="00BB16C2"/>
    <w:rsid w:val="00BB1F57"/>
    <w:rsid w:val="00BB339D"/>
    <w:rsid w:val="00BB4B10"/>
    <w:rsid w:val="00BB6B09"/>
    <w:rsid w:val="00BB6EFF"/>
    <w:rsid w:val="00BB7A09"/>
    <w:rsid w:val="00BC16C6"/>
    <w:rsid w:val="00BC35CF"/>
    <w:rsid w:val="00BC587A"/>
    <w:rsid w:val="00BC5AFB"/>
    <w:rsid w:val="00BD60CE"/>
    <w:rsid w:val="00BE1662"/>
    <w:rsid w:val="00BF2865"/>
    <w:rsid w:val="00BF5AD3"/>
    <w:rsid w:val="00BF7048"/>
    <w:rsid w:val="00C0513A"/>
    <w:rsid w:val="00C05F88"/>
    <w:rsid w:val="00C25E9A"/>
    <w:rsid w:val="00C2799C"/>
    <w:rsid w:val="00C279EF"/>
    <w:rsid w:val="00C27F8A"/>
    <w:rsid w:val="00C369E7"/>
    <w:rsid w:val="00C51D6E"/>
    <w:rsid w:val="00C630F5"/>
    <w:rsid w:val="00C67D52"/>
    <w:rsid w:val="00C71653"/>
    <w:rsid w:val="00C80673"/>
    <w:rsid w:val="00C824DB"/>
    <w:rsid w:val="00CD1F22"/>
    <w:rsid w:val="00CD7947"/>
    <w:rsid w:val="00CD7EFC"/>
    <w:rsid w:val="00CE56F8"/>
    <w:rsid w:val="00CF0D00"/>
    <w:rsid w:val="00CF5B0C"/>
    <w:rsid w:val="00CF78E6"/>
    <w:rsid w:val="00D004B8"/>
    <w:rsid w:val="00D07250"/>
    <w:rsid w:val="00D077DD"/>
    <w:rsid w:val="00D11442"/>
    <w:rsid w:val="00D13746"/>
    <w:rsid w:val="00D250DE"/>
    <w:rsid w:val="00D366FC"/>
    <w:rsid w:val="00D529B0"/>
    <w:rsid w:val="00D5436C"/>
    <w:rsid w:val="00D55819"/>
    <w:rsid w:val="00D60B0B"/>
    <w:rsid w:val="00D65531"/>
    <w:rsid w:val="00D75251"/>
    <w:rsid w:val="00D75B73"/>
    <w:rsid w:val="00D779A6"/>
    <w:rsid w:val="00DA154E"/>
    <w:rsid w:val="00DA1DD7"/>
    <w:rsid w:val="00DA45AF"/>
    <w:rsid w:val="00DB7D0E"/>
    <w:rsid w:val="00DC1BF6"/>
    <w:rsid w:val="00DC4075"/>
    <w:rsid w:val="00DC4E3B"/>
    <w:rsid w:val="00DC5B1A"/>
    <w:rsid w:val="00DC5C3E"/>
    <w:rsid w:val="00DC5DF7"/>
    <w:rsid w:val="00DD5E4E"/>
    <w:rsid w:val="00E0564D"/>
    <w:rsid w:val="00E101CA"/>
    <w:rsid w:val="00E10509"/>
    <w:rsid w:val="00E15E89"/>
    <w:rsid w:val="00E217EB"/>
    <w:rsid w:val="00E252B5"/>
    <w:rsid w:val="00E324C3"/>
    <w:rsid w:val="00E35040"/>
    <w:rsid w:val="00E371A9"/>
    <w:rsid w:val="00E44B34"/>
    <w:rsid w:val="00E47333"/>
    <w:rsid w:val="00E511A3"/>
    <w:rsid w:val="00E51628"/>
    <w:rsid w:val="00E64670"/>
    <w:rsid w:val="00E65762"/>
    <w:rsid w:val="00E711BD"/>
    <w:rsid w:val="00E7328F"/>
    <w:rsid w:val="00E77447"/>
    <w:rsid w:val="00E86A66"/>
    <w:rsid w:val="00E947D6"/>
    <w:rsid w:val="00EB0EC8"/>
    <w:rsid w:val="00EB1AAF"/>
    <w:rsid w:val="00EB6007"/>
    <w:rsid w:val="00EB6143"/>
    <w:rsid w:val="00EC0F03"/>
    <w:rsid w:val="00EC41D7"/>
    <w:rsid w:val="00EC534B"/>
    <w:rsid w:val="00EC5B11"/>
    <w:rsid w:val="00EC612F"/>
    <w:rsid w:val="00ED783C"/>
    <w:rsid w:val="00EE3BDD"/>
    <w:rsid w:val="00EE7358"/>
    <w:rsid w:val="00EF5263"/>
    <w:rsid w:val="00EF5465"/>
    <w:rsid w:val="00F002B9"/>
    <w:rsid w:val="00F02AD6"/>
    <w:rsid w:val="00F07C16"/>
    <w:rsid w:val="00F148D1"/>
    <w:rsid w:val="00F160C2"/>
    <w:rsid w:val="00F20F82"/>
    <w:rsid w:val="00F410DA"/>
    <w:rsid w:val="00F45B4A"/>
    <w:rsid w:val="00F53C76"/>
    <w:rsid w:val="00F554D4"/>
    <w:rsid w:val="00F5614C"/>
    <w:rsid w:val="00F66009"/>
    <w:rsid w:val="00F70038"/>
    <w:rsid w:val="00F70BD8"/>
    <w:rsid w:val="00F819B8"/>
    <w:rsid w:val="00F81C4B"/>
    <w:rsid w:val="00F842C8"/>
    <w:rsid w:val="00FB7434"/>
    <w:rsid w:val="00FC7A0B"/>
    <w:rsid w:val="00FD0247"/>
    <w:rsid w:val="00FD2EC4"/>
    <w:rsid w:val="00FD3B69"/>
    <w:rsid w:val="00FD3F48"/>
    <w:rsid w:val="00FD5AC0"/>
    <w:rsid w:val="00FD6DF7"/>
    <w:rsid w:val="00FE64D7"/>
    <w:rsid w:val="00FF5A8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AE6EC0A"/>
  <w15:docId w15:val="{38CF28B8-A71E-4435-B2BD-71D26EBE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934"/>
    <w:pPr>
      <w:suppressAutoHyphens/>
    </w:pPr>
    <w:rPr>
      <w:rFonts w:ascii="Arial" w:hAnsi="Arial"/>
      <w:szCs w:val="24"/>
      <w:lang w:val="es-ES" w:eastAsia="ar-SA"/>
    </w:rPr>
  </w:style>
  <w:style w:type="paragraph" w:styleId="Ttulo1">
    <w:name w:val="heading 1"/>
    <w:basedOn w:val="Normal"/>
    <w:next w:val="Normalindentado1"/>
    <w:link w:val="Ttulo1Car"/>
    <w:uiPriority w:val="9"/>
    <w:qFormat/>
    <w:rsid w:val="00632C99"/>
    <w:pPr>
      <w:keepNext/>
      <w:numPr>
        <w:numId w:val="1"/>
      </w:numPr>
      <w:spacing w:before="240" w:after="60" w:line="480" w:lineRule="auto"/>
      <w:jc w:val="both"/>
      <w:outlineLvl w:val="0"/>
    </w:pPr>
    <w:rPr>
      <w:rFonts w:ascii="Times New Roman" w:hAnsi="Times New Roman" w:cs="Arial"/>
      <w:b/>
      <w:bCs/>
      <w:kern w:val="1"/>
      <w:sz w:val="24"/>
      <w:szCs w:val="32"/>
    </w:rPr>
  </w:style>
  <w:style w:type="paragraph" w:styleId="Ttulo2">
    <w:name w:val="heading 2"/>
    <w:basedOn w:val="Normal"/>
    <w:next w:val="Normalindentado2"/>
    <w:link w:val="Ttulo2Car"/>
    <w:qFormat/>
    <w:rsid w:val="00632C99"/>
    <w:pPr>
      <w:keepNext/>
      <w:numPr>
        <w:ilvl w:val="1"/>
        <w:numId w:val="1"/>
      </w:numPr>
      <w:spacing w:before="240" w:after="60" w:line="480" w:lineRule="auto"/>
      <w:ind w:left="720"/>
      <w:jc w:val="both"/>
      <w:outlineLvl w:val="1"/>
    </w:pPr>
    <w:rPr>
      <w:rFonts w:ascii="Times New Roman" w:hAnsi="Times New Roman" w:cs="Arial"/>
      <w:b/>
      <w:bCs/>
      <w:iCs/>
      <w:sz w:val="24"/>
      <w:szCs w:val="28"/>
    </w:rPr>
  </w:style>
  <w:style w:type="paragraph" w:styleId="Ttulo3">
    <w:name w:val="heading 3"/>
    <w:basedOn w:val="Normal"/>
    <w:next w:val="Normalindentado1"/>
    <w:autoRedefine/>
    <w:qFormat/>
    <w:rsid w:val="00D60B0B"/>
    <w:pPr>
      <w:keepNext/>
      <w:numPr>
        <w:ilvl w:val="2"/>
        <w:numId w:val="1"/>
      </w:numPr>
      <w:spacing w:before="240" w:after="60" w:line="480" w:lineRule="auto"/>
      <w:ind w:left="720"/>
      <w:jc w:val="both"/>
      <w:outlineLvl w:val="2"/>
    </w:pPr>
    <w:rPr>
      <w:rFonts w:ascii="Times New Roman" w:hAnsi="Times New Roman" w:cs="Arial"/>
      <w:b/>
      <w:bCs/>
      <w:sz w:val="24"/>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cs="StarSymbol"/>
      <w:sz w:val="18"/>
      <w:szCs w:val="18"/>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0000FF"/>
    </w:rPr>
  </w:style>
  <w:style w:type="character" w:customStyle="1" w:styleId="WW8Num14z0">
    <w:name w:val="WW8Num14z0"/>
    <w:rPr>
      <w:rFonts w:ascii="Wingdings" w:hAnsi="Wingdings"/>
    </w:rPr>
  </w:style>
  <w:style w:type="character" w:customStyle="1" w:styleId="WW8Num15z0">
    <w:name w:val="WW8Num15z0"/>
    <w:rPr>
      <w:rFonts w:ascii="Wingdings" w:hAnsi="Wingdings"/>
      <w:color w:val="0000FF"/>
    </w:rPr>
  </w:style>
  <w:style w:type="character" w:customStyle="1" w:styleId="WW8Num16z0">
    <w:name w:val="WW8Num16z0"/>
    <w:rPr>
      <w:rFonts w:ascii="Symbol" w:hAnsi="Symbol" w:cs="StarSymbol"/>
      <w:sz w:val="18"/>
      <w:szCs w:val="18"/>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7z0">
    <w:name w:val="WW8Num17z0"/>
    <w:rPr>
      <w:rFonts w:ascii="Symbol" w:hAnsi="Symbol" w:cs="StarSymbol"/>
      <w:sz w:val="18"/>
      <w:szCs w:val="18"/>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Fuentedeprrafopredeter7">
    <w:name w:val="Fuente de párrafo predeter.7"/>
  </w:style>
  <w:style w:type="character" w:customStyle="1" w:styleId="WW8Num18z0">
    <w:name w:val="WW8Num18z0"/>
    <w:rPr>
      <w:rFonts w:ascii="Symbol" w:hAnsi="Symbol" w:cs="StarSymbol"/>
      <w:sz w:val="18"/>
      <w:szCs w:val="18"/>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Fuentedeprrafopredeter6">
    <w:name w:val="Fuente de párrafo predeter.6"/>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0">
    <w:name w:val="WW8Num5z0"/>
    <w:rPr>
      <w:rFonts w:ascii="Times New Roman" w:eastAsia="Times New Roman" w:hAnsi="Times New Roman" w:cs="Times New Roman"/>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Fuentedeprrafopredeter2">
    <w:name w:val="Fuente de párrafo predeter.2"/>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Smbolodenotaalpie">
    <w:name w:val="Símbolo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guiazul">
    <w:name w:val="guiazul"/>
    <w:rPr>
      <w:i/>
      <w:color w:val="0000FF"/>
    </w:rPr>
  </w:style>
  <w:style w:type="character" w:customStyle="1" w:styleId="Vietas">
    <w:name w:val="Viñetas"/>
    <w:rPr>
      <w:rFonts w:ascii="StarSymbol" w:eastAsia="StarSymbol" w:hAnsi="StarSymbol" w:cs="StarSymbol"/>
      <w:sz w:val="18"/>
      <w:szCs w:val="18"/>
    </w:rPr>
  </w:style>
  <w:style w:type="character" w:customStyle="1" w:styleId="Carcterdenumeracin">
    <w:name w:val="Carácter de numeración"/>
  </w:style>
  <w:style w:type="character" w:styleId="nfasis">
    <w:name w:val="Emphasis"/>
    <w:qFormat/>
    <w:rPr>
      <w:i/>
      <w:iCs/>
    </w:rPr>
  </w:style>
  <w:style w:type="character" w:styleId="Textoennegrita">
    <w:name w:val="Strong"/>
    <w:uiPriority w:val="22"/>
    <w:qFormat/>
    <w:rPr>
      <w:b/>
      <w:bCs/>
    </w:rPr>
  </w:style>
  <w:style w:type="character" w:customStyle="1" w:styleId="Smbolosdenumeracin">
    <w:name w:val="Símbolos de numeración"/>
  </w:style>
  <w:style w:type="paragraph" w:customStyle="1" w:styleId="Encabezado7">
    <w:name w:val="Encabezado7"/>
    <w:basedOn w:val="Normal"/>
    <w:next w:val="Textoindependiente"/>
    <w:pPr>
      <w:keepNext/>
      <w:spacing w:before="240" w:after="120"/>
    </w:pPr>
    <w:rPr>
      <w:rFonts w:eastAsia="Microsoft YaHei"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Encabezado6">
    <w:name w:val="Encabezado6"/>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5">
    <w:name w:val="Encabezado5"/>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4">
    <w:name w:val="Encabezado4"/>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3">
    <w:name w:val="Encabezado3"/>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2">
    <w:name w:val="Encabezado2"/>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1">
    <w:name w:val="Encabezado1"/>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12960"/>
      </w:tabs>
      <w:ind w:left="360" w:hanging="360"/>
    </w:pPr>
  </w:style>
  <w:style w:type="paragraph" w:customStyle="1" w:styleId="Listaconnmeros21">
    <w:name w:val="Lista con números 21"/>
    <w:basedOn w:val="Normal"/>
    <w:pPr>
      <w:tabs>
        <w:tab w:val="left" w:pos="23148"/>
      </w:tabs>
      <w:ind w:left="643" w:hanging="360"/>
    </w:pPr>
  </w:style>
  <w:style w:type="paragraph" w:customStyle="1" w:styleId="Listaconnmeros31">
    <w:name w:val="Lista con números 31"/>
    <w:basedOn w:val="Normal"/>
    <w:pPr>
      <w:tabs>
        <w:tab w:val="left" w:pos="-31680"/>
      </w:tabs>
      <w:ind w:left="926" w:hanging="360"/>
    </w:pPr>
  </w:style>
  <w:style w:type="paragraph" w:customStyle="1" w:styleId="Listaconnmeros41">
    <w:name w:val="Lista con números 41"/>
    <w:basedOn w:val="Normal"/>
    <w:pPr>
      <w:tabs>
        <w:tab w:val="left" w:pos="-22012"/>
      </w:tabs>
      <w:ind w:left="1209" w:hanging="360"/>
    </w:pPr>
  </w:style>
  <w:style w:type="paragraph" w:customStyle="1" w:styleId="Listaconnmeros51">
    <w:name w:val="Lista con números 51"/>
    <w:basedOn w:val="Normal"/>
    <w:pPr>
      <w:tabs>
        <w:tab w:val="left" w:pos="-11824"/>
      </w:tabs>
      <w:ind w:left="1492" w:hanging="360"/>
    </w:pPr>
  </w:style>
  <w:style w:type="paragraph" w:customStyle="1" w:styleId="Listaconvietas1">
    <w:name w:val="Lista con viñetas1"/>
    <w:basedOn w:val="Normal"/>
    <w:pPr>
      <w:tabs>
        <w:tab w:val="left" w:pos="12960"/>
      </w:tabs>
      <w:ind w:left="360" w:hanging="360"/>
    </w:pPr>
  </w:style>
  <w:style w:type="paragraph" w:customStyle="1" w:styleId="Listaconvietas21">
    <w:name w:val="Lista con viñetas 21"/>
    <w:basedOn w:val="Normal"/>
    <w:pPr>
      <w:tabs>
        <w:tab w:val="left" w:pos="23148"/>
      </w:tabs>
      <w:ind w:left="643" w:hanging="360"/>
    </w:pPr>
  </w:style>
  <w:style w:type="paragraph" w:customStyle="1" w:styleId="Listaconvietas31">
    <w:name w:val="Lista con viñetas 31"/>
    <w:basedOn w:val="Normal"/>
    <w:pPr>
      <w:tabs>
        <w:tab w:val="left" w:pos="-31680"/>
      </w:tabs>
      <w:ind w:left="926" w:hanging="360"/>
    </w:pPr>
  </w:style>
  <w:style w:type="paragraph" w:customStyle="1" w:styleId="Listaconvietas41">
    <w:name w:val="Lista con viñetas 41"/>
    <w:basedOn w:val="Normal"/>
    <w:pPr>
      <w:tabs>
        <w:tab w:val="left" w:pos="-22012"/>
      </w:tabs>
      <w:ind w:left="1209" w:hanging="360"/>
    </w:pPr>
  </w:style>
  <w:style w:type="paragraph" w:customStyle="1" w:styleId="Listaconvietas51">
    <w:name w:val="Lista con viñetas 51"/>
    <w:basedOn w:val="Normal"/>
    <w:pPr>
      <w:tabs>
        <w:tab w:val="left" w:pos="-11824"/>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rPr>
      <w:rFonts w:cs="Arial"/>
    </w:r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rPr>
      <w:rFonts w:cs="Arial"/>
    </w:rPr>
  </w:style>
  <w:style w:type="paragraph" w:customStyle="1" w:styleId="Encabezadodelista1">
    <w:name w:val="Encabezado de lista1"/>
    <w:basedOn w:val="Normal"/>
    <w:next w:val="Normal"/>
    <w:pPr>
      <w:spacing w:before="120"/>
    </w:pPr>
    <w:rPr>
      <w:rFonts w:cs="Arial"/>
      <w:b/>
      <w:bCs/>
    </w:rPr>
  </w:style>
  <w:style w:type="paragraph" w:customStyle="1" w:styleId="Encabezadodemensaje1">
    <w:name w:val="Encabezado de mensaje1"/>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cs="Arial"/>
    </w:r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21">
    <w:name w:val="Lista 21"/>
    <w:basedOn w:val="Normal"/>
    <w:pPr>
      <w:ind w:left="566" w:hanging="283"/>
    </w:pPr>
  </w:style>
  <w:style w:type="paragraph" w:customStyle="1" w:styleId="Lista31">
    <w:name w:val="Lista 31"/>
    <w:basedOn w:val="Normal"/>
    <w:pPr>
      <w:ind w:left="849" w:hanging="283"/>
    </w:pPr>
  </w:style>
  <w:style w:type="paragraph" w:customStyle="1" w:styleId="Lista41">
    <w:name w:val="Lista 41"/>
    <w:basedOn w:val="Normal"/>
    <w:pPr>
      <w:ind w:left="1132" w:hanging="283"/>
    </w:pPr>
  </w:style>
  <w:style w:type="paragraph" w:customStyle="1" w:styleId="Lista51">
    <w:name w:val="Lista 51"/>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rPr>
      <w:rFonts w:cs="Arial"/>
    </w:r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s-ES" w:eastAsia="ar-SA"/>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customStyle="1" w:styleId="Ttulo10">
    <w:name w:val="Título1"/>
    <w:basedOn w:val="Normal"/>
    <w:next w:val="Subttulo"/>
    <w:qFormat/>
    <w:pPr>
      <w:spacing w:before="240" w:after="60"/>
      <w:jc w:val="center"/>
    </w:pPr>
    <w:rPr>
      <w:rFonts w:cs="Arial"/>
      <w:b/>
      <w:bCs/>
      <w:kern w:val="1"/>
      <w:sz w:val="32"/>
      <w:szCs w:val="32"/>
    </w:rPr>
  </w:style>
  <w:style w:type="paragraph" w:styleId="Ttulodendice">
    <w:name w:val="index heading"/>
    <w:basedOn w:val="Normal"/>
    <w:next w:val="ndice1"/>
    <w:rPr>
      <w:rFonts w:cs="Arial"/>
      <w:b/>
      <w:bCs/>
    </w:rPr>
  </w:style>
  <w:style w:type="paragraph" w:customStyle="1" w:styleId="Titulo1sinnumeracion">
    <w:name w:val="Titulo 1 sin numeracion"/>
    <w:basedOn w:val="Ttulo1"/>
    <w:next w:val="Normal"/>
    <w:pPr>
      <w:numPr>
        <w:numId w:val="0"/>
      </w:numPr>
    </w:p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31034"/>
      </w:tabs>
      <w:ind w:left="2547"/>
    </w:pPr>
  </w:style>
  <w:style w:type="paragraph" w:styleId="Prrafodelista">
    <w:name w:val="List Paragraph"/>
    <w:basedOn w:val="Normal"/>
    <w:uiPriority w:val="34"/>
    <w:qFormat/>
    <w:pPr>
      <w:suppressAutoHyphens w:val="0"/>
      <w:spacing w:after="200" w:line="276" w:lineRule="auto"/>
      <w:ind w:left="720"/>
    </w:pPr>
    <w:rPr>
      <w:rFonts w:ascii="Calibri" w:eastAsia="Calibri" w:hAnsi="Calibri"/>
      <w:sz w:val="22"/>
      <w:szCs w:val="22"/>
      <w:lang w:val="es-VE"/>
    </w:rPr>
  </w:style>
  <w:style w:type="paragraph" w:customStyle="1" w:styleId="estilo1">
    <w:name w:val="estilo1"/>
    <w:basedOn w:val="Normal"/>
    <w:pPr>
      <w:suppressAutoHyphens w:val="0"/>
      <w:spacing w:before="280" w:after="280" w:line="400" w:lineRule="atLeast"/>
    </w:pPr>
    <w:rPr>
      <w:rFonts w:ascii="Verdana" w:hAnsi="Verdana"/>
      <w:color w:val="486386"/>
      <w:sz w:val="24"/>
      <w:lang w:val="es-ES_tradnl"/>
    </w:rPr>
  </w:style>
  <w:style w:type="paragraph" w:customStyle="1" w:styleId="Contenidodelmarco">
    <w:name w:val="Contenido del marco"/>
    <w:basedOn w:val="Textoindependiente"/>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customStyle="1" w:styleId="Ttulo1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PredeterminadoLTGliederung2">
    <w:name w:val="Predeterminado~LT~Gliederung 2"/>
    <w:basedOn w:val="Predeterminad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PredeterminadoLTGliederung3">
    <w:name w:val="Predeterminado~LT~Gliederung 3"/>
    <w:basedOn w:val="Predeterminad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PredeterminadoLTGliederung4">
    <w:name w:val="Predeterminado~LT~Gliederung 4"/>
    <w:basedOn w:val="Predeterminad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PredeterminadoLTGliederung5">
    <w:name w:val="Predeterminado~LT~Gliederung 5"/>
    <w:basedOn w:val="Predeterminad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PredeterminadoLTUntertitel">
    <w:name w:val="Predeterminado~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sz w:val="58"/>
      <w:szCs w:val="58"/>
      <w:lang w:val="en-US" w:eastAsia="hi-IN" w:bidi="hi-IN"/>
    </w:rPr>
  </w:style>
  <w:style w:type="paragraph" w:customStyle="1" w:styleId="PredeterminadoLTNotizen">
    <w:name w:val="Predeterminado~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PredeterminadoLTHintergrundobjekte">
    <w:name w:val="Predeterminado~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PredeterminadoLTHintergrund">
    <w:name w:val="Predeterminado~LT~Hintergrund"/>
    <w:pPr>
      <w:widowControl w:val="0"/>
      <w:suppressAutoHyphens/>
      <w:autoSpaceDE w:val="0"/>
      <w:jc w:val="center"/>
    </w:pPr>
    <w:rPr>
      <w:rFonts w:eastAsia="SimSun" w:cs="Mangal"/>
      <w:sz w:val="24"/>
      <w:szCs w:val="24"/>
      <w:lang w:val="en-US" w:eastAsia="hi-IN" w:bidi="hi-IN"/>
    </w:rPr>
  </w:style>
  <w:style w:type="paragraph" w:customStyle="1" w:styleId="default">
    <w:name w:val="default"/>
    <w:pPr>
      <w:widowControl w:val="0"/>
      <w:suppressAutoHyphens/>
      <w:autoSpaceDE w:val="0"/>
      <w:spacing w:line="200" w:lineRule="atLeast"/>
    </w:pPr>
    <w:rPr>
      <w:rFonts w:ascii="Mangal" w:eastAsia="Mangal" w:hAnsi="Mangal" w:cs="Mangal"/>
      <w:sz w:val="36"/>
      <w:szCs w:val="36"/>
      <w:lang w:val="en-US"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Objetosdefondo">
    <w:name w:val="Objetos de fond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Fondo">
    <w:name w:val="Fondo"/>
    <w:pPr>
      <w:widowControl w:val="0"/>
      <w:suppressAutoHyphens/>
      <w:autoSpaceDE w:val="0"/>
      <w:jc w:val="center"/>
    </w:pPr>
    <w:rPr>
      <w:rFonts w:eastAsia="SimSun" w:cs="Mangal"/>
      <w:sz w:val="24"/>
      <w:szCs w:val="24"/>
      <w:lang w:val="en-US" w:eastAsia="hi-IN" w:bidi="hi-IN"/>
    </w:rPr>
  </w:style>
  <w:style w:type="paragraph" w:customStyle="1" w:styleId="Notas">
    <w:name w:val="Nota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Esquema1">
    <w:name w:val="Esquema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Esquema2">
    <w:name w:val="Esquema 2"/>
    <w:basedOn w:val="Esquema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Esquema3">
    <w:name w:val="Esquema 3"/>
    <w:basedOn w:val="Esquema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Esquema4">
    <w:name w:val="Esquema 4"/>
    <w:basedOn w:val="Esquema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Esquema5">
    <w:name w:val="Esquema 5"/>
    <w:basedOn w:val="Esquema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kern w:val="1"/>
      <w:sz w:val="58"/>
      <w:szCs w:val="58"/>
      <w:lang w:val="en-US" w:eastAsia="hi-I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kern w:val="1"/>
      <w:sz w:val="72"/>
      <w:szCs w:val="72"/>
      <w:lang w:val="en-US" w:eastAsia="hi-IN" w:bidi="hi-IN"/>
    </w:rPr>
  </w:style>
  <w:style w:type="paragraph" w:customStyle="1" w:styleId="Ttulo1LTUntertitel">
    <w:name w:val="Título1~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kern w:val="1"/>
      <w:sz w:val="58"/>
      <w:szCs w:val="58"/>
      <w:lang w:val="en-US" w:eastAsia="hi-IN" w:bidi="hi-IN"/>
    </w:rPr>
  </w:style>
  <w:style w:type="paragraph" w:customStyle="1" w:styleId="Ttulo1LTNotizen">
    <w:name w:val="Título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kern w:val="1"/>
      <w:sz w:val="24"/>
      <w:szCs w:val="24"/>
      <w:lang w:val="en-US" w:eastAsia="hi-IN" w:bidi="hi-IN"/>
    </w:rPr>
  </w:style>
  <w:style w:type="paragraph" w:customStyle="1" w:styleId="Ttulo1LTHintergrundobjekte">
    <w:name w:val="Título1~LT~Hintergrundobjekte"/>
    <w:pPr>
      <w:widowControl w:val="0"/>
      <w:suppressAutoHyphens/>
      <w:autoSpaceDE w:val="0"/>
    </w:pPr>
    <w:rPr>
      <w:rFonts w:eastAsia="SimSun" w:cs="Mangal"/>
      <w:kern w:val="1"/>
      <w:sz w:val="24"/>
      <w:szCs w:val="24"/>
      <w:lang w:val="en-US" w:eastAsia="hi-IN" w:bidi="hi-IN"/>
    </w:rPr>
  </w:style>
  <w:style w:type="paragraph" w:customStyle="1" w:styleId="Ttulo1LTHintergrund">
    <w:name w:val="Título1~LT~Hintergrund"/>
    <w:pPr>
      <w:widowControl w:val="0"/>
      <w:suppressAutoHyphens/>
      <w:autoSpaceDE w:val="0"/>
      <w:jc w:val="center"/>
    </w:pPr>
    <w:rPr>
      <w:rFonts w:eastAsia="SimSun" w:cs="Mangal"/>
      <w:sz w:val="24"/>
      <w:szCs w:val="24"/>
      <w:lang w:val="en-US" w:eastAsia="hi-IN" w:bidi="hi-IN"/>
    </w:rPr>
  </w:style>
  <w:style w:type="paragraph" w:customStyle="1" w:styleId="WW-Ttulo1">
    <w:name w:val="WW-Título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
    <w:name w:val="WW-Título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
    <w:name w:val="WW-Título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
    <w:name w:val="WW-Título1234"/>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
    <w:name w:val="WW-Título12345"/>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
    <w:name w:val="WW-Título123456"/>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
    <w:name w:val="WW-Título1234567"/>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
    <w:name w:val="WW-Título12345678"/>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9">
    <w:name w:val="WW-Título123456789"/>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paragraph" w:customStyle="1" w:styleId="WW-Ttulo12345678910">
    <w:name w:val="WW-Título1234567891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character" w:styleId="Refdecomentario">
    <w:name w:val="annotation reference"/>
    <w:uiPriority w:val="99"/>
    <w:semiHidden/>
    <w:unhideWhenUsed/>
    <w:rsid w:val="002742BF"/>
    <w:rPr>
      <w:sz w:val="16"/>
      <w:szCs w:val="16"/>
    </w:rPr>
  </w:style>
  <w:style w:type="paragraph" w:styleId="Textocomentario">
    <w:name w:val="annotation text"/>
    <w:basedOn w:val="Normal"/>
    <w:link w:val="TextocomentarioCar"/>
    <w:uiPriority w:val="99"/>
    <w:semiHidden/>
    <w:unhideWhenUsed/>
    <w:rsid w:val="002742BF"/>
    <w:rPr>
      <w:szCs w:val="20"/>
    </w:rPr>
  </w:style>
  <w:style w:type="character" w:customStyle="1" w:styleId="TextocomentarioCar">
    <w:name w:val="Texto comentario Car"/>
    <w:link w:val="Textocomentario"/>
    <w:uiPriority w:val="99"/>
    <w:semiHidden/>
    <w:rsid w:val="002742BF"/>
    <w:rPr>
      <w:rFonts w:ascii="Arial" w:hAnsi="Arial"/>
      <w:lang w:eastAsia="ar-SA"/>
    </w:rPr>
  </w:style>
  <w:style w:type="paragraph" w:styleId="Asuntodelcomentario">
    <w:name w:val="annotation subject"/>
    <w:basedOn w:val="Textocomentario"/>
    <w:next w:val="Textocomentario"/>
    <w:link w:val="AsuntodelcomentarioCar"/>
    <w:uiPriority w:val="99"/>
    <w:semiHidden/>
    <w:unhideWhenUsed/>
    <w:rsid w:val="002742BF"/>
    <w:rPr>
      <w:b/>
      <w:bCs/>
    </w:rPr>
  </w:style>
  <w:style w:type="character" w:customStyle="1" w:styleId="AsuntodelcomentarioCar">
    <w:name w:val="Asunto del comentario Car"/>
    <w:link w:val="Asuntodelcomentario"/>
    <w:uiPriority w:val="99"/>
    <w:semiHidden/>
    <w:rsid w:val="002742BF"/>
    <w:rPr>
      <w:rFonts w:ascii="Arial" w:hAnsi="Arial"/>
      <w:b/>
      <w:bCs/>
      <w:lang w:eastAsia="ar-SA"/>
    </w:rPr>
  </w:style>
  <w:style w:type="paragraph" w:styleId="Textodeglobo">
    <w:name w:val="Balloon Text"/>
    <w:basedOn w:val="Normal"/>
    <w:link w:val="TextodegloboCar"/>
    <w:uiPriority w:val="99"/>
    <w:semiHidden/>
    <w:unhideWhenUsed/>
    <w:rsid w:val="002742BF"/>
    <w:rPr>
      <w:rFonts w:ascii="Segoe UI" w:hAnsi="Segoe UI" w:cs="Segoe UI"/>
      <w:sz w:val="18"/>
      <w:szCs w:val="18"/>
    </w:rPr>
  </w:style>
  <w:style w:type="character" w:customStyle="1" w:styleId="TextodegloboCar">
    <w:name w:val="Texto de globo Car"/>
    <w:link w:val="Textodeglobo"/>
    <w:uiPriority w:val="99"/>
    <w:semiHidden/>
    <w:rsid w:val="002742BF"/>
    <w:rPr>
      <w:rFonts w:ascii="Segoe UI" w:hAnsi="Segoe UI" w:cs="Segoe UI"/>
      <w:sz w:val="18"/>
      <w:szCs w:val="18"/>
      <w:lang w:eastAsia="ar-SA"/>
    </w:rPr>
  </w:style>
  <w:style w:type="paragraph" w:styleId="TtuloTDC">
    <w:name w:val="TOC Heading"/>
    <w:basedOn w:val="Ttulo1"/>
    <w:next w:val="Normal"/>
    <w:uiPriority w:val="39"/>
    <w:semiHidden/>
    <w:unhideWhenUsed/>
    <w:qFormat/>
    <w:rsid w:val="00AB650B"/>
    <w:pPr>
      <w:keepLines/>
      <w:numPr>
        <w:numId w:val="0"/>
      </w:num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s-ES"/>
    </w:rPr>
  </w:style>
  <w:style w:type="character" w:customStyle="1" w:styleId="Ttulo2Car">
    <w:name w:val="Título 2 Car"/>
    <w:basedOn w:val="Fuentedeprrafopredeter"/>
    <w:link w:val="Ttulo2"/>
    <w:rsid w:val="00632C99"/>
    <w:rPr>
      <w:rFonts w:cs="Arial"/>
      <w:b/>
      <w:bCs/>
      <w:iCs/>
      <w:sz w:val="24"/>
      <w:szCs w:val="28"/>
      <w:lang w:val="es-ES" w:eastAsia="ar-SA"/>
    </w:rPr>
  </w:style>
  <w:style w:type="table" w:styleId="Tablaconcuadrcula">
    <w:name w:val="Table Grid"/>
    <w:basedOn w:val="Tablanormal"/>
    <w:rsid w:val="002010D0"/>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2010D0"/>
    <w:pPr>
      <w:autoSpaceDE w:val="0"/>
      <w:autoSpaceDN w:val="0"/>
      <w:adjustRightInd w:val="0"/>
    </w:pPr>
    <w:rPr>
      <w:color w:val="000000"/>
      <w:sz w:val="24"/>
      <w:szCs w:val="24"/>
    </w:rPr>
  </w:style>
  <w:style w:type="character" w:customStyle="1" w:styleId="EncabezadoCar">
    <w:name w:val="Encabezado Car"/>
    <w:link w:val="Encabezado"/>
    <w:uiPriority w:val="99"/>
    <w:rsid w:val="002010D0"/>
    <w:rPr>
      <w:rFonts w:ascii="Arial" w:hAnsi="Arial"/>
      <w:szCs w:val="24"/>
      <w:lang w:val="es-ES" w:eastAsia="ar-SA"/>
    </w:rPr>
  </w:style>
  <w:style w:type="character" w:customStyle="1" w:styleId="Ttulo1Car">
    <w:name w:val="Título 1 Car"/>
    <w:link w:val="Ttulo1"/>
    <w:uiPriority w:val="9"/>
    <w:rsid w:val="002010D0"/>
    <w:rPr>
      <w:rFonts w:cs="Arial"/>
      <w:b/>
      <w:bCs/>
      <w:kern w:val="1"/>
      <w:sz w:val="24"/>
      <w:szCs w:val="32"/>
      <w:lang w:val="es-ES" w:eastAsia="ar-SA"/>
    </w:rPr>
  </w:style>
  <w:style w:type="character" w:customStyle="1" w:styleId="PiedepginaCar">
    <w:name w:val="Pie de página Car"/>
    <w:link w:val="Piedepgina"/>
    <w:uiPriority w:val="99"/>
    <w:rsid w:val="002010D0"/>
    <w:rPr>
      <w:rFonts w:ascii="Arial" w:hAnsi="Arial"/>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5790">
      <w:bodyDiv w:val="1"/>
      <w:marLeft w:val="0"/>
      <w:marRight w:val="0"/>
      <w:marTop w:val="0"/>
      <w:marBottom w:val="0"/>
      <w:divBdr>
        <w:top w:val="none" w:sz="0" w:space="0" w:color="auto"/>
        <w:left w:val="none" w:sz="0" w:space="0" w:color="auto"/>
        <w:bottom w:val="none" w:sz="0" w:space="0" w:color="auto"/>
        <w:right w:val="none" w:sz="0" w:space="0" w:color="auto"/>
      </w:divBdr>
    </w:div>
    <w:div w:id="347145602">
      <w:bodyDiv w:val="1"/>
      <w:marLeft w:val="0"/>
      <w:marRight w:val="0"/>
      <w:marTop w:val="0"/>
      <w:marBottom w:val="0"/>
      <w:divBdr>
        <w:top w:val="none" w:sz="0" w:space="0" w:color="auto"/>
        <w:left w:val="none" w:sz="0" w:space="0" w:color="auto"/>
        <w:bottom w:val="none" w:sz="0" w:space="0" w:color="auto"/>
        <w:right w:val="none" w:sz="0" w:space="0" w:color="auto"/>
      </w:divBdr>
    </w:div>
    <w:div w:id="540360495">
      <w:bodyDiv w:val="1"/>
      <w:marLeft w:val="0"/>
      <w:marRight w:val="0"/>
      <w:marTop w:val="0"/>
      <w:marBottom w:val="0"/>
      <w:divBdr>
        <w:top w:val="none" w:sz="0" w:space="0" w:color="auto"/>
        <w:left w:val="none" w:sz="0" w:space="0" w:color="auto"/>
        <w:bottom w:val="none" w:sz="0" w:space="0" w:color="auto"/>
        <w:right w:val="none" w:sz="0" w:space="0" w:color="auto"/>
      </w:divBdr>
    </w:div>
    <w:div w:id="665746275">
      <w:bodyDiv w:val="1"/>
      <w:marLeft w:val="0"/>
      <w:marRight w:val="0"/>
      <w:marTop w:val="0"/>
      <w:marBottom w:val="0"/>
      <w:divBdr>
        <w:top w:val="none" w:sz="0" w:space="0" w:color="auto"/>
        <w:left w:val="none" w:sz="0" w:space="0" w:color="auto"/>
        <w:bottom w:val="none" w:sz="0" w:space="0" w:color="auto"/>
        <w:right w:val="none" w:sz="0" w:space="0" w:color="auto"/>
      </w:divBdr>
    </w:div>
    <w:div w:id="800615937">
      <w:bodyDiv w:val="1"/>
      <w:marLeft w:val="0"/>
      <w:marRight w:val="0"/>
      <w:marTop w:val="0"/>
      <w:marBottom w:val="0"/>
      <w:divBdr>
        <w:top w:val="none" w:sz="0" w:space="0" w:color="auto"/>
        <w:left w:val="none" w:sz="0" w:space="0" w:color="auto"/>
        <w:bottom w:val="none" w:sz="0" w:space="0" w:color="auto"/>
        <w:right w:val="none" w:sz="0" w:space="0" w:color="auto"/>
      </w:divBdr>
    </w:div>
    <w:div w:id="872421720">
      <w:bodyDiv w:val="1"/>
      <w:marLeft w:val="0"/>
      <w:marRight w:val="0"/>
      <w:marTop w:val="0"/>
      <w:marBottom w:val="0"/>
      <w:divBdr>
        <w:top w:val="none" w:sz="0" w:space="0" w:color="auto"/>
        <w:left w:val="none" w:sz="0" w:space="0" w:color="auto"/>
        <w:bottom w:val="none" w:sz="0" w:space="0" w:color="auto"/>
        <w:right w:val="none" w:sz="0" w:space="0" w:color="auto"/>
      </w:divBdr>
    </w:div>
    <w:div w:id="906260925">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1012535777">
      <w:bodyDiv w:val="1"/>
      <w:marLeft w:val="0"/>
      <w:marRight w:val="0"/>
      <w:marTop w:val="0"/>
      <w:marBottom w:val="0"/>
      <w:divBdr>
        <w:top w:val="none" w:sz="0" w:space="0" w:color="auto"/>
        <w:left w:val="none" w:sz="0" w:space="0" w:color="auto"/>
        <w:bottom w:val="none" w:sz="0" w:space="0" w:color="auto"/>
        <w:right w:val="none" w:sz="0" w:space="0" w:color="auto"/>
      </w:divBdr>
      <w:divsChild>
        <w:div w:id="1846241441">
          <w:marLeft w:val="0"/>
          <w:marRight w:val="0"/>
          <w:marTop w:val="0"/>
          <w:marBottom w:val="0"/>
          <w:divBdr>
            <w:top w:val="none" w:sz="0" w:space="0" w:color="auto"/>
            <w:left w:val="none" w:sz="0" w:space="0" w:color="auto"/>
            <w:bottom w:val="none" w:sz="0" w:space="0" w:color="auto"/>
            <w:right w:val="none" w:sz="0" w:space="0" w:color="auto"/>
          </w:divBdr>
        </w:div>
        <w:div w:id="330109815">
          <w:marLeft w:val="0"/>
          <w:marRight w:val="0"/>
          <w:marTop w:val="0"/>
          <w:marBottom w:val="0"/>
          <w:divBdr>
            <w:top w:val="none" w:sz="0" w:space="0" w:color="auto"/>
            <w:left w:val="none" w:sz="0" w:space="0" w:color="auto"/>
            <w:bottom w:val="none" w:sz="0" w:space="0" w:color="auto"/>
            <w:right w:val="none" w:sz="0" w:space="0" w:color="auto"/>
          </w:divBdr>
        </w:div>
        <w:div w:id="1548641836">
          <w:marLeft w:val="0"/>
          <w:marRight w:val="0"/>
          <w:marTop w:val="0"/>
          <w:marBottom w:val="0"/>
          <w:divBdr>
            <w:top w:val="none" w:sz="0" w:space="0" w:color="auto"/>
            <w:left w:val="none" w:sz="0" w:space="0" w:color="auto"/>
            <w:bottom w:val="none" w:sz="0" w:space="0" w:color="auto"/>
            <w:right w:val="none" w:sz="0" w:space="0" w:color="auto"/>
          </w:divBdr>
        </w:div>
      </w:divsChild>
    </w:div>
    <w:div w:id="1154107919">
      <w:bodyDiv w:val="1"/>
      <w:marLeft w:val="0"/>
      <w:marRight w:val="0"/>
      <w:marTop w:val="0"/>
      <w:marBottom w:val="0"/>
      <w:divBdr>
        <w:top w:val="none" w:sz="0" w:space="0" w:color="auto"/>
        <w:left w:val="none" w:sz="0" w:space="0" w:color="auto"/>
        <w:bottom w:val="none" w:sz="0" w:space="0" w:color="auto"/>
        <w:right w:val="none" w:sz="0" w:space="0" w:color="auto"/>
      </w:divBdr>
    </w:div>
    <w:div w:id="1204052477">
      <w:bodyDiv w:val="1"/>
      <w:marLeft w:val="0"/>
      <w:marRight w:val="0"/>
      <w:marTop w:val="0"/>
      <w:marBottom w:val="0"/>
      <w:divBdr>
        <w:top w:val="none" w:sz="0" w:space="0" w:color="auto"/>
        <w:left w:val="none" w:sz="0" w:space="0" w:color="auto"/>
        <w:bottom w:val="none" w:sz="0" w:space="0" w:color="auto"/>
        <w:right w:val="none" w:sz="0" w:space="0" w:color="auto"/>
      </w:divBdr>
    </w:div>
    <w:div w:id="1435663298">
      <w:bodyDiv w:val="1"/>
      <w:marLeft w:val="0"/>
      <w:marRight w:val="0"/>
      <w:marTop w:val="0"/>
      <w:marBottom w:val="0"/>
      <w:divBdr>
        <w:top w:val="none" w:sz="0" w:space="0" w:color="auto"/>
        <w:left w:val="none" w:sz="0" w:space="0" w:color="auto"/>
        <w:bottom w:val="none" w:sz="0" w:space="0" w:color="auto"/>
        <w:right w:val="none" w:sz="0" w:space="0" w:color="auto"/>
      </w:divBdr>
      <w:divsChild>
        <w:div w:id="424113018">
          <w:marLeft w:val="0"/>
          <w:marRight w:val="0"/>
          <w:marTop w:val="264"/>
          <w:marBottom w:val="0"/>
          <w:divBdr>
            <w:top w:val="none" w:sz="0" w:space="0" w:color="auto"/>
            <w:left w:val="none" w:sz="0" w:space="0" w:color="auto"/>
            <w:bottom w:val="none" w:sz="0" w:space="0" w:color="auto"/>
            <w:right w:val="none" w:sz="0" w:space="0" w:color="auto"/>
          </w:divBdr>
        </w:div>
        <w:div w:id="1452942383">
          <w:marLeft w:val="0"/>
          <w:marRight w:val="0"/>
          <w:marTop w:val="264"/>
          <w:marBottom w:val="0"/>
          <w:divBdr>
            <w:top w:val="none" w:sz="0" w:space="0" w:color="auto"/>
            <w:left w:val="none" w:sz="0" w:space="0" w:color="auto"/>
            <w:bottom w:val="none" w:sz="0" w:space="0" w:color="auto"/>
            <w:right w:val="none" w:sz="0" w:space="0" w:color="auto"/>
          </w:divBdr>
        </w:div>
      </w:divsChild>
    </w:div>
    <w:div w:id="1491479514">
      <w:bodyDiv w:val="1"/>
      <w:marLeft w:val="0"/>
      <w:marRight w:val="0"/>
      <w:marTop w:val="0"/>
      <w:marBottom w:val="0"/>
      <w:divBdr>
        <w:top w:val="none" w:sz="0" w:space="0" w:color="auto"/>
        <w:left w:val="none" w:sz="0" w:space="0" w:color="auto"/>
        <w:bottom w:val="none" w:sz="0" w:space="0" w:color="auto"/>
        <w:right w:val="none" w:sz="0" w:space="0" w:color="auto"/>
      </w:divBdr>
      <w:divsChild>
        <w:div w:id="1339312100">
          <w:marLeft w:val="0"/>
          <w:marRight w:val="0"/>
          <w:marTop w:val="264"/>
          <w:marBottom w:val="0"/>
          <w:divBdr>
            <w:top w:val="none" w:sz="0" w:space="0" w:color="auto"/>
            <w:left w:val="none" w:sz="0" w:space="0" w:color="auto"/>
            <w:bottom w:val="none" w:sz="0" w:space="0" w:color="auto"/>
            <w:right w:val="none" w:sz="0" w:space="0" w:color="auto"/>
          </w:divBdr>
        </w:div>
        <w:div w:id="1367292180">
          <w:marLeft w:val="0"/>
          <w:marRight w:val="0"/>
          <w:marTop w:val="264"/>
          <w:marBottom w:val="0"/>
          <w:divBdr>
            <w:top w:val="none" w:sz="0" w:space="0" w:color="auto"/>
            <w:left w:val="none" w:sz="0" w:space="0" w:color="auto"/>
            <w:bottom w:val="none" w:sz="0" w:space="0" w:color="auto"/>
            <w:right w:val="none" w:sz="0" w:space="0" w:color="auto"/>
          </w:divBdr>
        </w:div>
      </w:divsChild>
    </w:div>
    <w:div w:id="1648438072">
      <w:bodyDiv w:val="1"/>
      <w:marLeft w:val="0"/>
      <w:marRight w:val="0"/>
      <w:marTop w:val="0"/>
      <w:marBottom w:val="0"/>
      <w:divBdr>
        <w:top w:val="none" w:sz="0" w:space="0" w:color="auto"/>
        <w:left w:val="none" w:sz="0" w:space="0" w:color="auto"/>
        <w:bottom w:val="none" w:sz="0" w:space="0" w:color="auto"/>
        <w:right w:val="none" w:sz="0" w:space="0" w:color="auto"/>
      </w:divBdr>
    </w:div>
    <w:div w:id="1650286492">
      <w:bodyDiv w:val="1"/>
      <w:marLeft w:val="0"/>
      <w:marRight w:val="0"/>
      <w:marTop w:val="0"/>
      <w:marBottom w:val="0"/>
      <w:divBdr>
        <w:top w:val="none" w:sz="0" w:space="0" w:color="auto"/>
        <w:left w:val="none" w:sz="0" w:space="0" w:color="auto"/>
        <w:bottom w:val="none" w:sz="0" w:space="0" w:color="auto"/>
        <w:right w:val="none" w:sz="0" w:space="0" w:color="auto"/>
      </w:divBdr>
    </w:div>
    <w:div w:id="1699547072">
      <w:bodyDiv w:val="1"/>
      <w:marLeft w:val="0"/>
      <w:marRight w:val="0"/>
      <w:marTop w:val="0"/>
      <w:marBottom w:val="0"/>
      <w:divBdr>
        <w:top w:val="none" w:sz="0" w:space="0" w:color="auto"/>
        <w:left w:val="none" w:sz="0" w:space="0" w:color="auto"/>
        <w:bottom w:val="none" w:sz="0" w:space="0" w:color="auto"/>
        <w:right w:val="none" w:sz="0" w:space="0" w:color="auto"/>
      </w:divBdr>
    </w:div>
    <w:div w:id="1891453773">
      <w:bodyDiv w:val="1"/>
      <w:marLeft w:val="0"/>
      <w:marRight w:val="0"/>
      <w:marTop w:val="0"/>
      <w:marBottom w:val="0"/>
      <w:divBdr>
        <w:top w:val="none" w:sz="0" w:space="0" w:color="auto"/>
        <w:left w:val="none" w:sz="0" w:space="0" w:color="auto"/>
        <w:bottom w:val="none" w:sz="0" w:space="0" w:color="auto"/>
        <w:right w:val="none" w:sz="0" w:space="0" w:color="auto"/>
      </w:divBdr>
    </w:div>
    <w:div w:id="1929194471">
      <w:bodyDiv w:val="1"/>
      <w:marLeft w:val="0"/>
      <w:marRight w:val="0"/>
      <w:marTop w:val="0"/>
      <w:marBottom w:val="0"/>
      <w:divBdr>
        <w:top w:val="none" w:sz="0" w:space="0" w:color="auto"/>
        <w:left w:val="none" w:sz="0" w:space="0" w:color="auto"/>
        <w:bottom w:val="none" w:sz="0" w:space="0" w:color="auto"/>
        <w:right w:val="none" w:sz="0" w:space="0" w:color="auto"/>
      </w:divBdr>
    </w:div>
    <w:div w:id="1940285181">
      <w:bodyDiv w:val="1"/>
      <w:marLeft w:val="0"/>
      <w:marRight w:val="0"/>
      <w:marTop w:val="0"/>
      <w:marBottom w:val="0"/>
      <w:divBdr>
        <w:top w:val="none" w:sz="0" w:space="0" w:color="auto"/>
        <w:left w:val="none" w:sz="0" w:space="0" w:color="auto"/>
        <w:bottom w:val="none" w:sz="0" w:space="0" w:color="auto"/>
        <w:right w:val="none" w:sz="0" w:space="0" w:color="auto"/>
      </w:divBdr>
      <w:divsChild>
        <w:div w:id="250743247">
          <w:marLeft w:val="547"/>
          <w:marRight w:val="0"/>
          <w:marTop w:val="96"/>
          <w:marBottom w:val="0"/>
          <w:divBdr>
            <w:top w:val="none" w:sz="0" w:space="0" w:color="auto"/>
            <w:left w:val="none" w:sz="0" w:space="0" w:color="auto"/>
            <w:bottom w:val="none" w:sz="0" w:space="0" w:color="auto"/>
            <w:right w:val="none" w:sz="0" w:space="0" w:color="auto"/>
          </w:divBdr>
        </w:div>
        <w:div w:id="461113508">
          <w:marLeft w:val="547"/>
          <w:marRight w:val="0"/>
          <w:marTop w:val="96"/>
          <w:marBottom w:val="0"/>
          <w:divBdr>
            <w:top w:val="none" w:sz="0" w:space="0" w:color="auto"/>
            <w:left w:val="none" w:sz="0" w:space="0" w:color="auto"/>
            <w:bottom w:val="none" w:sz="0" w:space="0" w:color="auto"/>
            <w:right w:val="none" w:sz="0" w:space="0" w:color="auto"/>
          </w:divBdr>
        </w:div>
        <w:div w:id="533687885">
          <w:marLeft w:val="547"/>
          <w:marRight w:val="0"/>
          <w:marTop w:val="96"/>
          <w:marBottom w:val="0"/>
          <w:divBdr>
            <w:top w:val="none" w:sz="0" w:space="0" w:color="auto"/>
            <w:left w:val="none" w:sz="0" w:space="0" w:color="auto"/>
            <w:bottom w:val="none" w:sz="0" w:space="0" w:color="auto"/>
            <w:right w:val="none" w:sz="0" w:space="0" w:color="auto"/>
          </w:divBdr>
        </w:div>
        <w:div w:id="561599750">
          <w:marLeft w:val="547"/>
          <w:marRight w:val="0"/>
          <w:marTop w:val="96"/>
          <w:marBottom w:val="0"/>
          <w:divBdr>
            <w:top w:val="none" w:sz="0" w:space="0" w:color="auto"/>
            <w:left w:val="none" w:sz="0" w:space="0" w:color="auto"/>
            <w:bottom w:val="none" w:sz="0" w:space="0" w:color="auto"/>
            <w:right w:val="none" w:sz="0" w:space="0" w:color="auto"/>
          </w:divBdr>
        </w:div>
      </w:divsChild>
    </w:div>
    <w:div w:id="1971279338">
      <w:bodyDiv w:val="1"/>
      <w:marLeft w:val="0"/>
      <w:marRight w:val="0"/>
      <w:marTop w:val="0"/>
      <w:marBottom w:val="0"/>
      <w:divBdr>
        <w:top w:val="none" w:sz="0" w:space="0" w:color="auto"/>
        <w:left w:val="none" w:sz="0" w:space="0" w:color="auto"/>
        <w:bottom w:val="none" w:sz="0" w:space="0" w:color="auto"/>
        <w:right w:val="none" w:sz="0" w:space="0" w:color="auto"/>
      </w:divBdr>
      <w:divsChild>
        <w:div w:id="599947847">
          <w:marLeft w:val="0"/>
          <w:marRight w:val="0"/>
          <w:marTop w:val="264"/>
          <w:marBottom w:val="0"/>
          <w:divBdr>
            <w:top w:val="none" w:sz="0" w:space="0" w:color="auto"/>
            <w:left w:val="none" w:sz="0" w:space="0" w:color="auto"/>
            <w:bottom w:val="none" w:sz="0" w:space="0" w:color="auto"/>
            <w:right w:val="none" w:sz="0" w:space="0" w:color="auto"/>
          </w:divBdr>
        </w:div>
        <w:div w:id="1533419780">
          <w:marLeft w:val="0"/>
          <w:marRight w:val="0"/>
          <w:marTop w:val="264"/>
          <w:marBottom w:val="0"/>
          <w:divBdr>
            <w:top w:val="none" w:sz="0" w:space="0" w:color="auto"/>
            <w:left w:val="none" w:sz="0" w:space="0" w:color="auto"/>
            <w:bottom w:val="none" w:sz="0" w:space="0" w:color="auto"/>
            <w:right w:val="none" w:sz="0" w:space="0" w:color="auto"/>
          </w:divBdr>
        </w:div>
      </w:divsChild>
    </w:div>
    <w:div w:id="21292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onceptodefinicion.de/archiv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bitoor.es/glosario/definicion-de-pasiv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ebitoor.es/glosario/definicion-de-activ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A794C-5675-4649-808E-931ACF4D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Pages>
  <Words>6619</Words>
  <Characters>36406</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Requisitos del sistema</vt:lpstr>
    </vt:vector>
  </TitlesOfParts>
  <Company>Hewlett-Packard</Company>
  <LinksUpToDate>false</LinksUpToDate>
  <CharactersWithSpaces>42940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sistema</dc:title>
  <dc:creator>Autor</dc:creator>
  <cp:lastModifiedBy>Rafael</cp:lastModifiedBy>
  <cp:revision>248</cp:revision>
  <cp:lastPrinted>2017-01-31T21:31:00Z</cp:lastPrinted>
  <dcterms:created xsi:type="dcterms:W3CDTF">2020-07-13T08:42:00Z</dcterms:created>
  <dcterms:modified xsi:type="dcterms:W3CDTF">2020-07-21T04:35:00Z</dcterms:modified>
</cp:coreProperties>
</file>