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7225CAF1" w:rsidR="003968F2" w:rsidRDefault="003968F2" w:rsidP="003968F2">
      <w:pPr>
        <w:pStyle w:val="Title"/>
      </w:pPr>
      <w:r>
        <w:t xml:space="preserve">CSE </w:t>
      </w:r>
      <w:r w:rsidR="009D37D4">
        <w:t>230</w:t>
      </w:r>
      <w:r>
        <w:t xml:space="preserve"> Problem Set </w:t>
      </w:r>
      <w:r w:rsidR="009F7207">
        <w:t>1</w:t>
      </w:r>
      <w:r w:rsidR="004004B7">
        <w:t>1</w:t>
      </w:r>
    </w:p>
    <w:p w14:paraId="3C40818F" w14:textId="6AEB2B15" w:rsidR="003968F2" w:rsidRPr="00BD7472" w:rsidRDefault="003968F2" w:rsidP="003968F2"/>
    <w:p w14:paraId="11B71701" w14:textId="5C0DB7F0" w:rsidR="003968F2" w:rsidRDefault="00555A0F" w:rsidP="003968F2">
      <w:pPr>
        <w:pStyle w:val="Heading1"/>
      </w:pPr>
      <w:r>
        <w:t>Problem</w:t>
      </w:r>
      <w:r w:rsidR="003968F2">
        <w:t xml:space="preserve"> </w:t>
      </w:r>
      <w:r>
        <w:t>2</w:t>
      </w:r>
      <w:r w:rsidR="009F7207">
        <w:t>7</w:t>
      </w:r>
      <w:r w:rsidR="00C02DBA">
        <w:t>.</w:t>
      </w:r>
      <w:r>
        <w:t>1</w:t>
      </w:r>
      <w:r w:rsidR="003968F2">
        <w:t xml:space="preserve">: </w:t>
      </w:r>
      <w:r w:rsidR="006117BC">
        <w:t>Grocery List Use Case</w:t>
      </w:r>
    </w:p>
    <w:p w14:paraId="7DE3913C" w14:textId="767D4872" w:rsidR="0087341F" w:rsidRDefault="006117BC" w:rsidP="0087341F">
      <w:r w:rsidRPr="006117BC">
        <w:t>Consider a grocery list mobile application that has an “in-store” feature</w:t>
      </w:r>
      <w:r w:rsidR="00DD003D">
        <w:t>:</w:t>
      </w:r>
    </w:p>
    <w:p w14:paraId="71365DFC" w14:textId="77777777" w:rsidR="00634B8D" w:rsidRPr="00634B8D" w:rsidRDefault="00634B8D" w:rsidP="00634B8D">
      <w:pPr>
        <w:ind w:left="720"/>
        <w:rPr>
          <w:noProof/>
        </w:rPr>
      </w:pPr>
      <w:r w:rsidRPr="00634B8D">
        <w:rPr>
          <w:noProof/>
        </w:rPr>
        <w:t>The “in-store” feature facilitates the user to check items off their grocery list as they put things in their cart. It presents a list of all the times in the list and puts a checkbox next to each item. The user can touch the checkbox with her finger and the item is marked as “done.” Note that the user can sort the list alphabetically, by category (produce, meats, etc.), or by status (done, not in the store, or yet to be retrieved).</w:t>
      </w:r>
    </w:p>
    <w:p w14:paraId="6417D0E2" w14:textId="77777777" w:rsidR="00634B8D" w:rsidRPr="00634B8D" w:rsidRDefault="00634B8D" w:rsidP="00634B8D">
      <w:pPr>
        <w:rPr>
          <w:noProof/>
        </w:rPr>
      </w:pPr>
      <w:r w:rsidRPr="00634B8D">
        <w:rPr>
          <w:noProof/>
        </w:rPr>
        <w:t>Based on this problem description, create 3-5 use cases (Step 1 of the noun-elicitation process).</w:t>
      </w:r>
    </w:p>
    <w:p w14:paraId="0FDDF3BA" w14:textId="5DB1657D" w:rsidR="0083138F" w:rsidRDefault="00905CBF" w:rsidP="00634B8D">
      <w:pPr>
        <w:pStyle w:val="Answer"/>
      </w:pPr>
      <w:r>
        <w:t xml:space="preserve">User can check off </w:t>
      </w:r>
      <w:proofErr w:type="gramStart"/>
      <w:r>
        <w:t>items(</w:t>
      </w:r>
      <w:proofErr w:type="gramEnd"/>
      <w:r>
        <w:t>mark as complete) on a grocery list after putting them in the cart</w:t>
      </w:r>
    </w:p>
    <w:p w14:paraId="4DC1363F" w14:textId="77777777" w:rsidR="00905CBF" w:rsidRDefault="00905CBF" w:rsidP="00634B8D">
      <w:pPr>
        <w:pStyle w:val="Answer"/>
      </w:pPr>
      <w:r>
        <w:t xml:space="preserve">Has checkboxes next to each </w:t>
      </w:r>
      <w:proofErr w:type="gramStart"/>
      <w:r>
        <w:t>item</w:t>
      </w:r>
      <w:proofErr w:type="gramEnd"/>
    </w:p>
    <w:p w14:paraId="45C78BF0" w14:textId="3A3CE8F1" w:rsidR="00905CBF" w:rsidRDefault="00905CBF" w:rsidP="00634B8D">
      <w:pPr>
        <w:pStyle w:val="Answer"/>
      </w:pPr>
      <w:r>
        <w:t>Each checkbox is touch enabled to mark as “</w:t>
      </w:r>
      <w:proofErr w:type="gramStart"/>
      <w:r>
        <w:t>done</w:t>
      </w:r>
      <w:proofErr w:type="gramEnd"/>
      <w:r>
        <w:t>”</w:t>
      </w:r>
    </w:p>
    <w:p w14:paraId="4069AFBB" w14:textId="31875FD1" w:rsidR="00905CBF" w:rsidRPr="00634B8D" w:rsidRDefault="00905CBF" w:rsidP="00634B8D">
      <w:pPr>
        <w:pStyle w:val="Answer"/>
      </w:pPr>
      <w:r>
        <w:t xml:space="preserve">User can sort the list alphabetically, by category, or by </w:t>
      </w:r>
      <w:proofErr w:type="gramStart"/>
      <w:r>
        <w:t>status</w:t>
      </w:r>
      <w:proofErr w:type="gramEnd"/>
    </w:p>
    <w:p w14:paraId="7ABF6532" w14:textId="77777777" w:rsidR="00546525" w:rsidRDefault="00546525">
      <w:r>
        <w:br w:type="page"/>
      </w:r>
    </w:p>
    <w:p w14:paraId="0BC9A16D" w14:textId="0CFD576B" w:rsidR="003816B2" w:rsidRDefault="003816B2" w:rsidP="003816B2">
      <w:pPr>
        <w:pStyle w:val="Heading1"/>
      </w:pPr>
      <w:r>
        <w:lastRenderedPageBreak/>
        <w:t>Problem 2</w:t>
      </w:r>
      <w:r w:rsidR="00634B8D">
        <w:t>7</w:t>
      </w:r>
      <w:r>
        <w:t xml:space="preserve">.2: </w:t>
      </w:r>
      <w:r w:rsidR="00634B8D">
        <w:t>Grocery List Requirements</w:t>
      </w:r>
    </w:p>
    <w:p w14:paraId="5CA2D476" w14:textId="1612A1DA" w:rsidR="004C1CF1" w:rsidRDefault="004C1CF1" w:rsidP="004C1CF1">
      <w:r w:rsidRPr="004C1CF1">
        <w:t>Select a use-case from Problem 27.1 and generate 3-5 requirements (Step 2 and 3 of the noun-identification process). For each requirement, make sure to intentionally use common nouns, proper nouns, adjectives, action verbs, having verbs, and being verbs to minimize ambiguity.</w:t>
      </w:r>
    </w:p>
    <w:p w14:paraId="63D7F8BE" w14:textId="1868AB3F" w:rsidR="004C1CF1" w:rsidRPr="004C1CF1" w:rsidRDefault="004C1CF1" w:rsidP="004C1CF1">
      <w:r>
        <w:t>Use case (copied from 27.1):</w:t>
      </w:r>
    </w:p>
    <w:p w14:paraId="7861CE64" w14:textId="34C1422F" w:rsidR="003816B2" w:rsidRDefault="002E30F3" w:rsidP="004C1CF1">
      <w:pPr>
        <w:pStyle w:val="Answer"/>
      </w:pPr>
      <w:r>
        <w:t xml:space="preserve">User can sort the list alphabetically, by category, or by </w:t>
      </w:r>
      <w:proofErr w:type="gramStart"/>
      <w:r>
        <w:t>status</w:t>
      </w:r>
      <w:proofErr w:type="gramEnd"/>
    </w:p>
    <w:p w14:paraId="4343B723" w14:textId="7514C5CF" w:rsidR="00400E6A" w:rsidRDefault="004C1CF1" w:rsidP="00400E6A">
      <w:r>
        <w:t>Requirements:</w:t>
      </w:r>
      <w:r w:rsidR="002E30F3">
        <w:tab/>
      </w:r>
    </w:p>
    <w:p w14:paraId="6699FE74" w14:textId="3F46CCE2" w:rsidR="00400E6A" w:rsidRDefault="002E30F3" w:rsidP="004C1CF1">
      <w:pPr>
        <w:pStyle w:val="Answer"/>
      </w:pPr>
      <w:r>
        <w:t xml:space="preserve">There will be a button </w:t>
      </w:r>
      <w:r w:rsidR="00E8748C">
        <w:t>labeled</w:t>
      </w:r>
      <w:r>
        <w:t xml:space="preserve"> “sort” above the list of items.</w:t>
      </w:r>
    </w:p>
    <w:p w14:paraId="3AF7C156" w14:textId="33A85250" w:rsidR="002E30F3" w:rsidRDefault="002E30F3" w:rsidP="004C1CF1">
      <w:pPr>
        <w:pStyle w:val="Answer"/>
      </w:pPr>
      <w:r>
        <w:t xml:space="preserve">That button will produce a </w:t>
      </w:r>
      <w:proofErr w:type="gramStart"/>
      <w:r>
        <w:t>drop down</w:t>
      </w:r>
      <w:proofErr w:type="gramEnd"/>
      <w:r>
        <w:t xml:space="preserve"> list with three options – “alphabetic”, “category”, “status”</w:t>
      </w:r>
    </w:p>
    <w:p w14:paraId="241EB5EE" w14:textId="6C2D690D" w:rsidR="002E30F3" w:rsidRDefault="002E30F3" w:rsidP="004C1CF1">
      <w:pPr>
        <w:pStyle w:val="Answer"/>
      </w:pPr>
      <w:r>
        <w:t xml:space="preserve">The button of the current </w:t>
      </w:r>
      <w:proofErr w:type="gramStart"/>
      <w:r>
        <w:t>sort</w:t>
      </w:r>
      <w:proofErr w:type="gramEnd"/>
      <w:r>
        <w:t xml:space="preserve"> choice will have a green background, while the others will have white backgrounds</w:t>
      </w:r>
    </w:p>
    <w:p w14:paraId="70F69C09" w14:textId="103BD42A" w:rsidR="002E30F3" w:rsidRDefault="002E30F3" w:rsidP="004C1CF1">
      <w:pPr>
        <w:pStyle w:val="Answer"/>
      </w:pPr>
      <w:r>
        <w:t xml:space="preserve">Clicking a button will update the order of the list to be sorted by the option </w:t>
      </w:r>
      <w:proofErr w:type="gramStart"/>
      <w:r>
        <w:t>chosen(</w:t>
      </w:r>
      <w:proofErr w:type="gramEnd"/>
      <w:r>
        <w:t>alphabetically, by category, status)</w:t>
      </w:r>
    </w:p>
    <w:p w14:paraId="589FBF36" w14:textId="575F2A8E" w:rsidR="002E30F3" w:rsidRDefault="002E30F3" w:rsidP="004C1CF1">
      <w:pPr>
        <w:pStyle w:val="Answer"/>
      </w:pPr>
      <w:r>
        <w:t>Each item will</w:t>
      </w:r>
      <w:r w:rsidR="00F4672B">
        <w:t xml:space="preserve"> have a name, one or more categories, and will have a current status that can be </w:t>
      </w:r>
      <w:proofErr w:type="gramStart"/>
      <w:r w:rsidR="00F4672B">
        <w:t>updated</w:t>
      </w:r>
      <w:proofErr w:type="gramEnd"/>
    </w:p>
    <w:p w14:paraId="5B37BC80" w14:textId="44C8A9B8" w:rsidR="003816B2" w:rsidRDefault="003816B2" w:rsidP="003816B2">
      <w:r w:rsidRPr="00262716">
        <w:br w:type="page"/>
      </w:r>
    </w:p>
    <w:p w14:paraId="67D66395" w14:textId="063EA1B4" w:rsidR="00756495" w:rsidRDefault="00756495" w:rsidP="00756495">
      <w:pPr>
        <w:pStyle w:val="Heading1"/>
      </w:pPr>
      <w:r>
        <w:lastRenderedPageBreak/>
        <w:t>Problem 2</w:t>
      </w:r>
      <w:r w:rsidR="00430CCB">
        <w:t>7</w:t>
      </w:r>
      <w:r>
        <w:t xml:space="preserve">.3: </w:t>
      </w:r>
      <w:r w:rsidR="00430CCB">
        <w:t>Grocery List Entities</w:t>
      </w:r>
    </w:p>
    <w:p w14:paraId="7D61CF38" w14:textId="77777777" w:rsidR="00337F9C" w:rsidRDefault="00430CCB" w:rsidP="00C32DFA">
      <w:r>
        <w:t>Select a requirement from Problem 27.2</w:t>
      </w:r>
      <w:r w:rsidR="00337F9C">
        <w:t>:</w:t>
      </w:r>
    </w:p>
    <w:p w14:paraId="6F853AA7" w14:textId="4E8914FE" w:rsidR="007A466D" w:rsidRDefault="007A466D" w:rsidP="00337F9C">
      <w:pPr>
        <w:pStyle w:val="Answer"/>
      </w:pPr>
      <w:r>
        <w:t xml:space="preserve"> </w:t>
      </w:r>
      <w:r w:rsidR="00F4672B">
        <w:t>Each item will have a name, one or more categories, and will have a current status</w:t>
      </w:r>
      <w:r w:rsidR="00E8748C">
        <w:t xml:space="preserve"> that can be </w:t>
      </w:r>
      <w:proofErr w:type="gramStart"/>
      <w:r w:rsidR="00E8748C">
        <w:t>updated</w:t>
      </w:r>
      <w:proofErr w:type="gramEnd"/>
    </w:p>
    <w:p w14:paraId="3A0B8141" w14:textId="69310B8D" w:rsidR="00635527" w:rsidRDefault="00635527" w:rsidP="00337F9C">
      <w:r>
        <w:t>Identify the parts of speech:</w:t>
      </w:r>
    </w:p>
    <w:tbl>
      <w:tblPr>
        <w:tblStyle w:val="GridTable2-Accent1"/>
        <w:tblW w:w="0" w:type="auto"/>
        <w:tblLook w:val="0420" w:firstRow="1" w:lastRow="0" w:firstColumn="0" w:lastColumn="0" w:noHBand="0" w:noVBand="1"/>
      </w:tblPr>
      <w:tblGrid>
        <w:gridCol w:w="3116"/>
        <w:gridCol w:w="3117"/>
        <w:gridCol w:w="3117"/>
      </w:tblGrid>
      <w:tr w:rsidR="00D15A71" w14:paraId="2ED633D6" w14:textId="77777777" w:rsidTr="00CA51CB">
        <w:trPr>
          <w:cnfStyle w:val="100000000000" w:firstRow="1" w:lastRow="0" w:firstColumn="0" w:lastColumn="0" w:oddVBand="0" w:evenVBand="0" w:oddHBand="0" w:evenHBand="0" w:firstRowFirstColumn="0" w:firstRowLastColumn="0" w:lastRowFirstColumn="0" w:lastRowLastColumn="0"/>
        </w:trPr>
        <w:tc>
          <w:tcPr>
            <w:tcW w:w="3116" w:type="dxa"/>
          </w:tcPr>
          <w:p w14:paraId="5E7C341C" w14:textId="4CC3DBF9" w:rsidR="00D15A71" w:rsidRDefault="00D15A71" w:rsidP="00337F9C">
            <w:r>
              <w:t xml:space="preserve">Word or </w:t>
            </w:r>
            <w:r w:rsidR="00CA51CB">
              <w:t>P</w:t>
            </w:r>
            <w:r>
              <w:t>hrase</w:t>
            </w:r>
          </w:p>
        </w:tc>
        <w:tc>
          <w:tcPr>
            <w:tcW w:w="3117" w:type="dxa"/>
          </w:tcPr>
          <w:p w14:paraId="5DE804D7" w14:textId="784ACDC0" w:rsidR="00D15A71" w:rsidRDefault="00D15A71" w:rsidP="00337F9C">
            <w:r>
              <w:t xml:space="preserve">Part of </w:t>
            </w:r>
            <w:r w:rsidR="00CA51CB">
              <w:t>S</w:t>
            </w:r>
            <w:r>
              <w:t>peech</w:t>
            </w:r>
          </w:p>
        </w:tc>
        <w:tc>
          <w:tcPr>
            <w:tcW w:w="3117" w:type="dxa"/>
          </w:tcPr>
          <w:p w14:paraId="290E90D0" w14:textId="1CC63BD1" w:rsidR="00D15A71" w:rsidRDefault="00D15A71" w:rsidP="00337F9C">
            <w:r>
              <w:t xml:space="preserve">Program </w:t>
            </w:r>
            <w:r w:rsidR="00CA51CB">
              <w:t>E</w:t>
            </w:r>
            <w:r>
              <w:t>ntity</w:t>
            </w:r>
          </w:p>
        </w:tc>
      </w:tr>
      <w:tr w:rsidR="00D15A71" w14:paraId="0893937B"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A8F5C07" w14:textId="13A659B4" w:rsidR="00D15A71" w:rsidRDefault="00F4672B" w:rsidP="00337F9C">
            <w:r>
              <w:t>Each item</w:t>
            </w:r>
          </w:p>
        </w:tc>
        <w:tc>
          <w:tcPr>
            <w:tcW w:w="3117" w:type="dxa"/>
          </w:tcPr>
          <w:p w14:paraId="18CA56BB" w14:textId="43BE0F28" w:rsidR="00D15A71" w:rsidRDefault="00F4672B" w:rsidP="00337F9C">
            <w:r>
              <w:t>Proper noun</w:t>
            </w:r>
          </w:p>
        </w:tc>
        <w:tc>
          <w:tcPr>
            <w:tcW w:w="3117" w:type="dxa"/>
          </w:tcPr>
          <w:p w14:paraId="256E03C6" w14:textId="334E1944" w:rsidR="00D15A71" w:rsidRDefault="00F4672B" w:rsidP="00337F9C">
            <w:r>
              <w:t>Variable or object</w:t>
            </w:r>
          </w:p>
        </w:tc>
      </w:tr>
      <w:tr w:rsidR="00D15A71" w14:paraId="42223CC6" w14:textId="77777777" w:rsidTr="00CA51CB">
        <w:tc>
          <w:tcPr>
            <w:tcW w:w="3116" w:type="dxa"/>
          </w:tcPr>
          <w:p w14:paraId="208D9347" w14:textId="28574993" w:rsidR="00D15A71" w:rsidRDefault="00F4672B" w:rsidP="00337F9C">
            <w:r>
              <w:t>Have</w:t>
            </w:r>
          </w:p>
        </w:tc>
        <w:tc>
          <w:tcPr>
            <w:tcW w:w="3117" w:type="dxa"/>
          </w:tcPr>
          <w:p w14:paraId="7257CA1B" w14:textId="4FE308DD" w:rsidR="00D15A71" w:rsidRDefault="00F4672B" w:rsidP="00337F9C">
            <w:r>
              <w:t>Having verb</w:t>
            </w:r>
          </w:p>
        </w:tc>
        <w:tc>
          <w:tcPr>
            <w:tcW w:w="3117" w:type="dxa"/>
          </w:tcPr>
          <w:p w14:paraId="2CF15A4E" w14:textId="165DA6F9" w:rsidR="00D15A71" w:rsidRDefault="00F4672B" w:rsidP="00337F9C">
            <w:r>
              <w:t>Member variable</w:t>
            </w:r>
          </w:p>
        </w:tc>
      </w:tr>
      <w:tr w:rsidR="00D15A71" w14:paraId="6DA44563"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36825AFC" w14:textId="6318D379" w:rsidR="00D15A71" w:rsidRDefault="00F4672B" w:rsidP="00337F9C">
            <w:r>
              <w:t>Name</w:t>
            </w:r>
          </w:p>
        </w:tc>
        <w:tc>
          <w:tcPr>
            <w:tcW w:w="3117" w:type="dxa"/>
          </w:tcPr>
          <w:p w14:paraId="41E95455" w14:textId="00398E50" w:rsidR="00D15A71" w:rsidRDefault="00E8748C" w:rsidP="00337F9C">
            <w:r>
              <w:t>Common noun</w:t>
            </w:r>
          </w:p>
        </w:tc>
        <w:tc>
          <w:tcPr>
            <w:tcW w:w="3117" w:type="dxa"/>
          </w:tcPr>
          <w:p w14:paraId="2F55121A" w14:textId="67DC9F15" w:rsidR="00D15A71" w:rsidRDefault="00E8748C" w:rsidP="00337F9C">
            <w:r>
              <w:t>Data type</w:t>
            </w:r>
          </w:p>
        </w:tc>
      </w:tr>
      <w:tr w:rsidR="00D15A71" w14:paraId="7807B432" w14:textId="77777777" w:rsidTr="00CA51CB">
        <w:tc>
          <w:tcPr>
            <w:tcW w:w="3116" w:type="dxa"/>
          </w:tcPr>
          <w:p w14:paraId="527D02A5" w14:textId="6CFF3C44" w:rsidR="00D15A71" w:rsidRDefault="00E8748C" w:rsidP="00337F9C">
            <w:r>
              <w:t>Category(</w:t>
            </w:r>
            <w:proofErr w:type="spellStart"/>
            <w:r>
              <w:t>ies</w:t>
            </w:r>
            <w:proofErr w:type="spellEnd"/>
            <w:r>
              <w:t>)</w:t>
            </w:r>
          </w:p>
        </w:tc>
        <w:tc>
          <w:tcPr>
            <w:tcW w:w="3117" w:type="dxa"/>
          </w:tcPr>
          <w:p w14:paraId="20DB684F" w14:textId="4B81F9DD" w:rsidR="00D15A71" w:rsidRDefault="00E8748C" w:rsidP="00337F9C">
            <w:r>
              <w:t>Common noun</w:t>
            </w:r>
          </w:p>
        </w:tc>
        <w:tc>
          <w:tcPr>
            <w:tcW w:w="3117" w:type="dxa"/>
          </w:tcPr>
          <w:p w14:paraId="1C3D558D" w14:textId="5EBD6A41" w:rsidR="00D15A71" w:rsidRDefault="00E8748C" w:rsidP="00337F9C">
            <w:r>
              <w:t>Data type</w:t>
            </w:r>
          </w:p>
        </w:tc>
      </w:tr>
      <w:tr w:rsidR="00D15A71" w14:paraId="4BB75584"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896AB3C" w14:textId="7F714082" w:rsidR="00D15A71" w:rsidRDefault="00E8748C" w:rsidP="00337F9C">
            <w:r>
              <w:t>status</w:t>
            </w:r>
          </w:p>
        </w:tc>
        <w:tc>
          <w:tcPr>
            <w:tcW w:w="3117" w:type="dxa"/>
          </w:tcPr>
          <w:p w14:paraId="773405FE" w14:textId="578486DE" w:rsidR="00D15A71" w:rsidRDefault="00E8748C" w:rsidP="00337F9C">
            <w:r>
              <w:t>Common noun</w:t>
            </w:r>
          </w:p>
        </w:tc>
        <w:tc>
          <w:tcPr>
            <w:tcW w:w="3117" w:type="dxa"/>
          </w:tcPr>
          <w:p w14:paraId="21D6E261" w14:textId="211D4573" w:rsidR="00D15A71" w:rsidRDefault="00E8748C" w:rsidP="00337F9C">
            <w:r>
              <w:t>Data type</w:t>
            </w:r>
          </w:p>
        </w:tc>
      </w:tr>
      <w:tr w:rsidR="00D15A71" w14:paraId="1D41F4BA" w14:textId="77777777" w:rsidTr="00CA51CB">
        <w:tc>
          <w:tcPr>
            <w:tcW w:w="3116" w:type="dxa"/>
          </w:tcPr>
          <w:p w14:paraId="25384533" w14:textId="4C7AF255" w:rsidR="00D15A71" w:rsidRDefault="00E8748C" w:rsidP="00337F9C">
            <w:r>
              <w:t>Be updated</w:t>
            </w:r>
          </w:p>
        </w:tc>
        <w:tc>
          <w:tcPr>
            <w:tcW w:w="3117" w:type="dxa"/>
          </w:tcPr>
          <w:p w14:paraId="7AC371EB" w14:textId="223A1FB9" w:rsidR="00D15A71" w:rsidRDefault="00E8748C" w:rsidP="00337F9C">
            <w:r>
              <w:t>Action verb</w:t>
            </w:r>
          </w:p>
        </w:tc>
        <w:tc>
          <w:tcPr>
            <w:tcW w:w="3117" w:type="dxa"/>
          </w:tcPr>
          <w:p w14:paraId="36F62DA5" w14:textId="6AFC1DA5" w:rsidR="00D15A71" w:rsidRDefault="00E8748C" w:rsidP="00337F9C">
            <w:r>
              <w:t>Function or method</w:t>
            </w:r>
          </w:p>
        </w:tc>
      </w:tr>
      <w:tr w:rsidR="00CA51CB" w14:paraId="434E1578"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4175B48" w14:textId="77777777" w:rsidR="00CA51CB" w:rsidRDefault="00CA51CB" w:rsidP="00337F9C"/>
        </w:tc>
        <w:tc>
          <w:tcPr>
            <w:tcW w:w="3117" w:type="dxa"/>
          </w:tcPr>
          <w:p w14:paraId="6F15BFCE" w14:textId="77777777" w:rsidR="00CA51CB" w:rsidRDefault="00CA51CB" w:rsidP="00337F9C"/>
        </w:tc>
        <w:tc>
          <w:tcPr>
            <w:tcW w:w="3117" w:type="dxa"/>
          </w:tcPr>
          <w:p w14:paraId="306C3C32" w14:textId="77777777" w:rsidR="00CA51CB" w:rsidRDefault="00CA51CB" w:rsidP="00337F9C"/>
        </w:tc>
      </w:tr>
    </w:tbl>
    <w:p w14:paraId="199515A3" w14:textId="77777777" w:rsidR="00635527" w:rsidRDefault="00635527" w:rsidP="00337F9C"/>
    <w:p w14:paraId="5286BC2B" w14:textId="11C47D67" w:rsidR="007A466D" w:rsidRDefault="00967516" w:rsidP="00337F9C">
      <w:r>
        <w:t>Convert this requirement into program entities</w:t>
      </w:r>
      <w:r w:rsidR="006710AD">
        <w:t xml:space="preserve"> (class diagrams for nouns, function names for verbs, etc.)</w:t>
      </w:r>
      <w:r>
        <w:t>:</w:t>
      </w:r>
    </w:p>
    <w:p w14:paraId="49C7A65D" w14:textId="4767919B" w:rsidR="00967516" w:rsidRPr="007A466D" w:rsidRDefault="00E8748C" w:rsidP="00E8748C">
      <w:pPr>
        <w:pStyle w:val="Answer"/>
        <w:tabs>
          <w:tab w:val="left" w:pos="524"/>
          <w:tab w:val="left" w:pos="3547"/>
        </w:tabs>
      </w:pPr>
      <w:r>
        <w:tab/>
      </w:r>
      <w:r w:rsidRPr="00E8748C">
        <w:drawing>
          <wp:inline distT="0" distB="0" distL="0" distR="0" wp14:anchorId="3A901ED0" wp14:editId="45FAF3CB">
            <wp:extent cx="1282700" cy="1155700"/>
            <wp:effectExtent l="0" t="0" r="0" b="0"/>
            <wp:docPr id="876544288" name="Picture 1" descr="A screenshot of a grocery i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44288" name="Picture 1" descr="A screenshot of a grocery item&#10;&#10;Description automatically generated with medium confidence"/>
                    <pic:cNvPicPr/>
                  </pic:nvPicPr>
                  <pic:blipFill>
                    <a:blip r:embed="rId5"/>
                    <a:stretch>
                      <a:fillRect/>
                    </a:stretch>
                  </pic:blipFill>
                  <pic:spPr>
                    <a:xfrm>
                      <a:off x="0" y="0"/>
                      <a:ext cx="1282700" cy="1155700"/>
                    </a:xfrm>
                    <a:prstGeom prst="rect">
                      <a:avLst/>
                    </a:prstGeom>
                  </pic:spPr>
                </pic:pic>
              </a:graphicData>
            </a:graphic>
          </wp:inline>
        </w:drawing>
      </w:r>
      <w:r>
        <w:tab/>
      </w:r>
    </w:p>
    <w:p w14:paraId="408E5FCA" w14:textId="0F6D1499" w:rsidR="00D3639F" w:rsidRDefault="00D3639F"/>
    <w:sectPr w:rsidR="00D3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048997106">
    <w:abstractNumId w:val="1"/>
  </w:num>
  <w:num w:numId="2" w16cid:durableId="707877886">
    <w:abstractNumId w:val="0"/>
  </w:num>
  <w:num w:numId="3" w16cid:durableId="511727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15257"/>
    <w:rsid w:val="00034F47"/>
    <w:rsid w:val="000463E9"/>
    <w:rsid w:val="0004704D"/>
    <w:rsid w:val="00070B9C"/>
    <w:rsid w:val="000912B6"/>
    <w:rsid w:val="00094EC8"/>
    <w:rsid w:val="000A047D"/>
    <w:rsid w:val="000E6B6B"/>
    <w:rsid w:val="000F5A5D"/>
    <w:rsid w:val="000F5C29"/>
    <w:rsid w:val="00122CAE"/>
    <w:rsid w:val="00127526"/>
    <w:rsid w:val="001362C9"/>
    <w:rsid w:val="00136B07"/>
    <w:rsid w:val="00150900"/>
    <w:rsid w:val="00165440"/>
    <w:rsid w:val="00170ED8"/>
    <w:rsid w:val="001804EE"/>
    <w:rsid w:val="00195616"/>
    <w:rsid w:val="001A1C38"/>
    <w:rsid w:val="001A2B17"/>
    <w:rsid w:val="001A3432"/>
    <w:rsid w:val="001B3F39"/>
    <w:rsid w:val="001B7A2A"/>
    <w:rsid w:val="001C2E5E"/>
    <w:rsid w:val="001C348C"/>
    <w:rsid w:val="001F1828"/>
    <w:rsid w:val="00211BB3"/>
    <w:rsid w:val="0024034A"/>
    <w:rsid w:val="00260B96"/>
    <w:rsid w:val="00262716"/>
    <w:rsid w:val="00272095"/>
    <w:rsid w:val="002A2C64"/>
    <w:rsid w:val="002B7754"/>
    <w:rsid w:val="002E30F3"/>
    <w:rsid w:val="002E386D"/>
    <w:rsid w:val="002E4874"/>
    <w:rsid w:val="002F576C"/>
    <w:rsid w:val="00312A30"/>
    <w:rsid w:val="003206F3"/>
    <w:rsid w:val="00334BD0"/>
    <w:rsid w:val="00337F9C"/>
    <w:rsid w:val="00352DCE"/>
    <w:rsid w:val="00380A71"/>
    <w:rsid w:val="003816B2"/>
    <w:rsid w:val="003968F2"/>
    <w:rsid w:val="004004B7"/>
    <w:rsid w:val="00400E6A"/>
    <w:rsid w:val="004121B7"/>
    <w:rsid w:val="00414DA9"/>
    <w:rsid w:val="004160E1"/>
    <w:rsid w:val="00427462"/>
    <w:rsid w:val="00430CCB"/>
    <w:rsid w:val="0044321E"/>
    <w:rsid w:val="00444F5A"/>
    <w:rsid w:val="004474F0"/>
    <w:rsid w:val="00452250"/>
    <w:rsid w:val="004630C9"/>
    <w:rsid w:val="00477E1E"/>
    <w:rsid w:val="00482E6E"/>
    <w:rsid w:val="00491458"/>
    <w:rsid w:val="004B5CAF"/>
    <w:rsid w:val="004B66D8"/>
    <w:rsid w:val="004C1CF1"/>
    <w:rsid w:val="004C548F"/>
    <w:rsid w:val="004C6E45"/>
    <w:rsid w:val="004E5D83"/>
    <w:rsid w:val="004F7331"/>
    <w:rsid w:val="005211D3"/>
    <w:rsid w:val="00543F82"/>
    <w:rsid w:val="00546525"/>
    <w:rsid w:val="0054742B"/>
    <w:rsid w:val="00555A0F"/>
    <w:rsid w:val="005C348C"/>
    <w:rsid w:val="005E4750"/>
    <w:rsid w:val="005E4D5D"/>
    <w:rsid w:val="006117BC"/>
    <w:rsid w:val="006217D5"/>
    <w:rsid w:val="00634B8D"/>
    <w:rsid w:val="00635527"/>
    <w:rsid w:val="006407D1"/>
    <w:rsid w:val="00651077"/>
    <w:rsid w:val="006520BA"/>
    <w:rsid w:val="00662C31"/>
    <w:rsid w:val="006710AD"/>
    <w:rsid w:val="00671E1E"/>
    <w:rsid w:val="006A1BFB"/>
    <w:rsid w:val="006A4BAD"/>
    <w:rsid w:val="006B1E44"/>
    <w:rsid w:val="006B2500"/>
    <w:rsid w:val="006C0A4D"/>
    <w:rsid w:val="006C6661"/>
    <w:rsid w:val="006E2D62"/>
    <w:rsid w:val="006F2A5C"/>
    <w:rsid w:val="006F5F06"/>
    <w:rsid w:val="007121D5"/>
    <w:rsid w:val="00730F0F"/>
    <w:rsid w:val="00734D17"/>
    <w:rsid w:val="00756495"/>
    <w:rsid w:val="00793908"/>
    <w:rsid w:val="007A466D"/>
    <w:rsid w:val="007E57F6"/>
    <w:rsid w:val="007E7A6B"/>
    <w:rsid w:val="007F76A4"/>
    <w:rsid w:val="00821D5E"/>
    <w:rsid w:val="00821F30"/>
    <w:rsid w:val="00825CD6"/>
    <w:rsid w:val="0083138F"/>
    <w:rsid w:val="00845B3E"/>
    <w:rsid w:val="008726C8"/>
    <w:rsid w:val="0087341F"/>
    <w:rsid w:val="00883F25"/>
    <w:rsid w:val="008D4B5D"/>
    <w:rsid w:val="008E40A6"/>
    <w:rsid w:val="008F3A2F"/>
    <w:rsid w:val="00905CBF"/>
    <w:rsid w:val="00907C65"/>
    <w:rsid w:val="009245DD"/>
    <w:rsid w:val="009620B7"/>
    <w:rsid w:val="00967516"/>
    <w:rsid w:val="00970B47"/>
    <w:rsid w:val="009872DA"/>
    <w:rsid w:val="00997663"/>
    <w:rsid w:val="009B21C0"/>
    <w:rsid w:val="009C770D"/>
    <w:rsid w:val="009D37D4"/>
    <w:rsid w:val="009E5685"/>
    <w:rsid w:val="009F2093"/>
    <w:rsid w:val="009F7207"/>
    <w:rsid w:val="00A0400E"/>
    <w:rsid w:val="00A2711E"/>
    <w:rsid w:val="00A3394C"/>
    <w:rsid w:val="00A417D2"/>
    <w:rsid w:val="00A50D61"/>
    <w:rsid w:val="00A62E2A"/>
    <w:rsid w:val="00A67FFB"/>
    <w:rsid w:val="00A874B6"/>
    <w:rsid w:val="00A9553A"/>
    <w:rsid w:val="00AE2242"/>
    <w:rsid w:val="00AE680F"/>
    <w:rsid w:val="00B166AD"/>
    <w:rsid w:val="00B3513F"/>
    <w:rsid w:val="00B61930"/>
    <w:rsid w:val="00B832EE"/>
    <w:rsid w:val="00B944B2"/>
    <w:rsid w:val="00BC3BCE"/>
    <w:rsid w:val="00BE4EEB"/>
    <w:rsid w:val="00BE5959"/>
    <w:rsid w:val="00C02DBA"/>
    <w:rsid w:val="00C072B9"/>
    <w:rsid w:val="00C26FA2"/>
    <w:rsid w:val="00C32DFA"/>
    <w:rsid w:val="00C4531E"/>
    <w:rsid w:val="00C5222A"/>
    <w:rsid w:val="00C53209"/>
    <w:rsid w:val="00C538AE"/>
    <w:rsid w:val="00C634D1"/>
    <w:rsid w:val="00C77568"/>
    <w:rsid w:val="00CA51CB"/>
    <w:rsid w:val="00CB0F98"/>
    <w:rsid w:val="00CC7581"/>
    <w:rsid w:val="00CE4CDA"/>
    <w:rsid w:val="00CF4A75"/>
    <w:rsid w:val="00D02057"/>
    <w:rsid w:val="00D1496C"/>
    <w:rsid w:val="00D15A71"/>
    <w:rsid w:val="00D1636C"/>
    <w:rsid w:val="00D17234"/>
    <w:rsid w:val="00D22C82"/>
    <w:rsid w:val="00D24B93"/>
    <w:rsid w:val="00D306A0"/>
    <w:rsid w:val="00D3639F"/>
    <w:rsid w:val="00D3662D"/>
    <w:rsid w:val="00D41145"/>
    <w:rsid w:val="00D66A3B"/>
    <w:rsid w:val="00DC37FF"/>
    <w:rsid w:val="00DD003D"/>
    <w:rsid w:val="00DD0DE9"/>
    <w:rsid w:val="00DF2283"/>
    <w:rsid w:val="00DF5667"/>
    <w:rsid w:val="00E027DC"/>
    <w:rsid w:val="00E25E1B"/>
    <w:rsid w:val="00E302E3"/>
    <w:rsid w:val="00E57C6C"/>
    <w:rsid w:val="00E767E3"/>
    <w:rsid w:val="00E8748C"/>
    <w:rsid w:val="00EA4B49"/>
    <w:rsid w:val="00ED2E75"/>
    <w:rsid w:val="00EE7967"/>
    <w:rsid w:val="00EF0E76"/>
    <w:rsid w:val="00F15116"/>
    <w:rsid w:val="00F4672B"/>
    <w:rsid w:val="00F5628F"/>
    <w:rsid w:val="00F631E6"/>
    <w:rsid w:val="00F84744"/>
    <w:rsid w:val="00F97AA1"/>
    <w:rsid w:val="00FD1F11"/>
    <w:rsid w:val="00FE2934"/>
    <w:rsid w:val="00FE3F28"/>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C8"/>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15A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CA51C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513">
      <w:bodyDiv w:val="1"/>
      <w:marLeft w:val="0"/>
      <w:marRight w:val="0"/>
      <w:marTop w:val="0"/>
      <w:marBottom w:val="0"/>
      <w:divBdr>
        <w:top w:val="none" w:sz="0" w:space="0" w:color="auto"/>
        <w:left w:val="none" w:sz="0" w:space="0" w:color="auto"/>
        <w:bottom w:val="none" w:sz="0" w:space="0" w:color="auto"/>
        <w:right w:val="none" w:sz="0" w:space="0" w:color="auto"/>
      </w:divBdr>
    </w:div>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38581386">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426001006">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172377139">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34297714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52385058">
      <w:bodyDiv w:val="1"/>
      <w:marLeft w:val="0"/>
      <w:marRight w:val="0"/>
      <w:marTop w:val="0"/>
      <w:marBottom w:val="0"/>
      <w:divBdr>
        <w:top w:val="none" w:sz="0" w:space="0" w:color="auto"/>
        <w:left w:val="none" w:sz="0" w:space="0" w:color="auto"/>
        <w:bottom w:val="none" w:sz="0" w:space="0" w:color="auto"/>
        <w:right w:val="none" w:sz="0" w:space="0" w:color="auto"/>
      </w:divBdr>
    </w:div>
    <w:div w:id="1756510536">
      <w:bodyDiv w:val="1"/>
      <w:marLeft w:val="0"/>
      <w:marRight w:val="0"/>
      <w:marTop w:val="0"/>
      <w:marBottom w:val="0"/>
      <w:divBdr>
        <w:top w:val="none" w:sz="0" w:space="0" w:color="auto"/>
        <w:left w:val="none" w:sz="0" w:space="0" w:color="auto"/>
        <w:bottom w:val="none" w:sz="0" w:space="0" w:color="auto"/>
        <w:right w:val="none" w:sz="0" w:space="0" w:color="auto"/>
      </w:divBdr>
    </w:div>
    <w:div w:id="1770199694">
      <w:bodyDiv w:val="1"/>
      <w:marLeft w:val="0"/>
      <w:marRight w:val="0"/>
      <w:marTop w:val="0"/>
      <w:marBottom w:val="0"/>
      <w:divBdr>
        <w:top w:val="none" w:sz="0" w:space="0" w:color="auto"/>
        <w:left w:val="none" w:sz="0" w:space="0" w:color="auto"/>
        <w:bottom w:val="none" w:sz="0" w:space="0" w:color="auto"/>
        <w:right w:val="none" w:sz="0" w:space="0" w:color="auto"/>
      </w:divBdr>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 w:id="19551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Jacob</cp:lastModifiedBy>
  <cp:revision>2</cp:revision>
  <dcterms:created xsi:type="dcterms:W3CDTF">2023-06-29T16:53:00Z</dcterms:created>
  <dcterms:modified xsi:type="dcterms:W3CDTF">2023-06-29T16:53:00Z</dcterms:modified>
</cp:coreProperties>
</file>