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BE05" w14:textId="418D04F0" w:rsidR="00886AB9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Class Diagram:</w:t>
      </w:r>
    </w:p>
    <w:p w14:paraId="4BCF1FF4" w14:textId="6409B977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Consolas" w:hAnsi="Consolas" w:cs="Consolas"/>
          <w:noProof/>
          <w:sz w:val="32"/>
          <w:szCs w:val="32"/>
        </w:rPr>
        <w:drawing>
          <wp:inline distT="0" distB="0" distL="0" distR="0" wp14:anchorId="641D04A9" wp14:editId="7A3BB4E7">
            <wp:extent cx="5943600" cy="3477895"/>
            <wp:effectExtent l="0" t="0" r="0" b="1905"/>
            <wp:docPr id="205551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12176" name="Picture 2055512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C8C" w14:textId="1994EB6E" w:rsidR="00886AB9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Structure Chart:</w:t>
      </w:r>
    </w:p>
    <w:p w14:paraId="2892B40A" w14:textId="1F11A8DF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Consolas" w:hAnsi="Consolas" w:cs="Consolas"/>
          <w:sz w:val="32"/>
          <w:szCs w:val="32"/>
        </w:rPr>
        <w:lastRenderedPageBreak/>
        <w:drawing>
          <wp:inline distT="0" distB="0" distL="0" distR="0" wp14:anchorId="03882BB3" wp14:editId="5CC27DDB">
            <wp:extent cx="5943600" cy="4619625"/>
            <wp:effectExtent l="0" t="0" r="0" b="3175"/>
            <wp:docPr id="2131244849" name="Picture 1" descr="A picture containing diagram, sketch, technical draw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4849" name="Picture 1" descr="A picture containing diagram, sketch, technical drawing,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794" w14:textId="77777777" w:rsidR="00075FCD" w:rsidRPr="00A31FC0" w:rsidRDefault="00075FCD" w:rsidP="00C9782B">
      <w:pPr>
        <w:rPr>
          <w:rFonts w:ascii="Consolas" w:hAnsi="Consolas" w:cs="Consolas"/>
          <w:sz w:val="32"/>
          <w:szCs w:val="32"/>
        </w:rPr>
      </w:pPr>
    </w:p>
    <w:p w14:paraId="75AEE9AC" w14:textId="5A50D362" w:rsidR="00075FCD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DFD:</w:t>
      </w:r>
    </w:p>
    <w:p w14:paraId="0F09F5B2" w14:textId="4768F02F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D32613" wp14:editId="7601130C">
            <wp:extent cx="5943600" cy="3930650"/>
            <wp:effectExtent l="0" t="0" r="0" b="6350"/>
            <wp:docPr id="737804855" name="Picture 2" descr="A picture containing diagram, sketch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4855" name="Picture 2" descr="A picture containing diagram, sketch, plan, technical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8BE" w14:textId="77777777" w:rsidR="00075FCD" w:rsidRPr="00A31FC0" w:rsidRDefault="00075FCD" w:rsidP="00C9782B">
      <w:pPr>
        <w:rPr>
          <w:rFonts w:ascii="Consolas" w:hAnsi="Consolas" w:cs="Consolas"/>
          <w:sz w:val="32"/>
          <w:szCs w:val="32"/>
        </w:rPr>
      </w:pPr>
    </w:p>
    <w:p w14:paraId="41530581" w14:textId="668176C8" w:rsidR="00A31FC0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Pseudocode:</w:t>
      </w:r>
    </w:p>
    <w:p w14:paraId="708F136F" w14:textId="77777777" w:rsidR="00A31FC0" w:rsidRPr="00A31FC0" w:rsidRDefault="00A31FC0" w:rsidP="00C9782B">
      <w:pPr>
        <w:rPr>
          <w:rFonts w:ascii="Times New Roman" w:hAnsi="Times New Roman" w:cs="Times New Roman"/>
        </w:rPr>
      </w:pPr>
    </w:p>
    <w:p w14:paraId="05E0DEAE" w14:textId="782B3A5E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proofErr w:type="gramStart"/>
      <w:r w:rsidRPr="00A31FC0">
        <w:rPr>
          <w:rFonts w:ascii="Consolas" w:hAnsi="Consolas" w:cs="Consolas"/>
          <w:sz w:val="21"/>
          <w:szCs w:val="21"/>
        </w:rPr>
        <w:t>move(</w:t>
      </w:r>
      <w:proofErr w:type="gramEnd"/>
      <w:r w:rsidRPr="00A31FC0">
        <w:rPr>
          <w:rFonts w:ascii="Consolas" w:hAnsi="Consolas" w:cs="Consolas"/>
          <w:sz w:val="21"/>
          <w:szCs w:val="21"/>
        </w:rPr>
        <w:t xml:space="preserve">) </w:t>
      </w:r>
    </w:p>
    <w:p w14:paraId="7890AF79" w14:textId="4FF03F99" w:rsidR="0006075A" w:rsidRPr="00A31FC0" w:rsidRDefault="0006075A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ab/>
        <w:t xml:space="preserve">IF </w:t>
      </w:r>
      <w:proofErr w:type="spellStart"/>
      <w:r w:rsidRPr="00A31FC0">
        <w:rPr>
          <w:rFonts w:ascii="Consolas" w:hAnsi="Consolas" w:cs="Consolas"/>
          <w:sz w:val="21"/>
          <w:szCs w:val="21"/>
        </w:rPr>
        <w:t>get_</w:t>
      </w:r>
      <w:proofErr w:type="gramStart"/>
      <w:r w:rsidRPr="00A31FC0">
        <w:rPr>
          <w:rFonts w:ascii="Consolas" w:hAnsi="Consolas" w:cs="Consolas"/>
          <w:sz w:val="21"/>
          <w:szCs w:val="21"/>
        </w:rPr>
        <w:t>fuel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gramEnd"/>
      <w:r w:rsidRPr="00A31FC0">
        <w:rPr>
          <w:rFonts w:ascii="Consolas" w:hAnsi="Consolas" w:cs="Consolas"/>
          <w:sz w:val="21"/>
          <w:szCs w:val="21"/>
        </w:rPr>
        <w:t>) &gt; 0</w:t>
      </w:r>
    </w:p>
    <w:p w14:paraId="1ECB730F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if left thruster </w:t>
      </w:r>
    </w:p>
    <w:p w14:paraId="7E09C29D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angle &lt;-- angle + 0.1</w:t>
      </w:r>
    </w:p>
    <w:p w14:paraId="577BFBC4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+ 0.1</w:t>
      </w:r>
    </w:p>
    <w:p w14:paraId="4A767C6C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</w:p>
    <w:p w14:paraId="3E901C7E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>if right thruster</w:t>
      </w:r>
    </w:p>
    <w:p w14:paraId="39A1DEC6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angle &lt;-- angle - 0.1 </w:t>
      </w:r>
    </w:p>
    <w:p w14:paraId="11EC12F8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- 0.1</w:t>
      </w:r>
    </w:p>
    <w:p w14:paraId="28A0810C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</w:p>
    <w:p w14:paraId="308371BE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if down thruster </w:t>
      </w:r>
    </w:p>
    <w:p w14:paraId="3DAF4B55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thrustAcceleration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thrustForce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/ (</w:t>
      </w:r>
      <w:proofErr w:type="spellStart"/>
      <w:r w:rsidRPr="00A31FC0">
        <w:rPr>
          <w:rFonts w:ascii="Consolas" w:hAnsi="Consolas" w:cs="Consolas"/>
          <w:sz w:val="21"/>
          <w:szCs w:val="21"/>
        </w:rPr>
        <w:t>landerMass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+ </w:t>
      </w:r>
      <w:proofErr w:type="spellStart"/>
      <w:r w:rsidRPr="00A31FC0">
        <w:rPr>
          <w:rFonts w:ascii="Consolas" w:hAnsi="Consolas" w:cs="Consolas"/>
          <w:sz w:val="21"/>
          <w:szCs w:val="21"/>
        </w:rPr>
        <w:t>fuelWeight</w:t>
      </w:r>
      <w:proofErr w:type="spellEnd"/>
      <w:r w:rsidRPr="00A31FC0">
        <w:rPr>
          <w:rFonts w:ascii="Consolas" w:hAnsi="Consolas" w:cs="Consolas"/>
          <w:sz w:val="21"/>
          <w:szCs w:val="21"/>
        </w:rPr>
        <w:t>)</w:t>
      </w:r>
    </w:p>
    <w:p w14:paraId="08E9D665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+ </w:t>
      </w:r>
      <w:proofErr w:type="gramStart"/>
      <w:r w:rsidRPr="00A31FC0">
        <w:rPr>
          <w:rFonts w:ascii="Consolas" w:hAnsi="Consolas" w:cs="Consolas"/>
          <w:sz w:val="21"/>
          <w:szCs w:val="21"/>
        </w:rPr>
        <w:t>Trigonometry::</w:t>
      </w:r>
      <w:proofErr w:type="spellStart"/>
      <w:proofErr w:type="gramEnd"/>
      <w:r w:rsidRPr="00A31FC0">
        <w:rPr>
          <w:rFonts w:ascii="Consolas" w:hAnsi="Consolas" w:cs="Consolas"/>
          <w:sz w:val="21"/>
          <w:szCs w:val="21"/>
        </w:rPr>
        <w:t>getHorizontalComponent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thrustAcceleration</w:t>
      </w:r>
      <w:proofErr w:type="spellEnd"/>
      <w:r w:rsidRPr="00A31FC0">
        <w:rPr>
          <w:rFonts w:ascii="Consolas" w:hAnsi="Consolas" w:cs="Consolas"/>
          <w:sz w:val="21"/>
          <w:szCs w:val="21"/>
        </w:rPr>
        <w:t>, angle)</w:t>
      </w:r>
    </w:p>
    <w:p w14:paraId="0DD2A45B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lastRenderedPageBreak/>
        <w:t xml:space="preserve">    </w:t>
      </w: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proofErr w:type="gram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 +</w:t>
      </w:r>
      <w:proofErr w:type="gramEnd"/>
      <w:r w:rsidRPr="00A31FC0">
        <w:rPr>
          <w:rFonts w:ascii="Consolas" w:hAnsi="Consolas" w:cs="Consolas"/>
          <w:sz w:val="21"/>
          <w:szCs w:val="21"/>
        </w:rPr>
        <w:t xml:space="preserve"> Trigonometry::</w:t>
      </w:r>
      <w:proofErr w:type="spellStart"/>
      <w:r w:rsidRPr="00A31FC0">
        <w:rPr>
          <w:rFonts w:ascii="Consolas" w:hAnsi="Consolas" w:cs="Consolas"/>
          <w:sz w:val="21"/>
          <w:szCs w:val="21"/>
        </w:rPr>
        <w:t>getVerticalComponent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thrustAcceleration</w:t>
      </w:r>
      <w:proofErr w:type="spellEnd"/>
      <w:r w:rsidRPr="00A31FC0">
        <w:rPr>
          <w:rFonts w:ascii="Consolas" w:hAnsi="Consolas" w:cs="Consolas"/>
          <w:sz w:val="21"/>
          <w:szCs w:val="21"/>
        </w:rPr>
        <w:t>, angle)</w:t>
      </w:r>
    </w:p>
    <w:p w14:paraId="64F7EB5B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</w:p>
    <w:p w14:paraId="160CFA06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&lt;-- </w:t>
      </w: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 xml:space="preserve"> - gravity</w:t>
      </w:r>
    </w:p>
    <w:p w14:paraId="0AE0643E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 xml:space="preserve">    </w:t>
      </w:r>
    </w:p>
    <w:p w14:paraId="5D724A81" w14:textId="77777777" w:rsidR="00C9782B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A31FC0">
        <w:rPr>
          <w:rFonts w:ascii="Consolas" w:hAnsi="Consolas" w:cs="Consolas"/>
          <w:sz w:val="21"/>
          <w:szCs w:val="21"/>
        </w:rPr>
        <w:t>location.addX</w:t>
      </w:r>
      <w:proofErr w:type="spellEnd"/>
      <w:proofErr w:type="gram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horizontalVelocity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>)</w:t>
      </w:r>
    </w:p>
    <w:p w14:paraId="366B2FF4" w14:textId="04A1289C" w:rsidR="000076C1" w:rsidRPr="00A31FC0" w:rsidRDefault="00C9782B" w:rsidP="00886AB9">
      <w:pPr>
        <w:spacing w:line="360" w:lineRule="auto"/>
        <w:ind w:left="720"/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A31FC0">
        <w:rPr>
          <w:rFonts w:ascii="Consolas" w:hAnsi="Consolas" w:cs="Consolas"/>
          <w:sz w:val="21"/>
          <w:szCs w:val="21"/>
        </w:rPr>
        <w:t>location.addY</w:t>
      </w:r>
      <w:proofErr w:type="spellEnd"/>
      <w:proofErr w:type="gramEnd"/>
      <w:r w:rsidRPr="00A31FC0">
        <w:rPr>
          <w:rFonts w:ascii="Consolas" w:hAnsi="Consolas" w:cs="Consolas"/>
          <w:sz w:val="21"/>
          <w:szCs w:val="21"/>
        </w:rPr>
        <w:t>(</w:t>
      </w:r>
      <w:proofErr w:type="spellStart"/>
      <w:r w:rsidRPr="00A31FC0">
        <w:rPr>
          <w:rFonts w:ascii="Consolas" w:hAnsi="Consolas" w:cs="Consolas"/>
          <w:sz w:val="21"/>
          <w:szCs w:val="21"/>
        </w:rPr>
        <w:t>verticalVelocity</w:t>
      </w:r>
      <w:proofErr w:type="spellEnd"/>
      <w:r w:rsidRPr="00A31FC0">
        <w:rPr>
          <w:rFonts w:ascii="Consolas" w:hAnsi="Consolas" w:cs="Consolas"/>
          <w:sz w:val="21"/>
          <w:szCs w:val="21"/>
        </w:rPr>
        <w:t>)</w:t>
      </w:r>
    </w:p>
    <w:p w14:paraId="45A98153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</w:p>
    <w:p w14:paraId="4877BC5C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</w:p>
    <w:p w14:paraId="797F5B18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</w:p>
    <w:p w14:paraId="5F7DE483" w14:textId="77777777" w:rsidR="00C9782B" w:rsidRPr="00A31FC0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C9782B">
        <w:rPr>
          <w:rFonts w:ascii="Consolas" w:hAnsi="Consolas" w:cs="Consolas"/>
          <w:sz w:val="21"/>
          <w:szCs w:val="21"/>
        </w:rPr>
        <w:t>setLeftThruster</w:t>
      </w:r>
      <w:proofErr w:type="spellEnd"/>
      <w:r w:rsidRPr="00C9782B">
        <w:rPr>
          <w:rFonts w:ascii="Consolas" w:hAnsi="Consolas" w:cs="Consolas"/>
          <w:sz w:val="21"/>
          <w:szCs w:val="21"/>
        </w:rPr>
        <w:t>(</w:t>
      </w:r>
      <w:proofErr w:type="gramEnd"/>
      <w:r w:rsidRPr="00C9782B">
        <w:rPr>
          <w:rFonts w:ascii="Consolas" w:hAnsi="Consolas" w:cs="Consolas"/>
          <w:sz w:val="21"/>
          <w:szCs w:val="21"/>
        </w:rPr>
        <w:t>state: Boolean)</w:t>
      </w:r>
    </w:p>
    <w:p w14:paraId="6B4ED172" w14:textId="6DD5E53B" w:rsidR="0006075A" w:rsidRPr="00C9782B" w:rsidRDefault="0006075A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A31FC0">
        <w:rPr>
          <w:rFonts w:ascii="Consolas" w:hAnsi="Consolas" w:cs="Consolas"/>
          <w:sz w:val="21"/>
          <w:szCs w:val="21"/>
        </w:rPr>
        <w:tab/>
        <w:t xml:space="preserve">IF </w:t>
      </w:r>
      <w:proofErr w:type="spellStart"/>
      <w:r w:rsidRPr="00A31FC0">
        <w:rPr>
          <w:rFonts w:ascii="Consolas" w:hAnsi="Consolas" w:cs="Consolas"/>
          <w:sz w:val="21"/>
          <w:szCs w:val="21"/>
        </w:rPr>
        <w:t>get_</w:t>
      </w:r>
      <w:proofErr w:type="gramStart"/>
      <w:r w:rsidRPr="00A31FC0">
        <w:rPr>
          <w:rFonts w:ascii="Consolas" w:hAnsi="Consolas" w:cs="Consolas"/>
          <w:sz w:val="21"/>
          <w:szCs w:val="21"/>
        </w:rPr>
        <w:t>fuel</w:t>
      </w:r>
      <w:proofErr w:type="spellEnd"/>
      <w:r w:rsidRPr="00A31FC0">
        <w:rPr>
          <w:rFonts w:ascii="Consolas" w:hAnsi="Consolas" w:cs="Consolas"/>
          <w:sz w:val="21"/>
          <w:szCs w:val="21"/>
        </w:rPr>
        <w:t>(</w:t>
      </w:r>
      <w:proofErr w:type="gramEnd"/>
      <w:r w:rsidRPr="00A31FC0">
        <w:rPr>
          <w:rFonts w:ascii="Consolas" w:hAnsi="Consolas" w:cs="Consolas"/>
          <w:sz w:val="21"/>
          <w:szCs w:val="21"/>
        </w:rPr>
        <w:t xml:space="preserve">) &gt; 0 </w:t>
      </w:r>
    </w:p>
    <w:p w14:paraId="7BB44BE7" w14:textId="5CC1EE12" w:rsidR="00C9782B" w:rsidRPr="00C9782B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C9782B">
        <w:rPr>
          <w:rFonts w:ascii="Consolas" w:hAnsi="Consolas" w:cs="Consolas"/>
          <w:sz w:val="21"/>
          <w:szCs w:val="21"/>
        </w:rPr>
        <w:t xml:space="preserve">    </w:t>
      </w:r>
      <w:r w:rsidR="0006075A" w:rsidRPr="00A31FC0">
        <w:rPr>
          <w:rFonts w:ascii="Consolas" w:hAnsi="Consolas" w:cs="Consolas"/>
          <w:sz w:val="21"/>
          <w:szCs w:val="21"/>
        </w:rPr>
        <w:tab/>
      </w:r>
      <w:r w:rsidR="0006075A" w:rsidRPr="00A31FC0">
        <w:rPr>
          <w:rFonts w:ascii="Consolas" w:hAnsi="Consolas" w:cs="Consolas"/>
          <w:sz w:val="21"/>
          <w:szCs w:val="21"/>
        </w:rPr>
        <w:tab/>
      </w:r>
      <w:proofErr w:type="spellStart"/>
      <w:r w:rsidRPr="00C9782B">
        <w:rPr>
          <w:rFonts w:ascii="Consolas" w:hAnsi="Consolas" w:cs="Consolas"/>
          <w:sz w:val="21"/>
          <w:szCs w:val="21"/>
        </w:rPr>
        <w:t>leftThrusterActive</w:t>
      </w:r>
      <w:proofErr w:type="spellEnd"/>
      <w:r w:rsidRPr="00C9782B">
        <w:rPr>
          <w:rFonts w:ascii="Consolas" w:hAnsi="Consolas" w:cs="Consolas"/>
          <w:sz w:val="21"/>
          <w:szCs w:val="21"/>
        </w:rPr>
        <w:t xml:space="preserve"> = state</w:t>
      </w:r>
    </w:p>
    <w:p w14:paraId="4ED0E6B6" w14:textId="16D7048E" w:rsidR="00C9782B" w:rsidRPr="00C9782B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C9782B">
        <w:rPr>
          <w:rFonts w:ascii="Consolas" w:hAnsi="Consolas" w:cs="Consolas"/>
          <w:sz w:val="21"/>
          <w:szCs w:val="21"/>
        </w:rPr>
        <w:t xml:space="preserve">    </w:t>
      </w:r>
      <w:r w:rsidR="0006075A" w:rsidRPr="00A31FC0">
        <w:rPr>
          <w:rFonts w:ascii="Consolas" w:hAnsi="Consolas" w:cs="Consolas"/>
          <w:sz w:val="21"/>
          <w:szCs w:val="21"/>
        </w:rPr>
        <w:tab/>
      </w:r>
      <w:r w:rsidR="0006075A" w:rsidRPr="00A31FC0">
        <w:rPr>
          <w:rFonts w:ascii="Consolas" w:hAnsi="Consolas" w:cs="Consolas"/>
          <w:sz w:val="21"/>
          <w:szCs w:val="21"/>
        </w:rPr>
        <w:tab/>
      </w:r>
      <w:r w:rsidRPr="00C9782B">
        <w:rPr>
          <w:rFonts w:ascii="Consolas" w:hAnsi="Consolas" w:cs="Consolas"/>
          <w:sz w:val="21"/>
          <w:szCs w:val="21"/>
        </w:rPr>
        <w:t>IF state</w:t>
      </w:r>
    </w:p>
    <w:p w14:paraId="3F2FAF75" w14:textId="51D67129" w:rsidR="00C9782B" w:rsidRPr="00C9782B" w:rsidRDefault="00C9782B" w:rsidP="00886AB9">
      <w:pPr>
        <w:spacing w:line="360" w:lineRule="auto"/>
        <w:rPr>
          <w:rFonts w:ascii="Consolas" w:hAnsi="Consolas" w:cs="Consolas"/>
          <w:sz w:val="21"/>
          <w:szCs w:val="21"/>
        </w:rPr>
      </w:pPr>
      <w:r w:rsidRPr="00C9782B">
        <w:rPr>
          <w:rFonts w:ascii="Consolas" w:hAnsi="Consolas" w:cs="Consolas"/>
          <w:sz w:val="21"/>
          <w:szCs w:val="21"/>
        </w:rPr>
        <w:t xml:space="preserve">        </w:t>
      </w:r>
      <w:r w:rsidR="0006075A" w:rsidRPr="00A31FC0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="0006075A" w:rsidRPr="00A31FC0">
        <w:rPr>
          <w:rFonts w:ascii="Consolas" w:hAnsi="Consolas" w:cs="Consolas"/>
          <w:sz w:val="21"/>
          <w:szCs w:val="21"/>
        </w:rPr>
        <w:t>b</w:t>
      </w:r>
      <w:r w:rsidRPr="00C9782B">
        <w:rPr>
          <w:rFonts w:ascii="Consolas" w:hAnsi="Consolas" w:cs="Consolas"/>
          <w:sz w:val="21"/>
          <w:szCs w:val="21"/>
        </w:rPr>
        <w:t>urnFuel</w:t>
      </w:r>
      <w:proofErr w:type="spellEnd"/>
      <w:r w:rsidRPr="00C9782B">
        <w:rPr>
          <w:rFonts w:ascii="Consolas" w:hAnsi="Consolas" w:cs="Consolas"/>
          <w:sz w:val="21"/>
          <w:szCs w:val="21"/>
        </w:rPr>
        <w:t>(</w:t>
      </w:r>
      <w:proofErr w:type="gramEnd"/>
      <w:r w:rsidRPr="00C9782B">
        <w:rPr>
          <w:rFonts w:ascii="Consolas" w:hAnsi="Consolas" w:cs="Consolas"/>
          <w:sz w:val="21"/>
          <w:szCs w:val="21"/>
        </w:rPr>
        <w:t>1)</w:t>
      </w:r>
    </w:p>
    <w:p w14:paraId="23D42560" w14:textId="01F3FCCF" w:rsidR="0006075A" w:rsidRDefault="00C9782B" w:rsidP="00A31FC0">
      <w:pPr>
        <w:spacing w:line="360" w:lineRule="auto"/>
        <w:rPr>
          <w:rFonts w:ascii="Consolas" w:hAnsi="Consolas" w:cs="Consolas"/>
        </w:rPr>
      </w:pPr>
      <w:r w:rsidRPr="00C9782B">
        <w:rPr>
          <w:rFonts w:ascii="Consolas" w:hAnsi="Consolas" w:cs="Consolas"/>
        </w:rPr>
        <w:t xml:space="preserve">  </w:t>
      </w:r>
    </w:p>
    <w:p w14:paraId="5AABF917" w14:textId="04C5D3C7" w:rsidR="0006075A" w:rsidRPr="00A31FC0" w:rsidRDefault="00A31FC0" w:rsidP="00C9782B">
      <w:pPr>
        <w:rPr>
          <w:rFonts w:ascii="Times New Roman" w:hAnsi="Times New Roman" w:cs="Times New Roman"/>
          <w:sz w:val="32"/>
          <w:szCs w:val="32"/>
        </w:rPr>
      </w:pPr>
      <w:r w:rsidRPr="00A31FC0">
        <w:rPr>
          <w:rFonts w:ascii="Times New Roman" w:hAnsi="Times New Roman" w:cs="Times New Roman"/>
          <w:sz w:val="32"/>
          <w:szCs w:val="32"/>
        </w:rPr>
        <w:t>Test Cases</w:t>
      </w:r>
    </w:p>
    <w:p w14:paraId="4D95E522" w14:textId="30ACA193" w:rsidR="0006075A" w:rsidRPr="00A31FC0" w:rsidRDefault="0006075A" w:rsidP="00C9782B">
      <w:pPr>
        <w:rPr>
          <w:rFonts w:ascii="Times New Roman" w:hAnsi="Times New Roman" w:cs="Times New Roman"/>
        </w:rPr>
      </w:pPr>
      <w:r w:rsidRPr="00A31FC0">
        <w:rPr>
          <w:rFonts w:ascii="Times New Roman" w:hAnsi="Times New Roman" w:cs="Times New Roman"/>
        </w:rPr>
        <w:t xml:space="preserve">Test cases </w:t>
      </w:r>
      <w:r w:rsidR="00A31FC0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="00A31FC0">
        <w:rPr>
          <w:rFonts w:ascii="Times New Roman" w:hAnsi="Times New Roman" w:cs="Times New Roman"/>
        </w:rPr>
        <w:t>MoonLander</w:t>
      </w:r>
      <w:proofErr w:type="spellEnd"/>
      <w:r w:rsidR="00A31FC0">
        <w:rPr>
          <w:rFonts w:ascii="Times New Roman" w:hAnsi="Times New Roman" w:cs="Times New Roman"/>
        </w:rPr>
        <w:t>::</w:t>
      </w:r>
      <w:proofErr w:type="gramEnd"/>
      <w:r w:rsidRPr="00A31FC0">
        <w:rPr>
          <w:rFonts w:ascii="Times New Roman" w:hAnsi="Times New Roman" w:cs="Times New Roman"/>
        </w:rPr>
        <w:t>wrap:</w:t>
      </w:r>
    </w:p>
    <w:p w14:paraId="64CFC9CC" w14:textId="77777777" w:rsidR="0006075A" w:rsidRDefault="0006075A" w:rsidP="00C9782B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2250"/>
      </w:tblGrid>
      <w:tr w:rsidR="0006075A" w14:paraId="43C38193" w14:textId="77777777" w:rsidTr="0006075A">
        <w:tc>
          <w:tcPr>
            <w:tcW w:w="1558" w:type="dxa"/>
          </w:tcPr>
          <w:p w14:paraId="1DABF891" w14:textId="6286DCE9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</w:p>
        </w:tc>
        <w:tc>
          <w:tcPr>
            <w:tcW w:w="2127" w:type="dxa"/>
          </w:tcPr>
          <w:p w14:paraId="696B9D01" w14:textId="356F6A39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</w:t>
            </w:r>
          </w:p>
        </w:tc>
        <w:tc>
          <w:tcPr>
            <w:tcW w:w="2250" w:type="dxa"/>
          </w:tcPr>
          <w:p w14:paraId="60731065" w14:textId="13240083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</w:t>
            </w:r>
          </w:p>
        </w:tc>
      </w:tr>
      <w:tr w:rsidR="0006075A" w14:paraId="3A754253" w14:textId="77777777" w:rsidTr="0006075A">
        <w:tc>
          <w:tcPr>
            <w:tcW w:w="1558" w:type="dxa"/>
          </w:tcPr>
          <w:p w14:paraId="3E4EC12A" w14:textId="7133EF4E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Left </w:t>
            </w:r>
          </w:p>
        </w:tc>
        <w:tc>
          <w:tcPr>
            <w:tcW w:w="2127" w:type="dxa"/>
          </w:tcPr>
          <w:p w14:paraId="6E553D26" w14:textId="2BA08188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-1</w:t>
            </w:r>
          </w:p>
        </w:tc>
        <w:tc>
          <w:tcPr>
            <w:tcW w:w="2250" w:type="dxa"/>
          </w:tcPr>
          <w:p w14:paraId="5717D34A" w14:textId="5FDDFF93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200</w:t>
            </w:r>
          </w:p>
        </w:tc>
      </w:tr>
      <w:tr w:rsidR="0006075A" w14:paraId="13BD08F7" w14:textId="77777777" w:rsidTr="0006075A">
        <w:tc>
          <w:tcPr>
            <w:tcW w:w="1558" w:type="dxa"/>
          </w:tcPr>
          <w:p w14:paraId="3F7E427E" w14:textId="40CA326B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Right</w:t>
            </w:r>
          </w:p>
        </w:tc>
        <w:tc>
          <w:tcPr>
            <w:tcW w:w="2127" w:type="dxa"/>
          </w:tcPr>
          <w:p w14:paraId="69C9BB88" w14:textId="4BC535B2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201</w:t>
            </w:r>
          </w:p>
        </w:tc>
        <w:tc>
          <w:tcPr>
            <w:tcW w:w="2250" w:type="dxa"/>
          </w:tcPr>
          <w:p w14:paraId="7B2C2F7D" w14:textId="2836EE36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</w:tr>
      <w:tr w:rsidR="0006075A" w14:paraId="2AD427D2" w14:textId="77777777" w:rsidTr="0006075A">
        <w:tc>
          <w:tcPr>
            <w:tcW w:w="1558" w:type="dxa"/>
          </w:tcPr>
          <w:p w14:paraId="560DA0DB" w14:textId="2CF5B20F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Middle</w:t>
            </w:r>
          </w:p>
        </w:tc>
        <w:tc>
          <w:tcPr>
            <w:tcW w:w="2127" w:type="dxa"/>
          </w:tcPr>
          <w:p w14:paraId="63E0C314" w14:textId="37605A9F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100</w:t>
            </w:r>
          </w:p>
        </w:tc>
        <w:tc>
          <w:tcPr>
            <w:tcW w:w="2250" w:type="dxa"/>
          </w:tcPr>
          <w:p w14:paraId="40A8C815" w14:textId="0C25AD7E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100</w:t>
            </w:r>
          </w:p>
        </w:tc>
      </w:tr>
      <w:tr w:rsidR="0006075A" w14:paraId="71A4337A" w14:textId="77777777" w:rsidTr="0006075A">
        <w:tc>
          <w:tcPr>
            <w:tcW w:w="1558" w:type="dxa"/>
          </w:tcPr>
          <w:p w14:paraId="2C0E1C11" w14:textId="6A5B0266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Far Right</w:t>
            </w:r>
          </w:p>
        </w:tc>
        <w:tc>
          <w:tcPr>
            <w:tcW w:w="2127" w:type="dxa"/>
          </w:tcPr>
          <w:p w14:paraId="34577907" w14:textId="19FB0FDD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-5</w:t>
            </w:r>
          </w:p>
        </w:tc>
        <w:tc>
          <w:tcPr>
            <w:tcW w:w="2250" w:type="dxa"/>
          </w:tcPr>
          <w:p w14:paraId="1ACAD042" w14:textId="6D5B422F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200</w:t>
            </w:r>
          </w:p>
        </w:tc>
      </w:tr>
      <w:tr w:rsidR="0006075A" w14:paraId="5E45EDAA" w14:textId="77777777" w:rsidTr="0006075A">
        <w:tc>
          <w:tcPr>
            <w:tcW w:w="1558" w:type="dxa"/>
          </w:tcPr>
          <w:p w14:paraId="6E063140" w14:textId="660D1A2D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Far Left</w:t>
            </w:r>
          </w:p>
        </w:tc>
        <w:tc>
          <w:tcPr>
            <w:tcW w:w="2127" w:type="dxa"/>
          </w:tcPr>
          <w:p w14:paraId="7E9C47D4" w14:textId="3C818CCE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262</w:t>
            </w:r>
          </w:p>
        </w:tc>
        <w:tc>
          <w:tcPr>
            <w:tcW w:w="2250" w:type="dxa"/>
          </w:tcPr>
          <w:p w14:paraId="4C7C794A" w14:textId="3B0D9928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</w:tr>
      <w:tr w:rsidR="0006075A" w14:paraId="5E818470" w14:textId="77777777" w:rsidTr="0006075A">
        <w:tc>
          <w:tcPr>
            <w:tcW w:w="1558" w:type="dxa"/>
          </w:tcPr>
          <w:p w14:paraId="48F8D5F6" w14:textId="19F8A950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 Edge</w:t>
            </w:r>
          </w:p>
        </w:tc>
        <w:tc>
          <w:tcPr>
            <w:tcW w:w="2127" w:type="dxa"/>
          </w:tcPr>
          <w:p w14:paraId="0D351630" w14:textId="36D907B4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  <w:tc>
          <w:tcPr>
            <w:tcW w:w="2250" w:type="dxa"/>
          </w:tcPr>
          <w:p w14:paraId="48A0DE6B" w14:textId="6D3A53C1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0</w:t>
            </w:r>
          </w:p>
        </w:tc>
      </w:tr>
    </w:tbl>
    <w:p w14:paraId="6933A759" w14:textId="77777777" w:rsidR="0006075A" w:rsidRDefault="0006075A" w:rsidP="00C9782B">
      <w:pPr>
        <w:rPr>
          <w:rFonts w:ascii="Consolas" w:hAnsi="Consolas" w:cs="Consolas"/>
        </w:rPr>
      </w:pPr>
    </w:p>
    <w:p w14:paraId="0A3F2530" w14:textId="3E0FDF3D" w:rsidR="0006075A" w:rsidRPr="00A31FC0" w:rsidRDefault="00A31FC0" w:rsidP="00C9782B">
      <w:pPr>
        <w:rPr>
          <w:rFonts w:ascii="Times New Roman" w:hAnsi="Times New Roman" w:cs="Times New Roman"/>
        </w:rPr>
      </w:pPr>
      <w:r w:rsidRPr="00A31FC0">
        <w:rPr>
          <w:rFonts w:ascii="Times New Roman" w:hAnsi="Times New Roman" w:cs="Times New Roman"/>
        </w:rPr>
        <w:t xml:space="preserve">Test cases for </w:t>
      </w:r>
      <w:proofErr w:type="spellStart"/>
      <w:proofErr w:type="gramStart"/>
      <w:r>
        <w:rPr>
          <w:rFonts w:ascii="Times New Roman" w:hAnsi="Times New Roman" w:cs="Times New Roman"/>
        </w:rPr>
        <w:t>MoonLander</w:t>
      </w:r>
      <w:proofErr w:type="spellEnd"/>
      <w:r>
        <w:rPr>
          <w:rFonts w:ascii="Times New Roman" w:hAnsi="Times New Roman" w:cs="Times New Roman"/>
        </w:rPr>
        <w:t>::</w:t>
      </w:r>
      <w:proofErr w:type="spellStart"/>
      <w:proofErr w:type="gramEnd"/>
      <w:r w:rsidRPr="00A31FC0">
        <w:rPr>
          <w:rFonts w:ascii="Times New Roman" w:hAnsi="Times New Roman" w:cs="Times New Roman"/>
        </w:rPr>
        <w:t>isAlive</w:t>
      </w:r>
      <w:proofErr w:type="spellEnd"/>
    </w:p>
    <w:p w14:paraId="2B8573E7" w14:textId="77777777" w:rsidR="0006075A" w:rsidRDefault="0006075A" w:rsidP="00C9782B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75A" w14:paraId="3BB86BBA" w14:textId="77777777" w:rsidTr="0006075A">
        <w:tc>
          <w:tcPr>
            <w:tcW w:w="3116" w:type="dxa"/>
          </w:tcPr>
          <w:p w14:paraId="422B6599" w14:textId="1C699596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</w:t>
            </w:r>
          </w:p>
        </w:tc>
        <w:tc>
          <w:tcPr>
            <w:tcW w:w="3117" w:type="dxa"/>
          </w:tcPr>
          <w:p w14:paraId="15E588D5" w14:textId="3F3E1982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Input</w:t>
            </w:r>
          </w:p>
        </w:tc>
        <w:tc>
          <w:tcPr>
            <w:tcW w:w="3117" w:type="dxa"/>
          </w:tcPr>
          <w:p w14:paraId="21BF1C96" w14:textId="08A8D7BD" w:rsidR="0006075A" w:rsidRDefault="0006075A" w:rsidP="00C9782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</w:t>
            </w:r>
          </w:p>
        </w:tc>
      </w:tr>
      <w:tr w:rsidR="00A31FC0" w14:paraId="2BEFEC9F" w14:textId="77777777" w:rsidTr="0006075A">
        <w:tc>
          <w:tcPr>
            <w:tcW w:w="3116" w:type="dxa"/>
          </w:tcPr>
          <w:p w14:paraId="2D09921E" w14:textId="246FD29C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Dead #1</w:t>
            </w:r>
          </w:p>
        </w:tc>
        <w:tc>
          <w:tcPr>
            <w:tcW w:w="3117" w:type="dxa"/>
          </w:tcPr>
          <w:p w14:paraId="39B9AD76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[5,7,11,9,10],</w:t>
            </w:r>
          </w:p>
          <w:p w14:paraId="633750AE" w14:textId="23405293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[2,10]</w:t>
            </w:r>
          </w:p>
        </w:tc>
        <w:tc>
          <w:tcPr>
            <w:tcW w:w="3117" w:type="dxa"/>
          </w:tcPr>
          <w:p w14:paraId="5C1EFD80" w14:textId="75AC888C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A31FC0" w14:paraId="661D577A" w14:textId="77777777" w:rsidTr="0006075A">
        <w:tc>
          <w:tcPr>
            <w:tcW w:w="3116" w:type="dxa"/>
          </w:tcPr>
          <w:p w14:paraId="2E55506D" w14:textId="533915EC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Dead #2</w:t>
            </w:r>
          </w:p>
        </w:tc>
        <w:tc>
          <w:tcPr>
            <w:tcW w:w="3117" w:type="dxa"/>
          </w:tcPr>
          <w:p w14:paraId="27A0AD77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[6,7,10,8,14,16]</w:t>
            </w:r>
          </w:p>
          <w:p w14:paraId="19FB3613" w14:textId="05B56809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[1, 7]</w:t>
            </w:r>
          </w:p>
        </w:tc>
        <w:tc>
          <w:tcPr>
            <w:tcW w:w="3117" w:type="dxa"/>
          </w:tcPr>
          <w:p w14:paraId="55562D86" w14:textId="78A21531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A31FC0" w14:paraId="74F566DF" w14:textId="77777777" w:rsidTr="0006075A">
        <w:tc>
          <w:tcPr>
            <w:tcW w:w="3116" w:type="dxa"/>
          </w:tcPr>
          <w:p w14:paraId="0EB1CF72" w14:textId="3C7C4F75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Alive #1</w:t>
            </w:r>
          </w:p>
        </w:tc>
        <w:tc>
          <w:tcPr>
            <w:tcW w:w="3117" w:type="dxa"/>
          </w:tcPr>
          <w:p w14:paraId="5B5DF28A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[4,11,8,10,9]</w:t>
            </w:r>
          </w:p>
          <w:p w14:paraId="56700003" w14:textId="73024FFE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[4,15]</w:t>
            </w:r>
          </w:p>
        </w:tc>
        <w:tc>
          <w:tcPr>
            <w:tcW w:w="3117" w:type="dxa"/>
          </w:tcPr>
          <w:p w14:paraId="21BD4464" w14:textId="4AE9DDC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  <w:tr w:rsidR="00A31FC0" w14:paraId="4ED8A3CB" w14:textId="77777777" w:rsidTr="0006075A">
        <w:tc>
          <w:tcPr>
            <w:tcW w:w="3116" w:type="dxa"/>
          </w:tcPr>
          <w:p w14:paraId="6C4D8D59" w14:textId="5C1C61AF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Alive #2</w:t>
            </w:r>
          </w:p>
        </w:tc>
        <w:tc>
          <w:tcPr>
            <w:tcW w:w="3117" w:type="dxa"/>
          </w:tcPr>
          <w:p w14:paraId="638E6471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[12,20,13,15,17]</w:t>
            </w:r>
          </w:p>
          <w:p w14:paraId="763492AE" w14:textId="2A8F44EB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Location: [0,13]</w:t>
            </w:r>
          </w:p>
        </w:tc>
        <w:tc>
          <w:tcPr>
            <w:tcW w:w="3117" w:type="dxa"/>
          </w:tcPr>
          <w:p w14:paraId="59EC0715" w14:textId="686BAD3F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True</w:t>
            </w:r>
          </w:p>
        </w:tc>
      </w:tr>
      <w:tr w:rsidR="00A31FC0" w14:paraId="006FC024" w14:textId="77777777" w:rsidTr="0006075A">
        <w:tc>
          <w:tcPr>
            <w:tcW w:w="3116" w:type="dxa"/>
          </w:tcPr>
          <w:p w14:paraId="1340FFD3" w14:textId="26F12C32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Alive #3</w:t>
            </w:r>
          </w:p>
        </w:tc>
        <w:tc>
          <w:tcPr>
            <w:tcW w:w="3117" w:type="dxa"/>
          </w:tcPr>
          <w:p w14:paraId="03368698" w14:textId="77777777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Ground: [14,20,18,15,13]</w:t>
            </w:r>
          </w:p>
          <w:p w14:paraId="3FA308C2" w14:textId="5E911E6E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Location: [3,21]</w:t>
            </w:r>
          </w:p>
        </w:tc>
        <w:tc>
          <w:tcPr>
            <w:tcW w:w="3117" w:type="dxa"/>
          </w:tcPr>
          <w:p w14:paraId="6C93E2C6" w14:textId="3756182E" w:rsidR="00A31FC0" w:rsidRDefault="00A31FC0" w:rsidP="00A31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720C8451" w14:textId="77777777" w:rsidR="0006075A" w:rsidRPr="00C9782B" w:rsidRDefault="0006075A" w:rsidP="00C9782B">
      <w:pPr>
        <w:rPr>
          <w:rFonts w:ascii="Consolas" w:hAnsi="Consolas" w:cs="Consolas"/>
        </w:rPr>
      </w:pPr>
    </w:p>
    <w:sectPr w:rsidR="0006075A" w:rsidRPr="00C9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B"/>
    <w:rsid w:val="000076C1"/>
    <w:rsid w:val="0006075A"/>
    <w:rsid w:val="00071532"/>
    <w:rsid w:val="00075FCD"/>
    <w:rsid w:val="00886AB9"/>
    <w:rsid w:val="00A31FC0"/>
    <w:rsid w:val="00C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A364A"/>
  <w15:chartTrackingRefBased/>
  <w15:docId w15:val="{D049A846-CC10-FE48-8429-34C3B9F2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Jacob</dc:creator>
  <cp:keywords/>
  <dc:description/>
  <cp:lastModifiedBy>Johnson, Jacob</cp:lastModifiedBy>
  <cp:revision>1</cp:revision>
  <dcterms:created xsi:type="dcterms:W3CDTF">2023-05-06T23:02:00Z</dcterms:created>
  <dcterms:modified xsi:type="dcterms:W3CDTF">2023-05-07T00:33:00Z</dcterms:modified>
</cp:coreProperties>
</file>