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0BD5F" w14:textId="58C04E4F" w:rsidR="00D35E3A" w:rsidRDefault="007327B4" w:rsidP="007327B4">
      <w:pPr>
        <w:jc w:val="center"/>
        <w:rPr>
          <w:rFonts w:ascii="Quicksand Bold" w:hAnsi="Quicksand Bold"/>
          <w:sz w:val="44"/>
          <w:szCs w:val="44"/>
          <w:lang w:val="en-US"/>
        </w:rPr>
      </w:pPr>
      <w:r w:rsidRPr="007327B4">
        <w:rPr>
          <w:rFonts w:ascii="Quicksand Bold" w:hAnsi="Quicksand Bold"/>
          <w:sz w:val="44"/>
          <w:szCs w:val="44"/>
          <w:lang w:val="en-US"/>
        </w:rPr>
        <w:t>Task 5 Summary</w:t>
      </w:r>
    </w:p>
    <w:p w14:paraId="1EA5C543" w14:textId="2B62CFD4" w:rsidR="007327B4" w:rsidRDefault="007327B4" w:rsidP="007327B4">
      <w:pPr>
        <w:jc w:val="both"/>
        <w:rPr>
          <w:rFonts w:ascii="Montserrat" w:hAnsi="Montserrat"/>
        </w:rPr>
      </w:pPr>
      <w:r w:rsidRPr="00BD2CAE">
        <w:rPr>
          <w:rFonts w:ascii="Montserrat" w:hAnsi="Montserrat"/>
          <w:b/>
          <w:bCs/>
          <w:u w:val="single"/>
          <w:lang w:val="en-US"/>
        </w:rPr>
        <w:t>Objective</w:t>
      </w:r>
      <w:r>
        <w:rPr>
          <w:rFonts w:ascii="Montserrat" w:hAnsi="Montserrat"/>
          <w:b/>
          <w:bCs/>
          <w:lang w:val="en-US"/>
        </w:rPr>
        <w:br/>
      </w:r>
      <w:r w:rsidRPr="00927E87">
        <w:rPr>
          <w:rFonts w:ascii="Montserrat" w:hAnsi="Montserrat"/>
        </w:rPr>
        <w:t>The main aim of this task was to understand my patient dataset through visual representation.</w:t>
      </w:r>
      <w:r w:rsidRPr="00927E87">
        <w:rPr>
          <w:rFonts w:ascii="Montserrat" w:hAnsi="Montserrat"/>
        </w:rPr>
        <w:br/>
        <w:t xml:space="preserve">By using different types of plots like histograms, scatter plots, pie chart, box plot, and </w:t>
      </w:r>
      <w:r>
        <w:rPr>
          <w:rFonts w:ascii="Montserrat" w:hAnsi="Montserrat"/>
        </w:rPr>
        <w:t>pair</w:t>
      </w:r>
      <w:r w:rsidRPr="00927E87">
        <w:rPr>
          <w:rFonts w:ascii="Montserrat" w:hAnsi="Montserrat"/>
        </w:rPr>
        <w:t xml:space="preserve"> plot, I wanted to observe the overall distribution and find visible patterns among Age, BP, Cholesterol, DrugR1 values</w:t>
      </w:r>
      <w:r>
        <w:rPr>
          <w:rFonts w:ascii="Montserrat" w:hAnsi="Montserrat"/>
        </w:rPr>
        <w:t>.</w:t>
      </w:r>
    </w:p>
    <w:p w14:paraId="3E81FA25" w14:textId="77777777" w:rsidR="007327B4" w:rsidRDefault="007327B4" w:rsidP="007327B4">
      <w:pPr>
        <w:jc w:val="both"/>
        <w:rPr>
          <w:rFonts w:ascii="Montserrat" w:hAnsi="Montserrat"/>
        </w:rPr>
      </w:pPr>
    </w:p>
    <w:p w14:paraId="457D5C6B" w14:textId="3F1BF3D1" w:rsidR="007327B4" w:rsidRPr="002A0E5F" w:rsidRDefault="007327B4" w:rsidP="007327B4">
      <w:pPr>
        <w:rPr>
          <w:rFonts w:ascii="Montserrat" w:hAnsi="Montserrat" w:cs="Arial"/>
          <w:b/>
          <w:bCs/>
        </w:rPr>
      </w:pPr>
      <w:r>
        <w:rPr>
          <w:rFonts w:ascii="Montserrat" w:hAnsi="Montserrat" w:cs="Arial"/>
          <w:b/>
          <w:bCs/>
        </w:rPr>
        <w:t>1</w:t>
      </w:r>
      <w:r w:rsidRPr="0020722D">
        <w:rPr>
          <w:rFonts w:ascii="Montserrat" w:hAnsi="Montserrat" w:cs="Arial"/>
          <w:b/>
          <w:bCs/>
        </w:rPr>
        <w:t>.</w:t>
      </w:r>
      <w:r w:rsidRPr="0020722D">
        <w:rPr>
          <w:b/>
          <w:bCs/>
        </w:rPr>
        <w:t xml:space="preserve"> </w:t>
      </w:r>
      <w:r w:rsidRPr="0020722D">
        <w:rPr>
          <w:rFonts w:ascii="Montserrat" w:hAnsi="Montserrat" w:cs="Arial"/>
          <w:b/>
          <w:bCs/>
        </w:rPr>
        <w:t>Descriptive Statistics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7327B4" w14:paraId="0A5153B8" w14:textId="77777777" w:rsidTr="00F12876">
        <w:tc>
          <w:tcPr>
            <w:tcW w:w="2614" w:type="dxa"/>
          </w:tcPr>
          <w:p w14:paraId="754F54DA" w14:textId="77777777" w:rsidR="007327B4" w:rsidRDefault="007327B4" w:rsidP="00F12876">
            <w:pPr>
              <w:jc w:val="center"/>
              <w:rPr>
                <w:rFonts w:ascii="Montserrat" w:hAnsi="Montserrat" w:cs="Arial"/>
                <w:b/>
                <w:bCs/>
              </w:rPr>
            </w:pPr>
            <w:r>
              <w:rPr>
                <w:rFonts w:ascii="Montserrat" w:hAnsi="Montserrat" w:cs="Arial"/>
                <w:b/>
                <w:bCs/>
              </w:rPr>
              <w:t>Statistics</w:t>
            </w:r>
          </w:p>
        </w:tc>
        <w:tc>
          <w:tcPr>
            <w:tcW w:w="2614" w:type="dxa"/>
          </w:tcPr>
          <w:p w14:paraId="7F77232E" w14:textId="77777777" w:rsidR="007327B4" w:rsidRDefault="007327B4" w:rsidP="00F12876">
            <w:pPr>
              <w:jc w:val="center"/>
              <w:rPr>
                <w:rFonts w:ascii="Montserrat" w:hAnsi="Montserrat" w:cs="Arial"/>
                <w:b/>
                <w:bCs/>
              </w:rPr>
            </w:pPr>
            <w:r>
              <w:rPr>
                <w:rFonts w:ascii="Montserrat" w:hAnsi="Montserrat" w:cs="Arial"/>
                <w:b/>
                <w:bCs/>
              </w:rPr>
              <w:t>Age</w:t>
            </w:r>
          </w:p>
        </w:tc>
        <w:tc>
          <w:tcPr>
            <w:tcW w:w="2614" w:type="dxa"/>
          </w:tcPr>
          <w:p w14:paraId="188DA2CF" w14:textId="77777777" w:rsidR="007327B4" w:rsidRDefault="007327B4" w:rsidP="00F12876">
            <w:pPr>
              <w:jc w:val="center"/>
              <w:rPr>
                <w:rFonts w:ascii="Montserrat" w:hAnsi="Montserrat" w:cs="Arial"/>
                <w:b/>
                <w:bCs/>
              </w:rPr>
            </w:pPr>
            <w:r>
              <w:rPr>
                <w:rFonts w:ascii="Montserrat" w:hAnsi="Montserrat" w:cs="Arial"/>
                <w:b/>
                <w:bCs/>
              </w:rPr>
              <w:t>BP</w:t>
            </w:r>
          </w:p>
        </w:tc>
        <w:tc>
          <w:tcPr>
            <w:tcW w:w="2614" w:type="dxa"/>
          </w:tcPr>
          <w:p w14:paraId="0CABA5DC" w14:textId="77777777" w:rsidR="007327B4" w:rsidRDefault="007327B4" w:rsidP="00F12876">
            <w:pPr>
              <w:jc w:val="center"/>
              <w:rPr>
                <w:rFonts w:ascii="Montserrat" w:hAnsi="Montserrat" w:cs="Arial"/>
                <w:b/>
                <w:bCs/>
              </w:rPr>
            </w:pPr>
            <w:r>
              <w:rPr>
                <w:rFonts w:ascii="Montserrat" w:hAnsi="Montserrat" w:cs="Arial"/>
                <w:b/>
                <w:bCs/>
              </w:rPr>
              <w:t>Chlstrl</w:t>
            </w:r>
          </w:p>
          <w:p w14:paraId="3006A76A" w14:textId="77777777" w:rsidR="007327B4" w:rsidRDefault="007327B4" w:rsidP="00F12876">
            <w:pPr>
              <w:jc w:val="center"/>
              <w:rPr>
                <w:rFonts w:ascii="Montserrat" w:hAnsi="Montserrat" w:cs="Arial"/>
                <w:b/>
                <w:bCs/>
              </w:rPr>
            </w:pPr>
          </w:p>
        </w:tc>
      </w:tr>
      <w:tr w:rsidR="007327B4" w14:paraId="7B0B17BE" w14:textId="77777777" w:rsidTr="00F12876">
        <w:tc>
          <w:tcPr>
            <w:tcW w:w="2614" w:type="dxa"/>
          </w:tcPr>
          <w:p w14:paraId="6D0574E3" w14:textId="77777777" w:rsidR="007327B4" w:rsidRDefault="007327B4" w:rsidP="00F12876">
            <w:pPr>
              <w:rPr>
                <w:rFonts w:ascii="Montserrat" w:hAnsi="Montserrat" w:cs="Arial"/>
                <w:b/>
                <w:bCs/>
              </w:rPr>
            </w:pPr>
            <w:r>
              <w:rPr>
                <w:rFonts w:ascii="Montserrat" w:hAnsi="Montserrat" w:cs="Arial"/>
                <w:b/>
                <w:bCs/>
              </w:rPr>
              <w:t>Mean</w:t>
            </w:r>
          </w:p>
        </w:tc>
        <w:tc>
          <w:tcPr>
            <w:tcW w:w="2614" w:type="dxa"/>
          </w:tcPr>
          <w:p w14:paraId="05620767" w14:textId="77777777" w:rsidR="007327B4" w:rsidRPr="0007489A" w:rsidRDefault="007327B4" w:rsidP="00F12876">
            <w:pPr>
              <w:jc w:val="center"/>
              <w:rPr>
                <w:rFonts w:ascii="Montserrat" w:hAnsi="Montserrat" w:cs="Arial"/>
              </w:rPr>
            </w:pPr>
            <w:r w:rsidRPr="0007489A">
              <w:rPr>
                <w:rFonts w:ascii="Montserrat" w:hAnsi="Montserrat" w:cs="Arial"/>
              </w:rPr>
              <w:t>37.77</w:t>
            </w:r>
          </w:p>
        </w:tc>
        <w:tc>
          <w:tcPr>
            <w:tcW w:w="2614" w:type="dxa"/>
          </w:tcPr>
          <w:p w14:paraId="1CC2B34B" w14:textId="77777777" w:rsidR="007327B4" w:rsidRPr="0007489A" w:rsidRDefault="007327B4" w:rsidP="00F12876">
            <w:pPr>
              <w:jc w:val="center"/>
              <w:rPr>
                <w:rFonts w:ascii="Montserrat" w:hAnsi="Montserrat" w:cs="Arial"/>
              </w:rPr>
            </w:pPr>
            <w:r w:rsidRPr="0007489A">
              <w:rPr>
                <w:rFonts w:ascii="Montserrat" w:hAnsi="Montserrat" w:cs="Arial"/>
              </w:rPr>
              <w:t>127.33</w:t>
            </w:r>
          </w:p>
        </w:tc>
        <w:tc>
          <w:tcPr>
            <w:tcW w:w="2614" w:type="dxa"/>
          </w:tcPr>
          <w:p w14:paraId="7464F28D" w14:textId="77777777" w:rsidR="007327B4" w:rsidRDefault="007327B4" w:rsidP="00F12876">
            <w:pPr>
              <w:jc w:val="center"/>
              <w:rPr>
                <w:rFonts w:ascii="Montserrat" w:hAnsi="Montserrat" w:cs="Arial"/>
              </w:rPr>
            </w:pPr>
            <w:r w:rsidRPr="0007489A">
              <w:rPr>
                <w:rFonts w:ascii="Montserrat" w:hAnsi="Montserrat" w:cs="Arial"/>
              </w:rPr>
              <w:t>185.07</w:t>
            </w:r>
          </w:p>
          <w:p w14:paraId="5FB9EECD" w14:textId="77777777" w:rsidR="007327B4" w:rsidRPr="0007489A" w:rsidRDefault="007327B4" w:rsidP="00F12876">
            <w:pPr>
              <w:jc w:val="center"/>
              <w:rPr>
                <w:rFonts w:ascii="Montserrat" w:hAnsi="Montserrat" w:cs="Arial"/>
              </w:rPr>
            </w:pPr>
          </w:p>
        </w:tc>
      </w:tr>
      <w:tr w:rsidR="007327B4" w14:paraId="4636C814" w14:textId="77777777" w:rsidTr="00F12876">
        <w:tc>
          <w:tcPr>
            <w:tcW w:w="2614" w:type="dxa"/>
          </w:tcPr>
          <w:p w14:paraId="739ADC17" w14:textId="77777777" w:rsidR="007327B4" w:rsidRDefault="007327B4" w:rsidP="00F12876">
            <w:pPr>
              <w:rPr>
                <w:rFonts w:ascii="Montserrat" w:hAnsi="Montserrat" w:cs="Arial"/>
                <w:b/>
                <w:bCs/>
              </w:rPr>
            </w:pPr>
            <w:r>
              <w:rPr>
                <w:rFonts w:ascii="Montserrat" w:hAnsi="Montserrat" w:cs="Arial"/>
                <w:b/>
                <w:bCs/>
              </w:rPr>
              <w:t>Std</w:t>
            </w:r>
          </w:p>
        </w:tc>
        <w:tc>
          <w:tcPr>
            <w:tcW w:w="2614" w:type="dxa"/>
          </w:tcPr>
          <w:p w14:paraId="16FA592A" w14:textId="77777777" w:rsidR="007327B4" w:rsidRPr="0007489A" w:rsidRDefault="007327B4" w:rsidP="00F12876">
            <w:pPr>
              <w:jc w:val="center"/>
              <w:rPr>
                <w:rFonts w:ascii="Montserrat" w:hAnsi="Montserrat" w:cs="Arial"/>
              </w:rPr>
            </w:pPr>
            <w:r w:rsidRPr="0007489A">
              <w:rPr>
                <w:rFonts w:ascii="Montserrat" w:hAnsi="Montserrat" w:cs="Arial"/>
              </w:rPr>
              <w:t>18.80</w:t>
            </w:r>
          </w:p>
        </w:tc>
        <w:tc>
          <w:tcPr>
            <w:tcW w:w="2614" w:type="dxa"/>
          </w:tcPr>
          <w:p w14:paraId="1D3B6F03" w14:textId="77777777" w:rsidR="007327B4" w:rsidRPr="0007489A" w:rsidRDefault="007327B4" w:rsidP="00F12876">
            <w:pPr>
              <w:jc w:val="center"/>
              <w:rPr>
                <w:rFonts w:ascii="Montserrat" w:hAnsi="Montserrat" w:cs="Arial"/>
              </w:rPr>
            </w:pPr>
            <w:r w:rsidRPr="0007489A">
              <w:rPr>
                <w:rFonts w:ascii="Montserrat" w:hAnsi="Montserrat" w:cs="Arial"/>
              </w:rPr>
              <w:t>22.85</w:t>
            </w:r>
          </w:p>
        </w:tc>
        <w:tc>
          <w:tcPr>
            <w:tcW w:w="2614" w:type="dxa"/>
          </w:tcPr>
          <w:p w14:paraId="0C1E75E6" w14:textId="77777777" w:rsidR="007327B4" w:rsidRDefault="007327B4" w:rsidP="00F12876">
            <w:pPr>
              <w:jc w:val="center"/>
              <w:rPr>
                <w:rFonts w:ascii="Montserrat" w:hAnsi="Montserrat" w:cs="Arial"/>
              </w:rPr>
            </w:pPr>
            <w:r w:rsidRPr="0007489A">
              <w:rPr>
                <w:rFonts w:ascii="Montserrat" w:hAnsi="Montserrat" w:cs="Arial"/>
              </w:rPr>
              <w:t>28.46</w:t>
            </w:r>
          </w:p>
          <w:p w14:paraId="079DA7B0" w14:textId="77777777" w:rsidR="007327B4" w:rsidRPr="0007489A" w:rsidRDefault="007327B4" w:rsidP="00F12876">
            <w:pPr>
              <w:jc w:val="center"/>
              <w:rPr>
                <w:rFonts w:ascii="Montserrat" w:hAnsi="Montserrat" w:cs="Arial"/>
              </w:rPr>
            </w:pPr>
          </w:p>
        </w:tc>
      </w:tr>
      <w:tr w:rsidR="007327B4" w14:paraId="6C689485" w14:textId="77777777" w:rsidTr="00F12876">
        <w:tc>
          <w:tcPr>
            <w:tcW w:w="2614" w:type="dxa"/>
          </w:tcPr>
          <w:p w14:paraId="3EA6897F" w14:textId="77777777" w:rsidR="007327B4" w:rsidRDefault="007327B4" w:rsidP="00F12876">
            <w:pPr>
              <w:rPr>
                <w:rFonts w:ascii="Montserrat" w:hAnsi="Montserrat" w:cs="Arial"/>
                <w:b/>
                <w:bCs/>
              </w:rPr>
            </w:pPr>
            <w:r>
              <w:rPr>
                <w:rFonts w:ascii="Montserrat" w:hAnsi="Montserrat" w:cs="Arial"/>
                <w:b/>
                <w:bCs/>
              </w:rPr>
              <w:t>Min</w:t>
            </w:r>
          </w:p>
        </w:tc>
        <w:tc>
          <w:tcPr>
            <w:tcW w:w="2614" w:type="dxa"/>
          </w:tcPr>
          <w:p w14:paraId="15F5AC00" w14:textId="77777777" w:rsidR="007327B4" w:rsidRPr="0007489A" w:rsidRDefault="007327B4" w:rsidP="00F12876">
            <w:pPr>
              <w:jc w:val="center"/>
              <w:rPr>
                <w:rFonts w:ascii="Montserrat" w:hAnsi="Montserrat" w:cs="Arial"/>
              </w:rPr>
            </w:pPr>
            <w:r w:rsidRPr="0007489A">
              <w:rPr>
                <w:rFonts w:ascii="Montserrat" w:hAnsi="Montserrat" w:cs="Arial"/>
              </w:rPr>
              <w:t>16.0</w:t>
            </w:r>
          </w:p>
        </w:tc>
        <w:tc>
          <w:tcPr>
            <w:tcW w:w="2614" w:type="dxa"/>
          </w:tcPr>
          <w:p w14:paraId="0CD42DD5" w14:textId="77777777" w:rsidR="007327B4" w:rsidRPr="0007489A" w:rsidRDefault="007327B4" w:rsidP="00F12876">
            <w:pPr>
              <w:jc w:val="center"/>
              <w:rPr>
                <w:rFonts w:ascii="Montserrat" w:hAnsi="Montserrat" w:cs="Arial"/>
              </w:rPr>
            </w:pPr>
            <w:r w:rsidRPr="0007489A">
              <w:rPr>
                <w:rFonts w:ascii="Montserrat" w:hAnsi="Montserrat" w:cs="Arial"/>
              </w:rPr>
              <w:t>95.0</w:t>
            </w:r>
          </w:p>
        </w:tc>
        <w:tc>
          <w:tcPr>
            <w:tcW w:w="2614" w:type="dxa"/>
          </w:tcPr>
          <w:p w14:paraId="42EEEFD6" w14:textId="77777777" w:rsidR="007327B4" w:rsidRDefault="007327B4" w:rsidP="00F12876">
            <w:pPr>
              <w:jc w:val="center"/>
              <w:rPr>
                <w:rFonts w:ascii="Montserrat" w:hAnsi="Montserrat" w:cs="Arial"/>
              </w:rPr>
            </w:pPr>
            <w:r w:rsidRPr="0007489A">
              <w:rPr>
                <w:rFonts w:ascii="Montserrat" w:hAnsi="Montserrat" w:cs="Arial"/>
              </w:rPr>
              <w:t>130.0</w:t>
            </w:r>
          </w:p>
          <w:p w14:paraId="6373CC11" w14:textId="77777777" w:rsidR="007327B4" w:rsidRPr="0007489A" w:rsidRDefault="007327B4" w:rsidP="00F12876">
            <w:pPr>
              <w:jc w:val="center"/>
              <w:rPr>
                <w:rFonts w:ascii="Montserrat" w:hAnsi="Montserrat" w:cs="Arial"/>
              </w:rPr>
            </w:pPr>
          </w:p>
        </w:tc>
      </w:tr>
      <w:tr w:rsidR="007327B4" w14:paraId="6DD63496" w14:textId="77777777" w:rsidTr="00F12876">
        <w:tc>
          <w:tcPr>
            <w:tcW w:w="2614" w:type="dxa"/>
          </w:tcPr>
          <w:p w14:paraId="0316A52F" w14:textId="77777777" w:rsidR="007327B4" w:rsidRDefault="007327B4" w:rsidP="00F12876">
            <w:pPr>
              <w:rPr>
                <w:rFonts w:ascii="Montserrat" w:hAnsi="Montserrat" w:cs="Arial"/>
                <w:b/>
                <w:bCs/>
              </w:rPr>
            </w:pPr>
            <w:r>
              <w:rPr>
                <w:rFonts w:ascii="Montserrat" w:hAnsi="Montserrat" w:cs="Arial"/>
                <w:b/>
                <w:bCs/>
              </w:rPr>
              <w:t>25% (Q1)</w:t>
            </w:r>
          </w:p>
        </w:tc>
        <w:tc>
          <w:tcPr>
            <w:tcW w:w="2614" w:type="dxa"/>
          </w:tcPr>
          <w:p w14:paraId="16CBC116" w14:textId="77777777" w:rsidR="007327B4" w:rsidRPr="0007489A" w:rsidRDefault="007327B4" w:rsidP="00F12876">
            <w:pPr>
              <w:jc w:val="center"/>
              <w:rPr>
                <w:rFonts w:ascii="Montserrat" w:hAnsi="Montserrat" w:cs="Arial"/>
              </w:rPr>
            </w:pPr>
            <w:r w:rsidRPr="0007489A">
              <w:rPr>
                <w:rFonts w:ascii="Montserrat" w:hAnsi="Montserrat" w:cs="Arial"/>
              </w:rPr>
              <w:t>22.0</w:t>
            </w:r>
          </w:p>
        </w:tc>
        <w:tc>
          <w:tcPr>
            <w:tcW w:w="2614" w:type="dxa"/>
          </w:tcPr>
          <w:p w14:paraId="21BB27A3" w14:textId="77777777" w:rsidR="007327B4" w:rsidRPr="0007489A" w:rsidRDefault="007327B4" w:rsidP="00F12876">
            <w:pPr>
              <w:jc w:val="center"/>
              <w:rPr>
                <w:rFonts w:ascii="Montserrat" w:hAnsi="Montserrat" w:cs="Arial"/>
              </w:rPr>
            </w:pPr>
            <w:r w:rsidRPr="0007489A">
              <w:rPr>
                <w:rFonts w:ascii="Montserrat" w:hAnsi="Montserrat" w:cs="Arial"/>
              </w:rPr>
              <w:t>111.25</w:t>
            </w:r>
          </w:p>
        </w:tc>
        <w:tc>
          <w:tcPr>
            <w:tcW w:w="2614" w:type="dxa"/>
          </w:tcPr>
          <w:p w14:paraId="23EC5D00" w14:textId="77777777" w:rsidR="007327B4" w:rsidRDefault="007327B4" w:rsidP="00F12876">
            <w:pPr>
              <w:jc w:val="center"/>
              <w:rPr>
                <w:rFonts w:ascii="Montserrat" w:hAnsi="Montserrat" w:cs="Arial"/>
              </w:rPr>
            </w:pPr>
            <w:r w:rsidRPr="0007489A">
              <w:rPr>
                <w:rFonts w:ascii="Montserrat" w:hAnsi="Montserrat" w:cs="Arial"/>
              </w:rPr>
              <w:t>172.75</w:t>
            </w:r>
          </w:p>
          <w:p w14:paraId="3DB89919" w14:textId="77777777" w:rsidR="007327B4" w:rsidRPr="0007489A" w:rsidRDefault="007327B4" w:rsidP="00F12876">
            <w:pPr>
              <w:jc w:val="center"/>
              <w:rPr>
                <w:rFonts w:ascii="Montserrat" w:hAnsi="Montserrat" w:cs="Arial"/>
              </w:rPr>
            </w:pPr>
          </w:p>
        </w:tc>
      </w:tr>
      <w:tr w:rsidR="007327B4" w14:paraId="2780E969" w14:textId="77777777" w:rsidTr="00F12876">
        <w:tc>
          <w:tcPr>
            <w:tcW w:w="2614" w:type="dxa"/>
          </w:tcPr>
          <w:p w14:paraId="4DAC5CE5" w14:textId="77777777" w:rsidR="007327B4" w:rsidRDefault="007327B4" w:rsidP="00F12876">
            <w:pPr>
              <w:rPr>
                <w:rFonts w:ascii="Montserrat" w:hAnsi="Montserrat" w:cs="Arial"/>
                <w:b/>
                <w:bCs/>
              </w:rPr>
            </w:pPr>
            <w:r>
              <w:rPr>
                <w:rFonts w:ascii="Montserrat" w:hAnsi="Montserrat" w:cs="Arial"/>
                <w:b/>
                <w:bCs/>
              </w:rPr>
              <w:t>Median (Q2)</w:t>
            </w:r>
          </w:p>
        </w:tc>
        <w:tc>
          <w:tcPr>
            <w:tcW w:w="2614" w:type="dxa"/>
          </w:tcPr>
          <w:p w14:paraId="6874A783" w14:textId="77777777" w:rsidR="007327B4" w:rsidRPr="0007489A" w:rsidRDefault="007327B4" w:rsidP="00F12876">
            <w:pPr>
              <w:jc w:val="center"/>
              <w:rPr>
                <w:rFonts w:ascii="Montserrat" w:hAnsi="Montserrat" w:cs="Arial"/>
              </w:rPr>
            </w:pPr>
            <w:r w:rsidRPr="0007489A">
              <w:rPr>
                <w:rFonts w:ascii="Montserrat" w:hAnsi="Montserrat" w:cs="Arial"/>
              </w:rPr>
              <w:t>31.0</w:t>
            </w:r>
          </w:p>
        </w:tc>
        <w:tc>
          <w:tcPr>
            <w:tcW w:w="2614" w:type="dxa"/>
          </w:tcPr>
          <w:p w14:paraId="5E4B4320" w14:textId="77777777" w:rsidR="007327B4" w:rsidRPr="0007489A" w:rsidRDefault="007327B4" w:rsidP="00F12876">
            <w:pPr>
              <w:jc w:val="center"/>
              <w:rPr>
                <w:rFonts w:ascii="Montserrat" w:hAnsi="Montserrat" w:cs="Arial"/>
              </w:rPr>
            </w:pPr>
            <w:r w:rsidRPr="0007489A">
              <w:rPr>
                <w:rFonts w:ascii="Montserrat" w:hAnsi="Montserrat" w:cs="Arial"/>
              </w:rPr>
              <w:t>122.50</w:t>
            </w:r>
          </w:p>
        </w:tc>
        <w:tc>
          <w:tcPr>
            <w:tcW w:w="2614" w:type="dxa"/>
          </w:tcPr>
          <w:p w14:paraId="085B0A1B" w14:textId="77777777" w:rsidR="007327B4" w:rsidRDefault="007327B4" w:rsidP="00F12876">
            <w:pPr>
              <w:jc w:val="center"/>
              <w:rPr>
                <w:rFonts w:ascii="Montserrat" w:hAnsi="Montserrat" w:cs="Arial"/>
              </w:rPr>
            </w:pPr>
            <w:r w:rsidRPr="0007489A">
              <w:rPr>
                <w:rFonts w:ascii="Montserrat" w:hAnsi="Montserrat" w:cs="Arial"/>
              </w:rPr>
              <w:t>182.50</w:t>
            </w:r>
          </w:p>
          <w:p w14:paraId="279F5B5E" w14:textId="77777777" w:rsidR="007327B4" w:rsidRPr="0007489A" w:rsidRDefault="007327B4" w:rsidP="00F12876">
            <w:pPr>
              <w:jc w:val="center"/>
              <w:rPr>
                <w:rFonts w:ascii="Montserrat" w:hAnsi="Montserrat" w:cs="Arial"/>
              </w:rPr>
            </w:pPr>
          </w:p>
        </w:tc>
      </w:tr>
      <w:tr w:rsidR="007327B4" w14:paraId="74B25277" w14:textId="77777777" w:rsidTr="00F12876">
        <w:tc>
          <w:tcPr>
            <w:tcW w:w="2614" w:type="dxa"/>
          </w:tcPr>
          <w:p w14:paraId="178726D5" w14:textId="77777777" w:rsidR="007327B4" w:rsidRDefault="007327B4" w:rsidP="00F12876">
            <w:pPr>
              <w:rPr>
                <w:rFonts w:ascii="Montserrat" w:hAnsi="Montserrat" w:cs="Arial"/>
                <w:b/>
                <w:bCs/>
              </w:rPr>
            </w:pPr>
            <w:r>
              <w:rPr>
                <w:rFonts w:ascii="Montserrat" w:hAnsi="Montserrat" w:cs="Arial"/>
                <w:b/>
                <w:bCs/>
              </w:rPr>
              <w:t>75% (Q3)</w:t>
            </w:r>
          </w:p>
        </w:tc>
        <w:tc>
          <w:tcPr>
            <w:tcW w:w="2614" w:type="dxa"/>
          </w:tcPr>
          <w:p w14:paraId="36E96A02" w14:textId="77777777" w:rsidR="007327B4" w:rsidRPr="0007489A" w:rsidRDefault="007327B4" w:rsidP="00F12876">
            <w:pPr>
              <w:jc w:val="center"/>
              <w:rPr>
                <w:rFonts w:ascii="Montserrat" w:hAnsi="Montserrat" w:cs="Arial"/>
              </w:rPr>
            </w:pPr>
            <w:r w:rsidRPr="0007489A">
              <w:rPr>
                <w:rFonts w:ascii="Montserrat" w:hAnsi="Montserrat" w:cs="Arial"/>
              </w:rPr>
              <w:t>53.25</w:t>
            </w:r>
          </w:p>
        </w:tc>
        <w:tc>
          <w:tcPr>
            <w:tcW w:w="2614" w:type="dxa"/>
          </w:tcPr>
          <w:p w14:paraId="3394A425" w14:textId="77777777" w:rsidR="007327B4" w:rsidRPr="0007489A" w:rsidRDefault="007327B4" w:rsidP="00F12876">
            <w:pPr>
              <w:jc w:val="center"/>
              <w:rPr>
                <w:rFonts w:ascii="Montserrat" w:hAnsi="Montserrat" w:cs="Arial"/>
              </w:rPr>
            </w:pPr>
            <w:r w:rsidRPr="0007489A">
              <w:rPr>
                <w:rFonts w:ascii="Montserrat" w:hAnsi="Montserrat" w:cs="Arial"/>
              </w:rPr>
              <w:t>143.75</w:t>
            </w:r>
          </w:p>
        </w:tc>
        <w:tc>
          <w:tcPr>
            <w:tcW w:w="2614" w:type="dxa"/>
          </w:tcPr>
          <w:p w14:paraId="6869FBFA" w14:textId="77777777" w:rsidR="007327B4" w:rsidRDefault="007327B4" w:rsidP="00F12876">
            <w:pPr>
              <w:jc w:val="center"/>
              <w:rPr>
                <w:rFonts w:ascii="Montserrat" w:hAnsi="Montserrat" w:cs="Arial"/>
              </w:rPr>
            </w:pPr>
            <w:r w:rsidRPr="0007489A">
              <w:rPr>
                <w:rFonts w:ascii="Montserrat" w:hAnsi="Montserrat" w:cs="Arial"/>
              </w:rPr>
              <w:t>200.0</w:t>
            </w:r>
          </w:p>
          <w:p w14:paraId="44F48C2C" w14:textId="77777777" w:rsidR="007327B4" w:rsidRPr="0007489A" w:rsidRDefault="007327B4" w:rsidP="00F12876">
            <w:pPr>
              <w:jc w:val="center"/>
              <w:rPr>
                <w:rFonts w:ascii="Montserrat" w:hAnsi="Montserrat" w:cs="Arial"/>
              </w:rPr>
            </w:pPr>
          </w:p>
        </w:tc>
      </w:tr>
    </w:tbl>
    <w:p w14:paraId="7812A14E" w14:textId="77777777" w:rsidR="007327B4" w:rsidRDefault="007327B4" w:rsidP="007327B4"/>
    <w:p w14:paraId="7DC313C2" w14:textId="2E656AD3" w:rsidR="007327B4" w:rsidRDefault="007327B4" w:rsidP="007327B4">
      <w:pPr>
        <w:rPr>
          <w:rFonts w:ascii="Montserrat" w:hAnsi="Montserrat"/>
        </w:rPr>
      </w:pPr>
      <w:r w:rsidRPr="00B311E4">
        <w:rPr>
          <w:rFonts w:ascii="Montserrat" w:hAnsi="Montserrat"/>
        </w:rPr>
        <w:t>From this table, it’s clear that the patients are from mixed age groups (16–81 years).</w:t>
      </w:r>
      <w:r w:rsidRPr="00B311E4">
        <w:rPr>
          <w:rFonts w:ascii="Montserrat" w:hAnsi="Montserrat"/>
        </w:rPr>
        <w:br/>
        <w:t>The average BP (127.33) and cholesterol level (185.07) fall in the moderate range, though a few patients have high readings</w:t>
      </w:r>
      <w:r>
        <w:rPr>
          <w:rFonts w:ascii="Montserrat" w:hAnsi="Montserrat"/>
        </w:rPr>
        <w:t>.</w:t>
      </w:r>
    </w:p>
    <w:p w14:paraId="744A845A" w14:textId="77777777" w:rsidR="007327B4" w:rsidRDefault="007327B4" w:rsidP="007327B4">
      <w:pPr>
        <w:rPr>
          <w:rFonts w:ascii="Montserrat" w:hAnsi="Montserrat"/>
        </w:rPr>
      </w:pPr>
    </w:p>
    <w:p w14:paraId="1C75301E" w14:textId="5F015CB0" w:rsidR="007327B4" w:rsidRDefault="007327B4" w:rsidP="007327B4">
      <w:pPr>
        <w:jc w:val="both"/>
        <w:rPr>
          <w:rFonts w:ascii="Montserrat" w:hAnsi="Montserrat"/>
          <w:b/>
          <w:bCs/>
        </w:rPr>
      </w:pPr>
      <w:r w:rsidRPr="007327B4">
        <w:rPr>
          <w:rFonts w:ascii="Montserrat" w:hAnsi="Montserrat"/>
          <w:b/>
          <w:bCs/>
        </w:rPr>
        <w:t>2</w:t>
      </w:r>
      <w:r w:rsidRPr="007327B4">
        <w:rPr>
          <w:rFonts w:ascii="Montserrat" w:hAnsi="Montserrat"/>
          <w:b/>
          <w:bCs/>
        </w:rPr>
        <w:t>. Histogram for Age, BP, and Cholesterol</w:t>
      </w:r>
      <w:r>
        <w:rPr>
          <w:rFonts w:ascii="Montserrat" w:hAnsi="Montserrat"/>
          <w:b/>
          <w:bCs/>
        </w:rPr>
        <w:t>:</w:t>
      </w:r>
    </w:p>
    <w:p w14:paraId="56C3C0CB" w14:textId="77777777" w:rsidR="007327B4" w:rsidRPr="00023FBA" w:rsidRDefault="007327B4" w:rsidP="007327B4">
      <w:pPr>
        <w:jc w:val="both"/>
        <w:rPr>
          <w:rFonts w:ascii="Montserrat" w:hAnsi="Montserrat"/>
        </w:rPr>
      </w:pPr>
      <w:r w:rsidRPr="00023FBA">
        <w:rPr>
          <w:rFonts w:ascii="Montserrat" w:hAnsi="Montserrat"/>
        </w:rPr>
        <w:t>The histograms for Age, Blood Pressure (BP), and Cholesterol (Chlstrl) clearly show how these health indicators are spread among the patients.</w:t>
      </w:r>
    </w:p>
    <w:p w14:paraId="2EC81A0B" w14:textId="77777777" w:rsidR="007327B4" w:rsidRPr="00023FBA" w:rsidRDefault="007327B4" w:rsidP="007327B4">
      <w:pPr>
        <w:numPr>
          <w:ilvl w:val="0"/>
          <w:numId w:val="1"/>
        </w:numPr>
        <w:rPr>
          <w:rFonts w:ascii="Montserrat" w:hAnsi="Montserrat"/>
        </w:rPr>
      </w:pPr>
      <w:r w:rsidRPr="007327B4">
        <w:rPr>
          <w:rFonts w:ascii="Montserrat" w:hAnsi="Montserrat"/>
          <w:b/>
          <w:bCs/>
        </w:rPr>
        <w:t>Age Distribution:</w:t>
      </w:r>
      <w:r w:rsidRPr="00023FBA">
        <w:rPr>
          <w:rFonts w:ascii="Montserrat" w:hAnsi="Montserrat"/>
        </w:rPr>
        <w:br/>
        <w:t>Most patients are young adults, mainly between 20 to 35 years. The frequency decreases gradually as age increases, showing that there are fewer older patients. The slight right skew indicates a few elderly patients around 70–80 years.</w:t>
      </w:r>
    </w:p>
    <w:p w14:paraId="4D9BD9DC" w14:textId="77777777" w:rsidR="007327B4" w:rsidRPr="00023FBA" w:rsidRDefault="007327B4" w:rsidP="007327B4">
      <w:pPr>
        <w:numPr>
          <w:ilvl w:val="0"/>
          <w:numId w:val="1"/>
        </w:numPr>
        <w:rPr>
          <w:rFonts w:ascii="Montserrat" w:hAnsi="Montserrat"/>
        </w:rPr>
      </w:pPr>
      <w:r w:rsidRPr="00023FBA">
        <w:rPr>
          <w:rFonts w:ascii="Montserrat" w:hAnsi="Montserrat"/>
          <w:b/>
          <w:bCs/>
        </w:rPr>
        <w:lastRenderedPageBreak/>
        <w:t>Blood Pressure:</w:t>
      </w:r>
      <w:r w:rsidRPr="00023FBA">
        <w:rPr>
          <w:rFonts w:ascii="Montserrat" w:hAnsi="Montserrat"/>
          <w:b/>
          <w:bCs/>
        </w:rPr>
        <w:br/>
      </w:r>
      <w:r w:rsidRPr="00023FBA">
        <w:rPr>
          <w:rFonts w:ascii="Montserrat" w:hAnsi="Montserrat"/>
        </w:rPr>
        <w:t>The blood pressure readings are centred mostly around 110–130 mmHg, which means most patients fall in a normal or slightly elevated BP range. However, there are a few patients with higher readings up to 180 mmHg, showing mild variation.</w:t>
      </w:r>
    </w:p>
    <w:p w14:paraId="6F0199CC" w14:textId="77777777" w:rsidR="007327B4" w:rsidRDefault="007327B4" w:rsidP="007327B4">
      <w:pPr>
        <w:numPr>
          <w:ilvl w:val="0"/>
          <w:numId w:val="1"/>
        </w:numPr>
        <w:rPr>
          <w:rFonts w:ascii="Montserrat" w:hAnsi="Montserrat"/>
        </w:rPr>
      </w:pPr>
      <w:r w:rsidRPr="00023FBA">
        <w:rPr>
          <w:rFonts w:ascii="Montserrat" w:hAnsi="Montserrat"/>
          <w:b/>
          <w:bCs/>
        </w:rPr>
        <w:t>Cholesterol Levels:</w:t>
      </w:r>
      <w:r w:rsidRPr="00023FBA">
        <w:rPr>
          <w:rFonts w:ascii="Montserrat" w:hAnsi="Montserrat"/>
        </w:rPr>
        <w:br/>
        <w:t>Cholesterol values are mostly between 170–200 mg/dL, which is a moderate level. Only a few patients have cholesterol near 250 mg/dL, indicating higher cholesterol cases are less common in this dataset.</w:t>
      </w:r>
    </w:p>
    <w:p w14:paraId="09396552" w14:textId="77777777" w:rsidR="007327B4" w:rsidRDefault="007327B4" w:rsidP="007327B4">
      <w:pPr>
        <w:rPr>
          <w:rFonts w:ascii="Montserrat" w:hAnsi="Montserrat"/>
        </w:rPr>
      </w:pPr>
    </w:p>
    <w:p w14:paraId="67664D00" w14:textId="6CD487F7" w:rsidR="007327B4" w:rsidRDefault="007327B4" w:rsidP="007327B4">
      <w:p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3</w:t>
      </w:r>
      <w:r>
        <w:rPr>
          <w:rFonts w:ascii="Montserrat" w:hAnsi="Montserrat"/>
          <w:b/>
          <w:bCs/>
        </w:rPr>
        <w:t xml:space="preserve">. </w:t>
      </w:r>
      <w:r w:rsidRPr="00023FBA">
        <w:rPr>
          <w:rFonts w:ascii="Montserrat" w:hAnsi="Montserrat"/>
          <w:b/>
          <w:bCs/>
        </w:rPr>
        <w:t>Scatter Plot for BP vs DrugR1</w:t>
      </w:r>
      <w:r>
        <w:rPr>
          <w:rFonts w:ascii="Montserrat" w:hAnsi="Montserrat"/>
          <w:b/>
          <w:bCs/>
        </w:rPr>
        <w:t xml:space="preserve"> and </w:t>
      </w:r>
      <w:r w:rsidRPr="00023FBA">
        <w:rPr>
          <w:rFonts w:ascii="Montserrat" w:hAnsi="Montserrat"/>
          <w:b/>
          <w:bCs/>
        </w:rPr>
        <w:t>Chlstrl vs DrugR1</w:t>
      </w:r>
      <w:r>
        <w:rPr>
          <w:rFonts w:ascii="Montserrat" w:hAnsi="Montserrat"/>
          <w:b/>
          <w:bCs/>
        </w:rPr>
        <w:t>:</w:t>
      </w:r>
    </w:p>
    <w:p w14:paraId="5AA4D649" w14:textId="77777777" w:rsidR="007327B4" w:rsidRPr="00CF4B48" w:rsidRDefault="007327B4" w:rsidP="007327B4">
      <w:pPr>
        <w:pStyle w:val="ListParagraph"/>
        <w:numPr>
          <w:ilvl w:val="0"/>
          <w:numId w:val="3"/>
        </w:numPr>
        <w:rPr>
          <w:rFonts w:ascii="Montserrat" w:hAnsi="Montserrat"/>
          <w:b/>
          <w:bCs/>
          <w:i/>
          <w:iCs/>
          <w:u w:val="single"/>
        </w:rPr>
      </w:pPr>
      <w:r w:rsidRPr="00CF4B48">
        <w:rPr>
          <w:rFonts w:ascii="Montserrat" w:hAnsi="Montserrat"/>
          <w:b/>
          <w:bCs/>
          <w:i/>
          <w:iCs/>
          <w:u w:val="single"/>
        </w:rPr>
        <w:t>Scatter Plot 1: Age vs DrugR1</w:t>
      </w:r>
      <w:r>
        <w:rPr>
          <w:rFonts w:ascii="Montserrat" w:hAnsi="Montserrat"/>
          <w:b/>
          <w:bCs/>
          <w:i/>
          <w:iCs/>
          <w:u w:val="single"/>
        </w:rPr>
        <w:t>:</w:t>
      </w:r>
    </w:p>
    <w:p w14:paraId="00BD8DD5" w14:textId="77777777" w:rsidR="007327B4" w:rsidRPr="00CF4B48" w:rsidRDefault="007327B4" w:rsidP="007327B4">
      <w:pPr>
        <w:pStyle w:val="ListParagraph"/>
        <w:numPr>
          <w:ilvl w:val="0"/>
          <w:numId w:val="2"/>
        </w:numPr>
        <w:rPr>
          <w:rFonts w:ascii="Montserrat" w:hAnsi="Montserrat"/>
        </w:rPr>
      </w:pPr>
      <w:r w:rsidRPr="00CF4B48">
        <w:rPr>
          <w:rFonts w:ascii="Montserrat" w:hAnsi="Montserrat"/>
        </w:rPr>
        <w:t xml:space="preserve">The data points are scattered widely, showing </w:t>
      </w:r>
      <w:r w:rsidRPr="00CF4B48">
        <w:rPr>
          <w:rFonts w:ascii="Montserrat" w:hAnsi="Montserrat"/>
          <w:b/>
          <w:bCs/>
        </w:rPr>
        <w:t>no clear linear relationship</w:t>
      </w:r>
      <w:r w:rsidRPr="00CF4B48">
        <w:rPr>
          <w:rFonts w:ascii="Montserrat" w:hAnsi="Montserrat"/>
        </w:rPr>
        <w:t xml:space="preserve"> between Age and DrugR1.</w:t>
      </w:r>
    </w:p>
    <w:p w14:paraId="02F6D9A8" w14:textId="77777777" w:rsidR="007327B4" w:rsidRPr="00CF4B48" w:rsidRDefault="007327B4" w:rsidP="007327B4">
      <w:pPr>
        <w:pStyle w:val="ListParagraph"/>
        <w:numPr>
          <w:ilvl w:val="0"/>
          <w:numId w:val="2"/>
        </w:numPr>
        <w:rPr>
          <w:rFonts w:ascii="Montserrat" w:hAnsi="Montserrat"/>
        </w:rPr>
      </w:pPr>
      <w:r w:rsidRPr="00CF4B48">
        <w:rPr>
          <w:rFonts w:ascii="Montserrat" w:hAnsi="Montserrat"/>
          <w:b/>
          <w:bCs/>
        </w:rPr>
        <w:t>Younger patients (around 20–35 years)</w:t>
      </w:r>
      <w:r w:rsidRPr="00CF4B48">
        <w:rPr>
          <w:rFonts w:ascii="Montserrat" w:hAnsi="Montserrat"/>
        </w:rPr>
        <w:t xml:space="preserve"> seem to have </w:t>
      </w:r>
      <w:r w:rsidRPr="00CF4B48">
        <w:rPr>
          <w:rFonts w:ascii="Montserrat" w:hAnsi="Montserrat"/>
          <w:b/>
          <w:bCs/>
        </w:rPr>
        <w:t>higher DrugR1 values</w:t>
      </w:r>
      <w:r w:rsidRPr="00CF4B48">
        <w:rPr>
          <w:rFonts w:ascii="Montserrat" w:hAnsi="Montserrat"/>
        </w:rPr>
        <w:t>, suggesting stronger or more frequent responses.</w:t>
      </w:r>
    </w:p>
    <w:p w14:paraId="5308BB20" w14:textId="77777777" w:rsidR="007327B4" w:rsidRPr="00CF4B48" w:rsidRDefault="007327B4" w:rsidP="007327B4">
      <w:pPr>
        <w:pStyle w:val="ListParagraph"/>
        <w:numPr>
          <w:ilvl w:val="0"/>
          <w:numId w:val="2"/>
        </w:numPr>
        <w:rPr>
          <w:rFonts w:ascii="Montserrat" w:hAnsi="Montserrat"/>
        </w:rPr>
      </w:pPr>
      <w:r w:rsidRPr="00CF4B48">
        <w:rPr>
          <w:rFonts w:ascii="Montserrat" w:hAnsi="Montserrat"/>
        </w:rPr>
        <w:t xml:space="preserve">As </w:t>
      </w:r>
      <w:r w:rsidRPr="00CF4B48">
        <w:rPr>
          <w:rFonts w:ascii="Montserrat" w:hAnsi="Montserrat"/>
          <w:b/>
          <w:bCs/>
        </w:rPr>
        <w:t>age increases beyond 50</w:t>
      </w:r>
      <w:r w:rsidRPr="00CF4B48">
        <w:rPr>
          <w:rFonts w:ascii="Montserrat" w:hAnsi="Montserrat"/>
        </w:rPr>
        <w:t xml:space="preserve">, DrugR1 levels appear to </w:t>
      </w:r>
      <w:r w:rsidRPr="00CF4B48">
        <w:rPr>
          <w:rFonts w:ascii="Montserrat" w:hAnsi="Montserrat"/>
          <w:b/>
          <w:bCs/>
        </w:rPr>
        <w:t>decrease or vary less</w:t>
      </w:r>
      <w:r w:rsidRPr="00CF4B48">
        <w:rPr>
          <w:rFonts w:ascii="Montserrat" w:hAnsi="Montserrat"/>
        </w:rPr>
        <w:t>, indicating age might influence how the drug works.</w:t>
      </w:r>
    </w:p>
    <w:p w14:paraId="10FFAFB4" w14:textId="77777777" w:rsidR="007327B4" w:rsidRPr="00CF4B48" w:rsidRDefault="007327B4" w:rsidP="007327B4">
      <w:pPr>
        <w:pStyle w:val="ListParagraph"/>
        <w:numPr>
          <w:ilvl w:val="0"/>
          <w:numId w:val="2"/>
        </w:numPr>
        <w:rPr>
          <w:rFonts w:ascii="Montserrat" w:hAnsi="Montserrat"/>
        </w:rPr>
      </w:pPr>
      <w:r w:rsidRPr="00CF4B48">
        <w:rPr>
          <w:rFonts w:ascii="Montserrat" w:hAnsi="Montserrat"/>
        </w:rPr>
        <w:t xml:space="preserve">Overall, the relationship seems </w:t>
      </w:r>
      <w:r w:rsidRPr="00CF4B48">
        <w:rPr>
          <w:rFonts w:ascii="Montserrat" w:hAnsi="Montserrat"/>
          <w:b/>
          <w:bCs/>
        </w:rPr>
        <w:t>non-linear</w:t>
      </w:r>
      <w:r>
        <w:rPr>
          <w:rFonts w:ascii="Montserrat" w:hAnsi="Montserrat"/>
          <w:b/>
          <w:bCs/>
        </w:rPr>
        <w:t>.</w:t>
      </w:r>
    </w:p>
    <w:p w14:paraId="3C0434ED" w14:textId="77777777" w:rsidR="007327B4" w:rsidRDefault="007327B4" w:rsidP="007327B4">
      <w:pPr>
        <w:pStyle w:val="ListParagraph"/>
        <w:ind w:left="0"/>
        <w:rPr>
          <w:rFonts w:ascii="Montserrat" w:hAnsi="Montserrat"/>
          <w:b/>
          <w:bCs/>
        </w:rPr>
      </w:pPr>
    </w:p>
    <w:p w14:paraId="086F4C35" w14:textId="77777777" w:rsidR="007327B4" w:rsidRDefault="007327B4" w:rsidP="007327B4">
      <w:pPr>
        <w:pStyle w:val="ListParagraph"/>
        <w:ind w:left="0"/>
        <w:rPr>
          <w:rFonts w:ascii="Montserrat" w:hAnsi="Montserrat"/>
          <w:b/>
          <w:bCs/>
        </w:rPr>
      </w:pPr>
    </w:p>
    <w:p w14:paraId="30CB3425" w14:textId="77777777" w:rsidR="007327B4" w:rsidRPr="00CF4B48" w:rsidRDefault="007327B4" w:rsidP="007327B4">
      <w:pPr>
        <w:pStyle w:val="ListParagraph"/>
        <w:numPr>
          <w:ilvl w:val="0"/>
          <w:numId w:val="3"/>
        </w:numPr>
        <w:rPr>
          <w:rFonts w:ascii="Montserrat" w:hAnsi="Montserrat"/>
          <w:b/>
          <w:bCs/>
          <w:i/>
          <w:iCs/>
          <w:u w:val="single"/>
        </w:rPr>
      </w:pPr>
      <w:r w:rsidRPr="00CF4B48">
        <w:rPr>
          <w:rFonts w:ascii="Montserrat" w:hAnsi="Montserrat"/>
          <w:b/>
          <w:bCs/>
          <w:i/>
          <w:iCs/>
          <w:u w:val="single"/>
        </w:rPr>
        <w:t>Scatter Plot 2: BP vs DrugR1</w:t>
      </w:r>
      <w:r>
        <w:rPr>
          <w:rFonts w:ascii="Montserrat" w:hAnsi="Montserrat"/>
          <w:b/>
          <w:bCs/>
          <w:i/>
          <w:iCs/>
          <w:u w:val="single"/>
        </w:rPr>
        <w:t>:</w:t>
      </w:r>
    </w:p>
    <w:p w14:paraId="7E9C2D54" w14:textId="77777777" w:rsidR="007327B4" w:rsidRDefault="007327B4" w:rsidP="007327B4">
      <w:pPr>
        <w:pStyle w:val="ListParagraph"/>
        <w:numPr>
          <w:ilvl w:val="1"/>
          <w:numId w:val="4"/>
        </w:numPr>
        <w:rPr>
          <w:rFonts w:ascii="Montserrat" w:hAnsi="Montserrat"/>
        </w:rPr>
      </w:pPr>
      <w:r w:rsidRPr="00CF4B48">
        <w:rPr>
          <w:rFonts w:ascii="Montserrat" w:hAnsi="Montserrat"/>
        </w:rPr>
        <w:t xml:space="preserve">The distribution again appears </w:t>
      </w:r>
      <w:r w:rsidRPr="00CF4B48">
        <w:rPr>
          <w:rFonts w:ascii="Montserrat" w:hAnsi="Montserrat"/>
          <w:b/>
          <w:bCs/>
        </w:rPr>
        <w:t>scattered</w:t>
      </w:r>
      <w:r w:rsidRPr="00CF4B48">
        <w:rPr>
          <w:rFonts w:ascii="Montserrat" w:hAnsi="Montserrat"/>
        </w:rPr>
        <w:t xml:space="preserve">, meaning </w:t>
      </w:r>
      <w:r w:rsidRPr="00CF4B48">
        <w:rPr>
          <w:rFonts w:ascii="Montserrat" w:hAnsi="Montserrat"/>
          <w:b/>
          <w:bCs/>
        </w:rPr>
        <w:t>BP (Blood Pressure)</w:t>
      </w:r>
      <w:r w:rsidRPr="00CF4B48">
        <w:rPr>
          <w:rFonts w:ascii="Montserrat" w:hAnsi="Montserrat"/>
        </w:rPr>
        <w:t xml:space="preserve"> doesn’t have a strong direct correlation with DrugR1.</w:t>
      </w:r>
    </w:p>
    <w:p w14:paraId="4883F111" w14:textId="77777777" w:rsidR="007327B4" w:rsidRDefault="007327B4" w:rsidP="007327B4">
      <w:pPr>
        <w:pStyle w:val="ListParagraph"/>
        <w:numPr>
          <w:ilvl w:val="1"/>
          <w:numId w:val="4"/>
        </w:numPr>
        <w:rPr>
          <w:rFonts w:ascii="Montserrat" w:hAnsi="Montserrat"/>
        </w:rPr>
      </w:pPr>
      <w:r w:rsidRPr="00CF4B48">
        <w:rPr>
          <w:rFonts w:ascii="Montserrat" w:hAnsi="Montserrat"/>
        </w:rPr>
        <w:t xml:space="preserve">Most points are clustered between </w:t>
      </w:r>
      <w:r w:rsidRPr="00CF4B48">
        <w:rPr>
          <w:rFonts w:ascii="Montserrat" w:hAnsi="Montserrat"/>
          <w:b/>
          <w:bCs/>
        </w:rPr>
        <w:t>BP 110–140</w:t>
      </w:r>
      <w:r w:rsidRPr="00CF4B48">
        <w:rPr>
          <w:rFonts w:ascii="Montserrat" w:hAnsi="Montserrat"/>
        </w:rPr>
        <w:t xml:space="preserve">, where DrugR1 ranges from </w:t>
      </w:r>
      <w:r w:rsidRPr="00CF4B48">
        <w:rPr>
          <w:rFonts w:ascii="Montserrat" w:hAnsi="Montserrat"/>
          <w:b/>
          <w:bCs/>
        </w:rPr>
        <w:t>1 to 7</w:t>
      </w:r>
      <w:r w:rsidRPr="00CF4B48">
        <w:rPr>
          <w:rFonts w:ascii="Montserrat" w:hAnsi="Montserrat"/>
        </w:rPr>
        <w:t xml:space="preserve">, showing </w:t>
      </w:r>
      <w:r w:rsidRPr="00CF4B48">
        <w:rPr>
          <w:rFonts w:ascii="Montserrat" w:hAnsi="Montserrat"/>
          <w:b/>
          <w:bCs/>
        </w:rPr>
        <w:t>mixed drug responses</w:t>
      </w:r>
      <w:r w:rsidRPr="00CF4B48">
        <w:rPr>
          <w:rFonts w:ascii="Montserrat" w:hAnsi="Montserrat"/>
        </w:rPr>
        <w:t xml:space="preserve"> across similar BP levels</w:t>
      </w:r>
      <w:r>
        <w:rPr>
          <w:rFonts w:ascii="Montserrat" w:hAnsi="Montserrat"/>
        </w:rPr>
        <w:t>.</w:t>
      </w:r>
    </w:p>
    <w:p w14:paraId="08C3F544" w14:textId="369FC5AC" w:rsidR="007327B4" w:rsidRDefault="007327B4" w:rsidP="007327B4">
      <w:pPr>
        <w:pStyle w:val="ListParagraph"/>
        <w:numPr>
          <w:ilvl w:val="1"/>
          <w:numId w:val="4"/>
        </w:numPr>
        <w:rPr>
          <w:rFonts w:ascii="Montserrat" w:hAnsi="Montserrat"/>
        </w:rPr>
      </w:pPr>
      <w:r w:rsidRPr="00CF4B48">
        <w:rPr>
          <w:rFonts w:ascii="Montserrat" w:hAnsi="Montserrat"/>
        </w:rPr>
        <w:t xml:space="preserve">A few outliers with </w:t>
      </w:r>
      <w:r w:rsidRPr="00CF4B48">
        <w:rPr>
          <w:rFonts w:ascii="Montserrat" w:hAnsi="Montserrat"/>
          <w:b/>
          <w:bCs/>
        </w:rPr>
        <w:t xml:space="preserve">BP </w:t>
      </w:r>
      <w:r w:rsidRPr="00CF4B48">
        <w:rPr>
          <w:rFonts w:ascii="Montserrat" w:hAnsi="Montserrat"/>
          <w:b/>
          <w:bCs/>
        </w:rPr>
        <w:t xml:space="preserve">above </w:t>
      </w:r>
      <w:r>
        <w:rPr>
          <w:rFonts w:ascii="Montserrat" w:hAnsi="Montserrat"/>
          <w:b/>
          <w:bCs/>
        </w:rPr>
        <w:t xml:space="preserve">160  </w:t>
      </w:r>
      <w:r w:rsidRPr="00CF4B48">
        <w:rPr>
          <w:rFonts w:ascii="Montserrat" w:hAnsi="Montserrat"/>
        </w:rPr>
        <w:t>show</w:t>
      </w:r>
      <w:r w:rsidRPr="00CF4B48">
        <w:rPr>
          <w:rFonts w:ascii="Montserrat" w:hAnsi="Montserrat"/>
        </w:rPr>
        <w:t xml:space="preserve"> </w:t>
      </w:r>
      <w:r w:rsidRPr="00CF4B48">
        <w:rPr>
          <w:rFonts w:ascii="Montserrat" w:hAnsi="Montserrat"/>
          <w:b/>
          <w:bCs/>
        </w:rPr>
        <w:t>lower DrugR1 values</w:t>
      </w:r>
      <w:r w:rsidRPr="00CF4B48">
        <w:rPr>
          <w:rFonts w:ascii="Montserrat" w:hAnsi="Montserrat"/>
        </w:rPr>
        <w:t xml:space="preserve">, hinting that </w:t>
      </w:r>
      <w:r w:rsidRPr="00CF4B48">
        <w:rPr>
          <w:rFonts w:ascii="Montserrat" w:hAnsi="Montserrat"/>
          <w:b/>
          <w:bCs/>
        </w:rPr>
        <w:t>very high BP may reduce the drug’s effectiveness</w:t>
      </w:r>
      <w:r w:rsidRPr="00CF4B48">
        <w:rPr>
          <w:rFonts w:ascii="Montserrat" w:hAnsi="Montserrat"/>
        </w:rPr>
        <w:t>.</w:t>
      </w:r>
    </w:p>
    <w:p w14:paraId="60A4EE3E" w14:textId="77777777" w:rsidR="007327B4" w:rsidRDefault="007327B4" w:rsidP="007327B4">
      <w:pPr>
        <w:rPr>
          <w:rFonts w:ascii="Montserrat" w:hAnsi="Montserrat"/>
        </w:rPr>
      </w:pPr>
    </w:p>
    <w:p w14:paraId="3254B7BC" w14:textId="77777777" w:rsidR="007327B4" w:rsidRDefault="007327B4" w:rsidP="007327B4">
      <w:pPr>
        <w:pStyle w:val="ListParagraph"/>
        <w:numPr>
          <w:ilvl w:val="0"/>
          <w:numId w:val="3"/>
        </w:numPr>
        <w:rPr>
          <w:rFonts w:ascii="Montserrat" w:hAnsi="Montserrat"/>
          <w:b/>
          <w:bCs/>
          <w:i/>
          <w:iCs/>
          <w:u w:val="single"/>
        </w:rPr>
      </w:pPr>
      <w:r w:rsidRPr="00CF4B48">
        <w:rPr>
          <w:rFonts w:ascii="Montserrat" w:hAnsi="Montserrat"/>
          <w:b/>
          <w:bCs/>
          <w:i/>
          <w:iCs/>
          <w:u w:val="single"/>
        </w:rPr>
        <w:t>Scatter Plot 3: Chlstrl vs DrugR1</w:t>
      </w:r>
      <w:r>
        <w:rPr>
          <w:rFonts w:ascii="Montserrat" w:hAnsi="Montserrat"/>
          <w:b/>
          <w:bCs/>
          <w:i/>
          <w:iCs/>
          <w:u w:val="single"/>
        </w:rPr>
        <w:t>:</w:t>
      </w:r>
    </w:p>
    <w:p w14:paraId="771980C2" w14:textId="77777777" w:rsidR="007327B4" w:rsidRPr="00CF4B48" w:rsidRDefault="007327B4" w:rsidP="007327B4">
      <w:pPr>
        <w:pStyle w:val="ListParagraph"/>
        <w:numPr>
          <w:ilvl w:val="1"/>
          <w:numId w:val="5"/>
        </w:numPr>
        <w:rPr>
          <w:rFonts w:ascii="Montserrat" w:hAnsi="Montserrat"/>
        </w:rPr>
      </w:pPr>
      <w:r w:rsidRPr="00CF4B48">
        <w:rPr>
          <w:rFonts w:ascii="Montserrat" w:hAnsi="Montserrat"/>
        </w:rPr>
        <w:t xml:space="preserve">The relationship between </w:t>
      </w:r>
      <w:r w:rsidRPr="00CF4B48">
        <w:rPr>
          <w:rFonts w:ascii="Montserrat" w:hAnsi="Montserrat"/>
          <w:b/>
          <w:bCs/>
        </w:rPr>
        <w:t>Cholesterol and DrugR1</w:t>
      </w:r>
      <w:r w:rsidRPr="00CF4B48">
        <w:rPr>
          <w:rFonts w:ascii="Montserrat" w:hAnsi="Montserrat"/>
        </w:rPr>
        <w:t xml:space="preserve"> also appears </w:t>
      </w:r>
      <w:r w:rsidRPr="00CF4B48">
        <w:rPr>
          <w:rFonts w:ascii="Montserrat" w:hAnsi="Montserrat"/>
          <w:b/>
          <w:bCs/>
        </w:rPr>
        <w:t>weak</w:t>
      </w:r>
      <w:r>
        <w:rPr>
          <w:rFonts w:ascii="Montserrat" w:hAnsi="Montserrat"/>
          <w:b/>
          <w:bCs/>
        </w:rPr>
        <w:t>.</w:t>
      </w:r>
    </w:p>
    <w:p w14:paraId="286D8E09" w14:textId="77777777" w:rsidR="007327B4" w:rsidRDefault="007327B4" w:rsidP="007327B4">
      <w:pPr>
        <w:pStyle w:val="ListParagraph"/>
        <w:numPr>
          <w:ilvl w:val="1"/>
          <w:numId w:val="5"/>
        </w:numPr>
        <w:rPr>
          <w:rFonts w:ascii="Montserrat" w:hAnsi="Montserrat"/>
        </w:rPr>
      </w:pPr>
      <w:r w:rsidRPr="00CF4B48">
        <w:rPr>
          <w:rFonts w:ascii="Montserrat" w:hAnsi="Montserrat"/>
        </w:rPr>
        <w:t xml:space="preserve">Most patients fall within </w:t>
      </w:r>
      <w:r w:rsidRPr="00CF4B48">
        <w:rPr>
          <w:rFonts w:ascii="Montserrat" w:hAnsi="Montserrat"/>
          <w:b/>
          <w:bCs/>
        </w:rPr>
        <w:t>Cholesterol levels of 150–220</w:t>
      </w:r>
      <w:r w:rsidRPr="00CF4B48">
        <w:rPr>
          <w:rFonts w:ascii="Montserrat" w:hAnsi="Montserrat"/>
        </w:rPr>
        <w:t>, but DrugR1 responses vary widely within that range.</w:t>
      </w:r>
    </w:p>
    <w:p w14:paraId="0DEEB6FB" w14:textId="77777777" w:rsidR="007327B4" w:rsidRDefault="007327B4" w:rsidP="007327B4">
      <w:pPr>
        <w:rPr>
          <w:rFonts w:ascii="Montserrat" w:hAnsi="Montserrat"/>
        </w:rPr>
      </w:pPr>
    </w:p>
    <w:p w14:paraId="19EE6825" w14:textId="7A097328" w:rsidR="007327B4" w:rsidRDefault="007327B4" w:rsidP="007327B4">
      <w:p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4</w:t>
      </w:r>
      <w:r w:rsidRPr="00880ED9">
        <w:rPr>
          <w:rFonts w:ascii="Montserrat" w:hAnsi="Montserrat"/>
          <w:b/>
          <w:bCs/>
        </w:rPr>
        <w:t>. Boxplot for Age:</w:t>
      </w:r>
    </w:p>
    <w:p w14:paraId="6A1E0651" w14:textId="77777777" w:rsidR="007327B4" w:rsidRPr="00880ED9" w:rsidRDefault="007327B4" w:rsidP="007327B4">
      <w:pPr>
        <w:rPr>
          <w:rFonts w:ascii="Montserrat" w:hAnsi="Montserrat"/>
        </w:rPr>
      </w:pPr>
      <w:r w:rsidRPr="00880ED9">
        <w:rPr>
          <w:rFonts w:ascii="Montserrat" w:hAnsi="Montserrat"/>
        </w:rPr>
        <w:lastRenderedPageBreak/>
        <w:t>A box plot (also called a box-and-whisker plot) visually displays the distribution of a dataset through its five-number summary:</w:t>
      </w:r>
    </w:p>
    <w:p w14:paraId="1CE53814" w14:textId="77777777" w:rsidR="007327B4" w:rsidRPr="00880ED9" w:rsidRDefault="007327B4" w:rsidP="007327B4">
      <w:pPr>
        <w:numPr>
          <w:ilvl w:val="0"/>
          <w:numId w:val="6"/>
        </w:numPr>
        <w:rPr>
          <w:rFonts w:ascii="Montserrat" w:hAnsi="Montserrat"/>
        </w:rPr>
      </w:pPr>
      <w:r w:rsidRPr="00880ED9">
        <w:rPr>
          <w:rFonts w:ascii="Montserrat" w:hAnsi="Montserrat"/>
        </w:rPr>
        <w:t>Minimum (Q0)</w:t>
      </w:r>
    </w:p>
    <w:p w14:paraId="20A52B43" w14:textId="77777777" w:rsidR="007327B4" w:rsidRPr="00880ED9" w:rsidRDefault="007327B4" w:rsidP="007327B4">
      <w:pPr>
        <w:numPr>
          <w:ilvl w:val="0"/>
          <w:numId w:val="6"/>
        </w:numPr>
        <w:rPr>
          <w:rFonts w:ascii="Montserrat" w:hAnsi="Montserrat"/>
        </w:rPr>
      </w:pPr>
      <w:r w:rsidRPr="00880ED9">
        <w:rPr>
          <w:rFonts w:ascii="Montserrat" w:hAnsi="Montserrat"/>
        </w:rPr>
        <w:t>First Quartile (Q1)</w:t>
      </w:r>
    </w:p>
    <w:p w14:paraId="7B797491" w14:textId="77777777" w:rsidR="007327B4" w:rsidRPr="00880ED9" w:rsidRDefault="007327B4" w:rsidP="007327B4">
      <w:pPr>
        <w:numPr>
          <w:ilvl w:val="0"/>
          <w:numId w:val="6"/>
        </w:numPr>
        <w:rPr>
          <w:rFonts w:ascii="Montserrat" w:hAnsi="Montserrat"/>
        </w:rPr>
      </w:pPr>
      <w:r w:rsidRPr="00880ED9">
        <w:rPr>
          <w:rFonts w:ascii="Montserrat" w:hAnsi="Montserrat"/>
        </w:rPr>
        <w:t>Median (Q2)</w:t>
      </w:r>
    </w:p>
    <w:p w14:paraId="7D79C699" w14:textId="77777777" w:rsidR="007327B4" w:rsidRPr="00880ED9" w:rsidRDefault="007327B4" w:rsidP="007327B4">
      <w:pPr>
        <w:numPr>
          <w:ilvl w:val="0"/>
          <w:numId w:val="6"/>
        </w:numPr>
        <w:rPr>
          <w:rFonts w:ascii="Montserrat" w:hAnsi="Montserrat"/>
        </w:rPr>
      </w:pPr>
      <w:r w:rsidRPr="00880ED9">
        <w:rPr>
          <w:rFonts w:ascii="Montserrat" w:hAnsi="Montserrat"/>
        </w:rPr>
        <w:t>Third Quartile (Q3)</w:t>
      </w:r>
    </w:p>
    <w:p w14:paraId="43C4D963" w14:textId="77777777" w:rsidR="007327B4" w:rsidRPr="00880ED9" w:rsidRDefault="007327B4" w:rsidP="007327B4">
      <w:pPr>
        <w:numPr>
          <w:ilvl w:val="0"/>
          <w:numId w:val="6"/>
        </w:numPr>
        <w:rPr>
          <w:rFonts w:ascii="Montserrat" w:hAnsi="Montserrat"/>
        </w:rPr>
      </w:pPr>
      <w:r w:rsidRPr="00880ED9">
        <w:rPr>
          <w:rFonts w:ascii="Montserrat" w:hAnsi="Montserrat"/>
        </w:rPr>
        <w:t>Maximum (Q4)</w:t>
      </w:r>
    </w:p>
    <w:p w14:paraId="71D483E7" w14:textId="77777777" w:rsidR="007327B4" w:rsidRDefault="007327B4" w:rsidP="007327B4">
      <w:pPr>
        <w:rPr>
          <w:rFonts w:ascii="Montserrat" w:hAnsi="Montserrat"/>
          <w:b/>
          <w:bCs/>
        </w:rPr>
      </w:pPr>
      <w:r w:rsidRPr="00880ED9">
        <w:rPr>
          <w:rFonts w:ascii="Montserrat" w:hAnsi="Montserrat"/>
          <w:b/>
          <w:bCs/>
        </w:rPr>
        <w:t>From the plot</w:t>
      </w:r>
      <w:r>
        <w:rPr>
          <w:rFonts w:ascii="Montserrat" w:hAnsi="Montserrat"/>
          <w:b/>
          <w:bCs/>
        </w:rPr>
        <w:t>:</w:t>
      </w:r>
    </w:p>
    <w:p w14:paraId="00D52610" w14:textId="77777777" w:rsidR="007327B4" w:rsidRPr="00615EE8" w:rsidRDefault="007327B4" w:rsidP="007327B4">
      <w:pPr>
        <w:pStyle w:val="ListParagraph"/>
        <w:numPr>
          <w:ilvl w:val="0"/>
          <w:numId w:val="3"/>
        </w:numPr>
        <w:rPr>
          <w:rFonts w:ascii="Montserrat" w:hAnsi="Montserrat"/>
        </w:rPr>
      </w:pPr>
      <w:r w:rsidRPr="00615EE8">
        <w:rPr>
          <w:rFonts w:ascii="Montserrat" w:hAnsi="Montserrat"/>
          <w:b/>
          <w:bCs/>
        </w:rPr>
        <w:t>Minimum</w:t>
      </w:r>
      <w:r>
        <w:rPr>
          <w:rFonts w:ascii="Montserrat" w:hAnsi="Montserrat"/>
        </w:rPr>
        <w:t xml:space="preserve"> (16 years),</w:t>
      </w:r>
      <w:r w:rsidRPr="00615EE8">
        <w:rPr>
          <w:b/>
          <w:bCs/>
        </w:rPr>
        <w:t xml:space="preserve"> </w:t>
      </w:r>
      <w:r w:rsidRPr="00615EE8">
        <w:rPr>
          <w:rFonts w:ascii="Montserrat" w:hAnsi="Montserrat"/>
          <w:b/>
          <w:bCs/>
        </w:rPr>
        <w:t xml:space="preserve">First Quartile </w:t>
      </w:r>
      <w:r>
        <w:rPr>
          <w:rFonts w:ascii="Montserrat" w:hAnsi="Montserrat"/>
        </w:rPr>
        <w:t>(</w:t>
      </w:r>
      <w:r w:rsidRPr="00615EE8">
        <w:rPr>
          <w:rFonts w:ascii="Montserrat" w:hAnsi="Montserrat"/>
        </w:rPr>
        <w:t>25 years</w:t>
      </w:r>
      <w:r>
        <w:rPr>
          <w:rFonts w:ascii="Montserrat" w:hAnsi="Montserrat"/>
        </w:rPr>
        <w:t xml:space="preserve">) </w:t>
      </w:r>
      <w:r w:rsidRPr="00615EE8">
        <w:rPr>
          <w:rFonts w:ascii="Montserrat" w:hAnsi="Montserrat"/>
        </w:rPr>
        <w:t>25% of the patients are younger than this age</w:t>
      </w:r>
      <w:r>
        <w:rPr>
          <w:rFonts w:ascii="Montserrat" w:hAnsi="Montserrat"/>
        </w:rPr>
        <w:t xml:space="preserve">, </w:t>
      </w:r>
      <w:r w:rsidRPr="00615EE8">
        <w:rPr>
          <w:rFonts w:ascii="Montserrat" w:hAnsi="Montserrat"/>
          <w:b/>
          <w:bCs/>
        </w:rPr>
        <w:t>Median</w:t>
      </w:r>
      <w:r w:rsidRPr="00615EE8">
        <w:rPr>
          <w:rFonts w:ascii="Montserrat" w:hAnsi="Montserrat"/>
        </w:rPr>
        <w:t xml:space="preserve"> </w:t>
      </w:r>
      <w:r>
        <w:rPr>
          <w:rFonts w:ascii="Montserrat" w:hAnsi="Montserrat"/>
        </w:rPr>
        <w:t>(</w:t>
      </w:r>
      <w:r w:rsidRPr="00615EE8">
        <w:rPr>
          <w:rFonts w:ascii="Montserrat" w:hAnsi="Montserrat"/>
        </w:rPr>
        <w:t>32 years</w:t>
      </w:r>
      <w:r>
        <w:rPr>
          <w:rFonts w:ascii="Montserrat" w:hAnsi="Montserrat"/>
        </w:rPr>
        <w:t xml:space="preserve">) </w:t>
      </w:r>
      <w:r w:rsidRPr="00615EE8">
        <w:rPr>
          <w:rFonts w:ascii="Montserrat" w:hAnsi="Montserrat"/>
        </w:rPr>
        <w:t>Represents the middle value (50th percentile)</w:t>
      </w:r>
      <w:r>
        <w:rPr>
          <w:rFonts w:ascii="Montserrat" w:hAnsi="Montserrat"/>
        </w:rPr>
        <w:t>,</w:t>
      </w:r>
      <w:r w:rsidRPr="00615EE8">
        <w:rPr>
          <w:b/>
          <w:bCs/>
        </w:rPr>
        <w:t xml:space="preserve"> </w:t>
      </w:r>
      <w:r w:rsidRPr="00615EE8">
        <w:rPr>
          <w:rFonts w:ascii="Montserrat" w:hAnsi="Montserrat"/>
          <w:b/>
          <w:bCs/>
        </w:rPr>
        <w:t xml:space="preserve">Third Quartile </w:t>
      </w:r>
      <w:r>
        <w:rPr>
          <w:rFonts w:ascii="Montserrat" w:hAnsi="Montserrat"/>
        </w:rPr>
        <w:t>(</w:t>
      </w:r>
      <w:r w:rsidRPr="00615EE8">
        <w:rPr>
          <w:rFonts w:ascii="Montserrat" w:hAnsi="Montserrat"/>
        </w:rPr>
        <w:t>50 years</w:t>
      </w:r>
      <w:r>
        <w:rPr>
          <w:rFonts w:ascii="Montserrat" w:hAnsi="Montserrat"/>
        </w:rPr>
        <w:t xml:space="preserve">) </w:t>
      </w:r>
      <w:r w:rsidRPr="00615EE8">
        <w:rPr>
          <w:rFonts w:ascii="Montserrat" w:hAnsi="Montserrat"/>
        </w:rPr>
        <w:t>75% of patients are younger than this age</w:t>
      </w:r>
      <w:r>
        <w:rPr>
          <w:rFonts w:ascii="Montserrat" w:hAnsi="Montserrat"/>
        </w:rPr>
        <w:t xml:space="preserve">, </w:t>
      </w:r>
      <w:r w:rsidRPr="00615EE8">
        <w:rPr>
          <w:rFonts w:ascii="Montserrat" w:hAnsi="Montserrat"/>
          <w:b/>
          <w:bCs/>
        </w:rPr>
        <w:t xml:space="preserve">Maximum </w:t>
      </w:r>
      <w:r>
        <w:rPr>
          <w:rFonts w:ascii="Montserrat" w:hAnsi="Montserrat"/>
        </w:rPr>
        <w:t>(</w:t>
      </w:r>
      <w:r w:rsidRPr="00615EE8">
        <w:rPr>
          <w:rFonts w:ascii="Montserrat" w:hAnsi="Montserrat"/>
        </w:rPr>
        <w:t>82 years</w:t>
      </w:r>
      <w:r>
        <w:rPr>
          <w:rFonts w:ascii="Montserrat" w:hAnsi="Montserrat"/>
        </w:rPr>
        <w:t>).</w:t>
      </w:r>
    </w:p>
    <w:p w14:paraId="0C21F215" w14:textId="77777777" w:rsidR="007327B4" w:rsidRPr="00880ED9" w:rsidRDefault="007327B4" w:rsidP="007327B4">
      <w:pPr>
        <w:pStyle w:val="ListParagraph"/>
        <w:numPr>
          <w:ilvl w:val="0"/>
          <w:numId w:val="3"/>
        </w:numPr>
        <w:rPr>
          <w:rFonts w:ascii="Montserrat" w:hAnsi="Montserrat"/>
        </w:rPr>
      </w:pPr>
      <w:r w:rsidRPr="00880ED9">
        <w:rPr>
          <w:rFonts w:ascii="Montserrat" w:hAnsi="Montserrat"/>
        </w:rPr>
        <w:t>Most patients fall in the 25–50 years range, representing the main concentration of data.</w:t>
      </w:r>
    </w:p>
    <w:p w14:paraId="0D50C0F0" w14:textId="77777777" w:rsidR="007327B4" w:rsidRPr="00615EE8" w:rsidRDefault="007327B4" w:rsidP="007327B4">
      <w:pPr>
        <w:pStyle w:val="ListParagraph"/>
        <w:numPr>
          <w:ilvl w:val="0"/>
          <w:numId w:val="3"/>
        </w:numPr>
        <w:rPr>
          <w:rFonts w:ascii="Montserrat" w:hAnsi="Montserrat"/>
          <w:b/>
          <w:bCs/>
        </w:rPr>
      </w:pPr>
      <w:r w:rsidRPr="00880ED9">
        <w:rPr>
          <w:rFonts w:ascii="Montserrat" w:hAnsi="Montserrat"/>
        </w:rPr>
        <w:t>The median age (32 years) indicates a relatively young patient group overall.</w:t>
      </w:r>
    </w:p>
    <w:p w14:paraId="6E0663BB" w14:textId="77777777" w:rsidR="007327B4" w:rsidRDefault="007327B4" w:rsidP="007327B4">
      <w:pPr>
        <w:pStyle w:val="ListParagraph"/>
        <w:numPr>
          <w:ilvl w:val="0"/>
          <w:numId w:val="3"/>
        </w:numPr>
        <w:rPr>
          <w:rFonts w:ascii="Montserrat" w:hAnsi="Montserrat"/>
        </w:rPr>
      </w:pPr>
      <w:r w:rsidRPr="00615EE8">
        <w:rPr>
          <w:rFonts w:ascii="Montserrat" w:hAnsi="Montserrat"/>
          <w:b/>
          <w:bCs/>
        </w:rPr>
        <w:t xml:space="preserve">Interquartile Range </w:t>
      </w:r>
      <w:r w:rsidRPr="00615EE8">
        <w:rPr>
          <w:rFonts w:ascii="Montserrat" w:hAnsi="Montserrat"/>
        </w:rPr>
        <w:t>(IQR): Q3 - Q1 = 50 - 25 = 25 year</w:t>
      </w:r>
      <w:r>
        <w:rPr>
          <w:rFonts w:ascii="Montserrat" w:hAnsi="Montserrat"/>
        </w:rPr>
        <w:t>s.</w:t>
      </w:r>
    </w:p>
    <w:p w14:paraId="27198D3C" w14:textId="77777777" w:rsidR="005E3B58" w:rsidRDefault="005E3B58" w:rsidP="005E3B58">
      <w:pPr>
        <w:rPr>
          <w:rFonts w:ascii="Montserrat" w:hAnsi="Montserrat"/>
        </w:rPr>
      </w:pPr>
    </w:p>
    <w:p w14:paraId="039A7711" w14:textId="40EAEEC3" w:rsidR="005E3B58" w:rsidRPr="005E3B58" w:rsidRDefault="005E3B58" w:rsidP="005E3B58">
      <w:p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 xml:space="preserve">5. </w:t>
      </w:r>
      <w:r w:rsidRPr="005E3B58">
        <w:rPr>
          <w:rFonts w:ascii="Montserrat" w:hAnsi="Montserrat"/>
          <w:b/>
          <w:bCs/>
        </w:rPr>
        <w:t xml:space="preserve">Correlation Heatmap </w:t>
      </w:r>
    </w:p>
    <w:p w14:paraId="57D67E8C" w14:textId="3F6C1F97" w:rsidR="005E3B58" w:rsidRPr="005E3B58" w:rsidRDefault="005E3B58" w:rsidP="005E3B58">
      <w:pPr>
        <w:numPr>
          <w:ilvl w:val="0"/>
          <w:numId w:val="7"/>
        </w:numPr>
        <w:rPr>
          <w:rFonts w:ascii="Montserrat" w:hAnsi="Montserrat"/>
        </w:rPr>
      </w:pPr>
      <w:r w:rsidRPr="005E3B58">
        <w:rPr>
          <w:rFonts w:ascii="Montserrat" w:hAnsi="Montserrat"/>
          <w:b/>
          <w:bCs/>
        </w:rPr>
        <w:t>Age</w:t>
      </w:r>
      <w:r w:rsidRPr="005E3B58">
        <w:rPr>
          <w:rFonts w:ascii="Montserrat" w:hAnsi="Montserrat"/>
        </w:rPr>
        <w:t xml:space="preserve"> shows strong positive correlation with </w:t>
      </w:r>
      <w:r w:rsidRPr="005E3B58">
        <w:rPr>
          <w:rFonts w:ascii="Montserrat" w:hAnsi="Montserrat"/>
          <w:b/>
          <w:bCs/>
        </w:rPr>
        <w:t>BP (0.54)</w:t>
      </w:r>
      <w:r w:rsidRPr="005E3B58">
        <w:rPr>
          <w:rFonts w:ascii="Montserrat" w:hAnsi="Montserrat"/>
        </w:rPr>
        <w:t xml:space="preserve"> and </w:t>
      </w:r>
      <w:r w:rsidRPr="005E3B58">
        <w:rPr>
          <w:rFonts w:ascii="Montserrat" w:hAnsi="Montserrat"/>
          <w:b/>
          <w:bCs/>
        </w:rPr>
        <w:t>AnxtyLH (0.8)</w:t>
      </w:r>
      <w:r>
        <w:rPr>
          <w:rFonts w:ascii="Montserrat" w:hAnsi="Montserrat"/>
          <w:b/>
          <w:bCs/>
        </w:rPr>
        <w:t xml:space="preserve"> -</w:t>
      </w:r>
      <w:r w:rsidRPr="005E3B58">
        <w:rPr>
          <w:rFonts w:ascii="Montserrat" w:hAnsi="Montserrat"/>
        </w:rPr>
        <w:t>meaning older patients have higher blood pressure and anxiety/low happiness.</w:t>
      </w:r>
    </w:p>
    <w:p w14:paraId="5AC1A39D" w14:textId="0D1EA7F0" w:rsidR="005E3B58" w:rsidRPr="005E3B58" w:rsidRDefault="005E3B58" w:rsidP="005E3B58">
      <w:pPr>
        <w:numPr>
          <w:ilvl w:val="0"/>
          <w:numId w:val="7"/>
        </w:numPr>
        <w:rPr>
          <w:rFonts w:ascii="Montserrat" w:hAnsi="Montserrat"/>
        </w:rPr>
      </w:pPr>
      <w:r w:rsidRPr="005E3B58">
        <w:rPr>
          <w:rFonts w:ascii="Montserrat" w:hAnsi="Montserrat"/>
          <w:b/>
          <w:bCs/>
        </w:rPr>
        <w:t>Age</w:t>
      </w:r>
      <w:r w:rsidRPr="005E3B58">
        <w:rPr>
          <w:rFonts w:ascii="Montserrat" w:hAnsi="Montserrat"/>
        </w:rPr>
        <w:t xml:space="preserve"> has strong negative correlation with </w:t>
      </w:r>
      <w:r w:rsidRPr="005E3B58">
        <w:rPr>
          <w:rFonts w:ascii="Montserrat" w:hAnsi="Montserrat"/>
          <w:b/>
          <w:bCs/>
        </w:rPr>
        <w:t>Prgnt (-0.55)</w:t>
      </w:r>
      <w:r w:rsidRPr="005E3B58">
        <w:rPr>
          <w:rFonts w:ascii="Montserrat" w:hAnsi="Montserrat"/>
        </w:rPr>
        <w:t xml:space="preserve"> </w:t>
      </w:r>
      <w:r>
        <w:rPr>
          <w:rFonts w:ascii="Montserrat" w:hAnsi="Montserrat"/>
        </w:rPr>
        <w:t xml:space="preserve">- </w:t>
      </w:r>
      <w:r w:rsidRPr="005E3B58">
        <w:rPr>
          <w:rFonts w:ascii="Montserrat" w:hAnsi="Montserrat"/>
        </w:rPr>
        <w:t>pregnancy</w:t>
      </w:r>
      <w:r w:rsidRPr="005E3B58">
        <w:rPr>
          <w:rFonts w:ascii="Montserrat" w:hAnsi="Montserrat"/>
        </w:rPr>
        <w:t xml:space="preserve"> is more common in younger patients.</w:t>
      </w:r>
    </w:p>
    <w:p w14:paraId="51AEA74F" w14:textId="78788F7A" w:rsidR="005E3B58" w:rsidRPr="005E3B58" w:rsidRDefault="005E3B58" w:rsidP="005E3B58">
      <w:pPr>
        <w:numPr>
          <w:ilvl w:val="0"/>
          <w:numId w:val="7"/>
        </w:numPr>
        <w:rPr>
          <w:rFonts w:ascii="Montserrat" w:hAnsi="Montserrat"/>
        </w:rPr>
      </w:pPr>
      <w:r w:rsidRPr="005E3B58">
        <w:rPr>
          <w:rFonts w:ascii="Montserrat" w:hAnsi="Montserrat"/>
          <w:b/>
          <w:bCs/>
        </w:rPr>
        <w:t>DrugR</w:t>
      </w:r>
      <w:r w:rsidRPr="005E3B58">
        <w:rPr>
          <w:rFonts w:ascii="Montserrat" w:hAnsi="Montserrat"/>
        </w:rPr>
        <w:t xml:space="preserve"> and </w:t>
      </w:r>
      <w:r w:rsidRPr="005E3B58">
        <w:rPr>
          <w:rFonts w:ascii="Montserrat" w:hAnsi="Montserrat"/>
          <w:b/>
          <w:bCs/>
        </w:rPr>
        <w:t>DrugR1</w:t>
      </w:r>
      <w:r w:rsidRPr="005E3B58">
        <w:rPr>
          <w:rFonts w:ascii="Montserrat" w:hAnsi="Montserrat"/>
        </w:rPr>
        <w:t xml:space="preserve"> are highly correlated (</w:t>
      </w:r>
      <w:r w:rsidRPr="005E3B58">
        <w:rPr>
          <w:rFonts w:ascii="Montserrat" w:hAnsi="Montserrat"/>
          <w:b/>
          <w:bCs/>
        </w:rPr>
        <w:t>0.94</w:t>
      </w:r>
      <w:r w:rsidRPr="005E3B58">
        <w:rPr>
          <w:rFonts w:ascii="Montserrat" w:hAnsi="Montserrat"/>
        </w:rPr>
        <w:t>)</w:t>
      </w:r>
      <w:r>
        <w:rPr>
          <w:rFonts w:ascii="Montserrat" w:hAnsi="Montserrat"/>
        </w:rPr>
        <w:t xml:space="preserve">- </w:t>
      </w:r>
      <w:r w:rsidRPr="005E3B58">
        <w:rPr>
          <w:rFonts w:ascii="Montserrat" w:hAnsi="Montserrat"/>
        </w:rPr>
        <w:t xml:space="preserve"> both represent similar medication patterns.</w:t>
      </w:r>
    </w:p>
    <w:p w14:paraId="34556368" w14:textId="77777777" w:rsidR="005E3B58" w:rsidRPr="005E3B58" w:rsidRDefault="005E3B58" w:rsidP="005E3B58">
      <w:pPr>
        <w:numPr>
          <w:ilvl w:val="0"/>
          <w:numId w:val="7"/>
        </w:numPr>
        <w:rPr>
          <w:rFonts w:ascii="Montserrat" w:hAnsi="Montserrat"/>
        </w:rPr>
      </w:pPr>
      <w:r w:rsidRPr="005E3B58">
        <w:rPr>
          <w:rFonts w:ascii="Montserrat" w:hAnsi="Montserrat"/>
          <w:b/>
          <w:bCs/>
        </w:rPr>
        <w:t>Chlstrl (Cholesterol)</w:t>
      </w:r>
      <w:r w:rsidRPr="005E3B58">
        <w:rPr>
          <w:rFonts w:ascii="Montserrat" w:hAnsi="Montserrat"/>
        </w:rPr>
        <w:t xml:space="preserve"> shows very weak relation with other variables.</w:t>
      </w:r>
    </w:p>
    <w:p w14:paraId="4AD3613A" w14:textId="77777777" w:rsidR="005E3B58" w:rsidRPr="005E3B58" w:rsidRDefault="005E3B58" w:rsidP="005E3B58">
      <w:pPr>
        <w:numPr>
          <w:ilvl w:val="0"/>
          <w:numId w:val="7"/>
        </w:numPr>
        <w:rPr>
          <w:rFonts w:ascii="Montserrat" w:hAnsi="Montserrat"/>
        </w:rPr>
      </w:pPr>
      <w:r w:rsidRPr="005E3B58">
        <w:rPr>
          <w:rFonts w:ascii="Montserrat" w:hAnsi="Montserrat"/>
        </w:rPr>
        <w:t xml:space="preserve">Overall, </w:t>
      </w:r>
      <w:r w:rsidRPr="005E3B58">
        <w:rPr>
          <w:rFonts w:ascii="Montserrat" w:hAnsi="Montserrat"/>
          <w:b/>
          <w:bCs/>
        </w:rPr>
        <w:t>Age</w:t>
      </w:r>
      <w:r w:rsidRPr="005E3B58">
        <w:rPr>
          <w:rFonts w:ascii="Montserrat" w:hAnsi="Montserrat"/>
        </w:rPr>
        <w:t xml:space="preserve"> and </w:t>
      </w:r>
      <w:r w:rsidRPr="005E3B58">
        <w:rPr>
          <w:rFonts w:ascii="Montserrat" w:hAnsi="Montserrat"/>
          <w:b/>
          <w:bCs/>
        </w:rPr>
        <w:t>AnxtyLH</w:t>
      </w:r>
      <w:r w:rsidRPr="005E3B58">
        <w:rPr>
          <w:rFonts w:ascii="Montserrat" w:hAnsi="Montserrat"/>
        </w:rPr>
        <w:t xml:space="preserve"> are key influencing factors, while </w:t>
      </w:r>
      <w:r w:rsidRPr="005E3B58">
        <w:rPr>
          <w:rFonts w:ascii="Montserrat" w:hAnsi="Montserrat"/>
          <w:b/>
          <w:bCs/>
        </w:rPr>
        <w:t>DrugR1</w:t>
      </w:r>
      <w:r w:rsidRPr="005E3B58">
        <w:rPr>
          <w:rFonts w:ascii="Montserrat" w:hAnsi="Montserrat"/>
        </w:rPr>
        <w:t xml:space="preserve"> may be redundant due to overlap with </w:t>
      </w:r>
      <w:r w:rsidRPr="005E3B58">
        <w:rPr>
          <w:rFonts w:ascii="Montserrat" w:hAnsi="Montserrat"/>
          <w:b/>
          <w:bCs/>
        </w:rPr>
        <w:t>DrugR</w:t>
      </w:r>
      <w:r w:rsidRPr="005E3B58">
        <w:rPr>
          <w:rFonts w:ascii="Montserrat" w:hAnsi="Montserrat"/>
        </w:rPr>
        <w:t>.</w:t>
      </w:r>
    </w:p>
    <w:p w14:paraId="6D643CA4" w14:textId="77777777" w:rsidR="005E3B58" w:rsidRPr="005E3B58" w:rsidRDefault="005E3B58" w:rsidP="005E3B58">
      <w:pPr>
        <w:rPr>
          <w:rFonts w:ascii="Montserrat" w:hAnsi="Montserrat"/>
        </w:rPr>
      </w:pPr>
    </w:p>
    <w:p w14:paraId="214BD906" w14:textId="77777777" w:rsidR="007327B4" w:rsidRDefault="007327B4" w:rsidP="007327B4">
      <w:pPr>
        <w:rPr>
          <w:rFonts w:ascii="Montserrat" w:hAnsi="Montserrat"/>
        </w:rPr>
      </w:pPr>
    </w:p>
    <w:p w14:paraId="2E3AAFC0" w14:textId="77777777" w:rsidR="007327B4" w:rsidRPr="00B311E4" w:rsidRDefault="007327B4" w:rsidP="007327B4">
      <w:pPr>
        <w:rPr>
          <w:rFonts w:ascii="Montserrat" w:hAnsi="Montserrat"/>
        </w:rPr>
      </w:pPr>
    </w:p>
    <w:p w14:paraId="3AC57DF1" w14:textId="77777777" w:rsidR="007327B4" w:rsidRDefault="007327B4" w:rsidP="007327B4">
      <w:pPr>
        <w:jc w:val="both"/>
        <w:rPr>
          <w:rFonts w:ascii="Montserrat" w:hAnsi="Montserrat"/>
        </w:rPr>
      </w:pPr>
    </w:p>
    <w:p w14:paraId="3B078AC1" w14:textId="77777777" w:rsidR="007327B4" w:rsidRDefault="007327B4" w:rsidP="007327B4">
      <w:pPr>
        <w:jc w:val="both"/>
        <w:rPr>
          <w:rFonts w:ascii="Montserrat" w:hAnsi="Montserrat"/>
        </w:rPr>
      </w:pPr>
    </w:p>
    <w:p w14:paraId="492A2340" w14:textId="77777777" w:rsidR="007327B4" w:rsidRPr="007327B4" w:rsidRDefault="007327B4" w:rsidP="007327B4">
      <w:pPr>
        <w:rPr>
          <w:rFonts w:ascii="Quicksand Bold" w:hAnsi="Quicksand Bold"/>
          <w:lang w:val="en-US"/>
        </w:rPr>
      </w:pPr>
    </w:p>
    <w:sectPr w:rsidR="007327B4" w:rsidRPr="007327B4" w:rsidSect="007327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icksand Bold">
    <w:panose1 w:val="00000000000000000000"/>
    <w:charset w:val="00"/>
    <w:family w:val="modern"/>
    <w:notTrueType/>
    <w:pitch w:val="variable"/>
    <w:sig w:usb0="800000AF" w:usb1="00000008" w:usb2="00000000" w:usb3="00000000" w:csb0="00000011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43FE4"/>
    <w:multiLevelType w:val="multilevel"/>
    <w:tmpl w:val="A4609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73FB8"/>
    <w:multiLevelType w:val="multilevel"/>
    <w:tmpl w:val="5260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36B00"/>
    <w:multiLevelType w:val="hybridMultilevel"/>
    <w:tmpl w:val="6CC06D2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664A18"/>
    <w:multiLevelType w:val="multilevel"/>
    <w:tmpl w:val="A1D0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53B23"/>
    <w:multiLevelType w:val="hybridMultilevel"/>
    <w:tmpl w:val="0A467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DB2485"/>
    <w:multiLevelType w:val="multilevel"/>
    <w:tmpl w:val="F802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D345CA"/>
    <w:multiLevelType w:val="multilevel"/>
    <w:tmpl w:val="F802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1749735">
    <w:abstractNumId w:val="1"/>
  </w:num>
  <w:num w:numId="2" w16cid:durableId="348528579">
    <w:abstractNumId w:val="2"/>
  </w:num>
  <w:num w:numId="3" w16cid:durableId="1638604196">
    <w:abstractNumId w:val="4"/>
  </w:num>
  <w:num w:numId="4" w16cid:durableId="326249494">
    <w:abstractNumId w:val="6"/>
  </w:num>
  <w:num w:numId="5" w16cid:durableId="1985114708">
    <w:abstractNumId w:val="5"/>
  </w:num>
  <w:num w:numId="6" w16cid:durableId="633023699">
    <w:abstractNumId w:val="0"/>
  </w:num>
  <w:num w:numId="7" w16cid:durableId="4076531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B4"/>
    <w:rsid w:val="00311BE1"/>
    <w:rsid w:val="004723BE"/>
    <w:rsid w:val="005E3B58"/>
    <w:rsid w:val="007327B4"/>
    <w:rsid w:val="0075721D"/>
    <w:rsid w:val="007D4BBF"/>
    <w:rsid w:val="00D3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D6F70"/>
  <w15:chartTrackingRefBased/>
  <w15:docId w15:val="{E188AB05-0853-40D1-94EC-6E7A6DE9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7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7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7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7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7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7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7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7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7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7B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32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lakshey jakhar</dc:creator>
  <cp:keywords/>
  <dc:description/>
  <cp:lastModifiedBy>lakshey jakhar</cp:lastModifiedBy>
  <cp:revision>1</cp:revision>
  <dcterms:created xsi:type="dcterms:W3CDTF">2025-10-27T11:12:00Z</dcterms:created>
  <dcterms:modified xsi:type="dcterms:W3CDTF">2025-10-27T11:25:00Z</dcterms:modified>
</cp:coreProperties>
</file>