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Real-Device Validation Matrix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Scope: final integration validation for the parent app, child app, and shared backend before RC / release cut</w:t>
      </w:r>
    </w:p>
    <w:p>
      <w:pPr>
        <w:spacing w:after="120"/>
      </w:pPr>
      <w:r>
        <w:t>This matrix is derived from the checked-in child release-readiness docs, the shared parent-child testing workflow, and the current parent repo surfaces for applications, device lock, geofence, chat, recordings, profile, support, and push routing.</w:t>
      </w:r>
    </w:p>
    <w:p>
      <w:pPr>
        <w:pStyle w:val="Heading1"/>
      </w:pPr>
      <w:r>
        <w:t>Run Rules</w:t>
      </w:r>
    </w:p>
    <w:p>
      <w:pPr>
        <w:pStyle w:val="ListBullet"/>
        <w:spacing w:after="40"/>
      </w:pPr>
      <w:r>
        <w:rPr>
          <w:sz w:val="19"/>
        </w:rPr>
        <w:t>Do not mark release-ready until every Sev1 row passes or is explicitly waived by PM, backend, QA, and iOS lead.</w:t>
      </w:r>
    </w:p>
    <w:p>
      <w:pPr>
        <w:pStyle w:val="ListBullet"/>
        <w:spacing w:after="40"/>
      </w:pPr>
      <w:r>
        <w:rPr>
          <w:sz w:val="19"/>
        </w:rPr>
        <w:t>Record parent device model, child device model, iOS versions, backend environment, parent account, child DSN, build number, and test operator for each run.</w:t>
      </w:r>
    </w:p>
    <w:p>
      <w:pPr>
        <w:pStyle w:val="ListBullet"/>
        <w:spacing w:after="40"/>
      </w:pPr>
      <w:r>
        <w:rPr>
          <w:sz w:val="19"/>
        </w:rPr>
        <w:t>Before every Sev1 child-side case, export child diagnostics from Settings &gt; Diagnostics and attach it to the evidence bundle.</w:t>
      </w:r>
    </w:p>
    <w:p>
      <w:pPr>
        <w:pStyle w:val="ListBullet"/>
        <w:spacing w:after="40"/>
      </w:pPr>
      <w:r>
        <w:rPr>
          <w:sz w:val="19"/>
        </w:rPr>
        <w:t>Use the canonical checked-in projects for builds: SmartOilaParent.xcodeproj with scheme child-tracker-v2 and SmartOilaKids.xcodeproj for the child app.</w:t>
      </w:r>
    </w:p>
    <w:p>
      <w:pPr>
        <w:pStyle w:val="Heading1"/>
      </w:pPr>
      <w:r>
        <w:t>Prerequisites</w:t>
      </w:r>
    </w:p>
    <w:p>
      <w:pPr>
        <w:pStyle w:val="ListBullet"/>
        <w:spacing w:after="40"/>
      </w:pPr>
      <w:r>
        <w:rPr>
          <w:sz w:val="19"/>
        </w:rPr>
        <w:t>1 real parent iPhone and 1 real child iPhone on an APNs-capable backend environment.</w:t>
      </w:r>
    </w:p>
    <w:p>
      <w:pPr>
        <w:pStyle w:val="ListBullet"/>
        <w:spacing w:after="40"/>
      </w:pPr>
      <w:r>
        <w:rPr>
          <w:sz w:val="19"/>
        </w:rPr>
        <w:t>A parent account that can manage the child device plus working bind credentials or QR handoff.</w:t>
      </w:r>
    </w:p>
    <w:p>
      <w:pPr>
        <w:pStyle w:val="ListBullet"/>
        <w:spacing w:after="40"/>
      </w:pPr>
      <w:r>
        <w:rPr>
          <w:sz w:val="19"/>
        </w:rPr>
        <w:t>Child permissions ready to grant: Notifications, Always Location, Background App Refresh, Microphone, Camera, and Screen Time / Family Controls.</w:t>
      </w:r>
    </w:p>
    <w:p>
      <w:pPr>
        <w:pStyle w:val="ListBullet"/>
        <w:spacing w:after="40"/>
      </w:pPr>
      <w:r>
        <w:rPr>
          <w:sz w:val="19"/>
        </w:rPr>
        <w:t>Parent build with push routing enabled and child RC build with diagnostics export available.</w:t>
      </w:r>
    </w:p>
    <w:p>
      <w:pPr>
        <w:pStyle w:val="Heading1"/>
      </w:pPr>
      <w:r>
        <w:t>Suggested Order</w:t>
      </w:r>
    </w:p>
    <w:p>
      <w:pPr>
        <w:pStyle w:val="ListBullet"/>
        <w:spacing w:after="40"/>
      </w:pPr>
      <w:r>
        <w:rPr>
          <w:sz w:val="19"/>
        </w:rPr>
        <w:t>1. Fresh install, bind, and permissions baseline.</w:t>
      </w:r>
    </w:p>
    <w:p>
      <w:pPr>
        <w:pStyle w:val="ListBullet"/>
        <w:spacing w:after="40"/>
      </w:pPr>
      <w:r>
        <w:rPr>
          <w:sz w:val="19"/>
        </w:rPr>
        <w:t>2. Location, push, and realtime state convergence.</w:t>
      </w:r>
    </w:p>
    <w:p>
      <w:pPr>
        <w:pStyle w:val="ListBullet"/>
        <w:spacing w:after="40"/>
      </w:pPr>
      <w:r>
        <w:rPr>
          <w:sz w:val="19"/>
        </w:rPr>
        <w:t>3. App controls, full-device lock, and geofence.</w:t>
      </w:r>
    </w:p>
    <w:p>
      <w:pPr>
        <w:pStyle w:val="ListBullet"/>
        <w:spacing w:after="40"/>
      </w:pPr>
      <w:r>
        <w:rPr>
          <w:sz w:val="19"/>
        </w:rPr>
        <w:t>4. SOS, chat, tasks, recordings, and live streams.</w:t>
      </w:r>
    </w:p>
    <w:p>
      <w:pPr>
        <w:pStyle w:val="ListBullet"/>
        <w:spacing w:after="40"/>
      </w:pPr>
      <w:r>
        <w:rPr>
          <w:sz w:val="19"/>
        </w:rPr>
        <w:t>5. Release-configuration and archive checks for both apps.</w:t>
      </w:r>
    </w:p>
    <w:p>
      <w:pPr>
        <w:pStyle w:val="Heading2"/>
      </w:pPr>
      <w:r>
        <w:t>Baseline And Session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INT-01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Fresh install and bind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Install both apps, bind the child from the parent flow, then relaunch both apps.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persists session and lands in the main app; parent home and child hub show the bound child without duplicate or missing state.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Screens of bind success on both apps; child diagnostics export after relaunch.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INT-02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Permissions baseline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From the parent, confirm the child is visible; on the child, grant Notifications, Always Location, Background App Refresh, Microphone, Camera, and Screen Time.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permissions and diagnostics no longer show a blocking loop; parent still resolves the child correctly after permission changes and relaunch.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permissions screen, diagnostics export, and parent child-detail screen.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INT-03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Session restore after kill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Force-quit both apps after bind and reopen them.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returns to the correct account and child list; child restores session and converges back to current backend lock, location, and task state.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Video or screenshots before/after relaunch; child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Location, Push, And State Convergence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INT-04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Foreground location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Keep both apps active and move the child device enough to trigger an update.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map or child hub shows the correct child location within acceptable delay and without stale device mismatch.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map screenshot with timestamp plus child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INT-05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Background location cadence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Background the child app, move again, and wait through the expected cadence window.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still receives updated location while the child app remains backgrounded; no rebind or reopen is needed.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location evidence, child diagnostics export, and elapsed-time note.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INT-06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Network loss and reconnect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Toggle connectivity on parent and child separately, then restore the network.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Both apps recover without reinstall; parent state refreshes and child resumes location, push, and control convergence.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Screens before/after reconnect and child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INT-07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route intent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Trigger representative backend events: SOS, lock change, task change, and media-related notification.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push banner or route intent opens a clear in-app destination; child receives the correct notification or inbox/refresh effect where applicable.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push banner screenshots, opened route screenshot, child notification evidence.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Controls And Safety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INT-08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Applications list and state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 ApplicationsControlView from the parent child hub and refresh the app list.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shows real application state with lock and limit indicators; child package state stays consistent after refresh and relaunch.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applications screen and child settings/app-lock evidence.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INT-09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Daily app limit enforcement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Set or edit a daily limit from the parent, then use the selected child app until threshold.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reaches the expected restriction or shield at the right threshold; parent updates remaining/used state without stale values.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limit editor, child blocked state, parent refreshed status,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INT-10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Manual app lock and unlock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Lock and unlock a selected app from the parent.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applies and removes the lock correctly, including after relaunch; parent receives sync or lock-status refresh without manual repair.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control state, child visible result,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INT-11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Full-device lock schedule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a same-day lock window, then test a 24/7 case if supported by the release plan.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enters and exits lock state according to schedule semantics; parent status remains accurate after time-window boundaries and relaunch.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schedule UI, child locked state, timestamped photos,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INT-12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Cross-midnight lock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Configure a lock that spans midnight.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behavior remains correct across midnight with no stuck or missing unlock state on the next day.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Boundary-time screenshots and diagnostics export.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INT-13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Geofence CRUD and event visibility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Create, read, and delete a geofence from GeofenceEditorView, then move the child through the boundary if feasible.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geofence state persists correctly; child location updates remain compatible with the active geofence; delete removes the server-backed state cleanly.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geofence screens, location evidence, delete confirmation.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Communication And Media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INT-14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SOS signal path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Trigger SOS from the child home surface.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accepts the notify flow and parent sees a visible event outcome through push, inbox, or routed destination.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SOS action evidence and parent event screenshot.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INT-15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Chat conversation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Send messages between parent and child using the product chat surfaces.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Messages land in the correct thread with correct unread or refresh behavior after backgrounding and relaunch.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Screens from both apps plus timestamped thread evidence.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INT-16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Task update visibility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or update a child task from the parent side if the release candidate includes the task path.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sees the update without stale assignment or missing refresh; parent reflects task status changes after sync.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task action and child task result.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INT-17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Recordings lifecycle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Start a recording from the parent, verify history, then delete a finished item.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performs the command or safe failure path with no crash; parent shows history and delete state accurately.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recordings screen, child evidence, failure or success logs if relevant.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INT-18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Live stream start and stop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Start audio, camera, and front-camera stream actions one by one from the parent.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shows understandable loading, reconnect, or failure states; child remains stable and backend state converges after stop.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stream states, child stability evidence, timestamps.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Release Gate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6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8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INT-19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release config sanity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Validate parent release build assumptions before final cut.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blocker remains around production entitlements, ATS policy decision, embedded-secret handling, or push token configuration for the planned release build.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notes referencing Info.plist, entitlements, and secret handling decision.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7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INT-20</w:t>
            </w:r>
          </w:p>
        </w:tc>
        <w:tc>
          <w:tcPr>
            <w:tcW w:type="dxa" w:w="6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and submission gate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release archives for both apps and run Organizer or equivalent validation.</w:t>
            </w:r>
          </w:p>
        </w:tc>
        <w:tc>
          <w:tcPr>
            <w:tcW w:type="dxa" w:w="36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bundle-version mismatch, extension mismatch, signing failure, capability blocker, or privacy blocker remains for the planned RC builds.</w:t>
            </w:r>
          </w:p>
        </w:tc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timestamps, validation screenshots, and export or organizer notes.</w:t>
            </w:r>
          </w:p>
        </w:tc>
        <w:tc>
          <w:tcPr>
            <w:tcW w:type="dxa" w:w="8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Dependencies</w:t>
      </w:r>
    </w:p>
    <w:p>
      <w:pPr>
        <w:pStyle w:val="ListBullet"/>
        <w:spacing w:after="40"/>
      </w:pPr>
      <w:r>
        <w:rPr>
          <w:sz w:val="19"/>
        </w:rPr>
        <w:t>Backend signoff for QR bind fallback policy, websocket v2 preference, push payload schema, APNs token semantics, and media task behavior.</w:t>
      </w:r>
    </w:p>
    <w:p>
      <w:pPr>
        <w:pStyle w:val="ListBullet"/>
        <w:spacing w:after="40"/>
      </w:pPr>
      <w:r>
        <w:rPr>
          <w:sz w:val="19"/>
        </w:rPr>
        <w:t>Physical devices and a backend environment that can deliver APNs, location updates, and lock-related state changes.</w:t>
      </w:r>
    </w:p>
    <w:p>
      <w:pPr>
        <w:pStyle w:val="ListBullet"/>
        <w:spacing w:after="40"/>
      </w:pPr>
      <w:r>
        <w:rPr>
          <w:sz w:val="19"/>
        </w:rPr>
        <w:t>Parent app routes and product screens already present in source: ApplicationsControlView, DeviceLockView, GeofenceEditorView, ChatConversationView, RecordingsControlView, SupportCenterView, and parent push banner routing.</w:t>
      </w:r>
    </w:p>
    <w:p>
      <w:pPr>
        <w:pStyle w:val="ListBullet"/>
        <w:spacing w:after="40"/>
      </w:pPr>
      <w:r>
        <w:rPr>
          <w:sz w:val="19"/>
        </w:rPr>
        <w:t>Child diagnostics export and Screen Time / Family Controls authorization must be available during the test window.</w:t>
      </w:r>
    </w:p>
    <w:p>
      <w:pPr>
        <w:pStyle w:val="Heading1"/>
      </w:pPr>
      <w:r>
        <w:t>Risks</w:t>
      </w:r>
    </w:p>
    <w:p>
      <w:pPr>
        <w:pStyle w:val="ListBullet"/>
        <w:spacing w:after="40"/>
      </w:pPr>
      <w:r>
        <w:rPr>
          <w:sz w:val="19"/>
        </w:rPr>
        <w:t>Parent still has no checked-in automated test target, so regressions in legacy cleanup or route wiring can survive until device QA.</w:t>
      </w:r>
    </w:p>
    <w:p>
      <w:pPr>
        <w:pStyle w:val="ListBullet"/>
        <w:spacing w:after="40"/>
      </w:pPr>
      <w:r>
        <w:rPr>
          <w:sz w:val="19"/>
        </w:rPr>
        <w:t>Child release blockers are mostly manual and contractual; if backend responses or device availability slip, the schedule slips with them.</w:t>
      </w:r>
    </w:p>
    <w:p>
      <w:pPr>
        <w:pStyle w:val="ListBullet"/>
        <w:spacing w:after="40"/>
      </w:pPr>
      <w:r>
        <w:rPr>
          <w:sz w:val="19"/>
        </w:rPr>
        <w:t>Screen Time, background geo cadence, push delivery timing, and full lock semantics remain the hardest areas to validate predictably.</w:t>
      </w:r>
    </w:p>
    <w:p>
      <w:pPr>
        <w:pStyle w:val="ListBullet"/>
        <w:spacing w:after="40"/>
      </w:pPr>
      <w:r>
        <w:rPr>
          <w:sz w:val="19"/>
        </w:rPr>
        <w:t>Release config debt in the parent repo can still block shipment even if the real-device matrix is otherwise green.</w:t>
      </w:r>
    </w:p>
    <w:p>
      <w:pPr>
        <w:spacing w:before="120"/>
      </w:pPr>
      <w:r>
        <w:rPr>
          <w:i/>
          <w:sz w:val="17"/>
        </w:rPr>
        <w:t>Repo inputs used: PARENT_CHILD_TESTING.md, ship_real_device_checklist_2026-03-27.md, week6_release_readiness_report_2026-03-05.md, PARENT_FINISH_ROADMAP_2026-04-05.md, and current parent source surfaces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