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76538" w14:textId="77777777" w:rsidR="002E1CE2" w:rsidRDefault="00007B76">
      <w:pPr>
        <w:pStyle w:val="Heading1"/>
        <w:keepNext w:val="0"/>
        <w:keepLines w:val="0"/>
        <w:spacing w:before="480"/>
        <w:jc w:val="center"/>
      </w:pPr>
      <w:bookmarkStart w:id="0" w:name="_mnesg6qn4wwd" w:colFirst="0" w:colLast="0"/>
      <w:bookmarkEnd w:id="0"/>
      <w:r>
        <w:rPr>
          <w:rFonts w:ascii="Times New Roman" w:eastAsia="Times New Roman" w:hAnsi="Times New Roman" w:cs="Times New Roman"/>
          <w:b/>
          <w:sz w:val="46"/>
          <w:szCs w:val="46"/>
        </w:rPr>
        <w:t>Meeting Minutes</w:t>
      </w:r>
    </w:p>
    <w:p w14:paraId="63230117" w14:textId="77777777" w:rsidR="002E1CE2" w:rsidRDefault="00007B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 and Time: </w:t>
      </w:r>
      <w:r>
        <w:rPr>
          <w:rFonts w:ascii="Times New Roman" w:eastAsia="Times New Roman" w:hAnsi="Times New Roman" w:cs="Times New Roman"/>
          <w:sz w:val="24"/>
          <w:szCs w:val="24"/>
        </w:rPr>
        <w:t>July 8, 2025, 10:00 AM - 10:45 AM</w:t>
      </w:r>
    </w:p>
    <w:p w14:paraId="50EDB0D6" w14:textId="77777777" w:rsidR="002E1CE2" w:rsidRDefault="00007B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Location: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Room,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Healthcare Pharmaceuticals Ltd] </w:t>
      </w:r>
      <w:r>
        <w:rPr>
          <w:rFonts w:ascii="Times New Roman" w:eastAsia="Times New Roman" w:hAnsi="Times New Roman" w:cs="Times New Roman"/>
          <w:sz w:val="24"/>
          <w:szCs w:val="24"/>
        </w:rPr>
        <w:t>Headquarter</w:t>
      </w:r>
    </w:p>
    <w:p w14:paraId="49A5E7A5" w14:textId="77777777" w:rsidR="002E1CE2" w:rsidRDefault="00007B7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Name: Task Management System.</w:t>
      </w:r>
    </w:p>
    <w:p w14:paraId="7CB47FFA" w14:textId="77777777" w:rsidR="002E1CE2" w:rsidRDefault="00007B7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vyf7orallhp7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Attendees</w:t>
      </w:r>
    </w:p>
    <w:p w14:paraId="339E8E43" w14:textId="77777777" w:rsidR="002E1CE2" w:rsidRDefault="00007B76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Md.Najim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Uddin - Manager (MIS)</w:t>
      </w:r>
    </w:p>
    <w:p w14:paraId="64C45E4E" w14:textId="77777777" w:rsidR="002E1CE2" w:rsidRDefault="00007B76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Jakia Rahman - Intern (MIS)</w:t>
      </w:r>
    </w:p>
    <w:p w14:paraId="5C62B87E" w14:textId="77777777" w:rsidR="002E1CE2" w:rsidRDefault="00007B7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Kamrun Nahar - Intern (MIS)</w:t>
      </w:r>
    </w:p>
    <w:p w14:paraId="524C91AA" w14:textId="77777777" w:rsidR="002E1CE2" w:rsidRDefault="00007B7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2ur1mkezsbx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Agenda</w:t>
      </w:r>
    </w:p>
    <w:p w14:paraId="5E7D0311" w14:textId="77777777" w:rsidR="002E1CE2" w:rsidRDefault="00007B76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Structure &amp; Workflow</w:t>
      </w:r>
    </w:p>
    <w:p w14:paraId="7CEB9AFC" w14:textId="166D5BFD" w:rsidR="002E1CE2" w:rsidRDefault="00007B7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Assignment</w:t>
      </w:r>
      <w:r>
        <w:rPr>
          <w:rFonts w:ascii="Times New Roman" w:eastAsia="Times New Roman" w:hAnsi="Times New Roman" w:cs="Times New Roman"/>
          <w:sz w:val="24"/>
          <w:szCs w:val="24"/>
        </w:rPr>
        <w:t>, Employee Info &amp; Email Sending</w:t>
      </w:r>
    </w:p>
    <w:p w14:paraId="75A5A064" w14:textId="77777777" w:rsidR="002E1CE2" w:rsidRDefault="00007B7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View &amp; Admin Dashboard</w:t>
      </w:r>
    </w:p>
    <w:p w14:paraId="6E071D6D" w14:textId="77777777" w:rsidR="002E1CE2" w:rsidRDefault="00007B76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Early Testing Plan</w:t>
      </w:r>
    </w:p>
    <w:p w14:paraId="2200DD9A" w14:textId="77777777" w:rsidR="002E1CE2" w:rsidRDefault="00007B7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tatlhrh2jw7v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Meeting Notes</w:t>
      </w:r>
    </w:p>
    <w:tbl>
      <w:tblPr>
        <w:tblStyle w:val="a"/>
        <w:tblW w:w="902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3282"/>
        <w:gridCol w:w="3499"/>
      </w:tblGrid>
      <w:tr w:rsidR="002E1CE2" w14:paraId="4E0D895C" w14:textId="77777777">
        <w:trPr>
          <w:trHeight w:val="515"/>
        </w:trPr>
        <w:tc>
          <w:tcPr>
            <w:tcW w:w="2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324B" w14:textId="77777777" w:rsidR="002E1CE2" w:rsidRDefault="00007B7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 Item</w:t>
            </w:r>
          </w:p>
        </w:tc>
        <w:tc>
          <w:tcPr>
            <w:tcW w:w="3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1674" w14:textId="77777777" w:rsidR="002E1CE2" w:rsidRDefault="00007B7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Discussion Points</w:t>
            </w:r>
          </w:p>
        </w:tc>
        <w:tc>
          <w:tcPr>
            <w:tcW w:w="3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2441" w14:textId="77777777" w:rsidR="002E1CE2" w:rsidRDefault="00007B7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Action Items</w:t>
            </w:r>
          </w:p>
        </w:tc>
      </w:tr>
      <w:tr w:rsidR="002E1CE2" w14:paraId="5590C8E5" w14:textId="77777777">
        <w:trPr>
          <w:trHeight w:val="2345"/>
        </w:trPr>
        <w:tc>
          <w:tcPr>
            <w:tcW w:w="2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6DA7" w14:textId="044450E8" w:rsidR="002E1CE2" w:rsidRPr="00A01340" w:rsidRDefault="00A01340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Structure &amp; Workflow</w:t>
            </w:r>
          </w:p>
        </w:tc>
        <w:tc>
          <w:tcPr>
            <w:tcW w:w="3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9AB3" w14:textId="77777777" w:rsidR="002E1CE2" w:rsidRDefault="00007B76" w:rsidP="00A01340">
            <w:p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system will follow: </w:t>
            </w:r>
            <w:r>
              <w:rPr>
                <w:rFonts w:ascii="Cardo" w:eastAsia="Cardo" w:hAnsi="Cardo" w:cs="Cardo"/>
                <w:b/>
                <w:sz w:val="24"/>
                <w:szCs w:val="24"/>
              </w:rPr>
              <w:t>Project → Modules → Tasks → Subtasks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DA8C1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Subtasks are the smallest unit and will be assigned to employees.</w:t>
            </w:r>
          </w:p>
        </w:tc>
        <w:tc>
          <w:tcPr>
            <w:tcW w:w="3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EB40" w14:textId="77777777" w:rsidR="002E1CE2" w:rsidRDefault="00007B76" w:rsidP="00A01340">
            <w:p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and finalize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 diagram &amp; database schema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 July 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E1CE2" w14:paraId="7837DB9B" w14:textId="77777777">
        <w:trPr>
          <w:trHeight w:val="2345"/>
        </w:trPr>
        <w:tc>
          <w:tcPr>
            <w:tcW w:w="2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E072" w14:textId="429B0100" w:rsidR="002E1CE2" w:rsidRPr="00A01340" w:rsidRDefault="00A01340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</w:t>
            </w:r>
            <w:proofErr w:type="gramStart"/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,</w:t>
            </w:r>
            <w:proofErr w:type="gramEnd"/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Employee Info &amp; Email Sending</w:t>
            </w:r>
          </w:p>
          <w:p w14:paraId="47EA346E" w14:textId="77777777" w:rsidR="002E1CE2" w:rsidRDefault="002E1CE2" w:rsidP="00A013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3095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subtask will be assigned to an employee (with name, email, phone). </w:t>
            </w:r>
          </w:p>
          <w:p w14:paraId="7956AF0C" w14:textId="77777777" w:rsidR="002E1CE2" w:rsidRDefault="00007B76" w:rsidP="00A01340">
            <w:p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Upon assignment, employees receive 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automated email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task name, deadline, and a link to view the task.</w:t>
            </w:r>
          </w:p>
        </w:tc>
        <w:tc>
          <w:tcPr>
            <w:tcW w:w="3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675C" w14:textId="77777777" w:rsidR="002E1CE2" w:rsidRDefault="00007B76" w:rsidP="00A01340">
            <w:p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employee assignment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and store contact info. Assign tasks from the admin panel by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 July 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E1CE2" w14:paraId="618906BC" w14:textId="77777777">
        <w:trPr>
          <w:trHeight w:val="2345"/>
        </w:trPr>
        <w:tc>
          <w:tcPr>
            <w:tcW w:w="2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C970" w14:textId="3E2DD18E" w:rsidR="002E1CE2" w:rsidRPr="00A01340" w:rsidRDefault="00A01340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Task View &amp; Admin Dashboard</w:t>
            </w:r>
          </w:p>
        </w:tc>
        <w:tc>
          <w:tcPr>
            <w:tcW w:w="3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988A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mployees will click a link from email to view their task. Admin can create and manage projects, modules, tasks, and subtasks from a central dashb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oard.</w:t>
            </w:r>
          </w:p>
        </w:tc>
        <w:tc>
          <w:tcPr>
            <w:tcW w:w="3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D195" w14:textId="77777777" w:rsidR="002E1CE2" w:rsidRDefault="00007B76" w:rsidP="00A01340">
            <w:p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task-view page (linked from email) and build dashboard interface for admin by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 July 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E1CE2" w14:paraId="49CD7BDC" w14:textId="77777777">
        <w:trPr>
          <w:trHeight w:val="2345"/>
        </w:trPr>
        <w:tc>
          <w:tcPr>
            <w:tcW w:w="2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50AF" w14:textId="6235D10F" w:rsidR="002E1CE2" w:rsidRPr="00A01340" w:rsidRDefault="00A01340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7B76" w:rsidRPr="00A01340">
              <w:rPr>
                <w:rFonts w:ascii="Times New Roman" w:eastAsia="Times New Roman" w:hAnsi="Times New Roman" w:cs="Times New Roman"/>
                <w:sz w:val="24"/>
                <w:szCs w:val="24"/>
              </w:rPr>
              <w:t>Early Testing Plan</w:t>
            </w:r>
          </w:p>
        </w:tc>
        <w:tc>
          <w:tcPr>
            <w:tcW w:w="3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231D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arly testing will be conducted once the dashboard and assignment modules are ready.</w:t>
            </w:r>
          </w:p>
          <w:p w14:paraId="3AD7EBB3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functionality and data flow will be verified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F58B" w14:textId="77777777" w:rsidR="002E1CE2" w:rsidRDefault="00007B76" w:rsidP="00A0134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initial test cases and perform basic testing of dashboard and assignment flow by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July 15, 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1580C2" w14:textId="77777777" w:rsidR="002E1CE2" w:rsidRDefault="00007B7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5eizjahjo7p5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Next Meeting</w:t>
      </w:r>
    </w:p>
    <w:p w14:paraId="32F98A83" w14:textId="1C196CBD" w:rsidR="002E1CE2" w:rsidRDefault="00007B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Scheduled for July 15, 2025, at 10:00 AM in the Meeting Room</w:t>
      </w:r>
      <w:r w:rsidR="00A013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439D21" w14:textId="77777777" w:rsidR="002E1CE2" w:rsidRDefault="00007B7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hvhe5ymmvumi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Adjournment</w:t>
      </w:r>
    </w:p>
    <w:p w14:paraId="7EEFD726" w14:textId="77777777" w:rsidR="002E1CE2" w:rsidRDefault="00007B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meeting was adjourned at 10:45 AM.</w:t>
      </w:r>
    </w:p>
    <w:p w14:paraId="521DB6AD" w14:textId="77777777" w:rsidR="002E1CE2" w:rsidRDefault="00007B76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57617A6">
          <v:rect id="_x0000_i1025" style="width:0;height:1.5pt" o:hralign="center" o:hrstd="t" o:hr="t" fillcolor="#a0a0a0" stroked="f"/>
        </w:pict>
      </w:r>
    </w:p>
    <w:p w14:paraId="58F5FE03" w14:textId="77777777" w:rsidR="002E1CE2" w:rsidRDefault="00007B7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[Kamrun Nahar] &amp; [Jakia Rahman]</w:t>
      </w:r>
    </w:p>
    <w:p w14:paraId="701E99E5" w14:textId="77777777" w:rsidR="002E1CE2" w:rsidRDefault="002E1CE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102DA1B" w14:textId="77777777" w:rsidR="002E1CE2" w:rsidRDefault="002E1CE2"/>
    <w:sectPr w:rsidR="002E1CE2" w:rsidSect="00BE0F9B">
      <w:headerReference w:type="default" r:id="rId7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A7D9A" w14:textId="77777777" w:rsidR="00007B76" w:rsidRDefault="00007B76" w:rsidP="00AB71CA">
      <w:pPr>
        <w:spacing w:line="240" w:lineRule="auto"/>
      </w:pPr>
      <w:r>
        <w:separator/>
      </w:r>
    </w:p>
  </w:endnote>
  <w:endnote w:type="continuationSeparator" w:id="0">
    <w:p w14:paraId="002EF0B2" w14:textId="77777777" w:rsidR="00007B76" w:rsidRDefault="00007B76" w:rsidP="00AB7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E02B" w14:textId="77777777" w:rsidR="00007B76" w:rsidRDefault="00007B76" w:rsidP="00AB71CA">
      <w:pPr>
        <w:spacing w:line="240" w:lineRule="auto"/>
      </w:pPr>
      <w:r>
        <w:separator/>
      </w:r>
    </w:p>
  </w:footnote>
  <w:footnote w:type="continuationSeparator" w:id="0">
    <w:p w14:paraId="241E2432" w14:textId="77777777" w:rsidR="00007B76" w:rsidRDefault="00007B76" w:rsidP="00AB71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99304" w14:textId="77777777" w:rsidR="00AB71CA" w:rsidRPr="00AB71CA" w:rsidRDefault="00AB71CA">
    <w:pPr>
      <w:pStyle w:val="Header"/>
      <w:rPr>
        <w:rFonts w:ascii="Times New Roman" w:eastAsia="Times New Roman" w:hAnsi="Times New Roman" w:cs="Times New Roman"/>
        <w:b/>
        <w:sz w:val="36"/>
        <w:szCs w:val="36"/>
      </w:rPr>
    </w:pPr>
    <w:r w:rsidRPr="00AB71CA">
      <w:rPr>
        <w:rFonts w:ascii="Times New Roman" w:eastAsia="Times New Roman" w:hAnsi="Times New Roman" w:cs="Times New Roman"/>
        <w:b/>
        <w:sz w:val="36"/>
        <w:szCs w:val="36"/>
      </w:rPr>
      <w:t xml:space="preserve">Healthcare </w:t>
    </w:r>
  </w:p>
  <w:p w14:paraId="09C958C3" w14:textId="4431E421" w:rsidR="00AB71CA" w:rsidRPr="00AB71CA" w:rsidRDefault="00AB71CA">
    <w:pPr>
      <w:pStyle w:val="Header"/>
      <w:rPr>
        <w:sz w:val="36"/>
        <w:szCs w:val="36"/>
      </w:rPr>
    </w:pPr>
    <w:r w:rsidRPr="00AB71CA">
      <w:rPr>
        <w:rFonts w:ascii="Times New Roman" w:eastAsia="Times New Roman" w:hAnsi="Times New Roman" w:cs="Times New Roman"/>
        <w:b/>
        <w:sz w:val="36"/>
        <w:szCs w:val="36"/>
      </w:rPr>
      <w:t>Pharmaceuticals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A2D57"/>
    <w:multiLevelType w:val="multilevel"/>
    <w:tmpl w:val="1CF64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FD24BC"/>
    <w:multiLevelType w:val="multilevel"/>
    <w:tmpl w:val="D33AE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F92035"/>
    <w:multiLevelType w:val="multilevel"/>
    <w:tmpl w:val="7B54A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56286E"/>
    <w:multiLevelType w:val="multilevel"/>
    <w:tmpl w:val="75105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1576CC"/>
    <w:multiLevelType w:val="multilevel"/>
    <w:tmpl w:val="67F6A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864C0C"/>
    <w:multiLevelType w:val="multilevel"/>
    <w:tmpl w:val="7EFA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FA15F4"/>
    <w:multiLevelType w:val="multilevel"/>
    <w:tmpl w:val="D85C0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6A4AEA"/>
    <w:multiLevelType w:val="multilevel"/>
    <w:tmpl w:val="56DA4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C810F4"/>
    <w:multiLevelType w:val="multilevel"/>
    <w:tmpl w:val="0F5EF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C67121"/>
    <w:multiLevelType w:val="hybridMultilevel"/>
    <w:tmpl w:val="A4B64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A445B"/>
    <w:multiLevelType w:val="multilevel"/>
    <w:tmpl w:val="460EE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0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CE2"/>
    <w:rsid w:val="00007B76"/>
    <w:rsid w:val="002E1CE2"/>
    <w:rsid w:val="00A01340"/>
    <w:rsid w:val="00AB71CA"/>
    <w:rsid w:val="00BE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AC35"/>
  <w15:docId w15:val="{7E9D90EB-B04C-4B52-A047-941CF0BF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013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71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1CA"/>
  </w:style>
  <w:style w:type="paragraph" w:styleId="Footer">
    <w:name w:val="footer"/>
    <w:basedOn w:val="Normal"/>
    <w:link w:val="FooterChar"/>
    <w:uiPriority w:val="99"/>
    <w:unhideWhenUsed/>
    <w:rsid w:val="00AB71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HPL-SPT06</cp:lastModifiedBy>
  <cp:revision>4</cp:revision>
  <dcterms:created xsi:type="dcterms:W3CDTF">2025-07-21T09:15:00Z</dcterms:created>
  <dcterms:modified xsi:type="dcterms:W3CDTF">2025-07-21T09:18:00Z</dcterms:modified>
</cp:coreProperties>
</file>