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413549917"/>
        <w:docPartObj>
          <w:docPartGallery w:val="Cover Pages"/>
          <w:docPartUnique/>
        </w:docPartObj>
      </w:sdtPr>
      <w:sdtContent>
        <w:p w14:paraId="746D2C18" w14:textId="2FE15CAF" w:rsidR="00C263F2" w:rsidRDefault="00C263F2"/>
        <w:p w14:paraId="7334A848" w14:textId="68F346BB" w:rsidR="00C263F2" w:rsidRDefault="00C263F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C03EA0A" wp14:editId="7D36534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je z besedilom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0C56BD" w14:textId="7C0CA227" w:rsidR="00C263F2" w:rsidRPr="00C263F2" w:rsidRDefault="00000000">
                                <w:pPr>
                                  <w:pStyle w:val="Brezrazmikov"/>
                                  <w:spacing w:before="40" w:after="560" w:line="216" w:lineRule="auto"/>
                                  <w:rPr>
                                    <w:b/>
                                    <w:bCs/>
                                    <w:color w:val="156082" w:themeColor="accent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56082" w:themeColor="accent1"/>
                                      <w:sz w:val="96"/>
                                      <w:szCs w:val="96"/>
                                    </w:rPr>
                                    <w:alias w:val="Naslov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C263F2" w:rsidRPr="00C263F2">
                                      <w:rPr>
                                        <w:b/>
                                        <w:bCs/>
                                        <w:color w:val="156082" w:themeColor="accent1"/>
                                        <w:sz w:val="96"/>
                                        <w:szCs w:val="96"/>
                                      </w:rPr>
                                      <w:t>Kajas</w:t>
                                    </w:r>
                                    <w:proofErr w:type="spellEnd"/>
                                    <w:r w:rsidR="00C263F2" w:rsidRPr="00C263F2">
                                      <w:rPr>
                                        <w:b/>
                                        <w:bCs/>
                                        <w:color w:val="156082" w:themeColor="accent1"/>
                                        <w:sz w:val="96"/>
                                        <w:szCs w:val="9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263F2" w:rsidRPr="00C263F2">
                                      <w:rPr>
                                        <w:b/>
                                        <w:bCs/>
                                        <w:color w:val="156082" w:themeColor="accent1"/>
                                        <w:sz w:val="96"/>
                                        <w:szCs w:val="96"/>
                                      </w:rPr>
                                      <w:t>Hairstyles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Podnaslov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3688493" w14:textId="539A1563" w:rsidR="00C263F2" w:rsidRDefault="00C263F2">
                                    <w:pPr>
                                      <w:pStyle w:val="Brezrazmikov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zaključna naloga pri predmetu UPN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v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BB2D53D" w14:textId="447CF410" w:rsidR="00C263F2" w:rsidRDefault="00C263F2">
                                    <w:pPr>
                                      <w:pStyle w:val="Brezrazmikov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Jakob Košir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C03EA0A" id="_x0000_t202" coordsize="21600,21600" o:spt="202" path="m,l,21600r21600,l21600,xe">
                    <v:stroke joinstyle="miter"/>
                    <v:path gradientshapeok="t" o:connecttype="rect"/>
                  </v:shapetype>
                  <v:shape id="Polje z besedilom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B0C56BD" w14:textId="7C0CA227" w:rsidR="00C263F2" w:rsidRPr="00C263F2" w:rsidRDefault="00000000">
                          <w:pPr>
                            <w:pStyle w:val="Brezrazmikov"/>
                            <w:spacing w:before="40" w:after="560" w:line="216" w:lineRule="auto"/>
                            <w:rPr>
                              <w:b/>
                              <w:bCs/>
                              <w:color w:val="156082" w:themeColor="accent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56082" w:themeColor="accent1"/>
                                <w:sz w:val="96"/>
                                <w:szCs w:val="96"/>
                              </w:rPr>
                              <w:alias w:val="Naslov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C263F2" w:rsidRPr="00C263F2">
                                <w:rPr>
                                  <w:b/>
                                  <w:bCs/>
                                  <w:color w:val="156082" w:themeColor="accent1"/>
                                  <w:sz w:val="96"/>
                                  <w:szCs w:val="96"/>
                                </w:rPr>
                                <w:t>Kajas</w:t>
                              </w:r>
                              <w:proofErr w:type="spellEnd"/>
                              <w:r w:rsidR="00C263F2" w:rsidRPr="00C263F2">
                                <w:rPr>
                                  <w:b/>
                                  <w:bCs/>
                                  <w:color w:val="156082" w:themeColor="accent1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proofErr w:type="spellStart"/>
                              <w:r w:rsidR="00C263F2" w:rsidRPr="00C263F2">
                                <w:rPr>
                                  <w:b/>
                                  <w:bCs/>
                                  <w:color w:val="156082" w:themeColor="accent1"/>
                                  <w:sz w:val="96"/>
                                  <w:szCs w:val="96"/>
                                </w:rPr>
                                <w:t>Hairstyles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Podnaslov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3688493" w14:textId="539A1563" w:rsidR="00C263F2" w:rsidRDefault="00C263F2">
                              <w:pPr>
                                <w:pStyle w:val="Brezrazmikov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zaključna naloga pri predmetu UPN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v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BB2D53D" w14:textId="447CF410" w:rsidR="00C263F2" w:rsidRDefault="00C263F2">
                              <w:pPr>
                                <w:pStyle w:val="Brezrazmikov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Jakob Košir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26B0BA" wp14:editId="6F569DD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avokotni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Let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sl-SI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BEEC0B4" w14:textId="62354D42" w:rsidR="00C263F2" w:rsidRDefault="00C263F2">
                                    <w:pPr>
                                      <w:pStyle w:val="Brezrazmikov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826B0BA" id="Pravokotni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Let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sl-SI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BEEC0B4" w14:textId="62354D42" w:rsidR="00C263F2" w:rsidRDefault="00C263F2">
                              <w:pPr>
                                <w:pStyle w:val="Brezrazmikov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C8318C6" w14:textId="20ACA52E" w:rsidR="00F877F5" w:rsidRPr="00964A88" w:rsidRDefault="00C263F2">
      <w:pPr>
        <w:rPr>
          <w:b/>
          <w:bCs/>
          <w:sz w:val="32"/>
          <w:szCs w:val="32"/>
        </w:rPr>
      </w:pPr>
      <w:r w:rsidRPr="00964A88">
        <w:rPr>
          <w:b/>
          <w:bCs/>
          <w:sz w:val="32"/>
          <w:szCs w:val="32"/>
        </w:rPr>
        <w:lastRenderedPageBreak/>
        <w:t>KAZALO</w:t>
      </w:r>
    </w:p>
    <w:p w14:paraId="401A0368" w14:textId="6A7DD5D0" w:rsidR="00964A88" w:rsidRDefault="00964A88">
      <w:pPr>
        <w:pStyle w:val="Kazalovsebine1"/>
        <w:tabs>
          <w:tab w:val="left" w:pos="48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9096610" w:history="1">
        <w:r w:rsidRPr="003C0BFF">
          <w:rPr>
            <w:rStyle w:val="Hiperpovezava"/>
            <w:noProof/>
          </w:rPr>
          <w:t>1.</w:t>
        </w:r>
        <w:r>
          <w:rPr>
            <w:noProof/>
          </w:rPr>
          <w:tab/>
        </w:r>
        <w:r w:rsidRPr="003C0BFF">
          <w:rPr>
            <w:rStyle w:val="Hiperpovezava"/>
            <w:noProof/>
          </w:rPr>
          <w:t>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410189C4" w14:textId="0A597EB9" w:rsidR="00964A88" w:rsidRDefault="00964A88">
      <w:pPr>
        <w:pStyle w:val="Kazalovsebine1"/>
        <w:tabs>
          <w:tab w:val="left" w:pos="480"/>
          <w:tab w:val="right" w:leader="dot" w:pos="9062"/>
        </w:tabs>
        <w:rPr>
          <w:noProof/>
        </w:rPr>
      </w:pPr>
      <w:hyperlink w:anchor="_Toc199096611" w:history="1">
        <w:r w:rsidRPr="003C0BFF">
          <w:rPr>
            <w:rStyle w:val="Hiperpovezava"/>
            <w:noProof/>
          </w:rPr>
          <w:t>2.</w:t>
        </w:r>
        <w:r>
          <w:rPr>
            <w:noProof/>
          </w:rPr>
          <w:tab/>
        </w:r>
        <w:r w:rsidRPr="003C0BFF">
          <w:rPr>
            <w:rStyle w:val="Hiperpovezava"/>
            <w:noProof/>
          </w:rPr>
          <w:t>Rešitev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_Toc199096611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730F0E00" w14:textId="02A78FF7" w:rsidR="00964A88" w:rsidRDefault="00964A88">
      <w:pPr>
        <w:pStyle w:val="Kazalovsebine1"/>
        <w:tabs>
          <w:tab w:val="left" w:pos="480"/>
          <w:tab w:val="right" w:leader="dot" w:pos="9062"/>
        </w:tabs>
        <w:rPr>
          <w:noProof/>
        </w:rPr>
      </w:pPr>
      <w:hyperlink w:anchor="_Toc199096612" w:history="1">
        <w:r w:rsidRPr="003C0BFF">
          <w:rPr>
            <w:rStyle w:val="Hiperpovezava"/>
            <w:noProof/>
          </w:rPr>
          <w:t>3.</w:t>
        </w:r>
        <w:r>
          <w:rPr>
            <w:noProof/>
          </w:rPr>
          <w:tab/>
        </w:r>
        <w:r w:rsidRPr="003C0BFF">
          <w:rPr>
            <w:rStyle w:val="Hiperpovezava"/>
            <w:noProof/>
          </w:rPr>
          <w:t>Trg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3990220" w14:textId="60522ADF" w:rsidR="00964A88" w:rsidRDefault="00964A88">
      <w:pPr>
        <w:pStyle w:val="Kazalovsebine1"/>
        <w:tabs>
          <w:tab w:val="left" w:pos="480"/>
          <w:tab w:val="right" w:leader="dot" w:pos="9062"/>
        </w:tabs>
        <w:rPr>
          <w:noProof/>
        </w:rPr>
      </w:pPr>
      <w:hyperlink w:anchor="_Toc199096613" w:history="1">
        <w:r w:rsidRPr="003C0BFF">
          <w:rPr>
            <w:rStyle w:val="Hiperpovezava"/>
            <w:noProof/>
          </w:rPr>
          <w:t>4.</w:t>
        </w:r>
        <w:r>
          <w:rPr>
            <w:noProof/>
          </w:rPr>
          <w:tab/>
        </w:r>
        <w:r w:rsidRPr="003C0BFF">
          <w:rPr>
            <w:rStyle w:val="Hiperpovezava"/>
            <w:noProof/>
          </w:rPr>
          <w:t>Tehnična izvedba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FF33D4C" w14:textId="1CF05A30" w:rsidR="00964A88" w:rsidRDefault="00964A88">
      <w:pPr>
        <w:pStyle w:val="Kazalovsebine1"/>
        <w:tabs>
          <w:tab w:val="left" w:pos="480"/>
          <w:tab w:val="right" w:leader="dot" w:pos="9062"/>
        </w:tabs>
        <w:rPr>
          <w:noProof/>
        </w:rPr>
      </w:pPr>
      <w:hyperlink w:anchor="_Toc199096614" w:history="1">
        <w:r w:rsidRPr="003C0BFF">
          <w:rPr>
            <w:rStyle w:val="Hiperpovezava"/>
            <w:noProof/>
          </w:rPr>
          <w:t>5.</w:t>
        </w:r>
        <w:r>
          <w:rPr>
            <w:noProof/>
          </w:rPr>
          <w:tab/>
        </w:r>
        <w:r w:rsidRPr="003C0BFF">
          <w:rPr>
            <w:rStyle w:val="Hiperpovezava"/>
            <w:noProof/>
          </w:rPr>
          <w:t>Zaključek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617234" w14:textId="718364DF" w:rsidR="00964A88" w:rsidRDefault="00964A88">
      <w:r>
        <w:fldChar w:fldCharType="end"/>
      </w:r>
    </w:p>
    <w:p w14:paraId="50B6CA2A" w14:textId="77777777" w:rsidR="00C263F2" w:rsidRDefault="00C263F2">
      <w:pPr>
        <w:sectPr w:rsidR="00C263F2" w:rsidSect="00C263F2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4EFCF2BF" w14:textId="63701F27" w:rsidR="0044275F" w:rsidRPr="0044275F" w:rsidRDefault="00C263F2">
      <w:pPr>
        <w:rPr>
          <w:b/>
          <w:bCs/>
          <w:sz w:val="32"/>
          <w:szCs w:val="32"/>
        </w:rPr>
      </w:pPr>
      <w:r w:rsidRPr="0044275F">
        <w:rPr>
          <w:b/>
          <w:bCs/>
          <w:sz w:val="32"/>
          <w:szCs w:val="32"/>
        </w:rPr>
        <w:lastRenderedPageBreak/>
        <w:t>KAZALO SLIK</w:t>
      </w:r>
    </w:p>
    <w:p w14:paraId="1616BFB5" w14:textId="7B026E68" w:rsidR="0044275F" w:rsidRDefault="0044275F">
      <w:pPr>
        <w:pStyle w:val="Kazaloslik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"Slika" </w:instrText>
      </w:r>
      <w:r>
        <w:fldChar w:fldCharType="separate"/>
      </w:r>
      <w:hyperlink w:anchor="_Toc199096650" w:history="1">
        <w:r w:rsidRPr="005C7FAD">
          <w:rPr>
            <w:rStyle w:val="Hiperpovezava"/>
            <w:noProof/>
          </w:rPr>
          <w:t>Slika 1: 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58D40AE2" w14:textId="01C5376F" w:rsidR="0044275F" w:rsidRDefault="0044275F">
      <w:pPr>
        <w:sectPr w:rsidR="0044275F" w:rsidSect="00C263F2">
          <w:footerReference w:type="firs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fldChar w:fldCharType="end"/>
      </w:r>
    </w:p>
    <w:p w14:paraId="770D6B23" w14:textId="76B8771A" w:rsidR="00C263F2" w:rsidRDefault="00C263F2" w:rsidP="00C263F2">
      <w:pPr>
        <w:pStyle w:val="Naslov1"/>
      </w:pPr>
      <w:r>
        <w:lastRenderedPageBreak/>
        <w:t xml:space="preserve"> </w:t>
      </w:r>
      <w:bookmarkStart w:id="0" w:name="_Toc199096610"/>
      <w:r>
        <w:t>Problem</w:t>
      </w:r>
      <w:bookmarkEnd w:id="0"/>
    </w:p>
    <w:p w14:paraId="1FF4C921" w14:textId="3C65BAF1" w:rsidR="00C263F2" w:rsidRPr="00C263F2" w:rsidRDefault="00C263F2" w:rsidP="00C263F2">
      <w:pPr>
        <w:rPr>
          <w:b/>
          <w:bCs/>
          <w:sz w:val="28"/>
          <w:szCs w:val="28"/>
        </w:rPr>
      </w:pPr>
      <w:r w:rsidRPr="00C263F2">
        <w:rPr>
          <w:b/>
          <w:bCs/>
          <w:sz w:val="28"/>
          <w:szCs w:val="28"/>
        </w:rPr>
        <w:t>"Naročanje frizerskih storitev še vedno poteka preveč analogno."</w:t>
      </w:r>
    </w:p>
    <w:p w14:paraId="25C64A07" w14:textId="77777777" w:rsidR="00C263F2" w:rsidRDefault="00C263F2" w:rsidP="00C263F2"/>
    <w:p w14:paraId="0158DFC6" w14:textId="6DF5DCC1" w:rsidR="00C263F2" w:rsidRPr="00C263F2" w:rsidRDefault="00C263F2" w:rsidP="00C263F2">
      <w:pPr>
        <w:pStyle w:val="Odstavekseznama"/>
        <w:numPr>
          <w:ilvl w:val="0"/>
          <w:numId w:val="2"/>
        </w:numPr>
      </w:pPr>
      <w:r w:rsidRPr="00C263F2">
        <w:t>Večina frizerskih salonov uporablja telefon za rezervacije.</w:t>
      </w:r>
    </w:p>
    <w:p w14:paraId="498D5837" w14:textId="0C22D8D8" w:rsidR="00C263F2" w:rsidRPr="00C263F2" w:rsidRDefault="00C263F2" w:rsidP="00C263F2">
      <w:pPr>
        <w:pStyle w:val="Odstavekseznama"/>
        <w:numPr>
          <w:ilvl w:val="0"/>
          <w:numId w:val="2"/>
        </w:numPr>
      </w:pPr>
      <w:r w:rsidRPr="00C263F2">
        <w:t>Stranke ne vidijo prostih terminov vnaprej.</w:t>
      </w:r>
    </w:p>
    <w:p w14:paraId="4E7E130B" w14:textId="5640C262" w:rsidR="00C263F2" w:rsidRPr="00C263F2" w:rsidRDefault="00C263F2" w:rsidP="00C263F2">
      <w:pPr>
        <w:pStyle w:val="Odstavekseznama"/>
        <w:numPr>
          <w:ilvl w:val="0"/>
          <w:numId w:val="2"/>
        </w:numPr>
      </w:pPr>
      <w:r w:rsidRPr="00C263F2">
        <w:t>Ni možnosti za spletno prilagoditev želenega sloga frizure.</w:t>
      </w:r>
    </w:p>
    <w:p w14:paraId="55AD62DD" w14:textId="0D6E03D2" w:rsidR="00C263F2" w:rsidRPr="00C263F2" w:rsidRDefault="00C263F2" w:rsidP="00C263F2">
      <w:pPr>
        <w:pStyle w:val="Odstavekseznama"/>
        <w:numPr>
          <w:ilvl w:val="0"/>
          <w:numId w:val="2"/>
        </w:numPr>
      </w:pPr>
      <w:r w:rsidRPr="00C263F2">
        <w:t>Ni pregleda nad preteklimi rezervacijami ali cenami storitev.</w:t>
      </w:r>
    </w:p>
    <w:p w14:paraId="5E20A928" w14:textId="514649AB" w:rsidR="00C263F2" w:rsidRDefault="00C263F2" w:rsidP="00C263F2">
      <w:pPr>
        <w:rPr>
          <w:b/>
          <w:bCs/>
        </w:rPr>
      </w:pPr>
      <w:r w:rsidRPr="00C263F2">
        <w:rPr>
          <w:b/>
          <w:bCs/>
        </w:rPr>
        <w:t>Potrebna je digitalna rešitev za bolj enostavno, pregledno in sodobno izkušnjo.</w:t>
      </w:r>
    </w:p>
    <w:p w14:paraId="63B547A2" w14:textId="77777777" w:rsidR="00B13151" w:rsidRDefault="00B13151" w:rsidP="00C263F2">
      <w:pPr>
        <w:rPr>
          <w:b/>
          <w:bCs/>
        </w:rPr>
      </w:pPr>
    </w:p>
    <w:p w14:paraId="1403C161" w14:textId="0304D302" w:rsidR="00B13151" w:rsidRDefault="00B13151" w:rsidP="00B13151">
      <w:pPr>
        <w:pStyle w:val="Naslov1"/>
      </w:pPr>
      <w:r>
        <w:t xml:space="preserve"> </w:t>
      </w:r>
      <w:bookmarkStart w:id="1" w:name="_Toc199096611"/>
      <w:r>
        <w:t>Rešitev</w:t>
      </w:r>
      <w:bookmarkEnd w:id="1"/>
    </w:p>
    <w:p w14:paraId="39BFD7A9" w14:textId="5A61777A" w:rsidR="00B13151" w:rsidRDefault="00B13151" w:rsidP="00B13151">
      <w:r w:rsidRPr="00B13151">
        <w:t>Predstavljamo "</w:t>
      </w:r>
      <w:proofErr w:type="spellStart"/>
      <w:r w:rsidRPr="00B13151">
        <w:rPr>
          <w:b/>
          <w:bCs/>
        </w:rPr>
        <w:t>Kajas</w:t>
      </w:r>
      <w:proofErr w:type="spellEnd"/>
      <w:r w:rsidRPr="00B13151">
        <w:rPr>
          <w:b/>
          <w:bCs/>
        </w:rPr>
        <w:t xml:space="preserve"> </w:t>
      </w:r>
      <w:proofErr w:type="spellStart"/>
      <w:r w:rsidRPr="00B13151">
        <w:rPr>
          <w:b/>
          <w:bCs/>
        </w:rPr>
        <w:t>Hairstyles</w:t>
      </w:r>
      <w:proofErr w:type="spellEnd"/>
      <w:r w:rsidRPr="00B13151">
        <w:t>" – spletno platformo za frizerski salon, ki omogoča:</w:t>
      </w:r>
    </w:p>
    <w:p w14:paraId="5553F30D" w14:textId="2135E64C" w:rsidR="004731EF" w:rsidRPr="004731EF" w:rsidRDefault="004731EF" w:rsidP="004731EF">
      <w:pPr>
        <w:pStyle w:val="Odstavekseznama"/>
        <w:numPr>
          <w:ilvl w:val="0"/>
          <w:numId w:val="3"/>
        </w:numPr>
      </w:pPr>
      <w:r w:rsidRPr="004731EF">
        <w:rPr>
          <w:b/>
          <w:bCs/>
        </w:rPr>
        <w:t>Spletno naročanje</w:t>
      </w:r>
      <w:r w:rsidRPr="004731EF">
        <w:t xml:space="preserve"> s pregledom prostih terminov.</w:t>
      </w:r>
    </w:p>
    <w:p w14:paraId="10A009E6" w14:textId="231B7E45" w:rsidR="004731EF" w:rsidRPr="004731EF" w:rsidRDefault="004731EF" w:rsidP="004731EF">
      <w:pPr>
        <w:pStyle w:val="Odstavekseznama"/>
        <w:numPr>
          <w:ilvl w:val="0"/>
          <w:numId w:val="3"/>
        </w:numPr>
      </w:pPr>
      <w:r w:rsidRPr="004731EF">
        <w:rPr>
          <w:b/>
          <w:bCs/>
        </w:rPr>
        <w:t>Izbira vrste frizure</w:t>
      </w:r>
      <w:r w:rsidRPr="004731EF">
        <w:t xml:space="preserve"> (več kot 30 različnih slogov, vsak s svojo ceno).</w:t>
      </w:r>
    </w:p>
    <w:p w14:paraId="66A87DAA" w14:textId="70C7E213" w:rsidR="004731EF" w:rsidRPr="004731EF" w:rsidRDefault="004731EF" w:rsidP="004731EF">
      <w:pPr>
        <w:pStyle w:val="Odstavekseznama"/>
        <w:numPr>
          <w:ilvl w:val="0"/>
          <w:numId w:val="3"/>
        </w:numPr>
      </w:pPr>
      <w:r w:rsidRPr="004731EF">
        <w:rPr>
          <w:b/>
          <w:bCs/>
        </w:rPr>
        <w:t>Prijava in registracija uporabnikov.</w:t>
      </w:r>
    </w:p>
    <w:p w14:paraId="68E9DD0A" w14:textId="3F38D7E8" w:rsidR="004731EF" w:rsidRPr="004731EF" w:rsidRDefault="004731EF" w:rsidP="004731EF">
      <w:pPr>
        <w:pStyle w:val="Odstavekseznama"/>
        <w:numPr>
          <w:ilvl w:val="0"/>
          <w:numId w:val="3"/>
        </w:numPr>
      </w:pPr>
      <w:proofErr w:type="spellStart"/>
      <w:r w:rsidRPr="004731EF">
        <w:rPr>
          <w:b/>
          <w:bCs/>
        </w:rPr>
        <w:t>Admin</w:t>
      </w:r>
      <w:proofErr w:type="spellEnd"/>
      <w:r w:rsidRPr="004731EF">
        <w:rPr>
          <w:b/>
          <w:bCs/>
        </w:rPr>
        <w:t xml:space="preserve"> panel</w:t>
      </w:r>
      <w:r w:rsidRPr="004731EF">
        <w:t xml:space="preserve"> za vnos prostih terminov, pregled rezervacij in sporočil.</w:t>
      </w:r>
    </w:p>
    <w:p w14:paraId="6ED1B341" w14:textId="02BFB36E" w:rsidR="004731EF" w:rsidRPr="004731EF" w:rsidRDefault="004731EF" w:rsidP="004731EF">
      <w:pPr>
        <w:pStyle w:val="Odstavekseznama"/>
        <w:numPr>
          <w:ilvl w:val="0"/>
          <w:numId w:val="3"/>
        </w:numPr>
      </w:pPr>
      <w:r w:rsidRPr="004731EF">
        <w:rPr>
          <w:b/>
          <w:bCs/>
        </w:rPr>
        <w:t>Kontaktni obrazec</w:t>
      </w:r>
      <w:r w:rsidRPr="004731EF">
        <w:t>, kjer stranke lahko pošljejo vprašanja ali želje.</w:t>
      </w:r>
    </w:p>
    <w:p w14:paraId="7DD6B0A8" w14:textId="0F5335C4" w:rsidR="004731EF" w:rsidRPr="004731EF" w:rsidRDefault="004731EF" w:rsidP="004731EF">
      <w:pPr>
        <w:pStyle w:val="Odstavekseznama"/>
        <w:numPr>
          <w:ilvl w:val="0"/>
          <w:numId w:val="3"/>
        </w:numPr>
      </w:pPr>
      <w:r w:rsidRPr="004731EF">
        <w:rPr>
          <w:b/>
          <w:bCs/>
        </w:rPr>
        <w:t>Blog</w:t>
      </w:r>
      <w:r w:rsidRPr="004731EF">
        <w:t xml:space="preserve"> z aktualnimi frizerskimi trendi.</w:t>
      </w:r>
    </w:p>
    <w:p w14:paraId="30441A8A" w14:textId="06425988" w:rsidR="004731EF" w:rsidRDefault="004731EF" w:rsidP="004731EF">
      <w:pPr>
        <w:pStyle w:val="Odstavekseznama"/>
        <w:numPr>
          <w:ilvl w:val="0"/>
          <w:numId w:val="3"/>
        </w:numPr>
      </w:pPr>
      <w:r w:rsidRPr="004731EF">
        <w:rPr>
          <w:b/>
          <w:bCs/>
        </w:rPr>
        <w:t>Galerija pričesk</w:t>
      </w:r>
      <w:r w:rsidRPr="004731EF">
        <w:t>, optimizirana za mobilne naprave (</w:t>
      </w:r>
      <w:proofErr w:type="spellStart"/>
      <w:r w:rsidRPr="004731EF">
        <w:t>slajdanje</w:t>
      </w:r>
      <w:proofErr w:type="spellEnd"/>
      <w:r w:rsidRPr="004731EF">
        <w:t xml:space="preserve"> s prstom).</w:t>
      </w:r>
    </w:p>
    <w:p w14:paraId="70CDCEBD" w14:textId="77777777" w:rsidR="004731EF" w:rsidRDefault="004731EF" w:rsidP="004731EF">
      <w:pPr>
        <w:keepNext/>
        <w:jc w:val="center"/>
      </w:pPr>
      <w:r>
        <w:rPr>
          <w:noProof/>
        </w:rPr>
        <w:drawing>
          <wp:inline distT="0" distB="0" distL="0" distR="0" wp14:anchorId="47F38293" wp14:editId="13C342E6">
            <wp:extent cx="2962275" cy="2962275"/>
            <wp:effectExtent l="0" t="0" r="0" b="0"/>
            <wp:docPr id="1916466511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8D3D1" w14:textId="2419533A" w:rsidR="004731EF" w:rsidRDefault="004731EF" w:rsidP="004731EF">
      <w:pPr>
        <w:pStyle w:val="Napis"/>
        <w:jc w:val="center"/>
      </w:pPr>
      <w:bookmarkStart w:id="2" w:name="_Toc199096650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LOGO</w:t>
      </w:r>
      <w:bookmarkEnd w:id="2"/>
    </w:p>
    <w:p w14:paraId="5DC218FA" w14:textId="033C26C6" w:rsidR="004731EF" w:rsidRDefault="004731EF" w:rsidP="004731EF">
      <w:pPr>
        <w:pStyle w:val="Naslov1"/>
      </w:pPr>
      <w:r>
        <w:lastRenderedPageBreak/>
        <w:t xml:space="preserve"> </w:t>
      </w:r>
      <w:bookmarkStart w:id="3" w:name="_Toc199096612"/>
      <w:r>
        <w:t>Trg</w:t>
      </w:r>
      <w:bookmarkEnd w:id="3"/>
    </w:p>
    <w:p w14:paraId="0F3C07F6" w14:textId="7BE42903" w:rsidR="004731EF" w:rsidRDefault="004731EF" w:rsidP="004731EF">
      <w:r>
        <w:t>Ciljni trg:</w:t>
      </w:r>
    </w:p>
    <w:p w14:paraId="3EED8361" w14:textId="244C8674" w:rsidR="004731EF" w:rsidRPr="004731EF" w:rsidRDefault="004731EF" w:rsidP="004731EF">
      <w:pPr>
        <w:pStyle w:val="Odstavekseznama"/>
        <w:numPr>
          <w:ilvl w:val="0"/>
          <w:numId w:val="4"/>
        </w:numPr>
      </w:pPr>
      <w:r w:rsidRPr="004731EF">
        <w:rPr>
          <w:b/>
          <w:bCs/>
        </w:rPr>
        <w:t>Lokalni frizerski saloni</w:t>
      </w:r>
      <w:r w:rsidRPr="004731EF">
        <w:t>, ki še nimajo lastne digitalne rešitve.</w:t>
      </w:r>
    </w:p>
    <w:p w14:paraId="38D5F98E" w14:textId="26CEDE5E" w:rsidR="004731EF" w:rsidRDefault="004731EF" w:rsidP="004731EF">
      <w:pPr>
        <w:pStyle w:val="Odstavekseznama"/>
        <w:numPr>
          <w:ilvl w:val="0"/>
          <w:numId w:val="4"/>
        </w:numPr>
      </w:pPr>
      <w:r w:rsidRPr="004731EF">
        <w:rPr>
          <w:b/>
          <w:bCs/>
        </w:rPr>
        <w:t>Stranke</w:t>
      </w:r>
      <w:r w:rsidRPr="004731EF">
        <w:t>, ki želijo hitro in pregledno rezervacijo preko telefona ali računalnika.</w:t>
      </w:r>
    </w:p>
    <w:p w14:paraId="7B03147D" w14:textId="77777777" w:rsidR="004731EF" w:rsidRDefault="004731EF" w:rsidP="004731EF"/>
    <w:p w14:paraId="4534E7A1" w14:textId="6000A7D4" w:rsidR="004731EF" w:rsidRDefault="004731EF" w:rsidP="004731EF">
      <w:r>
        <w:t>Tržna priložnost:</w:t>
      </w:r>
    </w:p>
    <w:p w14:paraId="70D9ED74" w14:textId="3407A0DF" w:rsidR="004731EF" w:rsidRPr="004731EF" w:rsidRDefault="004731EF" w:rsidP="004731EF">
      <w:pPr>
        <w:pStyle w:val="Odstavekseznama"/>
        <w:numPr>
          <w:ilvl w:val="0"/>
          <w:numId w:val="5"/>
        </w:numPr>
      </w:pPr>
      <w:r w:rsidRPr="004731EF">
        <w:t>Večina malih salonov še nima profesionalne spletne strani.</w:t>
      </w:r>
    </w:p>
    <w:p w14:paraId="73777951" w14:textId="23B35D6F" w:rsidR="004731EF" w:rsidRPr="004731EF" w:rsidRDefault="004731EF" w:rsidP="004731EF">
      <w:pPr>
        <w:pStyle w:val="Odstavekseznama"/>
        <w:numPr>
          <w:ilvl w:val="0"/>
          <w:numId w:val="5"/>
        </w:numPr>
      </w:pPr>
      <w:r w:rsidRPr="004731EF">
        <w:t xml:space="preserve">Vedno več uporabnikov pričakuje </w:t>
      </w:r>
      <w:proofErr w:type="spellStart"/>
      <w:r w:rsidRPr="004731EF">
        <w:rPr>
          <w:b/>
          <w:bCs/>
        </w:rPr>
        <w:t>online</w:t>
      </w:r>
      <w:proofErr w:type="spellEnd"/>
      <w:r w:rsidRPr="004731EF">
        <w:rPr>
          <w:b/>
          <w:bCs/>
        </w:rPr>
        <w:t xml:space="preserve"> rezervacijo</w:t>
      </w:r>
      <w:r w:rsidRPr="004731EF">
        <w:t xml:space="preserve"> storitev (tako kot pri zdravnikih, restavracijah, itd.).</w:t>
      </w:r>
    </w:p>
    <w:p w14:paraId="116288AE" w14:textId="77777777" w:rsidR="004731EF" w:rsidRDefault="004731EF" w:rsidP="004731EF"/>
    <w:p w14:paraId="2AD760BE" w14:textId="620BF3A7" w:rsidR="004731EF" w:rsidRDefault="004731EF" w:rsidP="004731EF">
      <w:pPr>
        <w:pStyle w:val="Naslov1"/>
      </w:pPr>
      <w:r>
        <w:t xml:space="preserve"> </w:t>
      </w:r>
      <w:bookmarkStart w:id="4" w:name="_Toc199096613"/>
      <w:r>
        <w:t>Tehnična izvedba</w:t>
      </w:r>
      <w:bookmarkEnd w:id="4"/>
    </w:p>
    <w:p w14:paraId="34723ACD" w14:textId="6D4E0163" w:rsidR="004731EF" w:rsidRDefault="004731EF" w:rsidP="004731EF">
      <w:r>
        <w:t>Uporabljeni tehnologiji:</w:t>
      </w:r>
    </w:p>
    <w:p w14:paraId="73DD00E2" w14:textId="2D774071" w:rsidR="004731EF" w:rsidRPr="004731EF" w:rsidRDefault="004731EF" w:rsidP="004731EF">
      <w:pPr>
        <w:pStyle w:val="Odstavekseznama"/>
        <w:numPr>
          <w:ilvl w:val="0"/>
          <w:numId w:val="6"/>
        </w:numPr>
      </w:pPr>
      <w:proofErr w:type="spellStart"/>
      <w:r w:rsidRPr="004731EF">
        <w:rPr>
          <w:b/>
          <w:bCs/>
        </w:rPr>
        <w:t>Backend</w:t>
      </w:r>
      <w:proofErr w:type="spellEnd"/>
      <w:r w:rsidRPr="004731EF">
        <w:t xml:space="preserve">: </w:t>
      </w:r>
      <w:proofErr w:type="spellStart"/>
      <w:r w:rsidRPr="004731EF">
        <w:t>Python</w:t>
      </w:r>
      <w:proofErr w:type="spellEnd"/>
      <w:r w:rsidRPr="004731EF">
        <w:t xml:space="preserve"> + </w:t>
      </w:r>
      <w:proofErr w:type="spellStart"/>
      <w:r w:rsidRPr="004731EF">
        <w:t>Flask</w:t>
      </w:r>
      <w:proofErr w:type="spellEnd"/>
    </w:p>
    <w:p w14:paraId="0077DE29" w14:textId="52F00C30" w:rsidR="004731EF" w:rsidRPr="004731EF" w:rsidRDefault="004731EF" w:rsidP="004731EF">
      <w:pPr>
        <w:pStyle w:val="Odstavekseznama"/>
        <w:numPr>
          <w:ilvl w:val="0"/>
          <w:numId w:val="6"/>
        </w:numPr>
      </w:pPr>
      <w:proofErr w:type="spellStart"/>
      <w:r w:rsidRPr="004731EF">
        <w:rPr>
          <w:b/>
          <w:bCs/>
        </w:rPr>
        <w:t>Frontend</w:t>
      </w:r>
      <w:proofErr w:type="spellEnd"/>
      <w:r w:rsidRPr="004731EF">
        <w:t xml:space="preserve">: HTML, CSS, </w:t>
      </w:r>
      <w:proofErr w:type="spellStart"/>
      <w:r w:rsidRPr="004731EF">
        <w:t>Bootstrap</w:t>
      </w:r>
      <w:proofErr w:type="spellEnd"/>
      <w:r w:rsidRPr="004731EF">
        <w:t xml:space="preserve">, </w:t>
      </w:r>
      <w:proofErr w:type="spellStart"/>
      <w:r w:rsidRPr="004731EF">
        <w:t>JavaScript</w:t>
      </w:r>
      <w:proofErr w:type="spellEnd"/>
    </w:p>
    <w:p w14:paraId="11926858" w14:textId="5E105ECF" w:rsidR="004731EF" w:rsidRPr="004731EF" w:rsidRDefault="004731EF" w:rsidP="004731EF">
      <w:pPr>
        <w:pStyle w:val="Odstavekseznama"/>
        <w:numPr>
          <w:ilvl w:val="0"/>
          <w:numId w:val="6"/>
        </w:numPr>
      </w:pPr>
      <w:r w:rsidRPr="004731EF">
        <w:rPr>
          <w:b/>
          <w:bCs/>
        </w:rPr>
        <w:t>Podatkovna baza</w:t>
      </w:r>
      <w:r w:rsidRPr="004731EF">
        <w:t xml:space="preserve">: </w:t>
      </w:r>
      <w:proofErr w:type="spellStart"/>
      <w:r w:rsidRPr="004731EF">
        <w:t>TinyDB</w:t>
      </w:r>
      <w:proofErr w:type="spellEnd"/>
      <w:r w:rsidRPr="004731EF">
        <w:t xml:space="preserve"> (preprosta JSON baza za hitri prototip)</w:t>
      </w:r>
    </w:p>
    <w:p w14:paraId="38B9BA35" w14:textId="35120F14" w:rsidR="004731EF" w:rsidRPr="004731EF" w:rsidRDefault="004731EF" w:rsidP="004731EF">
      <w:pPr>
        <w:pStyle w:val="Odstavekseznama"/>
        <w:numPr>
          <w:ilvl w:val="0"/>
          <w:numId w:val="6"/>
        </w:numPr>
      </w:pPr>
      <w:r w:rsidRPr="004731EF">
        <w:rPr>
          <w:b/>
          <w:bCs/>
        </w:rPr>
        <w:t>Uporabniški sistem</w:t>
      </w:r>
      <w:r w:rsidRPr="004731EF">
        <w:t>: Seje (</w:t>
      </w:r>
      <w:proofErr w:type="spellStart"/>
      <w:r w:rsidRPr="004731EF">
        <w:t>session</w:t>
      </w:r>
      <w:proofErr w:type="spellEnd"/>
      <w:r w:rsidRPr="004731EF">
        <w:t xml:space="preserve">), </w:t>
      </w:r>
      <w:proofErr w:type="spellStart"/>
      <w:r w:rsidRPr="004731EF">
        <w:t>admin</w:t>
      </w:r>
      <w:proofErr w:type="spellEnd"/>
      <w:r w:rsidRPr="004731EF">
        <w:t xml:space="preserve"> in navadni uporabniki</w:t>
      </w:r>
    </w:p>
    <w:p w14:paraId="4829581C" w14:textId="10D950FA" w:rsidR="004731EF" w:rsidRPr="004731EF" w:rsidRDefault="004731EF" w:rsidP="004731EF">
      <w:pPr>
        <w:pStyle w:val="Odstavekseznama"/>
        <w:numPr>
          <w:ilvl w:val="0"/>
          <w:numId w:val="6"/>
        </w:numPr>
      </w:pPr>
      <w:r w:rsidRPr="004731EF">
        <w:rPr>
          <w:b/>
          <w:bCs/>
        </w:rPr>
        <w:t>Koledar</w:t>
      </w:r>
      <w:r w:rsidRPr="004731EF">
        <w:t xml:space="preserve">: </w:t>
      </w:r>
      <w:proofErr w:type="spellStart"/>
      <w:r w:rsidRPr="004731EF">
        <w:t>FullCalendar</w:t>
      </w:r>
      <w:proofErr w:type="spellEnd"/>
      <w:r w:rsidRPr="004731EF">
        <w:t xml:space="preserve"> za prikaz prostih terminov</w:t>
      </w:r>
    </w:p>
    <w:p w14:paraId="75260C06" w14:textId="7C045112" w:rsidR="004731EF" w:rsidRDefault="004731EF" w:rsidP="004731EF">
      <w:pPr>
        <w:pStyle w:val="Odstavekseznama"/>
        <w:numPr>
          <w:ilvl w:val="0"/>
          <w:numId w:val="6"/>
        </w:numPr>
      </w:pPr>
      <w:r w:rsidRPr="004731EF">
        <w:rPr>
          <w:b/>
          <w:bCs/>
        </w:rPr>
        <w:t>Mobilna prilagoditev</w:t>
      </w:r>
      <w:r w:rsidRPr="004731EF">
        <w:t xml:space="preserve">: </w:t>
      </w:r>
      <w:proofErr w:type="spellStart"/>
      <w:r w:rsidRPr="004731EF">
        <w:t>Bootstrap</w:t>
      </w:r>
      <w:proofErr w:type="spellEnd"/>
      <w:r w:rsidRPr="004731EF">
        <w:t xml:space="preserve"> + </w:t>
      </w:r>
      <w:proofErr w:type="spellStart"/>
      <w:r w:rsidRPr="004731EF">
        <w:t>media</w:t>
      </w:r>
      <w:proofErr w:type="spellEnd"/>
      <w:r w:rsidRPr="004731EF">
        <w:t xml:space="preserve"> </w:t>
      </w:r>
      <w:proofErr w:type="spellStart"/>
      <w:r w:rsidRPr="004731EF">
        <w:t>queries</w:t>
      </w:r>
      <w:proofErr w:type="spellEnd"/>
    </w:p>
    <w:p w14:paraId="3F387426" w14:textId="77777777" w:rsidR="00DC515D" w:rsidRDefault="00DC515D" w:rsidP="00DC515D"/>
    <w:p w14:paraId="1A5EBACA" w14:textId="090133E7" w:rsidR="00DC515D" w:rsidRDefault="00DC515D" w:rsidP="00DC515D">
      <w:r>
        <w:t>Funkcionalnosti:</w:t>
      </w:r>
    </w:p>
    <w:p w14:paraId="39EB3879" w14:textId="28678F41" w:rsidR="00DC515D" w:rsidRPr="00DC515D" w:rsidRDefault="00DC515D" w:rsidP="00DC515D">
      <w:pPr>
        <w:pStyle w:val="Odstavekseznama"/>
        <w:numPr>
          <w:ilvl w:val="0"/>
          <w:numId w:val="7"/>
        </w:numPr>
      </w:pPr>
      <w:r w:rsidRPr="00DC515D">
        <w:t xml:space="preserve">Dodajanje in odstranjevanje terminov (samo </w:t>
      </w:r>
      <w:proofErr w:type="spellStart"/>
      <w:r w:rsidRPr="00DC515D">
        <w:t>admin</w:t>
      </w:r>
      <w:proofErr w:type="spellEnd"/>
      <w:r w:rsidRPr="00DC515D">
        <w:t>).</w:t>
      </w:r>
    </w:p>
    <w:p w14:paraId="0FE24843" w14:textId="27EF728D" w:rsidR="00DC515D" w:rsidRPr="00DC515D" w:rsidRDefault="00DC515D" w:rsidP="00DC515D">
      <w:pPr>
        <w:pStyle w:val="Odstavekseznama"/>
        <w:numPr>
          <w:ilvl w:val="0"/>
          <w:numId w:val="7"/>
        </w:numPr>
      </w:pPr>
      <w:r w:rsidRPr="00DC515D">
        <w:t xml:space="preserve">Prikaz vseh rezervacij in sporočil (samo </w:t>
      </w:r>
      <w:proofErr w:type="spellStart"/>
      <w:r w:rsidRPr="00DC515D">
        <w:t>admin</w:t>
      </w:r>
      <w:proofErr w:type="spellEnd"/>
      <w:r w:rsidRPr="00DC515D">
        <w:t>).</w:t>
      </w:r>
    </w:p>
    <w:p w14:paraId="76FADEB2" w14:textId="280A5F12" w:rsidR="00DC515D" w:rsidRPr="00DC515D" w:rsidRDefault="00DC515D" w:rsidP="00DC515D">
      <w:pPr>
        <w:pStyle w:val="Odstavekseznama"/>
        <w:numPr>
          <w:ilvl w:val="0"/>
          <w:numId w:val="7"/>
        </w:numPr>
      </w:pPr>
      <w:r w:rsidRPr="00DC515D">
        <w:t>Slike in blogi so dinamično prikazani.</w:t>
      </w:r>
    </w:p>
    <w:p w14:paraId="113E40E3" w14:textId="30EDF2D5" w:rsidR="00DC515D" w:rsidRPr="00DC515D" w:rsidRDefault="00DC515D" w:rsidP="00DC515D">
      <w:pPr>
        <w:pStyle w:val="Odstavekseznama"/>
        <w:numPr>
          <w:ilvl w:val="0"/>
          <w:numId w:val="7"/>
        </w:numPr>
      </w:pPr>
      <w:r w:rsidRPr="00DC515D">
        <w:t>Vse deluje kot polno funkcionalna aplikacija, pripravljena za lokalni salon.</w:t>
      </w:r>
    </w:p>
    <w:p w14:paraId="15687D16" w14:textId="77777777" w:rsidR="00DC515D" w:rsidRDefault="00DC515D" w:rsidP="00DC515D"/>
    <w:p w14:paraId="1E3CD871" w14:textId="77777777" w:rsidR="000F15B7" w:rsidRDefault="000F15B7" w:rsidP="00DC515D"/>
    <w:p w14:paraId="2B8D85F5" w14:textId="77777777" w:rsidR="000F15B7" w:rsidRDefault="000F15B7" w:rsidP="00DC515D"/>
    <w:p w14:paraId="3FE2ACE2" w14:textId="77777777" w:rsidR="000F15B7" w:rsidRDefault="000F15B7" w:rsidP="00DC515D"/>
    <w:p w14:paraId="549DEAE3" w14:textId="3475AB58" w:rsidR="00DC515D" w:rsidRDefault="00DC515D" w:rsidP="00DC515D">
      <w:pPr>
        <w:pStyle w:val="Naslov1"/>
      </w:pPr>
      <w:r>
        <w:lastRenderedPageBreak/>
        <w:t xml:space="preserve"> </w:t>
      </w:r>
      <w:bookmarkStart w:id="5" w:name="_Toc199096614"/>
      <w:r>
        <w:t>Zaključek</w:t>
      </w:r>
      <w:bookmarkEnd w:id="5"/>
    </w:p>
    <w:p w14:paraId="729421A8" w14:textId="05749B5C" w:rsidR="00DC515D" w:rsidRPr="00DC515D" w:rsidRDefault="00DC515D" w:rsidP="00DC515D">
      <w:proofErr w:type="spellStart"/>
      <w:r w:rsidRPr="00DC515D">
        <w:rPr>
          <w:b/>
          <w:bCs/>
        </w:rPr>
        <w:t>Kajas</w:t>
      </w:r>
      <w:proofErr w:type="spellEnd"/>
      <w:r w:rsidRPr="00DC515D">
        <w:rPr>
          <w:b/>
          <w:bCs/>
        </w:rPr>
        <w:t xml:space="preserve"> </w:t>
      </w:r>
      <w:proofErr w:type="spellStart"/>
      <w:r w:rsidRPr="00DC515D">
        <w:rPr>
          <w:b/>
          <w:bCs/>
        </w:rPr>
        <w:t>Hairstyles</w:t>
      </w:r>
      <w:proofErr w:type="spellEnd"/>
      <w:r w:rsidRPr="00DC515D">
        <w:t xml:space="preserve"> ni le spletna stran, temveč digitalni pomočnik za frizerski salon.</w:t>
      </w:r>
    </w:p>
    <w:p w14:paraId="3960BEE0" w14:textId="77777777" w:rsidR="004731EF" w:rsidRPr="004731EF" w:rsidRDefault="004731EF" w:rsidP="004731EF"/>
    <w:p w14:paraId="586EC099" w14:textId="391B75EC" w:rsidR="000F15B7" w:rsidRPr="000F15B7" w:rsidRDefault="000F15B7" w:rsidP="000F15B7">
      <w:pPr>
        <w:pStyle w:val="Odstavekseznama"/>
        <w:numPr>
          <w:ilvl w:val="0"/>
          <w:numId w:val="8"/>
        </w:numPr>
      </w:pPr>
      <w:r w:rsidRPr="000F15B7">
        <w:t>Uporabnikom omogoča hitro, pregledno in enostavno naročanje.</w:t>
      </w:r>
    </w:p>
    <w:p w14:paraId="2BDFA5B2" w14:textId="6D87BA25" w:rsidR="000F15B7" w:rsidRPr="000F15B7" w:rsidRDefault="000F15B7" w:rsidP="000F15B7">
      <w:pPr>
        <w:pStyle w:val="Odstavekseznama"/>
        <w:numPr>
          <w:ilvl w:val="0"/>
          <w:numId w:val="8"/>
        </w:numPr>
      </w:pPr>
      <w:r w:rsidRPr="000F15B7">
        <w:t>Lastniku salona omogoča upravljanje brez telefonskih klicev ali papirnatega koledarja.</w:t>
      </w:r>
    </w:p>
    <w:p w14:paraId="3DE457A9" w14:textId="0AFD0E5D" w:rsidR="000F15B7" w:rsidRPr="000F15B7" w:rsidRDefault="000F15B7" w:rsidP="000F15B7">
      <w:pPr>
        <w:pStyle w:val="Odstavekseznama"/>
        <w:numPr>
          <w:ilvl w:val="0"/>
          <w:numId w:val="8"/>
        </w:numPr>
      </w:pPr>
      <w:r w:rsidRPr="000F15B7">
        <w:t>Aplikacija je razširljiva – v prihodnosti bi lahko vključili plačila, SMS opomnike ali AI priporočila stilov.</w:t>
      </w:r>
    </w:p>
    <w:p w14:paraId="52ADAE32" w14:textId="77777777" w:rsidR="004731EF" w:rsidRPr="00B13151" w:rsidRDefault="004731EF" w:rsidP="00B13151"/>
    <w:sectPr w:rsidR="004731EF" w:rsidRPr="00B13151" w:rsidSect="004A5E03"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1B783" w14:textId="77777777" w:rsidR="00F27E8F" w:rsidRDefault="00F27E8F" w:rsidP="004A5E03">
      <w:pPr>
        <w:spacing w:after="0" w:line="240" w:lineRule="auto"/>
      </w:pPr>
      <w:r>
        <w:separator/>
      </w:r>
    </w:p>
  </w:endnote>
  <w:endnote w:type="continuationSeparator" w:id="0">
    <w:p w14:paraId="766A9807" w14:textId="77777777" w:rsidR="00F27E8F" w:rsidRDefault="00F27E8F" w:rsidP="004A5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BC73C" w14:textId="77777777" w:rsidR="004A5E03" w:rsidRDefault="004A5E03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78116465"/>
      <w:docPartObj>
        <w:docPartGallery w:val="Page Numbers (Bottom of Page)"/>
        <w:docPartUnique/>
      </w:docPartObj>
    </w:sdtPr>
    <w:sdtContent>
      <w:p w14:paraId="732E38D2" w14:textId="79E18CD0" w:rsidR="004A5E03" w:rsidRDefault="004A5E03">
        <w:pPr>
          <w:pStyle w:val="Nog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AB0D0EC" wp14:editId="38CD430A">
                  <wp:extent cx="5467350" cy="54610"/>
                  <wp:effectExtent l="9525" t="19050" r="9525" b="12065"/>
                  <wp:docPr id="945471100" name="Diagram poteka: odločitev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98CF85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 poteka: odločitev 6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4F46C2C7" w14:textId="30C46849" w:rsidR="004A5E03" w:rsidRDefault="004A5E03">
        <w:pPr>
          <w:pStyle w:val="Nog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D18755" w14:textId="77777777" w:rsidR="004A5E03" w:rsidRDefault="004A5E03">
    <w:pPr>
      <w:pStyle w:val="Nog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7605001"/>
      <w:docPartObj>
        <w:docPartGallery w:val="Page Numbers (Bottom of Page)"/>
        <w:docPartUnique/>
      </w:docPartObj>
    </w:sdtPr>
    <w:sdtContent>
      <w:p w14:paraId="393CA8AC" w14:textId="77777777" w:rsidR="004A5E03" w:rsidRDefault="004A5E03">
        <w:pPr>
          <w:pStyle w:val="Nog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925ACCD" wp14:editId="256304DF">
                  <wp:extent cx="5467350" cy="54610"/>
                  <wp:effectExtent l="9525" t="19050" r="9525" b="12065"/>
                  <wp:docPr id="404048754" name="Diagram poteka: odločitev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0B3C1B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 poteka: odločitev 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671F9969" w14:textId="77777777" w:rsidR="004A5E03" w:rsidRDefault="004A5E03">
        <w:pPr>
          <w:pStyle w:val="Nog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4D438F" w14:textId="77777777" w:rsidR="004A5E03" w:rsidRDefault="004A5E03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8B77C" w14:textId="77777777" w:rsidR="00F27E8F" w:rsidRDefault="00F27E8F" w:rsidP="004A5E03">
      <w:pPr>
        <w:spacing w:after="0" w:line="240" w:lineRule="auto"/>
      </w:pPr>
      <w:r>
        <w:separator/>
      </w:r>
    </w:p>
  </w:footnote>
  <w:footnote w:type="continuationSeparator" w:id="0">
    <w:p w14:paraId="2DF58CEA" w14:textId="77777777" w:rsidR="00F27E8F" w:rsidRDefault="00F27E8F" w:rsidP="004A5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7169"/>
    <w:multiLevelType w:val="hybridMultilevel"/>
    <w:tmpl w:val="1082BD4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91B79"/>
    <w:multiLevelType w:val="hybridMultilevel"/>
    <w:tmpl w:val="5FA81C7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D41E6"/>
    <w:multiLevelType w:val="hybridMultilevel"/>
    <w:tmpl w:val="C28AB05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74D8B"/>
    <w:multiLevelType w:val="hybridMultilevel"/>
    <w:tmpl w:val="00FE745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D34CC"/>
    <w:multiLevelType w:val="hybridMultilevel"/>
    <w:tmpl w:val="585880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12CE2"/>
    <w:multiLevelType w:val="hybridMultilevel"/>
    <w:tmpl w:val="164E081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13AAD"/>
    <w:multiLevelType w:val="hybridMultilevel"/>
    <w:tmpl w:val="95AE9E0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D72A5"/>
    <w:multiLevelType w:val="hybridMultilevel"/>
    <w:tmpl w:val="E528E2A0"/>
    <w:lvl w:ilvl="0" w:tplc="202A46F4">
      <w:start w:val="1"/>
      <w:numFmt w:val="decimal"/>
      <w:pStyle w:val="Naslov1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774580">
    <w:abstractNumId w:val="7"/>
  </w:num>
  <w:num w:numId="2" w16cid:durableId="1050884683">
    <w:abstractNumId w:val="1"/>
  </w:num>
  <w:num w:numId="3" w16cid:durableId="1854218405">
    <w:abstractNumId w:val="0"/>
  </w:num>
  <w:num w:numId="4" w16cid:durableId="555706522">
    <w:abstractNumId w:val="3"/>
  </w:num>
  <w:num w:numId="5" w16cid:durableId="1165510351">
    <w:abstractNumId w:val="4"/>
  </w:num>
  <w:num w:numId="6" w16cid:durableId="1483813916">
    <w:abstractNumId w:val="6"/>
  </w:num>
  <w:num w:numId="7" w16cid:durableId="793327874">
    <w:abstractNumId w:val="2"/>
  </w:num>
  <w:num w:numId="8" w16cid:durableId="5204386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F2"/>
    <w:rsid w:val="000F15B7"/>
    <w:rsid w:val="00192460"/>
    <w:rsid w:val="0044275F"/>
    <w:rsid w:val="004731EF"/>
    <w:rsid w:val="004A5E03"/>
    <w:rsid w:val="008C0A2C"/>
    <w:rsid w:val="00964A88"/>
    <w:rsid w:val="00B13151"/>
    <w:rsid w:val="00C263F2"/>
    <w:rsid w:val="00DC515D"/>
    <w:rsid w:val="00DF2412"/>
    <w:rsid w:val="00F27E8F"/>
    <w:rsid w:val="00F8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DFEFA7"/>
  <w15:chartTrackingRefBased/>
  <w15:docId w15:val="{0BE82521-758D-4F06-8E43-072760BA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l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C263F2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C26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C26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C26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C26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C26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C26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C26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C26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C263F2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C26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C26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C263F2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C263F2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C263F2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C263F2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C263F2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C263F2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C26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C26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C26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C26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C26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C263F2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C263F2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C263F2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C26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C263F2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C263F2"/>
    <w:rPr>
      <w:b/>
      <w:bCs/>
      <w:smallCaps/>
      <w:color w:val="0F4761" w:themeColor="accent1" w:themeShade="BF"/>
      <w:spacing w:val="5"/>
    </w:rPr>
  </w:style>
  <w:style w:type="paragraph" w:styleId="Brezrazmikov">
    <w:name w:val="No Spacing"/>
    <w:link w:val="BrezrazmikovZnak"/>
    <w:uiPriority w:val="1"/>
    <w:qFormat/>
    <w:rsid w:val="00C263F2"/>
    <w:pPr>
      <w:spacing w:after="0" w:line="240" w:lineRule="auto"/>
    </w:pPr>
    <w:rPr>
      <w:rFonts w:eastAsiaTheme="minorEastAsia"/>
      <w:kern w:val="0"/>
      <w:sz w:val="22"/>
      <w:szCs w:val="22"/>
      <w:lang w:eastAsia="sl-SI"/>
      <w14:ligatures w14:val="none"/>
    </w:rPr>
  </w:style>
  <w:style w:type="character" w:customStyle="1" w:styleId="BrezrazmikovZnak">
    <w:name w:val="Brez razmikov Znak"/>
    <w:basedOn w:val="Privzetapisavaodstavka"/>
    <w:link w:val="Brezrazmikov"/>
    <w:uiPriority w:val="1"/>
    <w:rsid w:val="00C263F2"/>
    <w:rPr>
      <w:rFonts w:eastAsiaTheme="minorEastAsia"/>
      <w:kern w:val="0"/>
      <w:sz w:val="22"/>
      <w:szCs w:val="22"/>
      <w:lang w:eastAsia="sl-SI"/>
      <w14:ligatures w14:val="none"/>
    </w:rPr>
  </w:style>
  <w:style w:type="paragraph" w:styleId="Napis">
    <w:name w:val="caption"/>
    <w:basedOn w:val="Navaden"/>
    <w:next w:val="Navaden"/>
    <w:uiPriority w:val="35"/>
    <w:unhideWhenUsed/>
    <w:qFormat/>
    <w:rsid w:val="004731E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Kazalovsebine1">
    <w:name w:val="toc 1"/>
    <w:basedOn w:val="Navaden"/>
    <w:next w:val="Navaden"/>
    <w:autoRedefine/>
    <w:uiPriority w:val="39"/>
    <w:unhideWhenUsed/>
    <w:rsid w:val="00964A88"/>
    <w:pPr>
      <w:spacing w:after="100"/>
    </w:pPr>
  </w:style>
  <w:style w:type="character" w:styleId="Hiperpovezava">
    <w:name w:val="Hyperlink"/>
    <w:basedOn w:val="Privzetapisavaodstavka"/>
    <w:uiPriority w:val="99"/>
    <w:unhideWhenUsed/>
    <w:rsid w:val="00964A88"/>
    <w:rPr>
      <w:color w:val="467886" w:themeColor="hyperlink"/>
      <w:u w:val="single"/>
    </w:rPr>
  </w:style>
  <w:style w:type="paragraph" w:styleId="Kazaloslik">
    <w:name w:val="table of figures"/>
    <w:basedOn w:val="Navaden"/>
    <w:next w:val="Navaden"/>
    <w:uiPriority w:val="99"/>
    <w:unhideWhenUsed/>
    <w:rsid w:val="0044275F"/>
    <w:pPr>
      <w:spacing w:after="0"/>
    </w:pPr>
  </w:style>
  <w:style w:type="paragraph" w:styleId="Glava">
    <w:name w:val="header"/>
    <w:basedOn w:val="Navaden"/>
    <w:link w:val="GlavaZnak"/>
    <w:uiPriority w:val="99"/>
    <w:unhideWhenUsed/>
    <w:rsid w:val="004A5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4A5E03"/>
  </w:style>
  <w:style w:type="paragraph" w:styleId="Noga">
    <w:name w:val="footer"/>
    <w:basedOn w:val="Navaden"/>
    <w:link w:val="NogaZnak"/>
    <w:uiPriority w:val="99"/>
    <w:unhideWhenUsed/>
    <w:rsid w:val="004A5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4A5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2A7862-0D21-4CC8-AF87-ACB504C84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Kajas Hairstyles</vt:lpstr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Kajas Hairstyles</dc:title>
  <dc:subject>zaključna naloga pri predmetu UPN</dc:subject>
  <dc:creator>Jakob Košir</dc:creator>
  <cp:keywords/>
  <dc:description/>
  <cp:lastModifiedBy>Jakob Košir</cp:lastModifiedBy>
  <cp:revision>7</cp:revision>
  <dcterms:created xsi:type="dcterms:W3CDTF">2025-05-25T17:13:00Z</dcterms:created>
  <dcterms:modified xsi:type="dcterms:W3CDTF">2025-05-25T18:21:00Z</dcterms:modified>
</cp:coreProperties>
</file>