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520D" w14:textId="4A182B00" w:rsidR="00CE73FE" w:rsidRPr="00C81FAE" w:rsidRDefault="00CE73FE" w:rsidP="00C81FAE">
      <w:pPr>
        <w:rPr>
          <w:rFonts w:ascii="TH Sarabun New" w:hAnsi="TH Sarabun New" w:cs="TH Sarabun New"/>
          <w:b/>
          <w:bCs/>
          <w:sz w:val="44"/>
          <w:szCs w:val="44"/>
          <w:u w:val="single"/>
        </w:rPr>
      </w:pPr>
      <w:r w:rsidRPr="00C81FAE">
        <w:rPr>
          <w:rFonts w:ascii="TH Sarabun New" w:hAnsi="TH Sarabun New" w:cs="TH Sarabun New"/>
          <w:b/>
          <w:bCs/>
          <w:sz w:val="44"/>
          <w:szCs w:val="44"/>
          <w:u w:val="single"/>
          <w:cs/>
        </w:rPr>
        <w:t xml:space="preserve">ความคิดเห็นส่วนบุคคลเกี่ยวกับการทำงานของ </w:t>
      </w:r>
      <w:r w:rsidRPr="00C81FAE">
        <w:rPr>
          <w:rFonts w:ascii="TH Sarabun New" w:hAnsi="TH Sarabun New" w:cs="TH Sarabun New"/>
          <w:b/>
          <w:bCs/>
          <w:sz w:val="44"/>
          <w:szCs w:val="44"/>
          <w:u w:val="single"/>
        </w:rPr>
        <w:t xml:space="preserve">Apple Map </w:t>
      </w:r>
      <w:r w:rsidRPr="00C81FAE">
        <w:rPr>
          <w:rFonts w:ascii="TH Sarabun New" w:hAnsi="TH Sarabun New" w:cs="TH Sarabun New"/>
          <w:b/>
          <w:bCs/>
          <w:sz w:val="44"/>
          <w:szCs w:val="44"/>
          <w:u w:val="single"/>
          <w:cs/>
        </w:rPr>
        <w:t xml:space="preserve">เทียบการการทำงานของ </w:t>
      </w:r>
      <w:r w:rsidRPr="00C81FAE">
        <w:rPr>
          <w:rFonts w:ascii="TH Sarabun New" w:hAnsi="TH Sarabun New" w:cs="TH Sarabun New"/>
          <w:b/>
          <w:bCs/>
          <w:sz w:val="44"/>
          <w:szCs w:val="44"/>
          <w:u w:val="single"/>
        </w:rPr>
        <w:t>Google Map</w:t>
      </w:r>
    </w:p>
    <w:p w14:paraId="1D3663E2" w14:textId="77777777" w:rsidR="00C81FAE" w:rsidRPr="00C81FAE" w:rsidRDefault="00CE73FE" w:rsidP="00C81FAE">
      <w:pPr>
        <w:ind w:firstLine="720"/>
        <w:rPr>
          <w:rFonts w:ascii="TH Sarabun New" w:hAnsi="TH Sarabun New" w:cs="TH Sarabun New"/>
          <w:sz w:val="36"/>
          <w:szCs w:val="36"/>
        </w:rPr>
      </w:pPr>
      <w:r w:rsidRPr="00C81FAE">
        <w:rPr>
          <w:rFonts w:ascii="TH Sarabun New" w:hAnsi="TH Sarabun New" w:cs="TH Sarabun New"/>
          <w:sz w:val="36"/>
          <w:szCs w:val="36"/>
        </w:rPr>
        <w:t>Google Map</w:t>
      </w:r>
      <w:r w:rsidRPr="00C81FAE">
        <w:rPr>
          <w:rFonts w:ascii="TH Sarabun New" w:hAnsi="TH Sarabun New" w:cs="TH Sarabun New"/>
          <w:sz w:val="36"/>
          <w:szCs w:val="36"/>
        </w:rPr>
        <w:t xml:space="preserve"> 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มีการพัฒนามากว่า 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  <w:t xml:space="preserve">6 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>ปี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 ซึ่งมากกว่า 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  <w:t xml:space="preserve">Apple Maps 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อยู่แล้ว การพัฒนาเริ่มต้นได้ช้ากว่า และไม่ครอบคลุมในหลายๆพื้นที่  </w:t>
      </w:r>
      <w:r w:rsidR="00F84413" w:rsidRPr="00C81FAE">
        <w:rPr>
          <w:rFonts w:ascii="TH Sarabun New" w:hAnsi="TH Sarabun New" w:cs="TH Sarabun New"/>
          <w:sz w:val="36"/>
          <w:szCs w:val="36"/>
        </w:rPr>
        <w:t>Google Map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 ยังมีการนำไปประยุกต์ใช้หลายรูปแบบมากมายจากบริษัทอื่นๆ เช่น </w:t>
      </w:r>
      <w:r w:rsidR="00F84413" w:rsidRPr="00C81FAE">
        <w:rPr>
          <w:rFonts w:ascii="TH Sarabun New" w:hAnsi="TH Sarabun New" w:cs="TH Sarabun New"/>
          <w:sz w:val="36"/>
          <w:szCs w:val="36"/>
        </w:rPr>
        <w:t>Grab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, </w:t>
      </w:r>
      <w:proofErr w:type="spellStart"/>
      <w:r w:rsidR="00F84413" w:rsidRPr="00C81FAE">
        <w:rPr>
          <w:rFonts w:ascii="TH Sarabun New" w:hAnsi="TH Sarabun New" w:cs="TH Sarabun New"/>
          <w:sz w:val="36"/>
          <w:szCs w:val="36"/>
        </w:rPr>
        <w:t>foodpanda</w:t>
      </w:r>
      <w:proofErr w:type="spellEnd"/>
      <w:r w:rsidR="00F84413" w:rsidRPr="00C81FAE">
        <w:rPr>
          <w:rFonts w:ascii="TH Sarabun New" w:hAnsi="TH Sarabun New" w:cs="TH Sarabun New"/>
          <w:sz w:val="36"/>
          <w:szCs w:val="36"/>
        </w:rPr>
        <w:t xml:space="preserve">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ที่มีการดึง 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API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ของ </w:t>
      </w:r>
      <w:r w:rsidR="00F84413" w:rsidRPr="00C81FAE">
        <w:rPr>
          <w:rFonts w:ascii="TH Sarabun New" w:hAnsi="TH Sarabun New" w:cs="TH Sarabun New"/>
          <w:sz w:val="36"/>
          <w:szCs w:val="36"/>
        </w:rPr>
        <w:t>Google Map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>มาใช้งานเพื่อ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บอกตำแหน่งร้าน 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,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จุดที่คุณอยู่ 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,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>ไร</w:t>
      </w:r>
      <w:proofErr w:type="spellStart"/>
      <w:r w:rsidR="00F84413" w:rsidRPr="00C81FAE">
        <w:rPr>
          <w:rFonts w:ascii="TH Sarabun New" w:hAnsi="TH Sarabun New" w:cs="TH Sarabun New"/>
          <w:sz w:val="36"/>
          <w:szCs w:val="36"/>
          <w:cs/>
        </w:rPr>
        <w:t>เดอร์</w:t>
      </w:r>
      <w:proofErr w:type="spellEnd"/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ขับรถ ในขณะที่ 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Apple Maps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>นั้น เริ่มการพัฒนาช้ากว่ามาก ทำให้คนส่วนใหญ่นั้นลง หรือเชื่อมั่นใน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 </w:t>
      </w:r>
      <w:r w:rsidR="00F84413" w:rsidRPr="00C81FAE">
        <w:rPr>
          <w:rFonts w:ascii="TH Sarabun New" w:hAnsi="TH Sarabun New" w:cs="TH Sarabun New"/>
          <w:sz w:val="36"/>
          <w:szCs w:val="36"/>
        </w:rPr>
        <w:t>Google Map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 ไปแล้ว ไม่ไปใช้ 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  <w:t>Apple Maps</w:t>
      </w:r>
      <w:r w:rsidR="00F84413"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 เพราะ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ค่าใช้จ่ายทางด้าน 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Hardware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นั้นแพง อีกทั้ง </w:t>
      </w:r>
      <w:r w:rsidR="00F84413" w:rsidRPr="00C81FAE">
        <w:rPr>
          <w:rFonts w:ascii="TH Sarabun New" w:hAnsi="TH Sarabun New" w:cs="TH Sarabun New"/>
          <w:sz w:val="36"/>
          <w:szCs w:val="36"/>
        </w:rPr>
        <w:t>Google Map</w:t>
      </w:r>
      <w:r w:rsidR="00F84413" w:rsidRPr="00C81FAE">
        <w:rPr>
          <w:rFonts w:ascii="TH Sarabun New" w:hAnsi="TH Sarabun New" w:cs="TH Sarabun New"/>
          <w:sz w:val="36"/>
          <w:szCs w:val="36"/>
        </w:rPr>
        <w:t xml:space="preserve"> </w:t>
      </w:r>
      <w:r w:rsidR="00F84413" w:rsidRPr="00C81FAE">
        <w:rPr>
          <w:rFonts w:ascii="TH Sarabun New" w:hAnsi="TH Sarabun New" w:cs="TH Sarabun New"/>
          <w:sz w:val="36"/>
          <w:szCs w:val="36"/>
          <w:cs/>
        </w:rPr>
        <w:t xml:space="preserve">ยังสามารถดึงมาใช้งานได้ง่ายกว่า บอกตำแหน่งที่ชัดเจนกว่า </w:t>
      </w:r>
      <w:r w:rsidR="00C81FAE" w:rsidRPr="00C81FAE">
        <w:rPr>
          <w:rFonts w:ascii="TH Sarabun New" w:hAnsi="TH Sarabun New" w:cs="TH Sarabun New"/>
          <w:sz w:val="36"/>
          <w:szCs w:val="36"/>
          <w:cs/>
        </w:rPr>
        <w:t>ฟีเจอร์เยอะกว่า</w:t>
      </w:r>
    </w:p>
    <w:p w14:paraId="1C367DA3" w14:textId="0FD98B2F" w:rsidR="00CE73FE" w:rsidRPr="00C81FAE" w:rsidRDefault="00C81FAE" w:rsidP="00C81FAE">
      <w:pPr>
        <w:ind w:firstLine="720"/>
        <w:jc w:val="center"/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</w:pPr>
      <w:r w:rsidRPr="00C81FAE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292DD923" wp14:editId="5EEFEBD4">
            <wp:extent cx="4115911" cy="3789273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96" cy="37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3A1B" w14:textId="619CAF25" w:rsidR="00C81FAE" w:rsidRPr="00C81FAE" w:rsidRDefault="00C81FAE" w:rsidP="00C81FAE">
      <w:pPr>
        <w:ind w:firstLine="720"/>
        <w:jc w:val="center"/>
        <w:rPr>
          <w:rFonts w:ascii="TH Sarabun New" w:hAnsi="TH Sarabun New" w:cs="TH Sarabun New"/>
          <w:color w:val="292B2C"/>
          <w:sz w:val="28"/>
          <w:shd w:val="clear" w:color="auto" w:fill="FFFFFF"/>
        </w:rPr>
      </w:pPr>
      <w:hyperlink r:id="rId6" w:history="1">
        <w:r w:rsidRPr="00C81FAE">
          <w:rPr>
            <w:rStyle w:val="a5"/>
            <w:rFonts w:ascii="TH Sarabun New" w:hAnsi="TH Sarabun New" w:cs="TH Sarabun New"/>
            <w:sz w:val="28"/>
            <w:shd w:val="clear" w:color="auto" w:fill="FFFFFF"/>
          </w:rPr>
          <w:t>https://www.phonearena.com/news/Google-vs-Apple-Maps-user-experience-test_id</w:t>
        </w:r>
        <w:r w:rsidRPr="00C81FAE">
          <w:rPr>
            <w:rStyle w:val="a5"/>
            <w:rFonts w:ascii="TH Sarabun New" w:hAnsi="TH Sarabun New" w:cs="TH Sarabun New"/>
            <w:sz w:val="28"/>
            <w:shd w:val="clear" w:color="auto" w:fill="FFFFFF"/>
            <w:cs/>
          </w:rPr>
          <w:t>106535</w:t>
        </w:r>
      </w:hyperlink>
    </w:p>
    <w:p w14:paraId="7B28FB3D" w14:textId="162C6264" w:rsidR="004B11B3" w:rsidRPr="00C81FAE" w:rsidRDefault="00C81FAE" w:rsidP="00C81FAE">
      <w:pPr>
        <w:ind w:firstLine="720"/>
        <w:rPr>
          <w:rFonts w:ascii="TH Sarabun New" w:hAnsi="TH Sarabun New" w:cs="TH Sarabun New" w:hint="cs"/>
          <w:color w:val="292B2C"/>
          <w:sz w:val="36"/>
          <w:szCs w:val="36"/>
          <w:shd w:val="clear" w:color="auto" w:fill="FFFFFF"/>
        </w:rPr>
      </w:pP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เมื่อเทียบเรื่องนำทางแล้ว </w:t>
      </w: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  <w:t xml:space="preserve">Google Maps </w:t>
      </w: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มีการแบ่งปันเส้นทางกว่า </w:t>
      </w: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  <w:t xml:space="preserve">67% </w:t>
      </w: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ขณะที่ </w:t>
      </w: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  <w:t xml:space="preserve">Apple Maps </w:t>
      </w: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  <w:cs/>
        </w:rPr>
        <w:t xml:space="preserve">มีแค่ </w:t>
      </w:r>
      <w:r w:rsidRPr="00C81FAE">
        <w:rPr>
          <w:rFonts w:ascii="TH Sarabun New" w:hAnsi="TH Sarabun New" w:cs="TH Sarabun New"/>
          <w:color w:val="292B2C"/>
          <w:sz w:val="36"/>
          <w:szCs w:val="36"/>
          <w:shd w:val="clear" w:color="auto" w:fill="FFFFFF"/>
        </w:rPr>
        <w:t>11%</w:t>
      </w:r>
    </w:p>
    <w:sectPr w:rsidR="004B11B3" w:rsidRPr="00C81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0DA0"/>
    <w:multiLevelType w:val="hybridMultilevel"/>
    <w:tmpl w:val="6C06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E"/>
    <w:rsid w:val="004B11B3"/>
    <w:rsid w:val="00C81FAE"/>
    <w:rsid w:val="00CE73FE"/>
    <w:rsid w:val="00F8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AD76"/>
  <w15:chartTrackingRefBased/>
  <w15:docId w15:val="{339411AB-EA17-4D61-B600-93B38B6F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73FE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CE7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CE73F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1F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1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onearena.com/news/Google-vs-Apple-Maps-user-experience-test_id1065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2021-08-17T15:17:00Z</dcterms:created>
  <dcterms:modified xsi:type="dcterms:W3CDTF">2021-08-17T15:41:00Z</dcterms:modified>
</cp:coreProperties>
</file>