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0540" w14:textId="72A8F0E3" w:rsidR="00A8601F" w:rsidRDefault="00A8601F">
      <w:r w:rsidRPr="00B33964">
        <w:rPr>
          <w:noProof/>
        </w:rPr>
        <w:drawing>
          <wp:anchor distT="0" distB="0" distL="114300" distR="114300" simplePos="0" relativeHeight="251659264" behindDoc="0" locked="0" layoutInCell="1" allowOverlap="1" wp14:anchorId="5505A8FD" wp14:editId="36519409">
            <wp:simplePos x="0" y="0"/>
            <wp:positionH relativeFrom="margin">
              <wp:align>center</wp:align>
            </wp:positionH>
            <wp:positionV relativeFrom="paragraph">
              <wp:posOffset>368</wp:posOffset>
            </wp:positionV>
            <wp:extent cx="4741545" cy="1051560"/>
            <wp:effectExtent l="0" t="0" r="1905" b="0"/>
            <wp:wrapTopAndBottom/>
            <wp:docPr id="1077614749" name="Obrázok 2" descr="Obrázok, na ktorom je text, písmo, symbol, snímka obrazovky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4749" name="Obrázok 2" descr="Obrázok, na ktorom je text, písmo, symbol, snímka obrazovky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54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</w:p>
    <w:p w14:paraId="43FDE902" w14:textId="7EE0CE2F" w:rsidR="00A8601F" w:rsidRDefault="00A8601F">
      <w:r>
        <w:tab/>
      </w:r>
    </w:p>
    <w:p w14:paraId="346DE8F8" w14:textId="77777777" w:rsidR="00A8601F" w:rsidRDefault="00A8601F"/>
    <w:p w14:paraId="50A5B2E2" w14:textId="77777777" w:rsidR="00A8601F" w:rsidRDefault="00A8601F"/>
    <w:p w14:paraId="063255A2" w14:textId="17D0973B" w:rsidR="0037009B" w:rsidRDefault="0037009B" w:rsidP="0037009B">
      <w:pPr>
        <w:pStyle w:val="Nzov"/>
      </w:pPr>
    </w:p>
    <w:p w14:paraId="2FFCBB33" w14:textId="77777777" w:rsidR="008B3D40" w:rsidRDefault="008B3D40" w:rsidP="0037009B">
      <w:pPr>
        <w:pStyle w:val="Nzov"/>
        <w:jc w:val="center"/>
        <w:rPr>
          <w:sz w:val="48"/>
          <w:szCs w:val="48"/>
        </w:rPr>
      </w:pPr>
    </w:p>
    <w:p w14:paraId="37BA6F1C" w14:textId="77777777" w:rsidR="00437040" w:rsidRDefault="00437040" w:rsidP="000263CE">
      <w:pPr>
        <w:pStyle w:val="Nzov"/>
        <w:jc w:val="center"/>
        <w:rPr>
          <w:sz w:val="48"/>
          <w:szCs w:val="48"/>
        </w:rPr>
      </w:pPr>
    </w:p>
    <w:p w14:paraId="7FD1AC89" w14:textId="2467A890" w:rsidR="0037009B" w:rsidRPr="0037009B" w:rsidRDefault="0037009B" w:rsidP="000263CE">
      <w:pPr>
        <w:pStyle w:val="Nzov"/>
        <w:jc w:val="center"/>
        <w:rPr>
          <w:sz w:val="48"/>
          <w:szCs w:val="48"/>
        </w:rPr>
      </w:pPr>
      <w:r w:rsidRPr="0037009B">
        <w:rPr>
          <w:sz w:val="48"/>
          <w:szCs w:val="48"/>
        </w:rPr>
        <w:t>Projekt 1. časť</w:t>
      </w:r>
    </w:p>
    <w:p w14:paraId="504CB6CD" w14:textId="08D706D2" w:rsidR="0037009B" w:rsidRDefault="0037009B" w:rsidP="00031676">
      <w:pPr>
        <w:pStyle w:val="Nzov"/>
        <w:jc w:val="center"/>
        <w:rPr>
          <w:sz w:val="48"/>
          <w:szCs w:val="48"/>
        </w:rPr>
      </w:pPr>
      <w:r w:rsidRPr="0037009B">
        <w:rPr>
          <w:sz w:val="48"/>
          <w:szCs w:val="48"/>
        </w:rPr>
        <w:t>Dátový model, model prípadov užitia</w:t>
      </w:r>
    </w:p>
    <w:p w14:paraId="36312761" w14:textId="493D13F4" w:rsidR="0037009B" w:rsidRDefault="0037009B" w:rsidP="0003167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Zadani</w:t>
      </w:r>
      <w:r w:rsidR="008B3D40">
        <w:rPr>
          <w:b/>
          <w:bCs/>
          <w:sz w:val="36"/>
          <w:szCs w:val="36"/>
        </w:rPr>
        <w:t>e</w:t>
      </w:r>
      <w:r>
        <w:rPr>
          <w:b/>
          <w:bCs/>
          <w:sz w:val="36"/>
          <w:szCs w:val="36"/>
        </w:rPr>
        <w:t xml:space="preserve"> č. 67</w:t>
      </w:r>
      <w:r w:rsidR="008B3D40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– Futbalový klub</w:t>
      </w:r>
    </w:p>
    <w:p w14:paraId="19F16904" w14:textId="64C36473" w:rsidR="008B3D40" w:rsidRPr="008B3D40" w:rsidRDefault="008B3D40" w:rsidP="0037009B">
      <w:pPr>
        <w:jc w:val="center"/>
        <w:rPr>
          <w:sz w:val="36"/>
          <w:szCs w:val="36"/>
        </w:rPr>
      </w:pPr>
      <w:r>
        <w:rPr>
          <w:sz w:val="36"/>
          <w:szCs w:val="36"/>
        </w:rPr>
        <w:t>Databázové systémy</w:t>
      </w:r>
    </w:p>
    <w:p w14:paraId="5CF73226" w14:textId="77777777" w:rsidR="00A8601F" w:rsidRDefault="00A8601F" w:rsidP="00A8601F"/>
    <w:p w14:paraId="2788AD69" w14:textId="77777777" w:rsidR="00A8601F" w:rsidRDefault="00A8601F" w:rsidP="00A8601F"/>
    <w:p w14:paraId="34C1CD7E" w14:textId="77777777" w:rsidR="00A8601F" w:rsidRDefault="00A8601F" w:rsidP="00A8601F"/>
    <w:p w14:paraId="1BCE40CB" w14:textId="77777777" w:rsidR="00A8601F" w:rsidRDefault="00A8601F" w:rsidP="00A8601F"/>
    <w:p w14:paraId="3A4D8218" w14:textId="77777777" w:rsidR="00A8601F" w:rsidRDefault="00A8601F" w:rsidP="00A8601F"/>
    <w:p w14:paraId="60440B74" w14:textId="77777777" w:rsidR="00A8601F" w:rsidRDefault="00A8601F" w:rsidP="00A8601F"/>
    <w:p w14:paraId="7BB47BBC" w14:textId="77777777" w:rsidR="00A8601F" w:rsidRDefault="00A8601F" w:rsidP="00A8601F"/>
    <w:p w14:paraId="2397B5E2" w14:textId="77777777" w:rsidR="00A8601F" w:rsidRPr="000263CE" w:rsidRDefault="00A8601F" w:rsidP="00A8601F">
      <w:pPr>
        <w:rPr>
          <w:lang w:val="en-US"/>
        </w:rPr>
      </w:pPr>
    </w:p>
    <w:p w14:paraId="1E286459" w14:textId="77777777" w:rsidR="008B3D40" w:rsidRDefault="008B3D40" w:rsidP="00A8601F">
      <w:r>
        <w:tab/>
      </w:r>
      <w:r w:rsidR="00A8601F">
        <w:tab/>
      </w:r>
      <w:r w:rsidR="00A8601F">
        <w:tab/>
      </w:r>
      <w:r w:rsidR="00A8601F">
        <w:tab/>
      </w:r>
    </w:p>
    <w:p w14:paraId="332AB06F" w14:textId="2CB43AC6" w:rsidR="000263CE" w:rsidRDefault="008B3D40" w:rsidP="00A8601F">
      <w:r>
        <w:tab/>
      </w:r>
      <w:r>
        <w:tab/>
      </w:r>
      <w:r>
        <w:tab/>
      </w:r>
      <w:r>
        <w:tab/>
      </w:r>
      <w:r w:rsidR="00A8601F">
        <w:tab/>
      </w:r>
      <w:r w:rsidR="00A8601F">
        <w:tab/>
      </w:r>
      <w:r w:rsidR="00A8601F">
        <w:tab/>
      </w:r>
      <w:r w:rsidR="00A8601F">
        <w:tab/>
      </w:r>
      <w:r w:rsidR="0037009B">
        <w:t xml:space="preserve">  </w:t>
      </w:r>
    </w:p>
    <w:p w14:paraId="719E40BF" w14:textId="193F8F4E" w:rsidR="000263CE" w:rsidRDefault="000263CE" w:rsidP="000263CE">
      <w:pPr>
        <w:ind w:left="4956" w:firstLine="708"/>
      </w:pPr>
      <w:r>
        <w:t xml:space="preserve"> </w:t>
      </w:r>
      <w:r w:rsidR="00437040">
        <w:t xml:space="preserve"> </w:t>
      </w:r>
      <w:r w:rsidR="0037009B">
        <w:t>Jakub Miženko (xmizenj00)</w:t>
      </w:r>
      <w:r w:rsidR="0037009B">
        <w:tab/>
        <w:t xml:space="preserve"> </w:t>
      </w:r>
    </w:p>
    <w:p w14:paraId="4B146055" w14:textId="24A53991" w:rsidR="0037009B" w:rsidRDefault="008B3D40" w:rsidP="00A8601F">
      <w:r>
        <w:t>16.</w:t>
      </w:r>
      <w:r w:rsidR="000263CE">
        <w:t xml:space="preserve"> februára</w:t>
      </w:r>
      <w:r>
        <w:t>.2026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263CE">
        <w:t xml:space="preserve">  </w:t>
      </w:r>
      <w:proofErr w:type="spellStart"/>
      <w:r w:rsidR="0037009B" w:rsidRPr="0037009B">
        <w:t>Marc</w:t>
      </w:r>
      <w:proofErr w:type="spellEnd"/>
      <w:r w:rsidR="0037009B" w:rsidRPr="0037009B">
        <w:t xml:space="preserve"> </w:t>
      </w:r>
      <w:proofErr w:type="spellStart"/>
      <w:r w:rsidR="0037009B" w:rsidRPr="0037009B">
        <w:t>Bafalluy</w:t>
      </w:r>
      <w:proofErr w:type="spellEnd"/>
      <w:r w:rsidR="0037009B" w:rsidRPr="0037009B">
        <w:t xml:space="preserve"> </w:t>
      </w:r>
      <w:proofErr w:type="spellStart"/>
      <w:r w:rsidR="0037009B" w:rsidRPr="0037009B">
        <w:t>Gesti</w:t>
      </w:r>
      <w:proofErr w:type="spellEnd"/>
      <w:r w:rsidR="0037009B" w:rsidRPr="0037009B">
        <w:t xml:space="preserve"> (xbafalm00</w:t>
      </w:r>
      <w:r>
        <w:t>)</w:t>
      </w:r>
    </w:p>
    <w:p w14:paraId="1F4D9040" w14:textId="5791BADA" w:rsidR="00031676" w:rsidRPr="00031676" w:rsidRDefault="00031676" w:rsidP="00031676">
      <w:r w:rsidRPr="00031676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9B5676C" wp14:editId="3E6FB0B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42710" cy="7439025"/>
            <wp:effectExtent l="0" t="0" r="0" b="9525"/>
            <wp:wrapTopAndBottom/>
            <wp:docPr id="928674014" name="Obrázok 4" descr="Obrázok, na ktorom je náčrt, kresba, diagram, obry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74014" name="Obrázok 4" descr="Obrázok, na ktorom je náčrt, kresba, diagram, obrys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710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09BAA" w14:textId="005A8025" w:rsidR="00031676" w:rsidRDefault="00031676" w:rsidP="00031676">
      <w:pPr>
        <w:jc w:val="center"/>
        <w:sectPr w:rsidR="00031676" w:rsidSect="00915492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>Obrázok 1: Model prípadov užitia</w:t>
      </w:r>
    </w:p>
    <w:p w14:paraId="5F578496" w14:textId="102C2BB9" w:rsidR="00915492" w:rsidRPr="00915492" w:rsidRDefault="00031676" w:rsidP="00915492">
      <w:r w:rsidRPr="00915492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850D065" wp14:editId="0220E9EC">
            <wp:simplePos x="0" y="0"/>
            <wp:positionH relativeFrom="margin">
              <wp:posOffset>-499745</wp:posOffset>
            </wp:positionH>
            <wp:positionV relativeFrom="paragraph">
              <wp:posOffset>0</wp:posOffset>
            </wp:positionV>
            <wp:extent cx="9848850" cy="5226685"/>
            <wp:effectExtent l="0" t="0" r="0" b="0"/>
            <wp:wrapTopAndBottom/>
            <wp:docPr id="37690363" name="Obrázok 2" descr="Obrázok, na ktorom je text, diagram, technický výkres, plán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0363" name="Obrázok 2" descr="Obrázok, na ktorom je text, diagram, technický výkres, plán&#10;&#10;Obsah vygenerovaný pomocou AI môže byť nesprávny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8850" cy="522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4E38D" w14:textId="6346113D" w:rsidR="00031676" w:rsidRDefault="00031676" w:rsidP="00330D17">
      <w:pPr>
        <w:jc w:val="center"/>
      </w:pPr>
      <w:r>
        <w:t>Obrázok 2: Dátový model (ERD)</w:t>
      </w:r>
    </w:p>
    <w:p w14:paraId="72CC9E0F" w14:textId="77777777" w:rsidR="00031676" w:rsidRDefault="00031676" w:rsidP="00A8601F"/>
    <w:p w14:paraId="48018D4B" w14:textId="77777777" w:rsidR="00031676" w:rsidRDefault="00031676" w:rsidP="00A8601F"/>
    <w:p w14:paraId="69CCF3AB" w14:textId="77777777" w:rsidR="00031676" w:rsidRDefault="00031676" w:rsidP="00A8601F"/>
    <w:p w14:paraId="5EBDD4A8" w14:textId="77777777" w:rsidR="00031676" w:rsidRDefault="00031676" w:rsidP="00A8601F"/>
    <w:p w14:paraId="51E4D982" w14:textId="77777777" w:rsidR="00031676" w:rsidRDefault="00031676" w:rsidP="00A8601F"/>
    <w:p w14:paraId="6E493210" w14:textId="77777777" w:rsidR="00031676" w:rsidRDefault="00031676" w:rsidP="00A8601F"/>
    <w:p w14:paraId="27F23DCA" w14:textId="77777777" w:rsidR="00031676" w:rsidRDefault="00031676" w:rsidP="00A8601F"/>
    <w:p w14:paraId="13A95184" w14:textId="77777777" w:rsidR="00031676" w:rsidRDefault="00031676" w:rsidP="00A8601F"/>
    <w:p w14:paraId="2AA9D5F3" w14:textId="77777777" w:rsidR="00031676" w:rsidRDefault="00031676" w:rsidP="00A8601F"/>
    <w:p w14:paraId="16C2776E" w14:textId="77777777" w:rsidR="00031676" w:rsidRDefault="00031676" w:rsidP="00A8601F"/>
    <w:p w14:paraId="040DF2EC" w14:textId="77777777" w:rsidR="00031676" w:rsidRDefault="00031676" w:rsidP="00A8601F"/>
    <w:p w14:paraId="2785AE97" w14:textId="77777777" w:rsidR="00031676" w:rsidRPr="00A8601F" w:rsidRDefault="00031676" w:rsidP="00A8601F"/>
    <w:sectPr w:rsidR="00031676" w:rsidRPr="00A8601F" w:rsidSect="0003167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EF615" w14:textId="77777777" w:rsidR="001923FE" w:rsidRDefault="001923FE" w:rsidP="00031676">
      <w:pPr>
        <w:spacing w:after="0" w:line="240" w:lineRule="auto"/>
      </w:pPr>
      <w:r>
        <w:separator/>
      </w:r>
    </w:p>
  </w:endnote>
  <w:endnote w:type="continuationSeparator" w:id="0">
    <w:p w14:paraId="6713B98E" w14:textId="77777777" w:rsidR="001923FE" w:rsidRDefault="001923FE" w:rsidP="00031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1F90" w14:textId="77777777" w:rsidR="00BC49AA" w:rsidRDefault="00BC49AA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3AD25" w14:textId="77777777" w:rsidR="001923FE" w:rsidRDefault="001923FE" w:rsidP="00031676">
      <w:pPr>
        <w:spacing w:after="0" w:line="240" w:lineRule="auto"/>
      </w:pPr>
      <w:r>
        <w:separator/>
      </w:r>
    </w:p>
  </w:footnote>
  <w:footnote w:type="continuationSeparator" w:id="0">
    <w:p w14:paraId="0BA25BB7" w14:textId="77777777" w:rsidR="001923FE" w:rsidRDefault="001923FE" w:rsidP="000316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1F"/>
    <w:rsid w:val="000263CE"/>
    <w:rsid w:val="00031676"/>
    <w:rsid w:val="00153A38"/>
    <w:rsid w:val="001923FE"/>
    <w:rsid w:val="00256F9B"/>
    <w:rsid w:val="00330D17"/>
    <w:rsid w:val="0037009B"/>
    <w:rsid w:val="00437040"/>
    <w:rsid w:val="00684716"/>
    <w:rsid w:val="008B3D40"/>
    <w:rsid w:val="00915492"/>
    <w:rsid w:val="00A8601F"/>
    <w:rsid w:val="00BC49AA"/>
    <w:rsid w:val="00BD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2A9A"/>
  <w15:chartTrackingRefBased/>
  <w15:docId w15:val="{801FD3EE-56EC-4DB7-BD60-029F9F3C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8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8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86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8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86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8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8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8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8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86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86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86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8601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8601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8601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8601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8601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8601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8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8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8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8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8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8601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8601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8601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86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8601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8601F"/>
    <w:rPr>
      <w:b/>
      <w:bCs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0316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031676"/>
  </w:style>
  <w:style w:type="paragraph" w:styleId="Pta">
    <w:name w:val="footer"/>
    <w:basedOn w:val="Normlny"/>
    <w:link w:val="PtaChar"/>
    <w:uiPriority w:val="99"/>
    <w:unhideWhenUsed/>
    <w:rsid w:val="000316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031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08A69-1950-4F1B-A4B1-7781819EB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Miženko</dc:creator>
  <cp:keywords/>
  <dc:description/>
  <cp:lastModifiedBy>Jakub Miženko</cp:lastModifiedBy>
  <cp:revision>8</cp:revision>
  <dcterms:created xsi:type="dcterms:W3CDTF">2026-02-16T13:03:00Z</dcterms:created>
  <dcterms:modified xsi:type="dcterms:W3CDTF">2026-02-16T13:18:00Z</dcterms:modified>
</cp:coreProperties>
</file>