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D4E" w:rsidRDefault="00472D4E" w:rsidP="00472D4E">
      <w:pPr>
        <w:spacing w:after="0" w:line="240" w:lineRule="auto"/>
        <w:ind w:left="2880" w:hanging="216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72D4E">
        <w:rPr>
          <w:rFonts w:ascii="TH Sarabun New" w:hAnsi="TH Sarabun New" w:cs="TH Sarabun New"/>
          <w:b/>
          <w:bCs/>
          <w:sz w:val="32"/>
          <w:szCs w:val="40"/>
        </w:rPr>
        <w:t>Project</w:t>
      </w:r>
      <w:r>
        <w:t xml:space="preserve"> </w:t>
      </w:r>
      <w:r w:rsidRPr="00472D4E">
        <w:rPr>
          <w:rFonts w:ascii="TH Sarabun New" w:hAnsi="TH Sarabun New" w:cs="TH Sarabun New"/>
          <w:b/>
          <w:bCs/>
          <w:sz w:val="32"/>
          <w:szCs w:val="40"/>
        </w:rPr>
        <w:t>Title</w:t>
      </w:r>
      <w:r w:rsidR="000207D9">
        <w:rPr>
          <w:rFonts w:hint="cs"/>
          <w:cs/>
        </w:rPr>
        <w:tab/>
      </w:r>
      <w:r w:rsidRPr="007C7E5A">
        <w:rPr>
          <w:rFonts w:ascii="TH Sarabun New" w:hAnsi="TH Sarabun New" w:cs="TH Sarabun New"/>
          <w:sz w:val="32"/>
          <w:szCs w:val="32"/>
        </w:rPr>
        <w:t xml:space="preserve">"Attractions Hunter </w:t>
      </w:r>
      <w:proofErr w:type="gramStart"/>
      <w:r w:rsidRPr="007C7E5A">
        <w:rPr>
          <w:rFonts w:ascii="TH Sarabun New" w:hAnsi="TH Sarabun New" w:cs="TH Sarabun New"/>
          <w:sz w:val="32"/>
          <w:szCs w:val="32"/>
        </w:rPr>
        <w:t>Game "</w:t>
      </w:r>
      <w:proofErr w:type="gramEnd"/>
      <w:r w:rsidRPr="007C7E5A">
        <w:rPr>
          <w:rFonts w:ascii="TH Sarabun New" w:hAnsi="TH Sarabun New" w:cs="TH Sarabun New"/>
          <w:sz w:val="32"/>
          <w:szCs w:val="32"/>
        </w:rPr>
        <w:t xml:space="preserve"> on the Android operating system   : Case study of Chiang Mai</w:t>
      </w:r>
      <w:r w:rsidRPr="00E8099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</w:t>
      </w:r>
    </w:p>
    <w:p w:rsidR="000207D9" w:rsidRDefault="00472D4E" w:rsidP="00472D4E">
      <w:pPr>
        <w:spacing w:after="0" w:line="240" w:lineRule="auto"/>
        <w:ind w:left="2880" w:hanging="216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By</w:t>
      </w:r>
      <w:r w:rsidR="00CE029C"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proofErr w:type="spellStart"/>
      <w:r w:rsidR="00A34097">
        <w:rPr>
          <w:rFonts w:ascii="TH Sarabun New" w:eastAsia="Times New Roman" w:hAnsi="TH Sarabun New" w:cs="TH Sarabun New"/>
          <w:sz w:val="32"/>
          <w:szCs w:val="32"/>
        </w:rPr>
        <w:t>Mr.</w:t>
      </w:r>
      <w:r w:rsidR="00CE029C">
        <w:rPr>
          <w:rFonts w:ascii="TH Sarabun New" w:eastAsia="Times New Roman" w:hAnsi="TH Sarabun New" w:cs="TH Sarabun New"/>
          <w:sz w:val="32"/>
          <w:szCs w:val="32"/>
        </w:rPr>
        <w:t>J</w:t>
      </w:r>
      <w:r w:rsidR="00CE029C" w:rsidRPr="00CE029C">
        <w:rPr>
          <w:rFonts w:ascii="TH Sarabun New" w:eastAsia="Times New Roman" w:hAnsi="TH Sarabun New" w:cs="TH Sarabun New"/>
          <w:sz w:val="32"/>
          <w:szCs w:val="32"/>
        </w:rPr>
        <w:t>akkrit</w:t>
      </w:r>
      <w:proofErr w:type="spellEnd"/>
      <w:r w:rsidR="00CE029C" w:rsidRPr="00CE029C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proofErr w:type="spellStart"/>
      <w:r w:rsidR="00CE029C">
        <w:rPr>
          <w:rFonts w:ascii="TH Sarabun New" w:eastAsia="Times New Roman" w:hAnsi="TH Sarabun New" w:cs="TH Sarabun New"/>
          <w:sz w:val="32"/>
          <w:szCs w:val="32"/>
        </w:rPr>
        <w:t>S</w:t>
      </w:r>
      <w:r w:rsidR="00CE029C" w:rsidRPr="00CE029C">
        <w:rPr>
          <w:rFonts w:ascii="TH Sarabun New" w:eastAsia="Times New Roman" w:hAnsi="TH Sarabun New" w:cs="TH Sarabun New"/>
          <w:sz w:val="32"/>
          <w:szCs w:val="32"/>
        </w:rPr>
        <w:t>omthet</w:t>
      </w:r>
      <w:proofErr w:type="spellEnd"/>
    </w:p>
    <w:p w:rsidR="000207D9" w:rsidRDefault="000207D9" w:rsidP="000207D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A34097"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A34097"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A34097"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proofErr w:type="spellStart"/>
      <w:r w:rsidR="00A34097" w:rsidRPr="00A34097">
        <w:rPr>
          <w:rFonts w:ascii="TH Sarabun New" w:eastAsia="Times New Roman" w:hAnsi="TH Sarabun New" w:cs="TH Sarabun New"/>
          <w:sz w:val="32"/>
          <w:szCs w:val="32"/>
        </w:rPr>
        <w:t>Ms</w:t>
      </w:r>
      <w:proofErr w:type="spellEnd"/>
      <w:r w:rsidR="00A34097" w:rsidRPr="00A34097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proofErr w:type="spellStart"/>
      <w:r w:rsidR="00A34097">
        <w:rPr>
          <w:rFonts w:ascii="TH Sarabun New" w:eastAsia="Times New Roman" w:hAnsi="TH Sarabun New" w:cs="TH Sarabun New"/>
          <w:sz w:val="32"/>
          <w:szCs w:val="32"/>
        </w:rPr>
        <w:t>Ubonrat</w:t>
      </w:r>
      <w:proofErr w:type="spellEnd"/>
      <w:r w:rsidR="00A34097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proofErr w:type="spellStart"/>
      <w:r w:rsidR="00A34097">
        <w:rPr>
          <w:rFonts w:ascii="TH Sarabun New" w:eastAsia="Times New Roman" w:hAnsi="TH Sarabun New" w:cs="TH Sarabun New"/>
          <w:sz w:val="32"/>
          <w:szCs w:val="32"/>
        </w:rPr>
        <w:t>Gonsurin</w:t>
      </w:r>
      <w:proofErr w:type="spellEnd"/>
    </w:p>
    <w:p w:rsidR="000207D9" w:rsidRDefault="00A34097" w:rsidP="000207D9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Project Advisor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proofErr w:type="spellStart"/>
      <w:r w:rsidR="008E0C67">
        <w:rPr>
          <w:rFonts w:ascii="TH Sarabun New" w:eastAsia="Times New Roman" w:hAnsi="TH Sarabun New" w:cs="TH Sarabun New"/>
          <w:sz w:val="32"/>
          <w:szCs w:val="32"/>
        </w:rPr>
        <w:t>Mr</w:t>
      </w:r>
      <w:proofErr w:type="spellEnd"/>
      <w:r w:rsidR="008E0C67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proofErr w:type="spellStart"/>
      <w:proofErr w:type="gramStart"/>
      <w:r w:rsidR="00555BF1" w:rsidRPr="00555BF1">
        <w:rPr>
          <w:rFonts w:ascii="TH Sarabun New" w:eastAsia="Times New Roman" w:hAnsi="TH Sarabun New" w:cs="TH Sarabun New"/>
          <w:sz w:val="32"/>
          <w:szCs w:val="32"/>
        </w:rPr>
        <w:t>Wacharapong</w:t>
      </w:r>
      <w:proofErr w:type="spellEnd"/>
      <w:r w:rsidR="00555BF1" w:rsidRPr="00555BF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555BF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proofErr w:type="spellStart"/>
      <w:r w:rsidR="00555BF1" w:rsidRPr="00555BF1">
        <w:rPr>
          <w:rFonts w:ascii="TH Sarabun New" w:eastAsia="Times New Roman" w:hAnsi="TH Sarabun New" w:cs="TH Sarabun New"/>
          <w:sz w:val="32"/>
          <w:szCs w:val="32"/>
        </w:rPr>
        <w:t>Nachiengmai</w:t>
      </w:r>
      <w:proofErr w:type="spellEnd"/>
      <w:proofErr w:type="gramEnd"/>
    </w:p>
    <w:p w:rsidR="000207D9" w:rsidRDefault="00555BF1" w:rsidP="000207D9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Department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>Software Engineering</w:t>
      </w:r>
    </w:p>
    <w:p w:rsidR="000207D9" w:rsidRDefault="00555BF1" w:rsidP="000207D9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Academic Year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>2013</w:t>
      </w:r>
    </w:p>
    <w:p w:rsidR="000207D9" w:rsidRDefault="000207D9" w:rsidP="000207D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</w:p>
    <w:p w:rsidR="000207D9" w:rsidRDefault="00555BF1" w:rsidP="000207D9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ABSTRACT</w:t>
      </w:r>
    </w:p>
    <w:p w:rsidR="000207D9" w:rsidRDefault="000207D9" w:rsidP="000207D9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BD0780" w:rsidRPr="00BD0780" w:rsidRDefault="00BD0780" w:rsidP="00BD0780">
      <w:pPr>
        <w:pStyle w:val="a8"/>
        <w:tabs>
          <w:tab w:val="left" w:pos="720"/>
          <w:tab w:val="left" w:pos="810"/>
        </w:tabs>
        <w:spacing w:after="0" w:line="240" w:lineRule="auto"/>
        <w:ind w:left="375" w:firstLine="345"/>
        <w:jc w:val="thaiDistribute"/>
        <w:rPr>
          <w:rFonts w:ascii="TH Sarabun New" w:hAnsi="TH Sarabun New" w:cs="TH Sarabun New" w:hint="cs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Now ,Thai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people </w:t>
      </w:r>
      <w:r w:rsidRPr="00BD0780">
        <w:rPr>
          <w:rFonts w:ascii="TH Sarabun New" w:hAnsi="TH Sarabun New" w:cs="TH Sarabun New"/>
          <w:sz w:val="32"/>
          <w:szCs w:val="32"/>
        </w:rPr>
        <w:t>Interested</w:t>
      </w:r>
      <w:r>
        <w:rPr>
          <w:rFonts w:ascii="TH Sarabun New" w:hAnsi="TH Sarabun New" w:cs="TH Sarabun New"/>
          <w:sz w:val="32"/>
          <w:szCs w:val="32"/>
        </w:rPr>
        <w:t xml:space="preserve"> t</w:t>
      </w:r>
      <w:r w:rsidRPr="00BD0780">
        <w:rPr>
          <w:rFonts w:ascii="TH Sarabun New" w:hAnsi="TH Sarabun New" w:cs="TH Sarabun New"/>
          <w:sz w:val="32"/>
          <w:szCs w:val="32"/>
        </w:rPr>
        <w:t>ravel</w:t>
      </w:r>
      <w:r>
        <w:rPr>
          <w:rFonts w:ascii="TH Sarabun New" w:hAnsi="TH Sarabun New" w:cs="TH Sarabun New"/>
          <w:sz w:val="32"/>
          <w:szCs w:val="32"/>
        </w:rPr>
        <w:t xml:space="preserve"> for f</w:t>
      </w:r>
      <w:r w:rsidRPr="00BD0780">
        <w:rPr>
          <w:rFonts w:ascii="TH Sarabun New" w:hAnsi="TH Sarabun New" w:cs="TH Sarabun New"/>
          <w:sz w:val="32"/>
          <w:szCs w:val="32"/>
        </w:rPr>
        <w:t>oreign</w:t>
      </w:r>
      <w:r>
        <w:rPr>
          <w:rFonts w:ascii="TH Sarabun New" w:hAnsi="TH Sarabun New" w:cs="TH Sarabun New"/>
          <w:sz w:val="32"/>
          <w:szCs w:val="32"/>
        </w:rPr>
        <w:t xml:space="preserve"> up but in d</w:t>
      </w:r>
      <w:r w:rsidRPr="00BD0780">
        <w:rPr>
          <w:rFonts w:ascii="TH Sarabun New" w:hAnsi="TH Sarabun New" w:cs="TH Sarabun New"/>
          <w:sz w:val="32"/>
          <w:szCs w:val="32"/>
        </w:rPr>
        <w:t>omestic</w:t>
      </w:r>
      <w:r>
        <w:rPr>
          <w:rFonts w:ascii="TH Sarabun New" w:hAnsi="TH Sarabun New" w:cs="TH Sarabun New"/>
          <w:sz w:val="32"/>
          <w:szCs w:val="32"/>
        </w:rPr>
        <w:t xml:space="preserve"> is less. It make </w:t>
      </w:r>
      <w:r w:rsidRPr="00BD0780">
        <w:rPr>
          <w:rFonts w:ascii="TH Sarabun New" w:hAnsi="TH Sarabun New" w:cs="TH Sarabun New"/>
          <w:sz w:val="32"/>
          <w:szCs w:val="32"/>
        </w:rPr>
        <w:t>economy</w:t>
      </w:r>
      <w:r>
        <w:rPr>
          <w:rFonts w:ascii="TH Sarabun New" w:hAnsi="TH Sarabun New" w:cs="TH Sarabun New"/>
          <w:sz w:val="32"/>
          <w:szCs w:val="32"/>
        </w:rPr>
        <w:t xml:space="preserve"> in Thailand bad </w:t>
      </w:r>
      <w:r w:rsidRPr="00BD0780">
        <w:rPr>
          <w:rFonts w:ascii="TH Sarabun New" w:hAnsi="TH Sarabun New" w:cs="TH Sarabun New"/>
          <w:sz w:val="32"/>
          <w:szCs w:val="32"/>
        </w:rPr>
        <w:t>because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f</w:t>
      </w:r>
      <w:r w:rsidRPr="00BD0780">
        <w:rPr>
          <w:rFonts w:ascii="TH Sarabun New" w:hAnsi="TH Sarabun New" w:cs="TH Sarabun New"/>
          <w:sz w:val="32"/>
          <w:szCs w:val="32"/>
        </w:rPr>
        <w:t>oreign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t</w:t>
      </w:r>
      <w:r w:rsidRPr="00BD0780">
        <w:rPr>
          <w:rFonts w:ascii="TH Sarabun New" w:hAnsi="TH Sarabun New" w:cs="TH Sarabun New"/>
          <w:sz w:val="32"/>
          <w:szCs w:val="32"/>
        </w:rPr>
        <w:t>ravel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BD0780">
        <w:rPr>
          <w:rFonts w:ascii="TH Sarabun New" w:hAnsi="TH Sarabun New" w:cs="TH Sarabun New"/>
          <w:sz w:val="32"/>
          <w:szCs w:val="32"/>
        </w:rPr>
        <w:t>public relations</w:t>
      </w:r>
      <w:r>
        <w:rPr>
          <w:rFonts w:ascii="TH Sarabun New" w:hAnsi="TH Sarabun New" w:cs="TH Sarabun New"/>
          <w:sz w:val="32"/>
          <w:szCs w:val="32"/>
        </w:rPr>
        <w:t xml:space="preserve"> to travel is very </w:t>
      </w:r>
      <w:proofErr w:type="spellStart"/>
      <w:r>
        <w:rPr>
          <w:rFonts w:ascii="TH Sarabun New" w:hAnsi="TH Sarabun New" w:cs="TH Sarabun New"/>
          <w:sz w:val="32"/>
          <w:szCs w:val="32"/>
        </w:rPr>
        <w:t>bestter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 So we think for make application to support travel in </w:t>
      </w:r>
      <w:r>
        <w:rPr>
          <w:rFonts w:ascii="TH Sarabun New" w:hAnsi="TH Sarabun New" w:cs="TH Sarabun New"/>
          <w:sz w:val="32"/>
          <w:szCs w:val="32"/>
        </w:rPr>
        <w:t>d</w:t>
      </w:r>
      <w:r w:rsidRPr="00BD0780">
        <w:rPr>
          <w:rFonts w:ascii="TH Sarabun New" w:hAnsi="TH Sarabun New" w:cs="TH Sarabun New"/>
          <w:sz w:val="32"/>
          <w:szCs w:val="32"/>
        </w:rPr>
        <w:t>omestic</w:t>
      </w:r>
      <w:r>
        <w:rPr>
          <w:rFonts w:ascii="TH Sarabun New" w:hAnsi="TH Sarabun New" w:cs="TH Sarabun New"/>
          <w:sz w:val="32"/>
          <w:szCs w:val="32"/>
        </w:rPr>
        <w:t xml:space="preserve">. </w:t>
      </w:r>
    </w:p>
    <w:p w:rsidR="00F83F87" w:rsidRDefault="00BD0780" w:rsidP="00F83F87">
      <w:pPr>
        <w:spacing w:after="0" w:line="240" w:lineRule="auto"/>
        <w:ind w:left="360" w:firstLine="36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The objective of project study, </w:t>
      </w:r>
      <w:r w:rsidR="00F83F87" w:rsidRPr="007C7E5A">
        <w:rPr>
          <w:rFonts w:ascii="TH Sarabun New" w:hAnsi="TH Sarabun New" w:cs="TH Sarabun New"/>
          <w:sz w:val="32"/>
          <w:szCs w:val="32"/>
        </w:rPr>
        <w:t xml:space="preserve">"Attractions Hunter </w:t>
      </w:r>
      <w:proofErr w:type="gramStart"/>
      <w:r w:rsidR="00F83F87" w:rsidRPr="007C7E5A">
        <w:rPr>
          <w:rFonts w:ascii="TH Sarabun New" w:hAnsi="TH Sarabun New" w:cs="TH Sarabun New"/>
          <w:sz w:val="32"/>
          <w:szCs w:val="32"/>
        </w:rPr>
        <w:t>Game "</w:t>
      </w:r>
      <w:proofErr w:type="gramEnd"/>
      <w:r w:rsidR="00F83F87" w:rsidRPr="007C7E5A">
        <w:rPr>
          <w:rFonts w:ascii="TH Sarabun New" w:hAnsi="TH Sarabun New" w:cs="TH Sarabun New"/>
          <w:sz w:val="32"/>
          <w:szCs w:val="32"/>
        </w:rPr>
        <w:t xml:space="preserve"> on the Android operating system   : Case study of Chiang Mai</w:t>
      </w:r>
      <w:r w:rsidR="00F83F87" w:rsidRPr="00E8099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</w:t>
      </w:r>
      <w:r w:rsidR="00F83F87">
        <w:rPr>
          <w:rFonts w:ascii="TH Sarabun New" w:eastAsia="Times New Roman" w:hAnsi="TH Sarabun New" w:cs="TH Sarabun New"/>
          <w:sz w:val="32"/>
          <w:szCs w:val="32"/>
        </w:rPr>
        <w:t xml:space="preserve">is to </w:t>
      </w:r>
      <w:r w:rsidR="00F83F87" w:rsidRPr="00F83F87">
        <w:rPr>
          <w:rFonts w:ascii="TH Sarabun New" w:eastAsia="Times New Roman" w:hAnsi="TH Sarabun New" w:cs="TH Sarabun New"/>
          <w:sz w:val="32"/>
          <w:szCs w:val="32"/>
        </w:rPr>
        <w:t>promote domestic tourism</w:t>
      </w:r>
      <w:r w:rsidR="00F83F87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 </w:t>
      </w:r>
    </w:p>
    <w:p w:rsidR="00BD0780" w:rsidRDefault="00F83F87" w:rsidP="00320F30">
      <w:pPr>
        <w:spacing w:after="0" w:line="240" w:lineRule="auto"/>
        <w:ind w:left="36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proofErr w:type="gramStart"/>
      <w:r>
        <w:rPr>
          <w:rFonts w:ascii="TH Sarabun New" w:eastAsia="Times New Roman" w:hAnsi="TH Sarabun New" w:cs="TH Sarabun New"/>
          <w:sz w:val="32"/>
          <w:szCs w:val="32"/>
        </w:rPr>
        <w:t>because</w:t>
      </w:r>
      <w:proofErr w:type="gramEnd"/>
      <w:r>
        <w:rPr>
          <w:rFonts w:ascii="TH Sarabun New" w:eastAsia="Times New Roman" w:hAnsi="TH Sarabun New" w:cs="TH Sarabun New"/>
          <w:sz w:val="32"/>
          <w:szCs w:val="32"/>
        </w:rPr>
        <w:t xml:space="preserve"> t</w:t>
      </w:r>
      <w:r w:rsidRPr="00F83F87">
        <w:rPr>
          <w:rFonts w:ascii="TH Sarabun New" w:eastAsia="Times New Roman" w:hAnsi="TH Sarabun New" w:cs="TH Sarabun New"/>
          <w:sz w:val="32"/>
          <w:szCs w:val="32"/>
        </w:rPr>
        <w:t>he domestic tourism is not interesting enough</w:t>
      </w:r>
      <w:r w:rsidR="00320F30">
        <w:rPr>
          <w:rFonts w:ascii="TH Sarabun New" w:eastAsia="Times New Roman" w:hAnsi="TH Sarabun New" w:cs="TH Sarabun New"/>
          <w:sz w:val="32"/>
          <w:szCs w:val="32"/>
        </w:rPr>
        <w:t>.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320F30" w:rsidRPr="00320F30">
        <w:rPr>
          <w:rFonts w:ascii="TH Sarabun New" w:eastAsia="Times New Roman" w:hAnsi="TH Sarabun New" w:cs="TH Sarabun New"/>
          <w:sz w:val="32"/>
          <w:szCs w:val="32"/>
        </w:rPr>
        <w:t>There was the need to build this game to promote domestic tourism.</w:t>
      </w:r>
      <w:r w:rsidR="00320F30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320F30" w:rsidRPr="00320F30">
        <w:rPr>
          <w:rFonts w:ascii="TH Sarabun New" w:eastAsia="Times New Roman" w:hAnsi="TH Sarabun New" w:cs="TH Sarabun New"/>
          <w:sz w:val="32"/>
          <w:szCs w:val="32"/>
        </w:rPr>
        <w:t>The trial in the Android</w:t>
      </w:r>
      <w:r w:rsidR="00320F30">
        <w:rPr>
          <w:rFonts w:ascii="TH Sarabun New" w:eastAsia="Times New Roman" w:hAnsi="TH Sarabun New" w:cs="TH Sarabun New"/>
          <w:sz w:val="32"/>
          <w:szCs w:val="32"/>
        </w:rPr>
        <w:t xml:space="preserve"> and use </w:t>
      </w:r>
      <w:r w:rsidR="00320F30" w:rsidRPr="007C7E5A">
        <w:rPr>
          <w:rFonts w:ascii="TH Sarabun New" w:hAnsi="TH Sarabun New" w:cs="TH Sarabun New"/>
          <w:sz w:val="32"/>
          <w:szCs w:val="32"/>
        </w:rPr>
        <w:t>Chiang Mai</w:t>
      </w:r>
      <w:r w:rsidR="00320F30">
        <w:rPr>
          <w:rFonts w:ascii="TH Sarabun New" w:hAnsi="TH Sarabun New" w:cs="TH Sarabun New"/>
          <w:sz w:val="32"/>
          <w:szCs w:val="32"/>
        </w:rPr>
        <w:t xml:space="preserve"> is case study.</w:t>
      </w:r>
      <w:r w:rsidR="00320F30" w:rsidRPr="00320F30">
        <w:t xml:space="preserve"> </w:t>
      </w:r>
      <w:r w:rsidR="00320F30">
        <w:rPr>
          <w:rFonts w:ascii="TH Sarabun New" w:hAnsi="TH Sarabun New" w:cs="TH Sarabun New"/>
          <w:sz w:val="32"/>
          <w:szCs w:val="32"/>
        </w:rPr>
        <w:t>This game is</w:t>
      </w:r>
      <w:r w:rsidR="00320F30" w:rsidRPr="00320F30">
        <w:rPr>
          <w:rFonts w:ascii="TH Sarabun New" w:hAnsi="TH Sarabun New" w:cs="TH Sarabun New"/>
          <w:sz w:val="32"/>
          <w:szCs w:val="32"/>
        </w:rPr>
        <w:t xml:space="preserve"> form of competition that promotes tourism</w:t>
      </w:r>
      <w:r w:rsidR="00320F30">
        <w:rPr>
          <w:rFonts w:ascii="TH Sarabun New" w:hAnsi="TH Sarabun New" w:cs="TH Sarabun New"/>
          <w:sz w:val="32"/>
          <w:szCs w:val="32"/>
        </w:rPr>
        <w:t>.</w:t>
      </w:r>
    </w:p>
    <w:p w:rsidR="00320F30" w:rsidRDefault="00320F30" w:rsidP="00320F30">
      <w:pPr>
        <w:spacing w:after="0" w:line="240" w:lineRule="auto"/>
        <w:ind w:left="36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proofErr w:type="gramStart"/>
      <w:r w:rsidRPr="00320F30">
        <w:rPr>
          <w:rFonts w:ascii="TH Sarabun New" w:eastAsia="Times New Roman" w:hAnsi="TH Sarabun New" w:cs="TH Sarabun New"/>
          <w:sz w:val="32"/>
          <w:szCs w:val="32"/>
        </w:rPr>
        <w:t>Easy to use, suitable for all ages with an interest in tourism.</w:t>
      </w:r>
      <w:proofErr w:type="gramEnd"/>
    </w:p>
    <w:p w:rsidR="00320F30" w:rsidRDefault="00FA21E9" w:rsidP="00320F30">
      <w:pPr>
        <w:spacing w:after="0" w:line="240" w:lineRule="auto"/>
        <w:ind w:left="360" w:firstLine="36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bookmarkStart w:id="0" w:name="_GoBack"/>
      <w:bookmarkEnd w:id="0"/>
      <w:r>
        <w:rPr>
          <w:rFonts w:ascii="TH Sarabun New" w:eastAsia="Times New Roman" w:hAnsi="TH Sarabun New" w:cs="TH Sarabun New"/>
          <w:sz w:val="32"/>
          <w:szCs w:val="32"/>
        </w:rPr>
        <w:t>Tools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and applications used for creating, developing the system include </w:t>
      </w:r>
      <w:r w:rsidRPr="00403A7A">
        <w:rPr>
          <w:rFonts w:ascii="TH Sarabun New" w:eastAsia="Times New Roman" w:hAnsi="TH Sarabun New" w:cs="TH Sarabun New"/>
          <w:sz w:val="32"/>
          <w:szCs w:val="32"/>
        </w:rPr>
        <w:t>Eclipse</w:t>
      </w:r>
      <w:r>
        <w:rPr>
          <w:rFonts w:ascii="TH Sarabun New" w:eastAsia="Times New Roman" w:hAnsi="TH Sarabun New" w:cs="TH Sarabun New"/>
          <w:sz w:val="32"/>
          <w:szCs w:val="32"/>
        </w:rPr>
        <w:t>, programming in Java</w:t>
      </w:r>
      <w:r w:rsidR="001255D0">
        <w:rPr>
          <w:rFonts w:ascii="TH Sarabun New" w:eastAsia="Times New Roman" w:hAnsi="TH Sarabun New" w:cs="TH Sarabun New"/>
          <w:sz w:val="32"/>
          <w:szCs w:val="32"/>
        </w:rPr>
        <w:t xml:space="preserve"> ,</w:t>
      </w:r>
      <w:r w:rsidR="008276F8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8276F8" w:rsidRPr="008276F8">
        <w:rPr>
          <w:rFonts w:ascii="TH Sarabun New" w:eastAsia="Times New Roman" w:hAnsi="TH Sarabun New" w:cs="TH Sarabun New"/>
          <w:sz w:val="32"/>
          <w:szCs w:val="32"/>
        </w:rPr>
        <w:t xml:space="preserve">Programs </w:t>
      </w:r>
      <w:r w:rsidR="008276F8">
        <w:rPr>
          <w:rFonts w:ascii="TH Sarabun New" w:eastAsia="Times New Roman" w:hAnsi="TH Sarabun New" w:cs="TH Sarabun New"/>
          <w:sz w:val="32"/>
          <w:szCs w:val="32"/>
        </w:rPr>
        <w:t xml:space="preserve">is </w:t>
      </w:r>
      <w:r w:rsidR="008276F8" w:rsidRPr="008276F8">
        <w:rPr>
          <w:rFonts w:ascii="TH Sarabun New" w:eastAsia="Times New Roman" w:hAnsi="TH Sarabun New" w:cs="TH Sarabun New"/>
          <w:sz w:val="32"/>
          <w:szCs w:val="32"/>
        </w:rPr>
        <w:t>written in the language</w:t>
      </w:r>
      <w:r w:rsidR="008276F8">
        <w:rPr>
          <w:rFonts w:ascii="TH Sarabun New" w:eastAsia="Times New Roman" w:hAnsi="TH Sarabun New" w:cs="TH Sarabun New"/>
          <w:sz w:val="32"/>
          <w:szCs w:val="32"/>
        </w:rPr>
        <w:t xml:space="preserve"> PHP,</w:t>
      </w:r>
      <w:r w:rsidR="001255D0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proofErr w:type="spellStart"/>
      <w:r w:rsidR="001255D0">
        <w:rPr>
          <w:rFonts w:ascii="TH Sarabun New" w:eastAsia="Times New Roman" w:hAnsi="TH Sarabun New" w:cs="TH Sarabun New"/>
          <w:sz w:val="32"/>
          <w:szCs w:val="32"/>
        </w:rPr>
        <w:t>manaing</w:t>
      </w:r>
      <w:proofErr w:type="spellEnd"/>
      <w:r w:rsidR="001255D0">
        <w:rPr>
          <w:rFonts w:ascii="TH Sarabun New" w:eastAsia="Times New Roman" w:hAnsi="TH Sarabun New" w:cs="TH Sarabun New"/>
          <w:sz w:val="32"/>
          <w:szCs w:val="32"/>
        </w:rPr>
        <w:t xml:space="preserve"> the database and server </w:t>
      </w:r>
      <w:r w:rsidR="008276F8">
        <w:rPr>
          <w:rFonts w:ascii="TH Sarabun New" w:eastAsia="Times New Roman" w:hAnsi="TH Sarabun New" w:cs="TH Sarabun New"/>
          <w:sz w:val="32"/>
          <w:szCs w:val="32"/>
        </w:rPr>
        <w:t xml:space="preserve"> with MySQL .</w:t>
      </w:r>
    </w:p>
    <w:p w:rsidR="009B18EF" w:rsidRPr="00BD0780" w:rsidRDefault="009B18EF"/>
    <w:sectPr w:rsidR="009B18EF" w:rsidRPr="00BD0780" w:rsidSect="000E7207">
      <w:headerReference w:type="default" r:id="rId7"/>
      <w:pgSz w:w="11906" w:h="16838"/>
      <w:pgMar w:top="2160" w:right="1440" w:bottom="1440" w:left="2160" w:header="1440" w:footer="72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E56" w:rsidRDefault="004D6E56" w:rsidP="000207D9">
      <w:pPr>
        <w:spacing w:after="0" w:line="240" w:lineRule="auto"/>
      </w:pPr>
      <w:r>
        <w:separator/>
      </w:r>
    </w:p>
  </w:endnote>
  <w:endnote w:type="continuationSeparator" w:id="0">
    <w:p w:rsidR="004D6E56" w:rsidRDefault="004D6E56" w:rsidP="00020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E56" w:rsidRDefault="004D6E56" w:rsidP="000207D9">
      <w:pPr>
        <w:spacing w:after="0" w:line="240" w:lineRule="auto"/>
      </w:pPr>
      <w:r>
        <w:separator/>
      </w:r>
    </w:p>
  </w:footnote>
  <w:footnote w:type="continuationSeparator" w:id="0">
    <w:p w:rsidR="004D6E56" w:rsidRDefault="004D6E56" w:rsidP="00020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207" w:rsidRPr="000E7207" w:rsidRDefault="000207D9" w:rsidP="000E7207">
    <w:pPr>
      <w:pStyle w:val="a4"/>
      <w:jc w:val="center"/>
      <w:rPr>
        <w:rFonts w:cs="TH Sarabun New"/>
        <w:sz w:val="24"/>
        <w:szCs w:val="32"/>
        <w:cs/>
      </w:rPr>
    </w:pPr>
    <w:r>
      <w:rPr>
        <w:rFonts w:cs="TH Sarabun New" w:hint="cs"/>
        <w:sz w:val="24"/>
        <w:szCs w:val="32"/>
        <w:cs/>
      </w:rPr>
      <w:t>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D9"/>
    <w:rsid w:val="000207D9"/>
    <w:rsid w:val="001255D0"/>
    <w:rsid w:val="00320F30"/>
    <w:rsid w:val="003565E1"/>
    <w:rsid w:val="00472D4E"/>
    <w:rsid w:val="004D6E56"/>
    <w:rsid w:val="00555BF1"/>
    <w:rsid w:val="00647270"/>
    <w:rsid w:val="008276F8"/>
    <w:rsid w:val="008C44E0"/>
    <w:rsid w:val="008E0C67"/>
    <w:rsid w:val="009713AE"/>
    <w:rsid w:val="009B18EF"/>
    <w:rsid w:val="00A34097"/>
    <w:rsid w:val="00B9450A"/>
    <w:rsid w:val="00BD0780"/>
    <w:rsid w:val="00CE029C"/>
    <w:rsid w:val="00EB6775"/>
    <w:rsid w:val="00F83F87"/>
    <w:rsid w:val="00FA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7D9"/>
    <w:pPr>
      <w:spacing w:after="160" w:line="259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207D9"/>
    <w:pPr>
      <w:tabs>
        <w:tab w:val="center" w:pos="4513"/>
        <w:tab w:val="right" w:pos="9026"/>
      </w:tabs>
      <w:spacing w:after="0" w:line="240" w:lineRule="auto"/>
      <w:jc w:val="both"/>
    </w:pPr>
    <w:rPr>
      <w:rFonts w:ascii="TH Sarabun New" w:eastAsia="TH Sarabun New" w:hAnsi="TH Sarabun New" w:cs="Angsana New"/>
      <w:sz w:val="32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0207D9"/>
    <w:rPr>
      <w:rFonts w:ascii="TH Sarabun New" w:hAnsi="TH Sarabun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020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207D9"/>
    <w:rPr>
      <w:rFonts w:eastAsiaTheme="minorHAnsi"/>
    </w:rPr>
  </w:style>
  <w:style w:type="paragraph" w:styleId="a8">
    <w:name w:val="List Paragraph"/>
    <w:basedOn w:val="a"/>
    <w:uiPriority w:val="34"/>
    <w:qFormat/>
    <w:rsid w:val="00BD0780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7D9"/>
    <w:pPr>
      <w:spacing w:after="160" w:line="259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207D9"/>
    <w:pPr>
      <w:tabs>
        <w:tab w:val="center" w:pos="4513"/>
        <w:tab w:val="right" w:pos="9026"/>
      </w:tabs>
      <w:spacing w:after="0" w:line="240" w:lineRule="auto"/>
      <w:jc w:val="both"/>
    </w:pPr>
    <w:rPr>
      <w:rFonts w:ascii="TH Sarabun New" w:eastAsia="TH Sarabun New" w:hAnsi="TH Sarabun New" w:cs="Angsana New"/>
      <w:sz w:val="32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0207D9"/>
    <w:rPr>
      <w:rFonts w:ascii="TH Sarabun New" w:hAnsi="TH Sarabun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020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207D9"/>
    <w:rPr>
      <w:rFonts w:eastAsiaTheme="minorHAnsi"/>
    </w:rPr>
  </w:style>
  <w:style w:type="paragraph" w:styleId="a8">
    <w:name w:val="List Paragraph"/>
    <w:basedOn w:val="a"/>
    <w:uiPriority w:val="34"/>
    <w:qFormat/>
    <w:rsid w:val="00BD078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4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4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7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40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36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35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</dc:creator>
  <cp:lastModifiedBy>ORY</cp:lastModifiedBy>
  <cp:revision>9</cp:revision>
  <dcterms:created xsi:type="dcterms:W3CDTF">2013-09-22T08:36:00Z</dcterms:created>
  <dcterms:modified xsi:type="dcterms:W3CDTF">2013-09-22T10:24:00Z</dcterms:modified>
</cp:coreProperties>
</file>