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2125"/>
        <w:gridCol w:w="2266"/>
        <w:gridCol w:w="2266"/>
      </w:tblGrid>
      <w:tr w:rsidR="00E02FB8" w14:paraId="692F3E2C" w14:textId="77777777" w:rsidTr="00034413">
        <w:tc>
          <w:tcPr>
            <w:tcW w:w="2405" w:type="dxa"/>
            <w:shd w:val="clear" w:color="auto" w:fill="D9D9D9" w:themeFill="background1" w:themeFillShade="D9"/>
          </w:tcPr>
          <w:p w14:paraId="7922F273" w14:textId="77777777" w:rsidR="00E02FB8" w:rsidRPr="00E02FB8" w:rsidRDefault="00E02FB8">
            <w:pPr>
              <w:rPr>
                <w:rFonts w:ascii="Arial" w:hAnsi="Arial" w:cs="Arial"/>
                <w:sz w:val="20"/>
                <w:szCs w:val="20"/>
                <w:lang w:val="en-US"/>
              </w:rPr>
            </w:pPr>
            <w:r w:rsidRPr="00E02FB8">
              <w:rPr>
                <w:rFonts w:ascii="Arial" w:hAnsi="Arial" w:cs="Arial"/>
                <w:sz w:val="20"/>
                <w:szCs w:val="20"/>
                <w:lang w:val="en-US"/>
              </w:rPr>
              <w:t>Team/Group</w:t>
            </w:r>
          </w:p>
        </w:tc>
        <w:tc>
          <w:tcPr>
            <w:tcW w:w="6657" w:type="dxa"/>
            <w:gridSpan w:val="3"/>
          </w:tcPr>
          <w:p w14:paraId="4CBC26F4" w14:textId="023C72A9" w:rsidR="00E02FB8" w:rsidRPr="00E02FB8" w:rsidRDefault="00034413">
            <w:pPr>
              <w:rPr>
                <w:rFonts w:ascii="Arial" w:hAnsi="Arial" w:cs="Arial"/>
                <w:sz w:val="20"/>
                <w:szCs w:val="20"/>
                <w:lang w:val="en-US"/>
              </w:rPr>
            </w:pPr>
            <w:r>
              <w:rPr>
                <w:rFonts w:ascii="Arial" w:hAnsi="Arial" w:cs="Arial"/>
                <w:sz w:val="20"/>
                <w:szCs w:val="20"/>
                <w:lang w:val="en-US"/>
              </w:rPr>
              <w:t xml:space="preserve">Group </w:t>
            </w:r>
            <w:r w:rsidR="0007656E">
              <w:rPr>
                <w:rFonts w:ascii="Arial" w:hAnsi="Arial" w:cs="Arial"/>
                <w:sz w:val="20"/>
                <w:szCs w:val="20"/>
                <w:lang w:val="en-US"/>
              </w:rPr>
              <w:t>5</w:t>
            </w:r>
          </w:p>
        </w:tc>
      </w:tr>
      <w:tr w:rsidR="008D463A" w14:paraId="08836FC5" w14:textId="77777777" w:rsidTr="00034413">
        <w:tc>
          <w:tcPr>
            <w:tcW w:w="2405" w:type="dxa"/>
            <w:shd w:val="clear" w:color="auto" w:fill="D9D9D9" w:themeFill="background1" w:themeFillShade="D9"/>
          </w:tcPr>
          <w:p w14:paraId="54710E87" w14:textId="77777777" w:rsidR="008D463A" w:rsidRPr="00E02FB8" w:rsidRDefault="008D463A">
            <w:pPr>
              <w:rPr>
                <w:rFonts w:ascii="Arial" w:hAnsi="Arial" w:cs="Arial"/>
                <w:sz w:val="20"/>
                <w:szCs w:val="20"/>
                <w:lang w:val="en-US"/>
              </w:rPr>
            </w:pPr>
            <w:r w:rsidRPr="00E02FB8">
              <w:rPr>
                <w:rFonts w:ascii="Arial" w:hAnsi="Arial" w:cs="Arial"/>
                <w:sz w:val="20"/>
                <w:szCs w:val="20"/>
                <w:lang w:val="en-US"/>
              </w:rPr>
              <w:t>Date:</w:t>
            </w:r>
          </w:p>
        </w:tc>
        <w:tc>
          <w:tcPr>
            <w:tcW w:w="2125" w:type="dxa"/>
          </w:tcPr>
          <w:p w14:paraId="10472424" w14:textId="5BCA0D75" w:rsidR="008D463A" w:rsidRPr="00E02FB8" w:rsidRDefault="008D463A">
            <w:pPr>
              <w:rPr>
                <w:rFonts w:ascii="Arial" w:hAnsi="Arial" w:cs="Arial"/>
                <w:sz w:val="20"/>
                <w:szCs w:val="20"/>
                <w:lang w:val="en-US"/>
              </w:rPr>
            </w:pPr>
          </w:p>
        </w:tc>
        <w:tc>
          <w:tcPr>
            <w:tcW w:w="2266" w:type="dxa"/>
            <w:shd w:val="clear" w:color="auto" w:fill="D9D9D9" w:themeFill="background1" w:themeFillShade="D9"/>
          </w:tcPr>
          <w:p w14:paraId="14423D6A" w14:textId="77777777" w:rsidR="008D463A" w:rsidRPr="00E02FB8" w:rsidRDefault="008D463A">
            <w:pPr>
              <w:rPr>
                <w:rFonts w:ascii="Arial" w:hAnsi="Arial" w:cs="Arial"/>
                <w:sz w:val="20"/>
                <w:szCs w:val="20"/>
                <w:lang w:val="en-US"/>
              </w:rPr>
            </w:pPr>
            <w:r w:rsidRPr="00E02FB8">
              <w:rPr>
                <w:rFonts w:ascii="Arial" w:hAnsi="Arial" w:cs="Arial"/>
                <w:sz w:val="20"/>
                <w:szCs w:val="20"/>
                <w:lang w:val="en-US"/>
              </w:rPr>
              <w:t>Time:</w:t>
            </w:r>
          </w:p>
        </w:tc>
        <w:tc>
          <w:tcPr>
            <w:tcW w:w="2266" w:type="dxa"/>
          </w:tcPr>
          <w:p w14:paraId="4C3AD829" w14:textId="1A5C237C" w:rsidR="008D463A" w:rsidRPr="00E02FB8" w:rsidRDefault="008D463A">
            <w:pPr>
              <w:rPr>
                <w:rFonts w:ascii="Arial" w:hAnsi="Arial" w:cs="Arial"/>
                <w:sz w:val="20"/>
                <w:szCs w:val="20"/>
                <w:lang w:val="en-US"/>
              </w:rPr>
            </w:pPr>
          </w:p>
        </w:tc>
      </w:tr>
      <w:tr w:rsidR="008D463A" w14:paraId="6CE4A2C0" w14:textId="77777777" w:rsidTr="00034413">
        <w:tc>
          <w:tcPr>
            <w:tcW w:w="2405" w:type="dxa"/>
            <w:shd w:val="clear" w:color="auto" w:fill="D9D9D9" w:themeFill="background1" w:themeFillShade="D9"/>
          </w:tcPr>
          <w:p w14:paraId="356387FF" w14:textId="77777777" w:rsidR="008D463A" w:rsidRPr="00E02FB8" w:rsidRDefault="008D463A">
            <w:pPr>
              <w:rPr>
                <w:rFonts w:ascii="Arial" w:hAnsi="Arial" w:cs="Arial"/>
                <w:sz w:val="20"/>
                <w:szCs w:val="20"/>
                <w:lang w:val="en-US"/>
              </w:rPr>
            </w:pPr>
            <w:r w:rsidRPr="00E02FB8">
              <w:rPr>
                <w:rFonts w:ascii="Arial" w:hAnsi="Arial" w:cs="Arial"/>
                <w:sz w:val="20"/>
                <w:szCs w:val="20"/>
                <w:lang w:val="en-US"/>
              </w:rPr>
              <w:t>Minutes prepared by:</w:t>
            </w:r>
          </w:p>
        </w:tc>
        <w:tc>
          <w:tcPr>
            <w:tcW w:w="2125" w:type="dxa"/>
          </w:tcPr>
          <w:p w14:paraId="46651AA7" w14:textId="52E6B357" w:rsidR="008D463A" w:rsidRPr="00E02FB8" w:rsidRDefault="008D158C">
            <w:pPr>
              <w:rPr>
                <w:rFonts w:ascii="Arial" w:hAnsi="Arial" w:cs="Arial"/>
                <w:sz w:val="20"/>
                <w:szCs w:val="20"/>
                <w:lang w:val="en-US"/>
              </w:rPr>
            </w:pPr>
            <w:proofErr w:type="spellStart"/>
            <w:r>
              <w:rPr>
                <w:rFonts w:ascii="Arial" w:hAnsi="Arial" w:cs="Arial"/>
                <w:sz w:val="20"/>
                <w:szCs w:val="20"/>
                <w:lang w:val="en-US"/>
              </w:rPr>
              <w:t>Zh</w:t>
            </w:r>
            <w:bookmarkStart w:id="0" w:name="_GoBack"/>
            <w:bookmarkEnd w:id="0"/>
            <w:r w:rsidR="0007656E">
              <w:rPr>
                <w:rFonts w:ascii="Arial" w:hAnsi="Arial" w:cs="Arial"/>
                <w:sz w:val="20"/>
                <w:szCs w:val="20"/>
                <w:lang w:val="en-US"/>
              </w:rPr>
              <w:t>aklin</w:t>
            </w:r>
            <w:proofErr w:type="spellEnd"/>
          </w:p>
        </w:tc>
        <w:tc>
          <w:tcPr>
            <w:tcW w:w="2266" w:type="dxa"/>
            <w:shd w:val="clear" w:color="auto" w:fill="D9D9D9" w:themeFill="background1" w:themeFillShade="D9"/>
          </w:tcPr>
          <w:p w14:paraId="2FBC4A6B" w14:textId="77777777" w:rsidR="008D463A" w:rsidRPr="00E02FB8" w:rsidRDefault="008D463A">
            <w:pPr>
              <w:rPr>
                <w:rFonts w:ascii="Arial" w:hAnsi="Arial" w:cs="Arial"/>
                <w:sz w:val="20"/>
                <w:szCs w:val="20"/>
                <w:lang w:val="en-US"/>
              </w:rPr>
            </w:pPr>
            <w:r w:rsidRPr="00E02FB8">
              <w:rPr>
                <w:rFonts w:ascii="Arial" w:hAnsi="Arial" w:cs="Arial"/>
                <w:sz w:val="20"/>
                <w:szCs w:val="20"/>
                <w:lang w:val="en-US"/>
              </w:rPr>
              <w:t>Location</w:t>
            </w:r>
            <w:r w:rsidR="006B22FD">
              <w:rPr>
                <w:rFonts w:ascii="Arial" w:hAnsi="Arial" w:cs="Arial"/>
                <w:sz w:val="20"/>
                <w:szCs w:val="20"/>
                <w:lang w:val="en-US"/>
              </w:rPr>
              <w:t>:</w:t>
            </w:r>
          </w:p>
        </w:tc>
        <w:tc>
          <w:tcPr>
            <w:tcW w:w="2266" w:type="dxa"/>
          </w:tcPr>
          <w:p w14:paraId="657FA4DD" w14:textId="344B1B0D" w:rsidR="008D463A" w:rsidRPr="00E02FB8" w:rsidRDefault="00034413">
            <w:pPr>
              <w:rPr>
                <w:rFonts w:ascii="Arial" w:hAnsi="Arial" w:cs="Arial"/>
                <w:sz w:val="20"/>
                <w:szCs w:val="20"/>
                <w:lang w:val="en-US"/>
              </w:rPr>
            </w:pPr>
            <w:r>
              <w:rPr>
                <w:rFonts w:ascii="Arial" w:hAnsi="Arial" w:cs="Arial"/>
                <w:sz w:val="20"/>
                <w:szCs w:val="20"/>
                <w:lang w:val="en-US"/>
              </w:rPr>
              <w:t xml:space="preserve">Fontys </w:t>
            </w:r>
            <w:proofErr w:type="spellStart"/>
            <w:r>
              <w:rPr>
                <w:rFonts w:ascii="Arial" w:hAnsi="Arial" w:cs="Arial"/>
                <w:sz w:val="20"/>
                <w:szCs w:val="20"/>
                <w:lang w:val="en-US"/>
              </w:rPr>
              <w:t>Rachelsmolen</w:t>
            </w:r>
            <w:proofErr w:type="spellEnd"/>
          </w:p>
        </w:tc>
      </w:tr>
      <w:tr w:rsidR="00E02FB8" w14:paraId="53AB1CFA" w14:textId="77777777" w:rsidTr="00E02FB8">
        <w:tc>
          <w:tcPr>
            <w:tcW w:w="9062" w:type="dxa"/>
            <w:gridSpan w:val="4"/>
            <w:shd w:val="clear" w:color="auto" w:fill="C5E0B3" w:themeFill="accent6" w:themeFillTint="66"/>
          </w:tcPr>
          <w:p w14:paraId="1A44923E" w14:textId="77777777" w:rsidR="00E02FB8" w:rsidRPr="00E02FB8" w:rsidRDefault="00E02FB8" w:rsidP="00E02FB8">
            <w:pPr>
              <w:pStyle w:val="ListParagraph"/>
              <w:numPr>
                <w:ilvl w:val="0"/>
                <w:numId w:val="2"/>
              </w:numPr>
              <w:ind w:left="330"/>
              <w:rPr>
                <w:rFonts w:ascii="Arial" w:hAnsi="Arial" w:cs="Arial"/>
                <w:sz w:val="20"/>
                <w:szCs w:val="20"/>
                <w:lang w:val="en-US"/>
              </w:rPr>
            </w:pPr>
            <w:r w:rsidRPr="00E02FB8">
              <w:rPr>
                <w:rFonts w:ascii="Arial" w:hAnsi="Arial" w:cs="Arial"/>
                <w:sz w:val="20"/>
                <w:szCs w:val="20"/>
                <w:lang w:val="en-US"/>
              </w:rPr>
              <w:t xml:space="preserve">Purpose of the meeting </w:t>
            </w:r>
          </w:p>
        </w:tc>
      </w:tr>
      <w:tr w:rsidR="00E02FB8" w:rsidRPr="00E016A7" w14:paraId="6109A642" w14:textId="77777777" w:rsidTr="00034413">
        <w:trPr>
          <w:trHeight w:val="453"/>
        </w:trPr>
        <w:tc>
          <w:tcPr>
            <w:tcW w:w="9062" w:type="dxa"/>
            <w:gridSpan w:val="4"/>
          </w:tcPr>
          <w:p w14:paraId="66839575" w14:textId="3C8DE9F7" w:rsidR="00E02FB8" w:rsidRPr="00E02FB8" w:rsidRDefault="0007656E">
            <w:pPr>
              <w:rPr>
                <w:rFonts w:ascii="Arial" w:hAnsi="Arial" w:cs="Arial"/>
                <w:sz w:val="20"/>
                <w:szCs w:val="20"/>
                <w:lang w:val="en-US"/>
              </w:rPr>
            </w:pPr>
            <w:r>
              <w:rPr>
                <w:rFonts w:ascii="Arial" w:hAnsi="Arial" w:cs="Arial"/>
                <w:sz w:val="20"/>
                <w:szCs w:val="20"/>
                <w:lang w:val="en-US"/>
              </w:rPr>
              <w:t>Meeting with the client</w:t>
            </w:r>
          </w:p>
        </w:tc>
      </w:tr>
      <w:tr w:rsidR="00E02FB8" w14:paraId="7F196603" w14:textId="77777777" w:rsidTr="00E02FB8">
        <w:tc>
          <w:tcPr>
            <w:tcW w:w="9062" w:type="dxa"/>
            <w:gridSpan w:val="4"/>
            <w:shd w:val="clear" w:color="auto" w:fill="C5E0B3" w:themeFill="accent6" w:themeFillTint="66"/>
          </w:tcPr>
          <w:p w14:paraId="4A3C1C60" w14:textId="77777777" w:rsidR="00E02FB8" w:rsidRPr="00E02FB8" w:rsidRDefault="00E02FB8" w:rsidP="00E02FB8">
            <w:pPr>
              <w:pStyle w:val="ListParagraph"/>
              <w:numPr>
                <w:ilvl w:val="0"/>
                <w:numId w:val="2"/>
              </w:numPr>
              <w:ind w:left="330"/>
              <w:rPr>
                <w:rFonts w:ascii="Arial" w:hAnsi="Arial" w:cs="Arial"/>
                <w:sz w:val="20"/>
                <w:szCs w:val="20"/>
                <w:lang w:val="en-US"/>
              </w:rPr>
            </w:pPr>
            <w:r w:rsidRPr="00E02FB8">
              <w:rPr>
                <w:rFonts w:ascii="Arial" w:hAnsi="Arial" w:cs="Arial"/>
                <w:sz w:val="20"/>
                <w:szCs w:val="20"/>
                <w:lang w:val="en-US"/>
              </w:rPr>
              <w:t>Attendance</w:t>
            </w:r>
          </w:p>
        </w:tc>
      </w:tr>
      <w:tr w:rsidR="00E02FB8" w14:paraId="14B8FBA5" w14:textId="77777777" w:rsidTr="00034413">
        <w:trPr>
          <w:trHeight w:val="554"/>
        </w:trPr>
        <w:tc>
          <w:tcPr>
            <w:tcW w:w="9062" w:type="dxa"/>
            <w:gridSpan w:val="4"/>
          </w:tcPr>
          <w:p w14:paraId="0C6B8AD0" w14:textId="2DBCA98C" w:rsidR="00E02FB8" w:rsidRPr="00E02FB8" w:rsidRDefault="006A7EC3">
            <w:pPr>
              <w:rPr>
                <w:rFonts w:ascii="Arial" w:hAnsi="Arial" w:cs="Arial"/>
                <w:sz w:val="20"/>
                <w:szCs w:val="20"/>
                <w:lang w:val="en-US"/>
              </w:rPr>
            </w:pPr>
            <w:proofErr w:type="spellStart"/>
            <w:r>
              <w:rPr>
                <w:rFonts w:ascii="Arial" w:hAnsi="Arial" w:cs="Arial"/>
                <w:sz w:val="20"/>
                <w:szCs w:val="20"/>
                <w:lang w:val="en-US"/>
              </w:rPr>
              <w:t>Zhaklin</w:t>
            </w:r>
            <w:proofErr w:type="spellEnd"/>
            <w:r>
              <w:rPr>
                <w:rFonts w:ascii="Arial" w:hAnsi="Arial" w:cs="Arial"/>
                <w:sz w:val="20"/>
                <w:szCs w:val="20"/>
                <w:lang w:val="en-US"/>
              </w:rPr>
              <w:t>, Kristian, Gabriel</w:t>
            </w:r>
          </w:p>
        </w:tc>
      </w:tr>
      <w:tr w:rsidR="00E02FB8" w14:paraId="2582F799" w14:textId="77777777" w:rsidTr="00E02FB8">
        <w:tc>
          <w:tcPr>
            <w:tcW w:w="9062" w:type="dxa"/>
            <w:gridSpan w:val="4"/>
            <w:shd w:val="clear" w:color="auto" w:fill="C5E0B3" w:themeFill="accent6" w:themeFillTint="66"/>
          </w:tcPr>
          <w:p w14:paraId="179AB79E" w14:textId="77777777" w:rsidR="00E02FB8" w:rsidRPr="00E02FB8" w:rsidRDefault="00E02FB8" w:rsidP="00E02FB8">
            <w:pPr>
              <w:pStyle w:val="ListParagraph"/>
              <w:numPr>
                <w:ilvl w:val="0"/>
                <w:numId w:val="2"/>
              </w:numPr>
              <w:ind w:left="330"/>
              <w:rPr>
                <w:rFonts w:ascii="Arial" w:hAnsi="Arial" w:cs="Arial"/>
                <w:sz w:val="20"/>
                <w:szCs w:val="20"/>
                <w:lang w:val="en-US"/>
              </w:rPr>
            </w:pPr>
            <w:r w:rsidRPr="00E02FB8">
              <w:rPr>
                <w:rFonts w:ascii="Arial" w:hAnsi="Arial" w:cs="Arial"/>
                <w:sz w:val="20"/>
                <w:szCs w:val="20"/>
                <w:lang w:val="en-US"/>
              </w:rPr>
              <w:t>Agenda</w:t>
            </w:r>
          </w:p>
        </w:tc>
      </w:tr>
      <w:tr w:rsidR="00E02FB8" w14:paraId="4B6E7200" w14:textId="77777777" w:rsidTr="00034413">
        <w:tc>
          <w:tcPr>
            <w:tcW w:w="2405" w:type="dxa"/>
            <w:shd w:val="clear" w:color="auto" w:fill="D9D9D9" w:themeFill="background1" w:themeFillShade="D9"/>
          </w:tcPr>
          <w:p w14:paraId="2C618233" w14:textId="77777777" w:rsidR="00E02FB8" w:rsidRPr="00E02FB8" w:rsidRDefault="00E02FB8" w:rsidP="008D463A">
            <w:pPr>
              <w:rPr>
                <w:rFonts w:ascii="Arial" w:hAnsi="Arial" w:cs="Arial"/>
                <w:sz w:val="20"/>
                <w:szCs w:val="20"/>
                <w:lang w:val="en-US"/>
              </w:rPr>
            </w:pPr>
            <w:r w:rsidRPr="00E02FB8">
              <w:rPr>
                <w:rFonts w:ascii="Arial" w:hAnsi="Arial" w:cs="Arial"/>
                <w:sz w:val="20"/>
                <w:szCs w:val="20"/>
                <w:lang w:val="en-US"/>
              </w:rPr>
              <w:t>Topic</w:t>
            </w:r>
          </w:p>
        </w:tc>
        <w:tc>
          <w:tcPr>
            <w:tcW w:w="6657" w:type="dxa"/>
            <w:gridSpan w:val="3"/>
            <w:shd w:val="clear" w:color="auto" w:fill="D9D9D9" w:themeFill="background1" w:themeFillShade="D9"/>
          </w:tcPr>
          <w:p w14:paraId="33CC9B4C" w14:textId="77777777" w:rsidR="00E02FB8" w:rsidRPr="00E02FB8" w:rsidRDefault="00E02FB8">
            <w:pPr>
              <w:rPr>
                <w:rFonts w:ascii="Arial" w:hAnsi="Arial" w:cs="Arial"/>
                <w:sz w:val="20"/>
                <w:szCs w:val="20"/>
                <w:lang w:val="en-US"/>
              </w:rPr>
            </w:pPr>
            <w:r w:rsidRPr="00E02FB8">
              <w:rPr>
                <w:rFonts w:ascii="Arial" w:hAnsi="Arial" w:cs="Arial"/>
                <w:sz w:val="20"/>
                <w:szCs w:val="20"/>
                <w:lang w:val="en-US"/>
              </w:rPr>
              <w:t xml:space="preserve">Discussion </w:t>
            </w:r>
          </w:p>
        </w:tc>
      </w:tr>
      <w:tr w:rsidR="00E02FB8" w:rsidRPr="00E548C0" w14:paraId="479E3A45" w14:textId="77777777" w:rsidTr="00CC4B10">
        <w:trPr>
          <w:trHeight w:val="1696"/>
        </w:trPr>
        <w:tc>
          <w:tcPr>
            <w:tcW w:w="2405" w:type="dxa"/>
          </w:tcPr>
          <w:p w14:paraId="67183719" w14:textId="122C027C" w:rsidR="00E02FB8" w:rsidRPr="00B23CC2" w:rsidRDefault="00B23CC2" w:rsidP="008D463A">
            <w:pPr>
              <w:rPr>
                <w:rFonts w:ascii="Arial" w:hAnsi="Arial" w:cs="Arial"/>
                <w:sz w:val="20"/>
                <w:szCs w:val="20"/>
                <w:lang w:val="en-US"/>
              </w:rPr>
            </w:pPr>
            <w:r>
              <w:rPr>
                <w:rFonts w:ascii="Arial" w:hAnsi="Arial" w:cs="Arial"/>
                <w:sz w:val="20"/>
                <w:szCs w:val="20"/>
                <w:lang w:val="en-US"/>
              </w:rPr>
              <w:t>The app itself</w:t>
            </w:r>
          </w:p>
        </w:tc>
        <w:tc>
          <w:tcPr>
            <w:tcW w:w="6657" w:type="dxa"/>
            <w:gridSpan w:val="3"/>
          </w:tcPr>
          <w:p w14:paraId="2706B6C4" w14:textId="30C9BC24" w:rsidR="00E02FB8" w:rsidRPr="00E02FB8" w:rsidRDefault="00CC4B10">
            <w:pPr>
              <w:rPr>
                <w:rFonts w:ascii="Arial" w:hAnsi="Arial" w:cs="Arial"/>
                <w:sz w:val="20"/>
                <w:szCs w:val="20"/>
                <w:lang w:val="en-US"/>
              </w:rPr>
            </w:pPr>
            <w:r>
              <w:rPr>
                <w:rFonts w:ascii="Arial" w:hAnsi="Arial" w:cs="Arial"/>
                <w:sz w:val="20"/>
                <w:szCs w:val="20"/>
                <w:lang w:val="en-US"/>
              </w:rPr>
              <w:t>General q</w:t>
            </w:r>
            <w:r w:rsidR="00B23CC2">
              <w:rPr>
                <w:rFonts w:ascii="Arial" w:hAnsi="Arial" w:cs="Arial"/>
                <w:sz w:val="20"/>
                <w:szCs w:val="20"/>
                <w:lang w:val="en-US"/>
              </w:rPr>
              <w:t>uestions</w:t>
            </w:r>
            <w:r>
              <w:rPr>
                <w:rFonts w:ascii="Arial" w:hAnsi="Arial" w:cs="Arial"/>
                <w:sz w:val="20"/>
                <w:szCs w:val="20"/>
                <w:lang w:val="en-US"/>
              </w:rPr>
              <w:t xml:space="preserve"> to understand what the requirements of the client are. We asked</w:t>
            </w:r>
            <w:r w:rsidR="00B23CC2">
              <w:rPr>
                <w:rFonts w:ascii="Arial" w:hAnsi="Arial" w:cs="Arial"/>
                <w:sz w:val="20"/>
                <w:szCs w:val="20"/>
                <w:lang w:val="en-US"/>
              </w:rPr>
              <w:t xml:space="preserve"> </w:t>
            </w:r>
            <w:r>
              <w:rPr>
                <w:rFonts w:ascii="Arial" w:hAnsi="Arial" w:cs="Arial"/>
                <w:sz w:val="20"/>
                <w:szCs w:val="20"/>
                <w:lang w:val="en-US"/>
              </w:rPr>
              <w:t xml:space="preserve">if they had any particular preferences </w:t>
            </w:r>
            <w:r w:rsidR="00B23CC2">
              <w:rPr>
                <w:rFonts w:ascii="Arial" w:hAnsi="Arial" w:cs="Arial"/>
                <w:sz w:val="20"/>
                <w:szCs w:val="20"/>
                <w:lang w:val="en-US"/>
              </w:rPr>
              <w:t>how to do the app, what is expected</w:t>
            </w:r>
            <w:r>
              <w:rPr>
                <w:rFonts w:ascii="Arial" w:hAnsi="Arial" w:cs="Arial"/>
                <w:sz w:val="20"/>
                <w:szCs w:val="20"/>
                <w:lang w:val="en-US"/>
              </w:rPr>
              <w:t xml:space="preserve"> from our team</w:t>
            </w:r>
            <w:r w:rsidR="00B23CC2">
              <w:rPr>
                <w:rFonts w:ascii="Arial" w:hAnsi="Arial" w:cs="Arial"/>
                <w:sz w:val="20"/>
                <w:szCs w:val="20"/>
                <w:lang w:val="en-US"/>
              </w:rPr>
              <w:t xml:space="preserve"> in the beginning</w:t>
            </w:r>
            <w:r>
              <w:rPr>
                <w:rFonts w:ascii="Arial" w:hAnsi="Arial" w:cs="Arial"/>
                <w:sz w:val="20"/>
                <w:szCs w:val="20"/>
                <w:lang w:val="en-US"/>
              </w:rPr>
              <w:t xml:space="preserve"> and what</w:t>
            </w:r>
            <w:r w:rsidR="00B23CC2">
              <w:rPr>
                <w:rFonts w:ascii="Arial" w:hAnsi="Arial" w:cs="Arial"/>
                <w:sz w:val="20"/>
                <w:szCs w:val="20"/>
                <w:lang w:val="en-US"/>
              </w:rPr>
              <w:t xml:space="preserve"> the design</w:t>
            </w:r>
            <w:r>
              <w:rPr>
                <w:rFonts w:ascii="Arial" w:hAnsi="Arial" w:cs="Arial"/>
                <w:sz w:val="20"/>
                <w:szCs w:val="20"/>
                <w:lang w:val="en-US"/>
              </w:rPr>
              <w:t xml:space="preserve"> should look like. We were told that for now we just have to start the software because the client didn’t have any specific desires except the one to see the design and a schedule for </w:t>
            </w:r>
            <w:r w:rsidR="006A7EC3">
              <w:rPr>
                <w:rFonts w:ascii="Arial" w:hAnsi="Arial" w:cs="Arial"/>
                <w:sz w:val="20"/>
                <w:szCs w:val="20"/>
                <w:lang w:val="en-US"/>
              </w:rPr>
              <w:t>our work.</w:t>
            </w:r>
          </w:p>
        </w:tc>
      </w:tr>
      <w:tr w:rsidR="00E02FB8" w:rsidRPr="00E548C0" w14:paraId="3FDE38F4" w14:textId="77777777" w:rsidTr="00034413">
        <w:trPr>
          <w:trHeight w:val="976"/>
        </w:trPr>
        <w:tc>
          <w:tcPr>
            <w:tcW w:w="2405" w:type="dxa"/>
          </w:tcPr>
          <w:p w14:paraId="1C2E4455" w14:textId="027232A8" w:rsidR="00E02FB8" w:rsidRPr="00E02FB8" w:rsidRDefault="00B23CC2" w:rsidP="008D463A">
            <w:pPr>
              <w:rPr>
                <w:rFonts w:ascii="Arial" w:hAnsi="Arial" w:cs="Arial"/>
                <w:sz w:val="20"/>
                <w:szCs w:val="20"/>
                <w:lang w:val="en-US"/>
              </w:rPr>
            </w:pPr>
            <w:r>
              <w:rPr>
                <w:rFonts w:ascii="Arial" w:hAnsi="Arial" w:cs="Arial"/>
                <w:sz w:val="20"/>
                <w:szCs w:val="20"/>
                <w:lang w:val="en-US"/>
              </w:rPr>
              <w:t xml:space="preserve">Preferences </w:t>
            </w:r>
          </w:p>
        </w:tc>
        <w:tc>
          <w:tcPr>
            <w:tcW w:w="6657" w:type="dxa"/>
            <w:gridSpan w:val="3"/>
          </w:tcPr>
          <w:p w14:paraId="36002D7F" w14:textId="62BD92B3" w:rsidR="00E02FB8" w:rsidRPr="00E02FB8" w:rsidRDefault="0089065F">
            <w:pPr>
              <w:rPr>
                <w:rFonts w:ascii="Arial" w:hAnsi="Arial" w:cs="Arial"/>
                <w:sz w:val="20"/>
                <w:szCs w:val="20"/>
                <w:lang w:val="en-US"/>
              </w:rPr>
            </w:pPr>
            <w:r>
              <w:rPr>
                <w:rFonts w:ascii="Arial" w:hAnsi="Arial" w:cs="Arial"/>
                <w:sz w:val="20"/>
                <w:szCs w:val="20"/>
                <w:lang w:val="en-US"/>
              </w:rPr>
              <w:t xml:space="preserve">The only client’s preference, as it’s the beginning of the project, is the software to be usable </w:t>
            </w:r>
            <w:r w:rsidR="00B23CC2">
              <w:rPr>
                <w:rFonts w:ascii="Arial" w:hAnsi="Arial" w:cs="Arial"/>
                <w:sz w:val="20"/>
                <w:szCs w:val="20"/>
                <w:lang w:val="en-US"/>
              </w:rPr>
              <w:t>on any kind of screen</w:t>
            </w:r>
            <w:r>
              <w:rPr>
                <w:rFonts w:ascii="Arial" w:hAnsi="Arial" w:cs="Arial"/>
                <w:sz w:val="20"/>
                <w:szCs w:val="20"/>
                <w:lang w:val="en-US"/>
              </w:rPr>
              <w:t>.</w:t>
            </w:r>
          </w:p>
        </w:tc>
      </w:tr>
      <w:tr w:rsidR="00034413" w:rsidRPr="00E548C0" w14:paraId="24F8BF8C" w14:textId="77777777" w:rsidTr="00034413">
        <w:trPr>
          <w:trHeight w:val="976"/>
        </w:trPr>
        <w:tc>
          <w:tcPr>
            <w:tcW w:w="2405" w:type="dxa"/>
          </w:tcPr>
          <w:p w14:paraId="5D2E179A" w14:textId="436662B7" w:rsidR="00034413" w:rsidRPr="00E02FB8" w:rsidRDefault="00B23CC2" w:rsidP="008D463A">
            <w:pPr>
              <w:rPr>
                <w:rFonts w:ascii="Arial" w:hAnsi="Arial" w:cs="Arial"/>
                <w:sz w:val="20"/>
                <w:szCs w:val="20"/>
                <w:lang w:val="en-US"/>
              </w:rPr>
            </w:pPr>
            <w:r>
              <w:rPr>
                <w:rFonts w:ascii="Arial" w:hAnsi="Arial" w:cs="Arial"/>
                <w:sz w:val="20"/>
                <w:szCs w:val="20"/>
                <w:lang w:val="en-US"/>
              </w:rPr>
              <w:t>Mobile version of the app</w:t>
            </w:r>
          </w:p>
        </w:tc>
        <w:tc>
          <w:tcPr>
            <w:tcW w:w="6657" w:type="dxa"/>
            <w:gridSpan w:val="3"/>
          </w:tcPr>
          <w:p w14:paraId="4C4C44D0" w14:textId="31193024" w:rsidR="00034413" w:rsidRPr="00E02FB8" w:rsidRDefault="000A492B">
            <w:pPr>
              <w:rPr>
                <w:rFonts w:ascii="Arial" w:hAnsi="Arial" w:cs="Arial"/>
                <w:sz w:val="20"/>
                <w:szCs w:val="20"/>
                <w:lang w:val="en-US"/>
              </w:rPr>
            </w:pPr>
            <w:r>
              <w:rPr>
                <w:rFonts w:ascii="Arial" w:hAnsi="Arial" w:cs="Arial"/>
                <w:sz w:val="20"/>
                <w:szCs w:val="20"/>
                <w:lang w:val="en-US"/>
              </w:rPr>
              <w:t>A member of the group asked the client if they wanted another version of the app, e.g. a mobile one, and they told us that it would be nice, but only if it is included in the initial price for the project.</w:t>
            </w:r>
          </w:p>
        </w:tc>
      </w:tr>
      <w:tr w:rsidR="00034413" w:rsidRPr="00E548C0" w14:paraId="12380351" w14:textId="77777777" w:rsidTr="00034413">
        <w:trPr>
          <w:trHeight w:val="976"/>
        </w:trPr>
        <w:tc>
          <w:tcPr>
            <w:tcW w:w="2405" w:type="dxa"/>
          </w:tcPr>
          <w:p w14:paraId="75D92B7B" w14:textId="4E284690" w:rsidR="00034413" w:rsidRPr="00E02FB8" w:rsidRDefault="00B23CC2" w:rsidP="008D463A">
            <w:pPr>
              <w:rPr>
                <w:rFonts w:ascii="Arial" w:hAnsi="Arial" w:cs="Arial"/>
                <w:sz w:val="20"/>
                <w:szCs w:val="20"/>
                <w:lang w:val="en-US"/>
              </w:rPr>
            </w:pPr>
            <w:r>
              <w:rPr>
                <w:rFonts w:ascii="Arial" w:hAnsi="Arial" w:cs="Arial"/>
                <w:sz w:val="20"/>
                <w:szCs w:val="20"/>
                <w:lang w:val="en-US"/>
              </w:rPr>
              <w:t xml:space="preserve">Presenting a </w:t>
            </w:r>
            <w:r w:rsidR="006C09C4">
              <w:rPr>
                <w:rFonts w:ascii="Arial" w:hAnsi="Arial" w:cs="Arial"/>
                <w:sz w:val="20"/>
                <w:szCs w:val="20"/>
                <w:lang w:val="en-US"/>
              </w:rPr>
              <w:t xml:space="preserve">project </w:t>
            </w:r>
            <w:r>
              <w:rPr>
                <w:rFonts w:ascii="Arial" w:hAnsi="Arial" w:cs="Arial"/>
                <w:sz w:val="20"/>
                <w:szCs w:val="20"/>
                <w:lang w:val="en-US"/>
              </w:rPr>
              <w:t>plan</w:t>
            </w:r>
          </w:p>
        </w:tc>
        <w:tc>
          <w:tcPr>
            <w:tcW w:w="6657" w:type="dxa"/>
            <w:gridSpan w:val="3"/>
          </w:tcPr>
          <w:p w14:paraId="4272EF90" w14:textId="060208EA" w:rsidR="00034413" w:rsidRDefault="00AB248D">
            <w:pPr>
              <w:rPr>
                <w:rFonts w:ascii="Arial" w:hAnsi="Arial" w:cs="Arial"/>
                <w:sz w:val="20"/>
                <w:szCs w:val="20"/>
                <w:lang w:val="en-US"/>
              </w:rPr>
            </w:pPr>
            <w:r>
              <w:rPr>
                <w:rFonts w:ascii="Arial" w:hAnsi="Arial" w:cs="Arial"/>
                <w:sz w:val="20"/>
                <w:szCs w:val="20"/>
                <w:lang w:val="en-US"/>
              </w:rPr>
              <w:t xml:space="preserve">The client desired to receive a plan of the project, which includes the a diagram of the </w:t>
            </w:r>
            <w:r w:rsidR="00B23CC2">
              <w:rPr>
                <w:rFonts w:ascii="Arial" w:hAnsi="Arial" w:cs="Arial"/>
                <w:sz w:val="20"/>
                <w:szCs w:val="20"/>
                <w:lang w:val="en-US"/>
              </w:rPr>
              <w:t>time for showing the update of the app</w:t>
            </w:r>
            <w:r>
              <w:rPr>
                <w:rFonts w:ascii="Arial" w:hAnsi="Arial" w:cs="Arial"/>
                <w:sz w:val="20"/>
                <w:szCs w:val="20"/>
                <w:lang w:val="en-US"/>
              </w:rPr>
              <w:t xml:space="preserve">. Also, due to their busy graphic, we need to send a </w:t>
            </w:r>
            <w:r w:rsidR="00B23CC2">
              <w:rPr>
                <w:rFonts w:ascii="Arial" w:hAnsi="Arial" w:cs="Arial"/>
                <w:sz w:val="20"/>
                <w:szCs w:val="20"/>
                <w:lang w:val="en-US"/>
              </w:rPr>
              <w:t xml:space="preserve">plan </w:t>
            </w:r>
            <w:r>
              <w:rPr>
                <w:rFonts w:ascii="Arial" w:hAnsi="Arial" w:cs="Arial"/>
                <w:sz w:val="20"/>
                <w:szCs w:val="20"/>
                <w:lang w:val="en-US"/>
              </w:rPr>
              <w:t>for</w:t>
            </w:r>
            <w:r w:rsidR="00B23CC2">
              <w:rPr>
                <w:rFonts w:ascii="Arial" w:hAnsi="Arial" w:cs="Arial"/>
                <w:sz w:val="20"/>
                <w:szCs w:val="20"/>
                <w:lang w:val="en-US"/>
              </w:rPr>
              <w:t xml:space="preserve"> the 6 weeks</w:t>
            </w:r>
            <w:r>
              <w:rPr>
                <w:rFonts w:ascii="Arial" w:hAnsi="Arial" w:cs="Arial"/>
                <w:sz w:val="20"/>
                <w:szCs w:val="20"/>
                <w:lang w:val="en-US"/>
              </w:rPr>
              <w:t xml:space="preserve"> work and the end result after them. One more thing discussed later was </w:t>
            </w:r>
            <w:r w:rsidR="00B23CC2">
              <w:rPr>
                <w:rFonts w:ascii="Arial" w:hAnsi="Arial" w:cs="Arial"/>
                <w:sz w:val="20"/>
                <w:szCs w:val="20"/>
                <w:lang w:val="en-US"/>
              </w:rPr>
              <w:t>the plan for the functionalities</w:t>
            </w:r>
            <w:r>
              <w:rPr>
                <w:rFonts w:ascii="Arial" w:hAnsi="Arial" w:cs="Arial"/>
                <w:sz w:val="20"/>
                <w:szCs w:val="20"/>
                <w:lang w:val="en-US"/>
              </w:rPr>
              <w:t>.</w:t>
            </w:r>
          </w:p>
          <w:p w14:paraId="276614C8" w14:textId="75FF7AA6" w:rsidR="00B23CC2" w:rsidRPr="00E02FB8" w:rsidRDefault="00B23CC2">
            <w:pPr>
              <w:rPr>
                <w:rFonts w:ascii="Arial" w:hAnsi="Arial" w:cs="Arial"/>
                <w:sz w:val="20"/>
                <w:szCs w:val="20"/>
                <w:lang w:val="en-US"/>
              </w:rPr>
            </w:pPr>
          </w:p>
        </w:tc>
      </w:tr>
      <w:tr w:rsidR="00034413" w:rsidRPr="00E548C0" w14:paraId="0EDD2489" w14:textId="77777777" w:rsidTr="00034413">
        <w:trPr>
          <w:trHeight w:val="976"/>
        </w:trPr>
        <w:tc>
          <w:tcPr>
            <w:tcW w:w="2405" w:type="dxa"/>
          </w:tcPr>
          <w:p w14:paraId="3535B02C" w14:textId="58FB10A0" w:rsidR="00034413" w:rsidRPr="00E02FB8" w:rsidRDefault="00B23CC2" w:rsidP="008D463A">
            <w:pPr>
              <w:rPr>
                <w:rFonts w:ascii="Arial" w:hAnsi="Arial" w:cs="Arial"/>
                <w:sz w:val="20"/>
                <w:szCs w:val="20"/>
                <w:lang w:val="en-US"/>
              </w:rPr>
            </w:pPr>
            <w:r>
              <w:rPr>
                <w:rFonts w:ascii="Arial" w:hAnsi="Arial" w:cs="Arial"/>
                <w:sz w:val="20"/>
                <w:szCs w:val="20"/>
                <w:lang w:val="en-US"/>
              </w:rPr>
              <w:t>Functionalities</w:t>
            </w:r>
            <w:r w:rsidR="00F64758">
              <w:rPr>
                <w:rFonts w:ascii="Arial" w:hAnsi="Arial" w:cs="Arial"/>
                <w:sz w:val="20"/>
                <w:szCs w:val="20"/>
                <w:lang w:val="en-US"/>
              </w:rPr>
              <w:t>/design</w:t>
            </w:r>
            <w:r>
              <w:rPr>
                <w:rFonts w:ascii="Arial" w:hAnsi="Arial" w:cs="Arial"/>
                <w:sz w:val="20"/>
                <w:szCs w:val="20"/>
                <w:lang w:val="en-US"/>
              </w:rPr>
              <w:t xml:space="preserve"> of the software</w:t>
            </w:r>
          </w:p>
        </w:tc>
        <w:tc>
          <w:tcPr>
            <w:tcW w:w="6657" w:type="dxa"/>
            <w:gridSpan w:val="3"/>
          </w:tcPr>
          <w:p w14:paraId="67B466EB" w14:textId="1EA42D9A" w:rsidR="00034413" w:rsidRPr="00E02FB8" w:rsidRDefault="00B23CC2">
            <w:pPr>
              <w:rPr>
                <w:rFonts w:ascii="Arial" w:hAnsi="Arial" w:cs="Arial"/>
                <w:sz w:val="20"/>
                <w:szCs w:val="20"/>
                <w:lang w:val="en-US"/>
              </w:rPr>
            </w:pPr>
            <w:r>
              <w:rPr>
                <w:rFonts w:ascii="Arial" w:hAnsi="Arial" w:cs="Arial"/>
                <w:sz w:val="20"/>
                <w:szCs w:val="20"/>
                <w:lang w:val="en-US"/>
              </w:rPr>
              <w:t>In 6 weeks –</w:t>
            </w:r>
            <w:r w:rsidR="00E548C0">
              <w:rPr>
                <w:rFonts w:ascii="Arial" w:hAnsi="Arial" w:cs="Arial"/>
                <w:sz w:val="20"/>
                <w:szCs w:val="20"/>
                <w:lang w:val="bg-BG"/>
              </w:rPr>
              <w:t xml:space="preserve"> </w:t>
            </w:r>
            <w:r w:rsidR="00E548C0">
              <w:rPr>
                <w:rFonts w:ascii="Arial" w:hAnsi="Arial" w:cs="Arial"/>
                <w:sz w:val="20"/>
                <w:szCs w:val="20"/>
                <w:lang w:val="en-US"/>
              </w:rPr>
              <w:t>the client asked to see</w:t>
            </w:r>
            <w:r>
              <w:rPr>
                <w:rFonts w:ascii="Arial" w:hAnsi="Arial" w:cs="Arial"/>
                <w:sz w:val="20"/>
                <w:szCs w:val="20"/>
                <w:lang w:val="en-US"/>
              </w:rPr>
              <w:t xml:space="preserve"> the basic functionalities</w:t>
            </w:r>
            <w:r w:rsidR="00E548C0">
              <w:rPr>
                <w:rFonts w:ascii="Arial" w:hAnsi="Arial" w:cs="Arial"/>
                <w:sz w:val="20"/>
                <w:szCs w:val="20"/>
                <w:lang w:val="en-US"/>
              </w:rPr>
              <w:t xml:space="preserve"> and the design of the software they need for the new Media Bazaar</w:t>
            </w:r>
            <w:r>
              <w:rPr>
                <w:rFonts w:ascii="Arial" w:hAnsi="Arial" w:cs="Arial"/>
                <w:sz w:val="20"/>
                <w:szCs w:val="20"/>
                <w:lang w:val="en-US"/>
              </w:rPr>
              <w:t>.</w:t>
            </w:r>
          </w:p>
        </w:tc>
      </w:tr>
    </w:tbl>
    <w:p w14:paraId="4B3BBDFC" w14:textId="77777777" w:rsidR="0086268F" w:rsidRPr="00034413" w:rsidRDefault="0086268F">
      <w:pPr>
        <w:rPr>
          <w:rFonts w:ascii="Arial" w:hAnsi="Arial" w:cs="Arial"/>
          <w:sz w:val="20"/>
          <w:szCs w:val="20"/>
          <w:lang w:val="en-GB"/>
        </w:rPr>
      </w:pPr>
    </w:p>
    <w:sectPr w:rsidR="0086268F" w:rsidRPr="000344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C4E45"/>
    <w:multiLevelType w:val="hybridMultilevel"/>
    <w:tmpl w:val="3138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B5F3E"/>
    <w:multiLevelType w:val="hybridMultilevel"/>
    <w:tmpl w:val="2D545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63A"/>
    <w:rsid w:val="00034413"/>
    <w:rsid w:val="0007656E"/>
    <w:rsid w:val="000A492B"/>
    <w:rsid w:val="000D09EA"/>
    <w:rsid w:val="00252542"/>
    <w:rsid w:val="00597D49"/>
    <w:rsid w:val="006A7EC3"/>
    <w:rsid w:val="006B22FD"/>
    <w:rsid w:val="006C09C4"/>
    <w:rsid w:val="007A0AF7"/>
    <w:rsid w:val="0086268F"/>
    <w:rsid w:val="0089065F"/>
    <w:rsid w:val="008D158C"/>
    <w:rsid w:val="008D463A"/>
    <w:rsid w:val="00AB248D"/>
    <w:rsid w:val="00AC3962"/>
    <w:rsid w:val="00B23CC2"/>
    <w:rsid w:val="00CC4B10"/>
    <w:rsid w:val="00E016A7"/>
    <w:rsid w:val="00E02FB8"/>
    <w:rsid w:val="00E548C0"/>
    <w:rsid w:val="00F647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3D02"/>
  <w15:chartTrackingRefBased/>
  <w15:docId w15:val="{55D74948-7360-46DC-866E-39B9612B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Pencheva,Sabina S.</dc:creator>
  <cp:keywords/>
  <dc:description/>
  <cp:lastModifiedBy>jakitoo yanakieva</cp:lastModifiedBy>
  <cp:revision>11</cp:revision>
  <dcterms:created xsi:type="dcterms:W3CDTF">2020-02-13T09:03:00Z</dcterms:created>
  <dcterms:modified xsi:type="dcterms:W3CDTF">2020-02-14T12:43:00Z</dcterms:modified>
</cp:coreProperties>
</file>