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EFD8B" w14:textId="77777777" w:rsidR="00D105E7" w:rsidRDefault="00D105E7" w:rsidP="00D105E7">
      <w:pPr>
        <w:jc w:val="center"/>
      </w:pPr>
      <w:r>
        <w:rPr>
          <w:noProof/>
        </w:rPr>
        <w:drawing>
          <wp:inline distT="0" distB="0" distL="0" distR="0" wp14:anchorId="39F57D61" wp14:editId="19D7BD05">
            <wp:extent cx="2011680" cy="100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MCDS_logo_Parent_Stacked_Full-Color_PMS.pdf"/>
                    <pic:cNvPicPr/>
                  </pic:nvPicPr>
                  <pic:blipFill>
                    <a:blip r:embed="rId5">
                      <a:extLst>
                        <a:ext uri="{28A0092B-C50C-407E-A947-70E740481C1C}">
                          <a14:useLocalDpi xmlns:a14="http://schemas.microsoft.com/office/drawing/2010/main" val="0"/>
                        </a:ext>
                      </a:extLst>
                    </a:blip>
                    <a:stretch>
                      <a:fillRect/>
                    </a:stretch>
                  </pic:blipFill>
                  <pic:spPr>
                    <a:xfrm>
                      <a:off x="0" y="0"/>
                      <a:ext cx="2011680" cy="1005840"/>
                    </a:xfrm>
                    <a:prstGeom prst="rect">
                      <a:avLst/>
                    </a:prstGeom>
                  </pic:spPr>
                </pic:pic>
              </a:graphicData>
            </a:graphic>
          </wp:inline>
        </w:drawing>
      </w:r>
    </w:p>
    <w:p w14:paraId="47016D9A" w14:textId="1A3C0540" w:rsidR="007F201F" w:rsidRDefault="004A4788" w:rsidP="00D105E7">
      <w:pPr>
        <w:jc w:val="center"/>
      </w:pPr>
      <w:r>
        <w:t xml:space="preserve">MCDS </w:t>
      </w:r>
      <w:r w:rsidR="00D105E7">
        <w:t>Graduation Certification Form</w:t>
      </w:r>
    </w:p>
    <w:p w14:paraId="1420B60B" w14:textId="77777777" w:rsidR="00EA2FEB" w:rsidRDefault="00EA2FEB" w:rsidP="00D105E7">
      <w:pPr>
        <w:jc w:val="center"/>
      </w:pPr>
    </w:p>
    <w:p w14:paraId="45F481F6" w14:textId="5AAE78C7" w:rsidR="00EA2FEB" w:rsidRDefault="004A4788" w:rsidP="002B4E4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Name, </w:t>
      </w:r>
      <w:r w:rsidR="00EA2FEB">
        <w:t>Andrew ID</w:t>
      </w:r>
      <w:r>
        <w:t xml:space="preserve"> &amp; Date</w:t>
      </w:r>
      <w:r w:rsidR="00EA2FEB">
        <w:t>:</w:t>
      </w:r>
    </w:p>
    <w:p w14:paraId="6AC4784C" w14:textId="5B80BECB" w:rsidR="00D105E7" w:rsidRDefault="00D105E7" w:rsidP="002B4E4A">
      <w:pPr>
        <w:pBdr>
          <w:top w:val="single" w:sz="4" w:space="1" w:color="auto"/>
          <w:left w:val="single" w:sz="4" w:space="4" w:color="auto"/>
          <w:bottom w:val="single" w:sz="4" w:space="1" w:color="auto"/>
          <w:right w:val="single" w:sz="4" w:space="4" w:color="auto"/>
          <w:between w:val="single" w:sz="4" w:space="1" w:color="auto"/>
          <w:bar w:val="single" w:sz="4" w:color="auto"/>
        </w:pBdr>
      </w:pPr>
      <w:r>
        <w:t>Major:</w:t>
      </w:r>
      <w:r w:rsidR="00EA2FEB">
        <w:t xml:space="preserve"> </w:t>
      </w:r>
      <w:r w:rsidR="00D7105B">
        <w:rPr>
          <w:color w:val="FF0000"/>
        </w:rPr>
        <w:t>Analytics</w:t>
      </w:r>
      <w:r w:rsidR="00EA2FEB">
        <w:t xml:space="preserve"> (there is a different form for each major)</w:t>
      </w:r>
    </w:p>
    <w:p w14:paraId="764FDD73" w14:textId="55D55BE9" w:rsidR="00D105E7" w:rsidRDefault="00D105E7" w:rsidP="002B4E4A">
      <w:pPr>
        <w:pBdr>
          <w:top w:val="single" w:sz="4" w:space="1" w:color="auto"/>
          <w:left w:val="single" w:sz="4" w:space="4" w:color="auto"/>
          <w:bottom w:val="single" w:sz="4" w:space="1" w:color="auto"/>
          <w:right w:val="single" w:sz="4" w:space="4" w:color="auto"/>
          <w:between w:val="single" w:sz="4" w:space="1" w:color="auto"/>
          <w:bar w:val="single" w:sz="4" w:color="auto"/>
        </w:pBdr>
      </w:pPr>
      <w:r>
        <w:t>Handbook Year:</w:t>
      </w:r>
      <w:r w:rsidR="00EA2FEB">
        <w:t xml:space="preserve"> circle </w:t>
      </w:r>
      <w:r w:rsidR="00EA2FEB" w:rsidRPr="00EA2FEB">
        <w:rPr>
          <w:color w:val="FF0000"/>
        </w:rPr>
        <w:t>201</w:t>
      </w:r>
      <w:r w:rsidR="004A7DBE">
        <w:rPr>
          <w:color w:val="FF0000"/>
        </w:rPr>
        <w:t>6</w:t>
      </w:r>
      <w:r w:rsidR="00EA2FEB" w:rsidRPr="00EA2FEB">
        <w:rPr>
          <w:color w:val="FF0000"/>
        </w:rPr>
        <w:t>-1</w:t>
      </w:r>
      <w:r w:rsidR="004A7DBE">
        <w:rPr>
          <w:color w:val="FF0000"/>
        </w:rPr>
        <w:t>7</w:t>
      </w:r>
      <w:bookmarkStart w:id="0" w:name="_GoBack"/>
      <w:bookmarkEnd w:id="0"/>
      <w:r w:rsidR="00EA2FEB">
        <w:t xml:space="preserve"> to indicate which rules you are using</w:t>
      </w:r>
    </w:p>
    <w:p w14:paraId="70EF849A" w14:textId="77777777" w:rsidR="00D105E7" w:rsidRDefault="00D105E7" w:rsidP="00D105E7"/>
    <w:p w14:paraId="449BE2CE" w14:textId="0D7A17A5" w:rsidR="004A4788" w:rsidRDefault="004A4788" w:rsidP="00D105E7">
      <w:r>
        <w:t xml:space="preserve">The purpose of this form is for each student to document the way they have (or plan to) achieved the graduation requirements of an MCDS major. </w:t>
      </w:r>
    </w:p>
    <w:p w14:paraId="2B58D97F" w14:textId="77777777" w:rsidR="004A4788" w:rsidRDefault="004A4788" w:rsidP="00D105E7"/>
    <w:tbl>
      <w:tblPr>
        <w:tblStyle w:val="TableGrid"/>
        <w:tblW w:w="0" w:type="auto"/>
        <w:tblLayout w:type="fixed"/>
        <w:tblLook w:val="04A0" w:firstRow="1" w:lastRow="0" w:firstColumn="1" w:lastColumn="0" w:noHBand="0" w:noVBand="1"/>
      </w:tblPr>
      <w:tblGrid>
        <w:gridCol w:w="2448"/>
        <w:gridCol w:w="1170"/>
        <w:gridCol w:w="1695"/>
        <w:gridCol w:w="1771"/>
        <w:gridCol w:w="1772"/>
      </w:tblGrid>
      <w:tr w:rsidR="00EA2FEB" w14:paraId="30CD3C44" w14:textId="77777777" w:rsidTr="00D7105B">
        <w:tc>
          <w:tcPr>
            <w:tcW w:w="2448" w:type="dxa"/>
          </w:tcPr>
          <w:p w14:paraId="157C08D3" w14:textId="025C6B1C" w:rsidR="00EA2FEB" w:rsidRDefault="00EA2FEB" w:rsidP="00EA2FEB">
            <w:pPr>
              <w:spacing w:line="480" w:lineRule="auto"/>
            </w:pPr>
            <w:r>
              <w:t>Requirement</w:t>
            </w:r>
          </w:p>
        </w:tc>
        <w:tc>
          <w:tcPr>
            <w:tcW w:w="1170" w:type="dxa"/>
          </w:tcPr>
          <w:p w14:paraId="526B436B" w14:textId="2E85C300" w:rsidR="00EA2FEB" w:rsidRDefault="00EA2FEB" w:rsidP="00EA2FEB">
            <w:pPr>
              <w:spacing w:line="480" w:lineRule="auto"/>
            </w:pPr>
            <w:r>
              <w:t>Course #</w:t>
            </w:r>
          </w:p>
        </w:tc>
        <w:tc>
          <w:tcPr>
            <w:tcW w:w="1695" w:type="dxa"/>
          </w:tcPr>
          <w:p w14:paraId="7806459F" w14:textId="582156AD" w:rsidR="00EA2FEB" w:rsidRDefault="00EA2FEB" w:rsidP="00EA2FEB">
            <w:pPr>
              <w:spacing w:line="480" w:lineRule="auto"/>
            </w:pPr>
            <w:r>
              <w:t xml:space="preserve">Semester </w:t>
            </w:r>
          </w:p>
        </w:tc>
        <w:tc>
          <w:tcPr>
            <w:tcW w:w="1771" w:type="dxa"/>
          </w:tcPr>
          <w:p w14:paraId="23A9D83A" w14:textId="1AD77E9F" w:rsidR="00EA2FEB" w:rsidRDefault="00EA2FEB" w:rsidP="00EA2FEB">
            <w:pPr>
              <w:spacing w:line="480" w:lineRule="auto"/>
            </w:pPr>
            <w:r>
              <w:t>Grade</w:t>
            </w:r>
          </w:p>
        </w:tc>
        <w:tc>
          <w:tcPr>
            <w:tcW w:w="1772" w:type="dxa"/>
          </w:tcPr>
          <w:p w14:paraId="45D8FF76" w14:textId="12071E8A" w:rsidR="00EA2FEB" w:rsidRDefault="00EA2FEB" w:rsidP="00EA2FEB">
            <w:pPr>
              <w:spacing w:line="480" w:lineRule="auto"/>
            </w:pPr>
            <w:r>
              <w:t>Special case?</w:t>
            </w:r>
          </w:p>
        </w:tc>
      </w:tr>
      <w:tr w:rsidR="00EA2FEB" w14:paraId="439B88D1" w14:textId="77777777" w:rsidTr="00D7105B">
        <w:tc>
          <w:tcPr>
            <w:tcW w:w="2448" w:type="dxa"/>
          </w:tcPr>
          <w:p w14:paraId="4C8DD3D8" w14:textId="3AE1E8FE" w:rsidR="00EA2FEB" w:rsidRDefault="00EA2FEB" w:rsidP="00EA2FEB">
            <w:pPr>
              <w:spacing w:line="480" w:lineRule="auto"/>
            </w:pPr>
            <w:r>
              <w:t>Seminar 1</w:t>
            </w:r>
          </w:p>
        </w:tc>
        <w:tc>
          <w:tcPr>
            <w:tcW w:w="1170" w:type="dxa"/>
          </w:tcPr>
          <w:p w14:paraId="7804E8D2" w14:textId="77777777" w:rsidR="00EA2FEB" w:rsidRDefault="00EA2FEB" w:rsidP="00EA2FEB">
            <w:pPr>
              <w:spacing w:line="480" w:lineRule="auto"/>
            </w:pPr>
          </w:p>
        </w:tc>
        <w:tc>
          <w:tcPr>
            <w:tcW w:w="1695" w:type="dxa"/>
          </w:tcPr>
          <w:p w14:paraId="6F64BAF2" w14:textId="77777777" w:rsidR="00EA2FEB" w:rsidRDefault="00EA2FEB" w:rsidP="00EA2FEB">
            <w:pPr>
              <w:spacing w:line="480" w:lineRule="auto"/>
            </w:pPr>
          </w:p>
        </w:tc>
        <w:tc>
          <w:tcPr>
            <w:tcW w:w="1771" w:type="dxa"/>
          </w:tcPr>
          <w:p w14:paraId="0664BD18" w14:textId="77777777" w:rsidR="00EA2FEB" w:rsidRDefault="00EA2FEB" w:rsidP="00EA2FEB">
            <w:pPr>
              <w:spacing w:line="480" w:lineRule="auto"/>
            </w:pPr>
          </w:p>
        </w:tc>
        <w:tc>
          <w:tcPr>
            <w:tcW w:w="1772" w:type="dxa"/>
          </w:tcPr>
          <w:p w14:paraId="61B6F9D7" w14:textId="77777777" w:rsidR="00EA2FEB" w:rsidRDefault="00EA2FEB" w:rsidP="00EA2FEB">
            <w:pPr>
              <w:spacing w:line="480" w:lineRule="auto"/>
            </w:pPr>
          </w:p>
        </w:tc>
      </w:tr>
      <w:tr w:rsidR="00EA2FEB" w14:paraId="0AAF03A2" w14:textId="77777777" w:rsidTr="00D7105B">
        <w:tc>
          <w:tcPr>
            <w:tcW w:w="2448" w:type="dxa"/>
          </w:tcPr>
          <w:p w14:paraId="40DCA05A" w14:textId="30B872B9" w:rsidR="00EA2FEB" w:rsidRDefault="00EA2FEB" w:rsidP="00EA2FEB">
            <w:pPr>
              <w:spacing w:line="480" w:lineRule="auto"/>
            </w:pPr>
            <w:r>
              <w:t>Seminar 2</w:t>
            </w:r>
          </w:p>
        </w:tc>
        <w:tc>
          <w:tcPr>
            <w:tcW w:w="1170" w:type="dxa"/>
          </w:tcPr>
          <w:p w14:paraId="6B008225" w14:textId="77777777" w:rsidR="00EA2FEB" w:rsidRDefault="00EA2FEB" w:rsidP="00EA2FEB">
            <w:pPr>
              <w:spacing w:line="480" w:lineRule="auto"/>
            </w:pPr>
          </w:p>
        </w:tc>
        <w:tc>
          <w:tcPr>
            <w:tcW w:w="1695" w:type="dxa"/>
          </w:tcPr>
          <w:p w14:paraId="0D8DC366" w14:textId="77777777" w:rsidR="00EA2FEB" w:rsidRDefault="00EA2FEB" w:rsidP="00EA2FEB">
            <w:pPr>
              <w:spacing w:line="480" w:lineRule="auto"/>
            </w:pPr>
          </w:p>
        </w:tc>
        <w:tc>
          <w:tcPr>
            <w:tcW w:w="1771" w:type="dxa"/>
          </w:tcPr>
          <w:p w14:paraId="128DE092" w14:textId="77777777" w:rsidR="00EA2FEB" w:rsidRDefault="00EA2FEB" w:rsidP="00EA2FEB">
            <w:pPr>
              <w:spacing w:line="480" w:lineRule="auto"/>
            </w:pPr>
          </w:p>
        </w:tc>
        <w:tc>
          <w:tcPr>
            <w:tcW w:w="1772" w:type="dxa"/>
          </w:tcPr>
          <w:p w14:paraId="67ED0393" w14:textId="77777777" w:rsidR="00EA2FEB" w:rsidRDefault="00EA2FEB" w:rsidP="00EA2FEB">
            <w:pPr>
              <w:spacing w:line="480" w:lineRule="auto"/>
            </w:pPr>
          </w:p>
        </w:tc>
      </w:tr>
      <w:tr w:rsidR="00EA2FEB" w14:paraId="58700DFB" w14:textId="77777777" w:rsidTr="00D7105B">
        <w:tc>
          <w:tcPr>
            <w:tcW w:w="2448" w:type="dxa"/>
          </w:tcPr>
          <w:p w14:paraId="772B2089" w14:textId="2F15EA51" w:rsidR="00EA2FEB" w:rsidRDefault="00EA2FEB" w:rsidP="00EA2FEB">
            <w:pPr>
              <w:spacing w:line="480" w:lineRule="auto"/>
            </w:pPr>
            <w:r>
              <w:t>Capstone</w:t>
            </w:r>
          </w:p>
        </w:tc>
        <w:tc>
          <w:tcPr>
            <w:tcW w:w="1170" w:type="dxa"/>
          </w:tcPr>
          <w:p w14:paraId="4C8C1AEF" w14:textId="77777777" w:rsidR="00EA2FEB" w:rsidRDefault="00EA2FEB" w:rsidP="00EA2FEB">
            <w:pPr>
              <w:spacing w:line="480" w:lineRule="auto"/>
            </w:pPr>
          </w:p>
        </w:tc>
        <w:tc>
          <w:tcPr>
            <w:tcW w:w="1695" w:type="dxa"/>
          </w:tcPr>
          <w:p w14:paraId="35F223B5" w14:textId="77777777" w:rsidR="00EA2FEB" w:rsidRDefault="00EA2FEB" w:rsidP="00EA2FEB">
            <w:pPr>
              <w:spacing w:line="480" w:lineRule="auto"/>
            </w:pPr>
          </w:p>
        </w:tc>
        <w:tc>
          <w:tcPr>
            <w:tcW w:w="1771" w:type="dxa"/>
          </w:tcPr>
          <w:p w14:paraId="2550AB46" w14:textId="77777777" w:rsidR="00EA2FEB" w:rsidRDefault="00EA2FEB" w:rsidP="00EA2FEB">
            <w:pPr>
              <w:spacing w:line="480" w:lineRule="auto"/>
            </w:pPr>
          </w:p>
        </w:tc>
        <w:tc>
          <w:tcPr>
            <w:tcW w:w="1772" w:type="dxa"/>
          </w:tcPr>
          <w:p w14:paraId="22C77213" w14:textId="77777777" w:rsidR="00EA2FEB" w:rsidRDefault="00EA2FEB" w:rsidP="00EA2FEB">
            <w:pPr>
              <w:spacing w:line="480" w:lineRule="auto"/>
            </w:pPr>
          </w:p>
        </w:tc>
      </w:tr>
      <w:tr w:rsidR="00EA2FEB" w14:paraId="05DE5860" w14:textId="77777777" w:rsidTr="00D7105B">
        <w:tc>
          <w:tcPr>
            <w:tcW w:w="2448" w:type="dxa"/>
          </w:tcPr>
          <w:p w14:paraId="5DD5302C" w14:textId="54D8E0B0" w:rsidR="00EA2FEB" w:rsidRDefault="00D7105B" w:rsidP="00EA2FEB">
            <w:pPr>
              <w:spacing w:line="480" w:lineRule="auto"/>
            </w:pPr>
            <w:r>
              <w:t>Machine Learning 1</w:t>
            </w:r>
          </w:p>
        </w:tc>
        <w:tc>
          <w:tcPr>
            <w:tcW w:w="1170" w:type="dxa"/>
          </w:tcPr>
          <w:p w14:paraId="56A5E798" w14:textId="77777777" w:rsidR="00EA2FEB" w:rsidRDefault="00EA2FEB" w:rsidP="00EA2FEB">
            <w:pPr>
              <w:spacing w:line="480" w:lineRule="auto"/>
            </w:pPr>
          </w:p>
        </w:tc>
        <w:tc>
          <w:tcPr>
            <w:tcW w:w="1695" w:type="dxa"/>
          </w:tcPr>
          <w:p w14:paraId="35B2835E" w14:textId="77777777" w:rsidR="00EA2FEB" w:rsidRDefault="00EA2FEB" w:rsidP="00EA2FEB">
            <w:pPr>
              <w:spacing w:line="480" w:lineRule="auto"/>
            </w:pPr>
          </w:p>
        </w:tc>
        <w:tc>
          <w:tcPr>
            <w:tcW w:w="1771" w:type="dxa"/>
          </w:tcPr>
          <w:p w14:paraId="1C667C20" w14:textId="77777777" w:rsidR="00EA2FEB" w:rsidRDefault="00EA2FEB" w:rsidP="00EA2FEB">
            <w:pPr>
              <w:spacing w:line="480" w:lineRule="auto"/>
            </w:pPr>
          </w:p>
        </w:tc>
        <w:tc>
          <w:tcPr>
            <w:tcW w:w="1772" w:type="dxa"/>
          </w:tcPr>
          <w:p w14:paraId="22B49C56" w14:textId="77777777" w:rsidR="00EA2FEB" w:rsidRDefault="00EA2FEB" w:rsidP="00EA2FEB">
            <w:pPr>
              <w:spacing w:line="480" w:lineRule="auto"/>
            </w:pPr>
          </w:p>
        </w:tc>
      </w:tr>
      <w:tr w:rsidR="00EA2FEB" w14:paraId="10C1F8DB" w14:textId="77777777" w:rsidTr="00D7105B">
        <w:tc>
          <w:tcPr>
            <w:tcW w:w="2448" w:type="dxa"/>
          </w:tcPr>
          <w:p w14:paraId="3DF11924" w14:textId="25B20B2B" w:rsidR="00EA2FEB" w:rsidRDefault="00D7105B" w:rsidP="00EA2FEB">
            <w:pPr>
              <w:spacing w:line="480" w:lineRule="auto"/>
            </w:pPr>
            <w:r>
              <w:t>Machine Learning 2</w:t>
            </w:r>
          </w:p>
        </w:tc>
        <w:tc>
          <w:tcPr>
            <w:tcW w:w="1170" w:type="dxa"/>
          </w:tcPr>
          <w:p w14:paraId="655E51BE" w14:textId="77777777" w:rsidR="00EA2FEB" w:rsidRDefault="00EA2FEB" w:rsidP="00EA2FEB">
            <w:pPr>
              <w:spacing w:line="480" w:lineRule="auto"/>
            </w:pPr>
          </w:p>
        </w:tc>
        <w:tc>
          <w:tcPr>
            <w:tcW w:w="1695" w:type="dxa"/>
          </w:tcPr>
          <w:p w14:paraId="6E72D3CA" w14:textId="77777777" w:rsidR="00EA2FEB" w:rsidRDefault="00EA2FEB" w:rsidP="00EA2FEB">
            <w:pPr>
              <w:spacing w:line="480" w:lineRule="auto"/>
            </w:pPr>
          </w:p>
        </w:tc>
        <w:tc>
          <w:tcPr>
            <w:tcW w:w="1771" w:type="dxa"/>
          </w:tcPr>
          <w:p w14:paraId="4633F08E" w14:textId="77777777" w:rsidR="00EA2FEB" w:rsidRDefault="00EA2FEB" w:rsidP="00EA2FEB">
            <w:pPr>
              <w:spacing w:line="480" w:lineRule="auto"/>
            </w:pPr>
          </w:p>
        </w:tc>
        <w:tc>
          <w:tcPr>
            <w:tcW w:w="1772" w:type="dxa"/>
          </w:tcPr>
          <w:p w14:paraId="51A0614F" w14:textId="77777777" w:rsidR="00EA2FEB" w:rsidRDefault="00EA2FEB" w:rsidP="00EA2FEB">
            <w:pPr>
              <w:spacing w:line="480" w:lineRule="auto"/>
            </w:pPr>
          </w:p>
        </w:tc>
      </w:tr>
      <w:tr w:rsidR="00EA2FEB" w14:paraId="59B2B20B" w14:textId="77777777" w:rsidTr="00D7105B">
        <w:tc>
          <w:tcPr>
            <w:tcW w:w="2448" w:type="dxa"/>
          </w:tcPr>
          <w:p w14:paraId="7C74A546" w14:textId="0C8015D0" w:rsidR="00EA2FEB" w:rsidRDefault="00D7105B" w:rsidP="00EA2FEB">
            <w:pPr>
              <w:spacing w:line="480" w:lineRule="auto"/>
            </w:pPr>
            <w:r>
              <w:t>Software Systems 1</w:t>
            </w:r>
          </w:p>
        </w:tc>
        <w:tc>
          <w:tcPr>
            <w:tcW w:w="1170" w:type="dxa"/>
          </w:tcPr>
          <w:p w14:paraId="21F565B8" w14:textId="77777777" w:rsidR="00EA2FEB" w:rsidRDefault="00EA2FEB" w:rsidP="00EA2FEB">
            <w:pPr>
              <w:spacing w:line="480" w:lineRule="auto"/>
            </w:pPr>
          </w:p>
        </w:tc>
        <w:tc>
          <w:tcPr>
            <w:tcW w:w="1695" w:type="dxa"/>
          </w:tcPr>
          <w:p w14:paraId="5E4BFDE9" w14:textId="77777777" w:rsidR="00EA2FEB" w:rsidRDefault="00EA2FEB" w:rsidP="00EA2FEB">
            <w:pPr>
              <w:spacing w:line="480" w:lineRule="auto"/>
            </w:pPr>
          </w:p>
        </w:tc>
        <w:tc>
          <w:tcPr>
            <w:tcW w:w="1771" w:type="dxa"/>
          </w:tcPr>
          <w:p w14:paraId="2458CB15" w14:textId="77777777" w:rsidR="00EA2FEB" w:rsidRDefault="00EA2FEB" w:rsidP="00EA2FEB">
            <w:pPr>
              <w:spacing w:line="480" w:lineRule="auto"/>
            </w:pPr>
          </w:p>
        </w:tc>
        <w:tc>
          <w:tcPr>
            <w:tcW w:w="1772" w:type="dxa"/>
          </w:tcPr>
          <w:p w14:paraId="7D73ACA2" w14:textId="77777777" w:rsidR="00EA2FEB" w:rsidRDefault="00EA2FEB" w:rsidP="00EA2FEB">
            <w:pPr>
              <w:spacing w:line="480" w:lineRule="auto"/>
            </w:pPr>
          </w:p>
        </w:tc>
      </w:tr>
      <w:tr w:rsidR="00EA2FEB" w14:paraId="07A3118E" w14:textId="77777777" w:rsidTr="00D7105B">
        <w:tc>
          <w:tcPr>
            <w:tcW w:w="2448" w:type="dxa"/>
          </w:tcPr>
          <w:p w14:paraId="37653F1E" w14:textId="082131B2" w:rsidR="00EA2FEB" w:rsidRDefault="00D7105B" w:rsidP="00EA2FEB">
            <w:pPr>
              <w:spacing w:line="480" w:lineRule="auto"/>
            </w:pPr>
            <w:r>
              <w:t>Software Systems 2</w:t>
            </w:r>
          </w:p>
        </w:tc>
        <w:tc>
          <w:tcPr>
            <w:tcW w:w="1170" w:type="dxa"/>
          </w:tcPr>
          <w:p w14:paraId="423323B0" w14:textId="77777777" w:rsidR="00EA2FEB" w:rsidRDefault="00EA2FEB" w:rsidP="00EA2FEB">
            <w:pPr>
              <w:spacing w:line="480" w:lineRule="auto"/>
            </w:pPr>
          </w:p>
        </w:tc>
        <w:tc>
          <w:tcPr>
            <w:tcW w:w="1695" w:type="dxa"/>
          </w:tcPr>
          <w:p w14:paraId="3EECDCD9" w14:textId="77777777" w:rsidR="00EA2FEB" w:rsidRDefault="00EA2FEB" w:rsidP="00EA2FEB">
            <w:pPr>
              <w:spacing w:line="480" w:lineRule="auto"/>
            </w:pPr>
          </w:p>
        </w:tc>
        <w:tc>
          <w:tcPr>
            <w:tcW w:w="1771" w:type="dxa"/>
          </w:tcPr>
          <w:p w14:paraId="1FE1365E" w14:textId="77777777" w:rsidR="00EA2FEB" w:rsidRDefault="00EA2FEB" w:rsidP="00EA2FEB">
            <w:pPr>
              <w:spacing w:line="480" w:lineRule="auto"/>
            </w:pPr>
          </w:p>
        </w:tc>
        <w:tc>
          <w:tcPr>
            <w:tcW w:w="1772" w:type="dxa"/>
          </w:tcPr>
          <w:p w14:paraId="1DEF7D35" w14:textId="77777777" w:rsidR="00EA2FEB" w:rsidRDefault="00EA2FEB" w:rsidP="00EA2FEB">
            <w:pPr>
              <w:spacing w:line="480" w:lineRule="auto"/>
            </w:pPr>
          </w:p>
        </w:tc>
      </w:tr>
      <w:tr w:rsidR="00EA2FEB" w14:paraId="11309763" w14:textId="77777777" w:rsidTr="00D7105B">
        <w:tc>
          <w:tcPr>
            <w:tcW w:w="2448" w:type="dxa"/>
          </w:tcPr>
          <w:p w14:paraId="15E52A03" w14:textId="44A59B30" w:rsidR="00EA2FEB" w:rsidRDefault="00D7105B" w:rsidP="00EA2FEB">
            <w:pPr>
              <w:spacing w:line="480" w:lineRule="auto"/>
            </w:pPr>
            <w:r>
              <w:t>Big Data</w:t>
            </w:r>
          </w:p>
        </w:tc>
        <w:tc>
          <w:tcPr>
            <w:tcW w:w="1170" w:type="dxa"/>
          </w:tcPr>
          <w:p w14:paraId="13897C20" w14:textId="77777777" w:rsidR="00EA2FEB" w:rsidRDefault="00EA2FEB" w:rsidP="00EA2FEB">
            <w:pPr>
              <w:spacing w:line="480" w:lineRule="auto"/>
            </w:pPr>
          </w:p>
        </w:tc>
        <w:tc>
          <w:tcPr>
            <w:tcW w:w="1695" w:type="dxa"/>
          </w:tcPr>
          <w:p w14:paraId="1C6B9299" w14:textId="77777777" w:rsidR="00EA2FEB" w:rsidRDefault="00EA2FEB" w:rsidP="00EA2FEB">
            <w:pPr>
              <w:spacing w:line="480" w:lineRule="auto"/>
            </w:pPr>
          </w:p>
        </w:tc>
        <w:tc>
          <w:tcPr>
            <w:tcW w:w="1771" w:type="dxa"/>
          </w:tcPr>
          <w:p w14:paraId="65E3A92F" w14:textId="77777777" w:rsidR="00EA2FEB" w:rsidRDefault="00EA2FEB" w:rsidP="00EA2FEB">
            <w:pPr>
              <w:spacing w:line="480" w:lineRule="auto"/>
            </w:pPr>
          </w:p>
        </w:tc>
        <w:tc>
          <w:tcPr>
            <w:tcW w:w="1772" w:type="dxa"/>
          </w:tcPr>
          <w:p w14:paraId="69DE535A" w14:textId="77777777" w:rsidR="00EA2FEB" w:rsidRDefault="00EA2FEB" w:rsidP="00EA2FEB">
            <w:pPr>
              <w:spacing w:line="480" w:lineRule="auto"/>
            </w:pPr>
          </w:p>
        </w:tc>
      </w:tr>
      <w:tr w:rsidR="00EA2FEB" w14:paraId="02B28FEB" w14:textId="77777777" w:rsidTr="00D7105B">
        <w:tc>
          <w:tcPr>
            <w:tcW w:w="2448" w:type="dxa"/>
          </w:tcPr>
          <w:p w14:paraId="102C75D4" w14:textId="7AD72801" w:rsidR="00EA2FEB" w:rsidRDefault="00EA2FEB" w:rsidP="00EA2FEB">
            <w:pPr>
              <w:spacing w:line="480" w:lineRule="auto"/>
            </w:pPr>
            <w:r>
              <w:t>Elective 1</w:t>
            </w:r>
          </w:p>
        </w:tc>
        <w:tc>
          <w:tcPr>
            <w:tcW w:w="1170" w:type="dxa"/>
          </w:tcPr>
          <w:p w14:paraId="14B0F6B9" w14:textId="77777777" w:rsidR="00EA2FEB" w:rsidRDefault="00EA2FEB" w:rsidP="00EA2FEB">
            <w:pPr>
              <w:spacing w:line="480" w:lineRule="auto"/>
            </w:pPr>
          </w:p>
        </w:tc>
        <w:tc>
          <w:tcPr>
            <w:tcW w:w="1695" w:type="dxa"/>
          </w:tcPr>
          <w:p w14:paraId="63F5CD3A" w14:textId="77777777" w:rsidR="00EA2FEB" w:rsidRDefault="00EA2FEB" w:rsidP="00EA2FEB">
            <w:pPr>
              <w:spacing w:line="480" w:lineRule="auto"/>
            </w:pPr>
          </w:p>
        </w:tc>
        <w:tc>
          <w:tcPr>
            <w:tcW w:w="1771" w:type="dxa"/>
          </w:tcPr>
          <w:p w14:paraId="67CF28D9" w14:textId="77777777" w:rsidR="00EA2FEB" w:rsidRDefault="00EA2FEB" w:rsidP="00EA2FEB">
            <w:pPr>
              <w:spacing w:line="480" w:lineRule="auto"/>
            </w:pPr>
          </w:p>
        </w:tc>
        <w:tc>
          <w:tcPr>
            <w:tcW w:w="1772" w:type="dxa"/>
          </w:tcPr>
          <w:p w14:paraId="115EF390" w14:textId="77777777" w:rsidR="00EA2FEB" w:rsidRDefault="00EA2FEB" w:rsidP="00EA2FEB">
            <w:pPr>
              <w:spacing w:line="480" w:lineRule="auto"/>
            </w:pPr>
          </w:p>
        </w:tc>
      </w:tr>
      <w:tr w:rsidR="000F5BEC" w14:paraId="4D605D0A" w14:textId="77777777" w:rsidTr="00D7105B">
        <w:tc>
          <w:tcPr>
            <w:tcW w:w="2448" w:type="dxa"/>
          </w:tcPr>
          <w:p w14:paraId="2B97E761" w14:textId="04DE35E2" w:rsidR="000F5BEC" w:rsidRDefault="000F5BEC" w:rsidP="00EA2FEB">
            <w:pPr>
              <w:spacing w:line="480" w:lineRule="auto"/>
            </w:pPr>
            <w:r>
              <w:t>Elective 2</w:t>
            </w:r>
          </w:p>
        </w:tc>
        <w:tc>
          <w:tcPr>
            <w:tcW w:w="1170" w:type="dxa"/>
          </w:tcPr>
          <w:p w14:paraId="7D94351F" w14:textId="77777777" w:rsidR="000F5BEC" w:rsidRDefault="000F5BEC" w:rsidP="00EA2FEB">
            <w:pPr>
              <w:spacing w:line="480" w:lineRule="auto"/>
            </w:pPr>
          </w:p>
        </w:tc>
        <w:tc>
          <w:tcPr>
            <w:tcW w:w="1695" w:type="dxa"/>
          </w:tcPr>
          <w:p w14:paraId="39C6F201" w14:textId="77777777" w:rsidR="000F5BEC" w:rsidRDefault="000F5BEC" w:rsidP="00EA2FEB">
            <w:pPr>
              <w:spacing w:line="480" w:lineRule="auto"/>
            </w:pPr>
          </w:p>
        </w:tc>
        <w:tc>
          <w:tcPr>
            <w:tcW w:w="1771" w:type="dxa"/>
          </w:tcPr>
          <w:p w14:paraId="203EE110" w14:textId="77777777" w:rsidR="000F5BEC" w:rsidRDefault="000F5BEC" w:rsidP="00EA2FEB">
            <w:pPr>
              <w:spacing w:line="480" w:lineRule="auto"/>
            </w:pPr>
          </w:p>
        </w:tc>
        <w:tc>
          <w:tcPr>
            <w:tcW w:w="1772" w:type="dxa"/>
          </w:tcPr>
          <w:p w14:paraId="274CEE58" w14:textId="77777777" w:rsidR="000F5BEC" w:rsidRDefault="000F5BEC" w:rsidP="00EA2FEB">
            <w:pPr>
              <w:spacing w:line="480" w:lineRule="auto"/>
            </w:pPr>
          </w:p>
        </w:tc>
      </w:tr>
      <w:tr w:rsidR="00EA2FEB" w14:paraId="54F48A8A" w14:textId="77777777" w:rsidTr="00D7105B">
        <w:tc>
          <w:tcPr>
            <w:tcW w:w="2448" w:type="dxa"/>
          </w:tcPr>
          <w:p w14:paraId="1747CB1E" w14:textId="4E35148F" w:rsidR="00EA2FEB" w:rsidRDefault="00EA2FEB" w:rsidP="000F5BEC">
            <w:pPr>
              <w:spacing w:line="480" w:lineRule="auto"/>
            </w:pPr>
            <w:r>
              <w:t xml:space="preserve">Elective </w:t>
            </w:r>
            <w:r w:rsidR="000F5BEC">
              <w:t>3</w:t>
            </w:r>
          </w:p>
        </w:tc>
        <w:tc>
          <w:tcPr>
            <w:tcW w:w="1170" w:type="dxa"/>
          </w:tcPr>
          <w:p w14:paraId="3847FFD7" w14:textId="77777777" w:rsidR="00EA2FEB" w:rsidRDefault="00EA2FEB" w:rsidP="00EA2FEB">
            <w:pPr>
              <w:spacing w:line="480" w:lineRule="auto"/>
            </w:pPr>
          </w:p>
        </w:tc>
        <w:tc>
          <w:tcPr>
            <w:tcW w:w="1695" w:type="dxa"/>
          </w:tcPr>
          <w:p w14:paraId="3D2E9F97" w14:textId="77777777" w:rsidR="00EA2FEB" w:rsidRDefault="00EA2FEB" w:rsidP="00EA2FEB">
            <w:pPr>
              <w:spacing w:line="480" w:lineRule="auto"/>
            </w:pPr>
          </w:p>
        </w:tc>
        <w:tc>
          <w:tcPr>
            <w:tcW w:w="1771" w:type="dxa"/>
          </w:tcPr>
          <w:p w14:paraId="40AD3E72" w14:textId="77777777" w:rsidR="00EA2FEB" w:rsidRDefault="00EA2FEB" w:rsidP="00EA2FEB">
            <w:pPr>
              <w:spacing w:line="480" w:lineRule="auto"/>
            </w:pPr>
          </w:p>
        </w:tc>
        <w:tc>
          <w:tcPr>
            <w:tcW w:w="1772" w:type="dxa"/>
          </w:tcPr>
          <w:p w14:paraId="5141660B" w14:textId="77777777" w:rsidR="00EA2FEB" w:rsidRDefault="00EA2FEB" w:rsidP="00EA2FEB">
            <w:pPr>
              <w:spacing w:line="480" w:lineRule="auto"/>
            </w:pPr>
          </w:p>
        </w:tc>
      </w:tr>
    </w:tbl>
    <w:p w14:paraId="410A0F30" w14:textId="4AB81C41" w:rsidR="00D105E7" w:rsidRDefault="00D105E7" w:rsidP="00EA2FEB">
      <w:pPr>
        <w:tabs>
          <w:tab w:val="left" w:pos="7813"/>
        </w:tabs>
      </w:pPr>
    </w:p>
    <w:p w14:paraId="0DC39893" w14:textId="2F7C0A17" w:rsidR="00EA2FEB" w:rsidRDefault="00EA2FEB" w:rsidP="00EA2FEB">
      <w:pPr>
        <w:tabs>
          <w:tab w:val="left" w:pos="7813"/>
        </w:tabs>
      </w:pPr>
      <w:r>
        <w:t>“Special case?” should be left empty in most cases.  If you are requesting an unusual cou</w:t>
      </w:r>
      <w:r w:rsidR="004A4788">
        <w:t>rse, not listed in the handbook as a course that meets these requirements, then enter in the Special Case field the date on which this special case was approved and the name of the advisor that approved it.  Also attach a copy of the email containing the approval.</w:t>
      </w:r>
    </w:p>
    <w:sectPr w:rsidR="00EA2FEB" w:rsidSect="007F20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5E7"/>
    <w:rsid w:val="000A63B7"/>
    <w:rsid w:val="000F5BEC"/>
    <w:rsid w:val="00293DC6"/>
    <w:rsid w:val="002A023D"/>
    <w:rsid w:val="002A5C91"/>
    <w:rsid w:val="002B4E4A"/>
    <w:rsid w:val="00435FE4"/>
    <w:rsid w:val="004A4788"/>
    <w:rsid w:val="004A7DBE"/>
    <w:rsid w:val="005019B2"/>
    <w:rsid w:val="007F201F"/>
    <w:rsid w:val="008B0A24"/>
    <w:rsid w:val="00C55E2B"/>
    <w:rsid w:val="00D105E7"/>
    <w:rsid w:val="00D7105B"/>
    <w:rsid w:val="00E36AAB"/>
    <w:rsid w:val="00EA2FE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91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5E2B"/>
    <w:rPr>
      <w:rFonts w:ascii="Lucida Grande" w:hAnsi="Lucida Grande"/>
      <w:sz w:val="18"/>
      <w:szCs w:val="18"/>
    </w:rPr>
  </w:style>
  <w:style w:type="character" w:customStyle="1" w:styleId="BalloonTextChar">
    <w:name w:val="Balloon Text Char"/>
    <w:basedOn w:val="DefaultParagraphFont"/>
    <w:link w:val="BalloonText"/>
    <w:uiPriority w:val="99"/>
    <w:semiHidden/>
    <w:rsid w:val="00C55E2B"/>
    <w:rPr>
      <w:rFonts w:ascii="Lucida Grande" w:hAnsi="Lucida Grande"/>
      <w:sz w:val="18"/>
      <w:szCs w:val="18"/>
    </w:rPr>
  </w:style>
  <w:style w:type="table" w:styleId="TableGrid">
    <w:name w:val="Table Grid"/>
    <w:basedOn w:val="TableNormal"/>
    <w:uiPriority w:val="59"/>
    <w:rsid w:val="00EA2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5E2B"/>
    <w:rPr>
      <w:rFonts w:ascii="Lucida Grande" w:hAnsi="Lucida Grande"/>
      <w:sz w:val="18"/>
      <w:szCs w:val="18"/>
    </w:rPr>
  </w:style>
  <w:style w:type="character" w:customStyle="1" w:styleId="BalloonTextChar">
    <w:name w:val="Balloon Text Char"/>
    <w:basedOn w:val="DefaultParagraphFont"/>
    <w:link w:val="BalloonText"/>
    <w:uiPriority w:val="99"/>
    <w:semiHidden/>
    <w:rsid w:val="00C55E2B"/>
    <w:rPr>
      <w:rFonts w:ascii="Lucida Grande" w:hAnsi="Lucida Grande"/>
      <w:sz w:val="18"/>
      <w:szCs w:val="18"/>
    </w:rPr>
  </w:style>
  <w:style w:type="table" w:styleId="TableGrid">
    <w:name w:val="Table Grid"/>
    <w:basedOn w:val="TableNormal"/>
    <w:uiPriority w:val="59"/>
    <w:rsid w:val="00EA2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804</Characters>
  <Application>Microsoft Macintosh Word</Application>
  <DocSecurity>0</DocSecurity>
  <Lines>6</Lines>
  <Paragraphs>1</Paragraphs>
  <ScaleCrop>false</ScaleCrop>
  <Company>Carnegie Mellon University</Company>
  <LinksUpToDate>false</LinksUpToDate>
  <CharactersWithSpaces>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Lucas</dc:creator>
  <cp:keywords/>
  <dc:description/>
  <cp:lastModifiedBy>Jennifer Lucas</cp:lastModifiedBy>
  <cp:revision>2</cp:revision>
  <dcterms:created xsi:type="dcterms:W3CDTF">2016-08-15T12:52:00Z</dcterms:created>
  <dcterms:modified xsi:type="dcterms:W3CDTF">2016-08-15T12:52:00Z</dcterms:modified>
</cp:coreProperties>
</file>