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08E06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Министерство науки и высшего образования                     </w:t>
      </w:r>
    </w:p>
    <w:p w14:paraId="59553F3D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 Российской Федерации</w:t>
      </w:r>
    </w:p>
    <w:p w14:paraId="3667F6CE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D74090A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7A5F08">
        <w:rPr>
          <w:rFonts w:ascii="Times New Roman" w:eastAsia="Calibri" w:hAnsi="Times New Roman" w:cs="Times New Roman"/>
          <w:sz w:val="28"/>
          <w:szCs w:val="28"/>
        </w:rPr>
        <w:t xml:space="preserve">ысшего образования </w:t>
      </w:r>
    </w:p>
    <w:p w14:paraId="778B940E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«РЯЗАНСКИЙ ГОСУДАРСТВЕННЫЙ </w:t>
      </w:r>
    </w:p>
    <w:p w14:paraId="40BBCB9B" w14:textId="77777777" w:rsidR="009D41B8" w:rsidRPr="009D41B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РАДИОТЕХНИЧЕСКИЙ УНИВЕРСИТЕТ               </w:t>
      </w:r>
    </w:p>
    <w:p w14:paraId="7F7ED026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>имени  В.Ф. УТКИНА»</w:t>
      </w:r>
    </w:p>
    <w:p w14:paraId="3F042FA6" w14:textId="77777777" w:rsidR="007A5F08" w:rsidRPr="007A5F08" w:rsidRDefault="00683896" w:rsidP="007A5F08">
      <w:pPr>
        <w:tabs>
          <w:tab w:val="center" w:pos="4677"/>
          <w:tab w:val="left" w:pos="7572"/>
        </w:tabs>
        <w:spacing w:line="254" w:lineRule="auto"/>
        <w:rPr>
          <w:rFonts w:ascii="Times New Roman" w:eastAsia="Calibri" w:hAnsi="Times New Roman" w:cs="Times New Roman"/>
          <w:sz w:val="36"/>
          <w:szCs w:val="28"/>
        </w:rPr>
      </w:pPr>
      <w:r>
        <w:rPr>
          <w:rFonts w:ascii="Calibri" w:eastAsia="Calibri" w:hAnsi="Calibri" w:cs="Times New Roman"/>
          <w:noProof/>
        </w:rPr>
        <w:pict w14:anchorId="0E338C4B">
          <v:line id="Прямая соединительная линия 90" o:spid="_x0000_s1026" style="position:absolute;flip:y;z-index:251659264;visibility:visible;mso-wrap-distance-top:-8e-5mm;mso-wrap-distance-bottom:-8e-5mm;mso-position-horizontal:center;mso-position-horizontal-relative:margin;mso-width-relative:margin;mso-height-relative:margin" from="0,4.25pt" to="453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" strokecolor="windowText" strokeweight=".5pt">
            <v:stroke joinstyle="miter"/>
            <o:lock v:ext="edit" shapetype="f"/>
            <w10:wrap anchorx="margin"/>
          </v:line>
        </w:pict>
      </w:r>
    </w:p>
    <w:p w14:paraId="1EA4D83C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Кафедра «Космические технологии»</w:t>
      </w:r>
    </w:p>
    <w:p w14:paraId="350842F9" w14:textId="77777777" w:rsidR="007A5F08" w:rsidRPr="00D84AC5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FE27BF" w14:textId="77777777" w:rsidR="007A5F08" w:rsidRPr="0058323E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Отчет по лабораторной работе №</w:t>
      </w:r>
      <w:r w:rsidRPr="0058323E">
        <w:rPr>
          <w:rFonts w:ascii="Times New Roman" w:eastAsia="Calibri" w:hAnsi="Times New Roman" w:cs="Times New Roman"/>
          <w:sz w:val="40"/>
          <w:szCs w:val="28"/>
        </w:rPr>
        <w:t>1</w:t>
      </w:r>
    </w:p>
    <w:p w14:paraId="69478354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по дисциплине</w:t>
      </w:r>
    </w:p>
    <w:p w14:paraId="77862F83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«</w:t>
      </w:r>
      <w:r>
        <w:rPr>
          <w:rFonts w:ascii="Times New Roman" w:eastAsia="Calibri" w:hAnsi="Times New Roman" w:cs="Times New Roman"/>
          <w:sz w:val="40"/>
          <w:szCs w:val="28"/>
        </w:rPr>
        <w:t>Программная инженерия</w:t>
      </w:r>
      <w:r w:rsidRPr="007A5F08">
        <w:rPr>
          <w:rFonts w:ascii="Times New Roman" w:eastAsia="Calibri" w:hAnsi="Times New Roman" w:cs="Times New Roman"/>
          <w:sz w:val="40"/>
          <w:szCs w:val="28"/>
        </w:rPr>
        <w:t>»</w:t>
      </w:r>
    </w:p>
    <w:p w14:paraId="71D9BA69" w14:textId="77777777" w:rsidR="007A5F08" w:rsidRPr="007A5F08" w:rsidRDefault="007A5F08" w:rsidP="007A5F08">
      <w:pPr>
        <w:spacing w:line="254" w:lineRule="auto"/>
        <w:rPr>
          <w:rFonts w:ascii="Times New Roman" w:eastAsia="Calibri" w:hAnsi="Times New Roman" w:cs="Times New Roman"/>
        </w:rPr>
      </w:pPr>
    </w:p>
    <w:p w14:paraId="48D137DE" w14:textId="77777777" w:rsidR="007A5F08" w:rsidRPr="007A5F08" w:rsidRDefault="007A5F08" w:rsidP="007A5F08">
      <w:pPr>
        <w:spacing w:line="254" w:lineRule="auto"/>
        <w:rPr>
          <w:rFonts w:ascii="Times New Roman" w:eastAsia="Calibri" w:hAnsi="Times New Roman" w:cs="Times New Roman"/>
        </w:rPr>
      </w:pPr>
      <w:r w:rsidRPr="007A5F08">
        <w:rPr>
          <w:rFonts w:ascii="Times New Roman" w:eastAsia="Calibri" w:hAnsi="Times New Roman" w:cs="Times New Roman"/>
        </w:rPr>
        <w:t xml:space="preserve">  </w:t>
      </w:r>
    </w:p>
    <w:p w14:paraId="1D5924E1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Выполнил:</w:t>
      </w:r>
    </w:p>
    <w:p w14:paraId="7FE88E6C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Студент группы 748</w:t>
      </w:r>
    </w:p>
    <w:p w14:paraId="17ACB867" w14:textId="77777777" w:rsidR="007A5F08" w:rsidRPr="007A5F08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Чуйко А.А</w:t>
      </w:r>
    </w:p>
    <w:p w14:paraId="582B01F0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4F628B6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72847D65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Проверил:</w:t>
      </w:r>
    </w:p>
    <w:p w14:paraId="5FCB7D22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Доц. каф. КТ</w:t>
      </w:r>
    </w:p>
    <w:p w14:paraId="1C8C5B7E" w14:textId="77777777" w:rsid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Наумов Д. А.</w:t>
      </w:r>
    </w:p>
    <w:p w14:paraId="4F9EB7F4" w14:textId="77777777" w:rsidR="00F51C99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703FAE9" w14:textId="77777777" w:rsidR="00F51C99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EBD8C5F" w14:textId="77777777" w:rsidR="00F51C99" w:rsidRPr="007A5F08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8BED62E" w14:textId="77777777" w:rsidR="009223A6" w:rsidRPr="0058323E" w:rsidRDefault="007A5F08" w:rsidP="007A5F08">
      <w:pPr>
        <w:jc w:val="center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Рязань</w:t>
      </w:r>
      <w:r w:rsidRPr="0058323E">
        <w:rPr>
          <w:rFonts w:ascii="Times New Roman" w:eastAsia="Calibri" w:hAnsi="Times New Roman" w:cs="Times New Roman"/>
          <w:sz w:val="28"/>
        </w:rPr>
        <w:t xml:space="preserve"> 2019</w:t>
      </w:r>
    </w:p>
    <w:sdt>
      <w:sdtPr>
        <w:id w:val="-1829889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097BE378" w14:textId="661F9DA9" w:rsidR="00F33C59" w:rsidRDefault="00F33C59">
          <w:pPr>
            <w:pStyle w:val="a8"/>
            <w:rPr>
              <w:sz w:val="36"/>
              <w:szCs w:val="36"/>
            </w:rPr>
          </w:pPr>
          <w:r w:rsidRPr="00683896">
            <w:rPr>
              <w:sz w:val="36"/>
              <w:szCs w:val="36"/>
            </w:rPr>
            <w:t>Оглавление</w:t>
          </w:r>
        </w:p>
        <w:p w14:paraId="65F03A21" w14:textId="77777777" w:rsidR="00683896" w:rsidRPr="00683896" w:rsidRDefault="00683896" w:rsidP="00683896">
          <w:pPr>
            <w:rPr>
              <w:lang w:eastAsia="ru-RU"/>
            </w:rPr>
          </w:pPr>
        </w:p>
        <w:p w14:paraId="560AC9F2" w14:textId="07F159AD" w:rsidR="00683896" w:rsidRPr="00683896" w:rsidRDefault="00F33C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38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38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38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657782" w:history="1">
            <w:r w:rsidR="00683896" w:rsidRPr="006838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Задания для практической работы</w:t>
            </w:r>
            <w:r w:rsidR="00683896"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896"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896"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_Toc20657782 \h </w:instrText>
            </w:r>
            <w:r w:rsidR="00683896"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896"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896"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3896"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2266C" w14:textId="7DE21CD6" w:rsidR="00683896" w:rsidRPr="00683896" w:rsidRDefault="006838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9"/>
              <w:rFonts w:ascii="Times New Roman" w:hAnsi="Times New Roman" w:cs="Times New Roman"/>
              <w:noProof/>
              <w:sz w:val="28"/>
              <w:szCs w:val="28"/>
            </w:rPr>
            <w:t xml:space="preserve">        </w:t>
          </w:r>
          <w:hyperlink w:anchor="_Toc20657783" w:history="1">
            <w:r w:rsidRPr="006838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1.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_Toc20657783 \h </w:instrTex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8F173" w14:textId="12637ABA" w:rsidR="00683896" w:rsidRPr="00683896" w:rsidRDefault="006838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9"/>
              <w:rFonts w:ascii="Times New Roman" w:hAnsi="Times New Roman" w:cs="Times New Roman"/>
              <w:noProof/>
              <w:sz w:val="28"/>
              <w:szCs w:val="28"/>
            </w:rPr>
            <w:t xml:space="preserve">        </w:t>
          </w:r>
          <w:hyperlink w:anchor="_Toc20657784" w:history="1">
            <w:r w:rsidRPr="006838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2.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_Toc20657784 \h </w:instrTex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820" w14:textId="6B21CBB4" w:rsidR="00683896" w:rsidRPr="00683896" w:rsidRDefault="006838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57785" w:history="1">
            <w:r w:rsidRPr="00683896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Задания для самостоятельной работы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_Toc20657785 \h </w:instrTex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FEB2E" w14:textId="3E16E41A" w:rsidR="00683896" w:rsidRPr="00683896" w:rsidRDefault="006838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9"/>
              <w:rFonts w:ascii="Times New Roman" w:hAnsi="Times New Roman" w:cs="Times New Roman"/>
              <w:noProof/>
              <w:sz w:val="28"/>
              <w:szCs w:val="28"/>
            </w:rPr>
            <w:t xml:space="preserve">       </w:t>
          </w:r>
          <w:hyperlink w:anchor="_Toc20657786" w:history="1">
            <w:r w:rsidRPr="006838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1.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_Toc20657786 \h </w:instrTex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DF83D" w14:textId="2081264C" w:rsidR="00683896" w:rsidRPr="00683896" w:rsidRDefault="006838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9"/>
              <w:rFonts w:ascii="Times New Roman" w:hAnsi="Times New Roman" w:cs="Times New Roman"/>
              <w:noProof/>
              <w:sz w:val="28"/>
              <w:szCs w:val="28"/>
            </w:rPr>
            <w:t xml:space="preserve">       </w:t>
          </w:r>
          <w:hyperlink w:anchor="_Toc20657787" w:history="1">
            <w:r w:rsidRPr="006838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2.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_Toc20657787 \h </w:instrTex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8FC4C" w14:textId="45C65D5B" w:rsidR="00683896" w:rsidRPr="00683896" w:rsidRDefault="006838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9"/>
              <w:rFonts w:ascii="Times New Roman" w:hAnsi="Times New Roman" w:cs="Times New Roman"/>
              <w:noProof/>
              <w:sz w:val="28"/>
              <w:szCs w:val="28"/>
            </w:rPr>
            <w:t xml:space="preserve">       </w:t>
          </w:r>
          <w:hyperlink w:anchor="_Toc20657788" w:history="1">
            <w:r w:rsidRPr="006838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3.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_Toc20657788 \h </w:instrTex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3DC07" w14:textId="3E7F8EE0" w:rsidR="00683896" w:rsidRPr="00683896" w:rsidRDefault="006838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57789" w:history="1">
            <w:r w:rsidRPr="0068389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_Toc20657789 \h </w:instrTex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83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219EE" w14:textId="29EBCC56" w:rsidR="00F33C59" w:rsidRDefault="00F33C59">
          <w:r w:rsidRPr="006838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C200E1" w14:textId="0290C3FD" w:rsidR="00AF064B" w:rsidRDefault="00AF064B">
      <w:bookmarkStart w:id="0" w:name="_GoBack"/>
      <w:bookmarkEnd w:id="0"/>
    </w:p>
    <w:p w14:paraId="6C5A1114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9733F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AC224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769C8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0C051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76708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4170E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36173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42E1C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A10EE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71BB5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0D1A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E2B9" w14:textId="5B235019" w:rsidR="00086DDF" w:rsidRDefault="00086DDF" w:rsidP="00EC09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4C3D1" w14:textId="77777777" w:rsidR="00EC0952" w:rsidRDefault="00EC0952" w:rsidP="00EC09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8ADEC" w14:textId="77777777" w:rsidR="00086DDF" w:rsidRDefault="00086DD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7C7CA" w14:textId="3A9A0BF5" w:rsidR="0030281E" w:rsidRDefault="0030281E" w:rsidP="00AF064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9880D" w14:textId="77777777" w:rsidR="00F33C59" w:rsidRDefault="00F33C59" w:rsidP="00AF064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F9056" w14:textId="45380A81" w:rsidR="00DF080F" w:rsidRPr="00086DDF" w:rsidRDefault="001467FF" w:rsidP="00AF06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F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1467FF">
        <w:rPr>
          <w:rFonts w:ascii="Times New Roman" w:hAnsi="Times New Roman" w:cs="Times New Roman"/>
          <w:sz w:val="28"/>
          <w:szCs w:val="28"/>
        </w:rPr>
        <w:t>: сформировать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актуальности и потребностей заинтересованных лиц.</w:t>
      </w:r>
    </w:p>
    <w:p w14:paraId="3460E8D1" w14:textId="77777777" w:rsidR="001C07F8" w:rsidRPr="00AF064B" w:rsidRDefault="001C07F8" w:rsidP="00AF064B">
      <w:pPr>
        <w:pStyle w:val="1"/>
        <w:spacing w:line="360" w:lineRule="auto"/>
      </w:pPr>
      <w:bookmarkStart w:id="1" w:name="_Toc20657546"/>
      <w:bookmarkStart w:id="2" w:name="_Toc20657782"/>
      <w:r w:rsidRPr="00AF064B">
        <w:t>Задания для практической работы</w:t>
      </w:r>
      <w:bookmarkEnd w:id="1"/>
      <w:bookmarkEnd w:id="2"/>
    </w:p>
    <w:p w14:paraId="0C3BF3AE" w14:textId="34510561" w:rsidR="00AF064B" w:rsidRDefault="0060374F" w:rsidP="007F5425">
      <w:pPr>
        <w:pStyle w:val="1"/>
      </w:pPr>
      <w:bookmarkStart w:id="3" w:name="_Toc20657783"/>
      <w:r w:rsidRPr="00EC0952">
        <w:rPr>
          <w:rStyle w:val="a7"/>
          <w:rFonts w:cstheme="majorBidi"/>
          <w:b/>
          <w:bCs w:val="0"/>
        </w:rPr>
        <w:t>Задание 1.</w:t>
      </w:r>
      <w:bookmarkEnd w:id="3"/>
      <w:r w:rsidRPr="00EC0952">
        <w:t xml:space="preserve"> </w:t>
      </w:r>
    </w:p>
    <w:p w14:paraId="23481E93" w14:textId="77777777" w:rsidR="007F5425" w:rsidRPr="007F5425" w:rsidRDefault="007F5425" w:rsidP="007F5425"/>
    <w:p w14:paraId="551C7908" w14:textId="54B32830" w:rsidR="00664BCC" w:rsidRPr="00EC0952" w:rsidRDefault="00EC0952" w:rsidP="007F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0952">
        <w:rPr>
          <w:rFonts w:ascii="Times New Roman" w:hAnsi="Times New Roman" w:cs="Times New Roman"/>
          <w:sz w:val="28"/>
          <w:szCs w:val="28"/>
        </w:rPr>
        <w:t>Выявление и формулирование бизнес-требований.</w:t>
      </w:r>
    </w:p>
    <w:p w14:paraId="4B3B2048" w14:textId="4DAC7BF8" w:rsidR="0060374F" w:rsidRPr="0060374F" w:rsidRDefault="00EC0952" w:rsidP="00AF064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«У меня несколько маленьких </w:t>
      </w:r>
      <w:r w:rsidR="0060374F"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магазинов 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товаров для </w:t>
      </w:r>
      <w:r w:rsidR="0060374F"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животных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60374F"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Товары </w:t>
      </w:r>
      <w:r w:rsidR="0060374F"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завозятся 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них из единого </w:t>
      </w:r>
      <w:r w:rsidR="0060374F"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склада несколько раз в неделю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60374F"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 xml:space="preserve">Выдачу 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товара </w:t>
      </w:r>
      <w:r w:rsidR="0060374F"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 xml:space="preserve">работники 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склада </w:t>
      </w:r>
      <w:r w:rsidR="0060374F"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фиксируют 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r w:rsidR="0060374F"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>бумаге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Часто у них </w:t>
      </w:r>
      <w:r w:rsidR="0060374F"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бывают </w:t>
      </w:r>
      <w:r w:rsidR="0060374F"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недостачи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Куда </w:t>
      </w:r>
      <w:r w:rsidR="0060374F"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пропадает </w:t>
      </w:r>
      <w:r w:rsidR="0060374F"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товар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зачастую мы </w:t>
      </w:r>
      <w:r w:rsidR="0060374F"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не можем </w:t>
      </w:r>
      <w:r w:rsidR="0060374F"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выяснить</w:t>
      </w:r>
      <w:r w:rsidR="0060374F"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65242DF" w14:textId="77777777" w:rsidR="0060374F" w:rsidRPr="0060374F" w:rsidRDefault="0060374F" w:rsidP="00AF064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не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продается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его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возвращают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склад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магазинах всегда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ассортимент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разный. Часто в одном из них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что-то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заканчивается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но я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узнаю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 этом в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последний момент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когда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заезжаю </w:t>
      </w:r>
      <w:r w:rsidRPr="0060374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лично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магазин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CDC4140" w14:textId="77777777" w:rsidR="0060374F" w:rsidRDefault="0060374F" w:rsidP="00AF064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Мне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не хватает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какой-то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системы учета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чтобы я </w:t>
      </w:r>
      <w:r w:rsidRPr="0060374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мог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контролировать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например, в каком из магазинов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еще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есть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наличии, когда уже нужно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подвозить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новый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товар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какой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наиболее популярный. И еще – чтобы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работники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склада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знали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куда какой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уезжает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каждую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выдачу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товара кто-то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фиксировал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нес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это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ответственность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.»</w:t>
      </w:r>
    </w:p>
    <w:p w14:paraId="78BFFEBA" w14:textId="77777777" w:rsidR="00F559F7" w:rsidRPr="00715452" w:rsidRDefault="00715452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154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Словарь предметной области: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3260"/>
      </w:tblGrid>
      <w:tr w:rsidR="00F559F7" w14:paraId="22496067" w14:textId="77777777" w:rsidTr="00DF080F">
        <w:trPr>
          <w:trHeight w:val="1873"/>
        </w:trPr>
        <w:tc>
          <w:tcPr>
            <w:tcW w:w="1696" w:type="dxa"/>
          </w:tcPr>
          <w:p w14:paraId="789C1489" w14:textId="77777777" w:rsidR="00F559F7" w:rsidRDefault="00F559F7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 xml:space="preserve">Владельцы </w:t>
            </w:r>
          </w:p>
          <w:p w14:paraId="16CCCC6D" w14:textId="77777777" w:rsidR="00F559F7" w:rsidRDefault="00F559F7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глаголов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49CB206D" w14:textId="77777777" w:rsidR="00F559F7" w:rsidRDefault="00F559F7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Глаголы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0A7E398" w14:textId="77777777" w:rsidR="00F559F7" w:rsidRDefault="00F559F7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Цели действия </w:t>
            </w:r>
          </w:p>
          <w:p w14:paraId="13D30A93" w14:textId="77777777" w:rsidR="00F559F7" w:rsidRDefault="00F559F7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глаголов</w:t>
            </w:r>
          </w:p>
        </w:tc>
      </w:tr>
      <w:tr w:rsidR="00F559F7" w14:paraId="4412E845" w14:textId="77777777" w:rsidTr="00DF080F">
        <w:trPr>
          <w:trHeight w:val="1967"/>
        </w:trPr>
        <w:tc>
          <w:tcPr>
            <w:tcW w:w="1696" w:type="dxa"/>
          </w:tcPr>
          <w:p w14:paraId="74040F54" w14:textId="77777777" w:rsidR="00F559F7" w:rsidRDefault="00F559F7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Владелец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5ACD0765" w14:textId="77777777" w:rsidR="00F559F7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 может выяснить</w:t>
            </w:r>
          </w:p>
          <w:p w14:paraId="06A18D87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узнает</w:t>
            </w:r>
          </w:p>
          <w:p w14:paraId="7EBF33BB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заезжает</w:t>
            </w:r>
          </w:p>
          <w:p w14:paraId="083075E9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 хватает</w:t>
            </w:r>
          </w:p>
          <w:p w14:paraId="4628318D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(мог) контролировать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F01DA1F" w14:textId="77777777" w:rsidR="00F559F7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куда (пропадает)</w:t>
            </w:r>
          </w:p>
          <w:p w14:paraId="5519A051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последний момент</w:t>
            </w:r>
          </w:p>
          <w:p w14:paraId="53282116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(лично) в магазин</w:t>
            </w:r>
          </w:p>
          <w:p w14:paraId="458A24C8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системы учета</w:t>
            </w:r>
          </w:p>
          <w:p w14:paraId="5FB1D3B0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товар</w:t>
            </w:r>
          </w:p>
        </w:tc>
      </w:tr>
      <w:tr w:rsidR="00F559F7" w14:paraId="4F0C02EB" w14:textId="77777777" w:rsidTr="004D6699">
        <w:trPr>
          <w:trHeight w:val="3251"/>
        </w:trPr>
        <w:tc>
          <w:tcPr>
            <w:tcW w:w="1696" w:type="dxa"/>
          </w:tcPr>
          <w:p w14:paraId="24657709" w14:textId="77777777" w:rsidR="00F559F7" w:rsidRDefault="00F559F7" w:rsidP="00AF064B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Товар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394512F" w14:textId="77777777" w:rsidR="00DF080F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завозится</w:t>
            </w:r>
          </w:p>
          <w:p w14:paraId="4BFB6BC3" w14:textId="77777777" w:rsidR="00DF080F" w:rsidRDefault="00DF080F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14:paraId="07620311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пропадает</w:t>
            </w:r>
          </w:p>
          <w:p w14:paraId="561C53E1" w14:textId="77777777" w:rsidR="00F12728" w:rsidRDefault="00DF080F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(если) не продается</w:t>
            </w:r>
          </w:p>
          <w:p w14:paraId="17CABB21" w14:textId="77777777" w:rsidR="00DF080F" w:rsidRDefault="00DF080F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заканчивается</w:t>
            </w:r>
          </w:p>
          <w:p w14:paraId="5779930A" w14:textId="77777777" w:rsidR="00DF080F" w:rsidRDefault="00DF080F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(где) есть</w:t>
            </w:r>
          </w:p>
          <w:p w14:paraId="6E0ACD5B" w14:textId="77777777" w:rsidR="004D6699" w:rsidRDefault="00DF080F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(когда) подвозить 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F751D63" w14:textId="77777777" w:rsidR="00F559F7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из склада несколько раз в неделю</w:t>
            </w:r>
          </w:p>
          <w:p w14:paraId="3AF52639" w14:textId="77777777" w:rsidR="00F12728" w:rsidRDefault="00F12728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куда (неизвестно)</w:t>
            </w:r>
          </w:p>
          <w:p w14:paraId="69C82894" w14:textId="77777777" w:rsidR="00DF080F" w:rsidRDefault="00DF080F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возвращают </w:t>
            </w:r>
          </w:p>
          <w:p w14:paraId="3EC9A7BB" w14:textId="77777777" w:rsidR="00DF080F" w:rsidRDefault="00DF080F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магазине</w:t>
            </w:r>
          </w:p>
          <w:p w14:paraId="59349556" w14:textId="77777777" w:rsidR="00DF080F" w:rsidRDefault="00DF080F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наличии</w:t>
            </w:r>
          </w:p>
          <w:p w14:paraId="5151ED5E" w14:textId="77777777" w:rsidR="00DF080F" w:rsidRDefault="00DF080F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новый товар</w:t>
            </w:r>
          </w:p>
        </w:tc>
      </w:tr>
      <w:tr w:rsidR="00F559F7" w14:paraId="161FC4BB" w14:textId="77777777" w:rsidTr="00F12728">
        <w:trPr>
          <w:trHeight w:val="1873"/>
        </w:trPr>
        <w:tc>
          <w:tcPr>
            <w:tcW w:w="1696" w:type="dxa"/>
          </w:tcPr>
          <w:p w14:paraId="1AD8CE0F" w14:textId="77777777" w:rsidR="00F559F7" w:rsidRDefault="00F559F7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Работники</w:t>
            </w:r>
          </w:p>
        </w:tc>
        <w:tc>
          <w:tcPr>
            <w:tcW w:w="4253" w:type="dxa"/>
          </w:tcPr>
          <w:p w14:paraId="0A65E361" w14:textId="77777777" w:rsidR="00713CD2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фиксируют</w:t>
            </w:r>
          </w:p>
          <w:p w14:paraId="01D0B01F" w14:textId="77777777" w:rsidR="00713CD2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бывают </w:t>
            </w:r>
          </w:p>
          <w:p w14:paraId="3E014B5C" w14:textId="77777777" w:rsidR="00713CD2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знали</w:t>
            </w:r>
          </w:p>
          <w:p w14:paraId="52B4E7CF" w14:textId="77777777" w:rsidR="00713CD2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фиксировали</w:t>
            </w:r>
          </w:p>
          <w:p w14:paraId="012DC373" w14:textId="77777777" w:rsidR="00713CD2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несли</w:t>
            </w:r>
          </w:p>
        </w:tc>
        <w:tc>
          <w:tcPr>
            <w:tcW w:w="3260" w:type="dxa"/>
          </w:tcPr>
          <w:p w14:paraId="53AFBEAF" w14:textId="77777777" w:rsidR="00F559F7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выдачу (на бумаге)</w:t>
            </w:r>
          </w:p>
          <w:p w14:paraId="18332A5A" w14:textId="77777777" w:rsidR="00713CD2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недосдачи</w:t>
            </w:r>
            <w:proofErr w:type="spellEnd"/>
          </w:p>
          <w:p w14:paraId="7DEC776A" w14:textId="77777777" w:rsidR="00713CD2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куда (товар уезжает)</w:t>
            </w:r>
          </w:p>
          <w:p w14:paraId="73AE0A9A" w14:textId="77777777" w:rsidR="00713CD2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выдачу (в системе)</w:t>
            </w:r>
          </w:p>
          <w:p w14:paraId="76D9A1C4" w14:textId="77777777" w:rsidR="00713CD2" w:rsidRDefault="00713CD2" w:rsidP="00AF0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ответс</w:t>
            </w:r>
            <w:r w:rsidR="007B7C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венность</w:t>
            </w:r>
          </w:p>
        </w:tc>
      </w:tr>
    </w:tbl>
    <w:p w14:paraId="5BCAFC65" w14:textId="77777777" w:rsidR="00F559F7" w:rsidRDefault="00CE1A24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E1A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Сформулированные бизнес-требования:</w:t>
      </w:r>
    </w:p>
    <w:p w14:paraId="15418CF4" w14:textId="77777777" w:rsidR="00CE1A24" w:rsidRDefault="00CE1A24" w:rsidP="00AF064B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Владел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отслеживания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местоположения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учета товара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конкретном магазине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любое время.</w:t>
      </w:r>
    </w:p>
    <w:p w14:paraId="0EC93374" w14:textId="77777777" w:rsidR="00CE1A24" w:rsidRDefault="00CE1A24" w:rsidP="00AF064B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предоставляться возможность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сбора статистики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оценк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продаж товара, его спроса, т.е. продаваемост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разных магазинах в сравнении с другими товарами.</w:t>
      </w:r>
    </w:p>
    <w:p w14:paraId="57C78F34" w14:textId="77777777" w:rsidR="00CE1A24" w:rsidRDefault="00CE1A24" w:rsidP="00AF064B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Работникам склада должна предоставляться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получения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пункте доставки товара.</w:t>
      </w:r>
    </w:p>
    <w:p w14:paraId="1DCDA239" w14:textId="20C9BA0E" w:rsidR="00CE1A24" w:rsidRDefault="007B7C00" w:rsidP="00AF064B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предоставляться возможность фиксации и назначения ответственного лица за выдачу товара.</w:t>
      </w:r>
    </w:p>
    <w:p w14:paraId="75F37DF4" w14:textId="77777777" w:rsidR="007F5425" w:rsidRDefault="007F5425" w:rsidP="00AF064B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D57E10" w14:textId="77777777" w:rsidR="00AF064B" w:rsidRPr="00EC0952" w:rsidRDefault="004D6699" w:rsidP="00683896">
      <w:pPr>
        <w:pStyle w:val="1"/>
      </w:pPr>
      <w:bookmarkStart w:id="4" w:name="_Toc20657784"/>
      <w:r w:rsidRPr="00EC0952">
        <w:rPr>
          <w:rStyle w:val="a7"/>
          <w:rFonts w:cstheme="majorBidi"/>
          <w:b/>
          <w:bCs w:val="0"/>
        </w:rPr>
        <w:t>Задание 2.</w:t>
      </w:r>
      <w:bookmarkEnd w:id="4"/>
      <w:r w:rsidRPr="00EC0952">
        <w:t xml:space="preserve"> </w:t>
      </w:r>
    </w:p>
    <w:p w14:paraId="4F9D961D" w14:textId="77777777" w:rsidR="00EC0952" w:rsidRDefault="00EC0952" w:rsidP="00EC0952"/>
    <w:p w14:paraId="74D5207F" w14:textId="2A95CB1B" w:rsidR="004D6699" w:rsidRPr="00EC0952" w:rsidRDefault="004D6699" w:rsidP="00EC0952">
      <w:pPr>
        <w:rPr>
          <w:rFonts w:ascii="Times New Roman" w:hAnsi="Times New Roman" w:cs="Times New Roman"/>
          <w:b/>
          <w:sz w:val="28"/>
          <w:szCs w:val="28"/>
        </w:rPr>
      </w:pPr>
      <w:r w:rsidRPr="00EC0952">
        <w:rPr>
          <w:rFonts w:ascii="Times New Roman" w:hAnsi="Times New Roman" w:cs="Times New Roman"/>
          <w:sz w:val="28"/>
          <w:szCs w:val="28"/>
        </w:rPr>
        <w:t>Использование паттернов метамоделей НЛП для выявления требований</w:t>
      </w:r>
    </w:p>
    <w:p w14:paraId="2F4CA664" w14:textId="77777777" w:rsidR="004D6699" w:rsidRDefault="004D6699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Фраза заказчика, пользователя:</w:t>
      </w:r>
    </w:p>
    <w:p w14:paraId="2A1212E6" w14:textId="093359CB" w:rsidR="004D6699" w:rsidRDefault="004D6699" w:rsidP="00AF064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4D6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печатает не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26BC1EC" w14:textId="77777777" w:rsidR="004D6699" w:rsidRDefault="004D6699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Вопросы, позволяющие выявить информацию:</w:t>
      </w:r>
    </w:p>
    <w:p w14:paraId="4AFB2F55" w14:textId="77777777" w:rsidR="004D6699" w:rsidRDefault="001C07F8" w:rsidP="00AF064B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чем заключается неправильность печати?</w:t>
      </w:r>
    </w:p>
    <w:p w14:paraId="2153BD5A" w14:textId="77777777" w:rsidR="001C07F8" w:rsidRDefault="001C07F8" w:rsidP="00AF064B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Происходит-ли что-то необычное с принтером во время печати? </w:t>
      </w:r>
    </w:p>
    <w:p w14:paraId="2493E7A2" w14:textId="77777777" w:rsidR="001C07F8" w:rsidRDefault="001C07F8" w:rsidP="00AF064B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сообщает принтер на экране вывода?</w:t>
      </w:r>
    </w:p>
    <w:p w14:paraId="592A05B2" w14:textId="6736CB34" w:rsidR="001C07F8" w:rsidRDefault="001C07F8" w:rsidP="00AF064B">
      <w:pPr>
        <w:pStyle w:val="1"/>
        <w:spacing w:line="360" w:lineRule="auto"/>
        <w:rPr>
          <w:rFonts w:eastAsia="Times New Roman"/>
          <w:lang w:eastAsia="ru-RU"/>
        </w:rPr>
      </w:pPr>
      <w:bookmarkStart w:id="5" w:name="_Toc20657547"/>
      <w:bookmarkStart w:id="6" w:name="_Toc20657785"/>
      <w:r>
        <w:rPr>
          <w:rFonts w:eastAsia="Times New Roman"/>
          <w:lang w:eastAsia="ru-RU"/>
        </w:rPr>
        <w:t>Задания для самостоятельной работы</w:t>
      </w:r>
      <w:bookmarkEnd w:id="5"/>
      <w:bookmarkEnd w:id="6"/>
    </w:p>
    <w:p w14:paraId="3C1E65C1" w14:textId="77777777" w:rsidR="00AF064B" w:rsidRPr="00AF064B" w:rsidRDefault="00AF064B" w:rsidP="00AF064B">
      <w:pPr>
        <w:spacing w:line="360" w:lineRule="auto"/>
        <w:rPr>
          <w:lang w:eastAsia="ru-RU"/>
        </w:rPr>
      </w:pPr>
    </w:p>
    <w:p w14:paraId="2A4414BF" w14:textId="58B0F001" w:rsidR="00AF064B" w:rsidRDefault="007F5425" w:rsidP="007F5425">
      <w:pPr>
        <w:pStyle w:val="1"/>
        <w:rPr>
          <w:rStyle w:val="10"/>
          <w:b/>
        </w:rPr>
      </w:pPr>
      <w:bookmarkStart w:id="7" w:name="_Toc20657786"/>
      <w:r w:rsidRPr="007F5425">
        <w:rPr>
          <w:rStyle w:val="10"/>
          <w:b/>
        </w:rPr>
        <w:t>Задание 1.</w:t>
      </w:r>
      <w:bookmarkEnd w:id="7"/>
    </w:p>
    <w:p w14:paraId="16F446E9" w14:textId="77777777" w:rsidR="007F5425" w:rsidRPr="007F5425" w:rsidRDefault="007F5425" w:rsidP="007F5425"/>
    <w:p w14:paraId="3C296152" w14:textId="75326B1C" w:rsidR="001C07F8" w:rsidRDefault="001C07F8" w:rsidP="00AF06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07F8">
        <w:rPr>
          <w:rFonts w:ascii="Times New Roman" w:hAnsi="Times New Roman" w:cs="Times New Roman"/>
          <w:sz w:val="28"/>
          <w:szCs w:val="28"/>
        </w:rPr>
        <w:t>Составить перечень заинтересованных лиц на разработку программного обеспечения для информационной системы по своему варианту.</w:t>
      </w:r>
    </w:p>
    <w:p w14:paraId="1A875099" w14:textId="77777777" w:rsidR="001C07F8" w:rsidRDefault="001C07F8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BADD6" w14:textId="77777777" w:rsidR="001C07F8" w:rsidRDefault="003B35E0" w:rsidP="00AF064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B35E0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2AB8C3AF" w14:textId="77777777" w:rsidR="003B35E0" w:rsidRPr="00AF064B" w:rsidRDefault="003B35E0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F064B">
        <w:rPr>
          <w:rFonts w:ascii="Times New Roman" w:hAnsi="Times New Roman" w:cs="Times New Roman"/>
          <w:sz w:val="28"/>
          <w:szCs w:val="28"/>
        </w:rPr>
        <w:t>Обеспечение обмена сообщений с последующей их фиксацией с возможностью их просмотра</w:t>
      </w:r>
      <w:r w:rsidR="006206D1" w:rsidRPr="00AF064B">
        <w:rPr>
          <w:rFonts w:ascii="Times New Roman" w:hAnsi="Times New Roman" w:cs="Times New Roman"/>
          <w:sz w:val="28"/>
          <w:szCs w:val="28"/>
        </w:rPr>
        <w:t xml:space="preserve">. Возможность регистрации, поиска и сохранения члена переписки в список контактов. </w:t>
      </w:r>
    </w:p>
    <w:p w14:paraId="0D37DB5B" w14:textId="77777777" w:rsidR="00F96E01" w:rsidRPr="00AF064B" w:rsidRDefault="00F96E01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E6F02D" w14:textId="77777777" w:rsidR="00F96E01" w:rsidRPr="00AF064B" w:rsidRDefault="00F96E01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Заинтересованные лица:</w:t>
      </w:r>
    </w:p>
    <w:p w14:paraId="6098B813" w14:textId="77777777" w:rsidR="0058323E" w:rsidRPr="00AF064B" w:rsidRDefault="00E5576A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Интернет-пользователи, посещающие театры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DAA6EA" w14:textId="77777777" w:rsidR="00E5576A" w:rsidRPr="00AF064B" w:rsidRDefault="00E5576A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Администрация театра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423C12" w14:textId="77777777" w:rsidR="00E5576A" w:rsidRPr="00AF064B" w:rsidRDefault="00E5576A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Кассиры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0748F2" w14:textId="77777777" w:rsidR="00E5576A" w:rsidRPr="00AF064B" w:rsidRDefault="00E5576A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Курьеры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62D8E" w14:textId="77777777" w:rsidR="00E5576A" w:rsidRPr="00AF064B" w:rsidRDefault="00E5576A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AF064B">
        <w:rPr>
          <w:rFonts w:ascii="Times New Roman" w:hAnsi="Times New Roman" w:cs="Times New Roman"/>
          <w:sz w:val="28"/>
          <w:szCs w:val="28"/>
        </w:rPr>
        <w:t>дизайнеры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8E588E" w14:textId="77777777" w:rsidR="00E5576A" w:rsidRPr="00AF064B" w:rsidRDefault="00E5576A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Системные администраторы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E833BB" w14:textId="77777777" w:rsidR="000B51DE" w:rsidRPr="00AF064B" w:rsidRDefault="000B51DE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Системные аналитики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545F5" w14:textId="77777777" w:rsidR="000B51DE" w:rsidRPr="00AF064B" w:rsidRDefault="000B51DE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Банк-партнер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98440" w14:textId="77777777" w:rsidR="000B51DE" w:rsidRPr="00AF064B" w:rsidRDefault="000B51DE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Бюджетные организации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C3403A" w14:textId="77777777" w:rsidR="000B51DE" w:rsidRPr="00AF064B" w:rsidRDefault="000B51DE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Рекламодатели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5C5F01" w14:textId="243CB2E7" w:rsidR="009D41B8" w:rsidRPr="00AF064B" w:rsidRDefault="000B51DE" w:rsidP="00AF064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Рекламное агентство</w:t>
      </w:r>
      <w:r w:rsidRPr="00AF06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AAE53" w14:textId="60025C21" w:rsidR="00AF064B" w:rsidRDefault="00AF064B" w:rsidP="007F5425">
      <w:pPr>
        <w:pStyle w:val="1"/>
        <w:rPr>
          <w:rStyle w:val="a7"/>
          <w:rFonts w:cstheme="majorBidi"/>
          <w:b/>
          <w:bCs w:val="0"/>
        </w:rPr>
      </w:pPr>
      <w:bookmarkStart w:id="8" w:name="_Toc20657787"/>
      <w:r w:rsidRPr="00AF064B">
        <w:rPr>
          <w:rStyle w:val="a7"/>
          <w:rFonts w:cstheme="majorBidi"/>
          <w:b/>
          <w:bCs w:val="0"/>
        </w:rPr>
        <w:t>Задание 2.</w:t>
      </w:r>
      <w:bookmarkEnd w:id="8"/>
      <w:r w:rsidRPr="00AF064B">
        <w:rPr>
          <w:rStyle w:val="a7"/>
          <w:rFonts w:cstheme="majorBidi"/>
          <w:b/>
          <w:bCs w:val="0"/>
        </w:rPr>
        <w:t xml:space="preserve"> </w:t>
      </w:r>
    </w:p>
    <w:p w14:paraId="559538CD" w14:textId="77777777" w:rsidR="007F5425" w:rsidRPr="007F5425" w:rsidRDefault="007F5425" w:rsidP="007F5425"/>
    <w:p w14:paraId="31B58766" w14:textId="10DCBBBB" w:rsidR="0058323E" w:rsidRPr="00AF064B" w:rsidRDefault="0058323E" w:rsidP="00AF06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Провести интервью и/или анкетирование с каждым заинтересованным лицом согласно предметной области варианта.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41B8" w:rsidRPr="00AF064B" w14:paraId="10FD74D1" w14:textId="77777777" w:rsidTr="00690269">
        <w:tc>
          <w:tcPr>
            <w:tcW w:w="4672" w:type="dxa"/>
          </w:tcPr>
          <w:p w14:paraId="1C182C53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Вопрос </w:t>
            </w:r>
          </w:p>
        </w:tc>
        <w:tc>
          <w:tcPr>
            <w:tcW w:w="4673" w:type="dxa"/>
          </w:tcPr>
          <w:p w14:paraId="66691E94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  <w:p w14:paraId="69C6F6F8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1B8" w:rsidRPr="00AF064B" w14:paraId="4ABED05D" w14:textId="77777777" w:rsidTr="00690269">
        <w:tc>
          <w:tcPr>
            <w:tcW w:w="4672" w:type="dxa"/>
          </w:tcPr>
          <w:p w14:paraId="66773EE7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4673" w:type="dxa"/>
          </w:tcPr>
          <w:p w14:paraId="07B520FA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 w:rsidR="007461AB" w:rsidRPr="00AF064B">
              <w:rPr>
                <w:rFonts w:ascii="Times New Roman" w:hAnsi="Times New Roman" w:cs="Times New Roman"/>
                <w:sz w:val="28"/>
                <w:szCs w:val="28"/>
              </w:rPr>
              <w:t>Иван Иванович</w:t>
            </w:r>
          </w:p>
        </w:tc>
      </w:tr>
      <w:tr w:rsidR="009D41B8" w:rsidRPr="00AF064B" w14:paraId="31BBEF83" w14:textId="77777777" w:rsidTr="00690269">
        <w:tc>
          <w:tcPr>
            <w:tcW w:w="4672" w:type="dxa"/>
          </w:tcPr>
          <w:p w14:paraId="154C6CCF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Наименование структурного подразделения</w:t>
            </w:r>
          </w:p>
        </w:tc>
        <w:tc>
          <w:tcPr>
            <w:tcW w:w="4673" w:type="dxa"/>
          </w:tcPr>
          <w:p w14:paraId="2FF6FFB1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Администрация театра</w:t>
            </w:r>
          </w:p>
        </w:tc>
      </w:tr>
      <w:tr w:rsidR="009D41B8" w:rsidRPr="00AF064B" w14:paraId="17DF562E" w14:textId="77777777" w:rsidTr="00690269">
        <w:tc>
          <w:tcPr>
            <w:tcW w:w="4672" w:type="dxa"/>
          </w:tcPr>
          <w:p w14:paraId="11E02FA3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4673" w:type="dxa"/>
          </w:tcPr>
          <w:p w14:paraId="609038C9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9D41B8" w:rsidRPr="00AF064B" w14:paraId="4E3C6452" w14:textId="77777777" w:rsidTr="00690269">
        <w:tc>
          <w:tcPr>
            <w:tcW w:w="4672" w:type="dxa"/>
          </w:tcPr>
          <w:p w14:paraId="6DF9F069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Каковы Ваши основные обязанности?</w:t>
            </w:r>
          </w:p>
        </w:tc>
        <w:tc>
          <w:tcPr>
            <w:tcW w:w="4673" w:type="dxa"/>
          </w:tcPr>
          <w:p w14:paraId="2888D3D9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Проведение встреч с актерскими группами.</w:t>
            </w:r>
          </w:p>
          <w:p w14:paraId="2433EE4C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Согласование цен на билеты.</w:t>
            </w:r>
          </w:p>
          <w:p w14:paraId="77499181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Составление расписания.</w:t>
            </w:r>
          </w:p>
          <w:p w14:paraId="5C5FEF08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рекламы предстоящих </w:t>
            </w:r>
            <w:r w:rsidRPr="00AF06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мероприятий.</w:t>
            </w:r>
          </w:p>
          <w:p w14:paraId="6761F8C5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Наем и увольнение работников театра.</w:t>
            </w:r>
          </w:p>
          <w:p w14:paraId="349188DD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Работа с персоналом театра.</w:t>
            </w:r>
          </w:p>
        </w:tc>
      </w:tr>
      <w:tr w:rsidR="009D41B8" w:rsidRPr="00AF064B" w14:paraId="3E48C439" w14:textId="77777777" w:rsidTr="00690269">
        <w:tc>
          <w:tcPr>
            <w:tcW w:w="4672" w:type="dxa"/>
          </w:tcPr>
          <w:p w14:paraId="7DE1760D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Какие документы или какую информацию можно считать входящими, или необходимыми, для Вашей деятельности?</w:t>
            </w:r>
          </w:p>
        </w:tc>
        <w:tc>
          <w:tcPr>
            <w:tcW w:w="4673" w:type="dxa"/>
          </w:tcPr>
          <w:p w14:paraId="4D7ACFE0" w14:textId="68A13DB4" w:rsidR="009D41B8" w:rsidRPr="00AF064B" w:rsidRDefault="003A2B1B" w:rsidP="00AF064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41B8" w:rsidRPr="00AF064B">
              <w:rPr>
                <w:rFonts w:ascii="Times New Roman" w:hAnsi="Times New Roman" w:cs="Times New Roman"/>
                <w:sz w:val="28"/>
                <w:szCs w:val="28"/>
              </w:rPr>
              <w:t>Бухгалтерская документация</w:t>
            </w:r>
            <w:r w:rsidR="00BC25C7" w:rsidRPr="00AF06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85A7A7" w14:textId="0CC91A0E" w:rsidR="009D41B8" w:rsidRPr="00AF064B" w:rsidRDefault="003A2B1B" w:rsidP="00AF064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25C7" w:rsidRPr="00AF064B">
              <w:rPr>
                <w:rFonts w:ascii="Times New Roman" w:hAnsi="Times New Roman" w:cs="Times New Roman"/>
                <w:sz w:val="28"/>
                <w:szCs w:val="28"/>
              </w:rPr>
              <w:t>Заявления</w:t>
            </w:r>
            <w:r w:rsidR="009D41B8"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 об увольнении/</w:t>
            </w:r>
            <w:proofErr w:type="spellStart"/>
            <w:r w:rsidR="009D41B8" w:rsidRPr="00AF064B">
              <w:rPr>
                <w:rFonts w:ascii="Times New Roman" w:hAnsi="Times New Roman" w:cs="Times New Roman"/>
                <w:sz w:val="28"/>
                <w:szCs w:val="28"/>
              </w:rPr>
              <w:t>наеме</w:t>
            </w:r>
            <w:proofErr w:type="spellEnd"/>
            <w:r w:rsidR="009D41B8"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работников</w:t>
            </w:r>
            <w:r w:rsidR="00BC25C7" w:rsidRPr="00AF06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3D7F48" w14:textId="2F21EAA4" w:rsidR="009D41B8" w:rsidRPr="00AF064B" w:rsidRDefault="003A2B1B" w:rsidP="00AF064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25C7" w:rsidRPr="00AF064B">
              <w:rPr>
                <w:rFonts w:ascii="Times New Roman" w:hAnsi="Times New Roman" w:cs="Times New Roman"/>
                <w:sz w:val="28"/>
                <w:szCs w:val="28"/>
              </w:rPr>
              <w:t>Заявления о проведении мероприятия.</w:t>
            </w:r>
          </w:p>
        </w:tc>
      </w:tr>
      <w:tr w:rsidR="009D41B8" w:rsidRPr="00AF064B" w14:paraId="026CA76A" w14:textId="77777777" w:rsidTr="00690269">
        <w:tc>
          <w:tcPr>
            <w:tcW w:w="4672" w:type="dxa"/>
          </w:tcPr>
          <w:p w14:paraId="089C9B19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4673" w:type="dxa"/>
          </w:tcPr>
          <w:p w14:paraId="7AF6C022" w14:textId="77777777" w:rsidR="009D41B8" w:rsidRPr="00AF064B" w:rsidRDefault="00BC25C7" w:rsidP="00AF064B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Отчет о бюджете.</w:t>
            </w:r>
          </w:p>
          <w:p w14:paraId="6735BF14" w14:textId="77777777" w:rsidR="00BC25C7" w:rsidRPr="00AF064B" w:rsidRDefault="00BC25C7" w:rsidP="00AF064B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Документация о содержании работников.</w:t>
            </w:r>
          </w:p>
          <w:p w14:paraId="13F03D4E" w14:textId="77777777" w:rsidR="00BC25C7" w:rsidRPr="00AF064B" w:rsidRDefault="00BC25C7" w:rsidP="00AF064B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Расписание мероприятий.</w:t>
            </w:r>
          </w:p>
        </w:tc>
      </w:tr>
      <w:tr w:rsidR="009D41B8" w:rsidRPr="00AF064B" w14:paraId="1291CAA7" w14:textId="77777777" w:rsidTr="00690269">
        <w:tc>
          <w:tcPr>
            <w:tcW w:w="4672" w:type="dxa"/>
          </w:tcPr>
          <w:p w14:paraId="1D5F4B53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Какие проблемы влияют на успешность Вашей деятельности?</w:t>
            </w:r>
          </w:p>
        </w:tc>
        <w:tc>
          <w:tcPr>
            <w:tcW w:w="4673" w:type="dxa"/>
          </w:tcPr>
          <w:p w14:paraId="6BD9835F" w14:textId="77777777" w:rsidR="009D41B8" w:rsidRPr="00AF064B" w:rsidRDefault="00BC25C7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Снижение общего интереса зрителей, потеря аудитории, в следствии чего проблема с заработной платой и персоналом.</w:t>
            </w:r>
          </w:p>
        </w:tc>
      </w:tr>
      <w:tr w:rsidR="009D41B8" w:rsidRPr="00AF064B" w14:paraId="01BD4193" w14:textId="77777777" w:rsidTr="00690269">
        <w:tc>
          <w:tcPr>
            <w:tcW w:w="4672" w:type="dxa"/>
          </w:tcPr>
          <w:p w14:paraId="7E1814F2" w14:textId="77777777" w:rsidR="009D41B8" w:rsidRPr="00AF064B" w:rsidRDefault="009D41B8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4673" w:type="dxa"/>
          </w:tcPr>
          <w:p w14:paraId="7CE89586" w14:textId="77777777" w:rsidR="009D41B8" w:rsidRPr="00AF064B" w:rsidRDefault="00BC25C7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Разрабатываемая система должна автоматизировать процесс покупки билета, затрагивать больший объем аудитории</w:t>
            </w:r>
            <w:r w:rsidR="007461AB" w:rsidRPr="00AF06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4895CAC" w14:textId="77777777" w:rsidR="009D41B8" w:rsidRPr="00AF064B" w:rsidRDefault="009D41B8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61AB" w:rsidRPr="00AF064B" w14:paraId="52176870" w14:textId="77777777" w:rsidTr="00690269">
        <w:tc>
          <w:tcPr>
            <w:tcW w:w="4672" w:type="dxa"/>
          </w:tcPr>
          <w:p w14:paraId="34B51C23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Вопрос </w:t>
            </w:r>
          </w:p>
        </w:tc>
        <w:tc>
          <w:tcPr>
            <w:tcW w:w="4673" w:type="dxa"/>
          </w:tcPr>
          <w:p w14:paraId="2305398B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  <w:p w14:paraId="1A7D4045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1AB" w:rsidRPr="00AF064B" w14:paraId="3B604938" w14:textId="77777777" w:rsidTr="00690269">
        <w:tc>
          <w:tcPr>
            <w:tcW w:w="4672" w:type="dxa"/>
          </w:tcPr>
          <w:p w14:paraId="670E7491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4673" w:type="dxa"/>
          </w:tcPr>
          <w:p w14:paraId="309ABD63" w14:textId="6F007971" w:rsidR="007461AB" w:rsidRPr="00AF064B" w:rsidRDefault="00D84AC5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Петров Петр Петрович</w:t>
            </w:r>
          </w:p>
        </w:tc>
      </w:tr>
      <w:tr w:rsidR="007461AB" w:rsidRPr="00AF064B" w14:paraId="7038BD85" w14:textId="77777777" w:rsidTr="00690269">
        <w:tc>
          <w:tcPr>
            <w:tcW w:w="4672" w:type="dxa"/>
          </w:tcPr>
          <w:p w14:paraId="77E5C368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Наименование структурного подразделения</w:t>
            </w:r>
          </w:p>
        </w:tc>
        <w:tc>
          <w:tcPr>
            <w:tcW w:w="4673" w:type="dxa"/>
          </w:tcPr>
          <w:p w14:paraId="4486535C" w14:textId="60F8DF6A" w:rsidR="007461AB" w:rsidRPr="00AF064B" w:rsidRDefault="00D84AC5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Касса театра</w:t>
            </w:r>
          </w:p>
        </w:tc>
      </w:tr>
      <w:tr w:rsidR="007461AB" w:rsidRPr="00AF064B" w14:paraId="0DD94471" w14:textId="77777777" w:rsidTr="00690269">
        <w:tc>
          <w:tcPr>
            <w:tcW w:w="4672" w:type="dxa"/>
          </w:tcPr>
          <w:p w14:paraId="4BCB93FF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4673" w:type="dxa"/>
          </w:tcPr>
          <w:p w14:paraId="5BF98111" w14:textId="4936DB8A" w:rsidR="007461AB" w:rsidRPr="00AF064B" w:rsidRDefault="00D84AC5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  <w:tr w:rsidR="007461AB" w:rsidRPr="00AF064B" w14:paraId="02BC9E89" w14:textId="77777777" w:rsidTr="00690269">
        <w:tc>
          <w:tcPr>
            <w:tcW w:w="4672" w:type="dxa"/>
          </w:tcPr>
          <w:p w14:paraId="63235FAA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Кому Вы непосредственно подчиня</w:t>
            </w:r>
            <w:r w:rsidRPr="00AF06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етесь</w:t>
            </w:r>
          </w:p>
        </w:tc>
        <w:tc>
          <w:tcPr>
            <w:tcW w:w="4673" w:type="dxa"/>
          </w:tcPr>
          <w:p w14:paraId="5F19FAEF" w14:textId="748ECAF0" w:rsidR="007461AB" w:rsidRPr="00AF064B" w:rsidRDefault="00D84AC5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Администрация театра</w:t>
            </w:r>
          </w:p>
        </w:tc>
      </w:tr>
      <w:tr w:rsidR="007461AB" w:rsidRPr="00AF064B" w14:paraId="49F35488" w14:textId="77777777" w:rsidTr="00690269">
        <w:tc>
          <w:tcPr>
            <w:tcW w:w="4672" w:type="dxa"/>
          </w:tcPr>
          <w:p w14:paraId="191A9CFA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Каковы Ваши основные обязанности?</w:t>
            </w:r>
          </w:p>
        </w:tc>
        <w:tc>
          <w:tcPr>
            <w:tcW w:w="4673" w:type="dxa"/>
          </w:tcPr>
          <w:p w14:paraId="634699C0" w14:textId="77777777" w:rsidR="007461AB" w:rsidRPr="00AF064B" w:rsidRDefault="00D84AC5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Продажа билетов.</w:t>
            </w:r>
          </w:p>
          <w:p w14:paraId="538CB20D" w14:textId="77777777" w:rsidR="00D84AC5" w:rsidRPr="00AF064B" w:rsidRDefault="00D84AC5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Учет свободных мест в зале.</w:t>
            </w:r>
          </w:p>
          <w:p w14:paraId="440D3692" w14:textId="2EECE009" w:rsidR="00D84AC5" w:rsidRPr="00AF064B" w:rsidRDefault="003A2B1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Бронирование билетов.</w:t>
            </w:r>
          </w:p>
        </w:tc>
      </w:tr>
      <w:tr w:rsidR="007461AB" w:rsidRPr="00AF064B" w14:paraId="49788AFA" w14:textId="77777777" w:rsidTr="00690269">
        <w:tc>
          <w:tcPr>
            <w:tcW w:w="4672" w:type="dxa"/>
          </w:tcPr>
          <w:p w14:paraId="2D3A6EC1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Какие документы или какую информацию можно считать входящими, или необходимыми, для Вашей деятельности?</w:t>
            </w:r>
          </w:p>
        </w:tc>
        <w:tc>
          <w:tcPr>
            <w:tcW w:w="4673" w:type="dxa"/>
          </w:tcPr>
          <w:p w14:paraId="77AA45B9" w14:textId="56033A65" w:rsidR="007461AB" w:rsidRPr="00AF064B" w:rsidRDefault="003A2B1B" w:rsidP="00AF064B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Документы, устанавливающие цены на билеты, утвержденные администрацией.</w:t>
            </w:r>
          </w:p>
          <w:p w14:paraId="6F19BD1A" w14:textId="0C3C031F" w:rsidR="003A2B1B" w:rsidRPr="00AF064B" w:rsidRDefault="003A2B1B" w:rsidP="00AF064B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 Расписание мероприятий.</w:t>
            </w:r>
          </w:p>
        </w:tc>
      </w:tr>
      <w:tr w:rsidR="007461AB" w:rsidRPr="00AF064B" w14:paraId="1602821A" w14:textId="77777777" w:rsidTr="00690269">
        <w:tc>
          <w:tcPr>
            <w:tcW w:w="4672" w:type="dxa"/>
          </w:tcPr>
          <w:p w14:paraId="30786E77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4673" w:type="dxa"/>
          </w:tcPr>
          <w:p w14:paraId="53992757" w14:textId="6388D073" w:rsidR="007461AB" w:rsidRPr="00AF064B" w:rsidRDefault="003A2B1B" w:rsidP="00AF064B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 Билеты на то или иное мероприятие.</w:t>
            </w:r>
          </w:p>
          <w:p w14:paraId="329194B4" w14:textId="61CCE86A" w:rsidR="003A2B1B" w:rsidRPr="00AF064B" w:rsidRDefault="003A2B1B" w:rsidP="00AF064B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 Отчёты о проданных билетах.</w:t>
            </w:r>
          </w:p>
        </w:tc>
      </w:tr>
      <w:tr w:rsidR="007461AB" w:rsidRPr="00AF064B" w14:paraId="710B61A7" w14:textId="77777777" w:rsidTr="00690269">
        <w:tc>
          <w:tcPr>
            <w:tcW w:w="4672" w:type="dxa"/>
          </w:tcPr>
          <w:p w14:paraId="630024AE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Какие проблемы влияют на успешность Вашей деятельности?</w:t>
            </w:r>
          </w:p>
        </w:tc>
        <w:tc>
          <w:tcPr>
            <w:tcW w:w="4673" w:type="dxa"/>
          </w:tcPr>
          <w:p w14:paraId="178C00E7" w14:textId="16C886B4" w:rsidR="007461AB" w:rsidRPr="00AF064B" w:rsidRDefault="00086DDF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Сложность учета бухгалтерии и мест, низкие показатели посещаемости на некоторые спектакли.</w:t>
            </w:r>
          </w:p>
        </w:tc>
      </w:tr>
      <w:tr w:rsidR="007461AB" w:rsidRPr="00AF064B" w14:paraId="00EE9673" w14:textId="77777777" w:rsidTr="00690269">
        <w:tc>
          <w:tcPr>
            <w:tcW w:w="4672" w:type="dxa"/>
          </w:tcPr>
          <w:p w14:paraId="5CAE254C" w14:textId="77777777" w:rsidR="007461AB" w:rsidRPr="00AF064B" w:rsidRDefault="007461AB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4673" w:type="dxa"/>
          </w:tcPr>
          <w:p w14:paraId="1FD9C887" w14:textId="385888EE" w:rsidR="007461AB" w:rsidRPr="00AF064B" w:rsidRDefault="00086DDF" w:rsidP="00AF064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064B">
              <w:rPr>
                <w:rFonts w:ascii="Times New Roman" w:hAnsi="Times New Roman" w:cs="Times New Roman"/>
                <w:sz w:val="28"/>
                <w:szCs w:val="28"/>
              </w:rPr>
              <w:t xml:space="preserve">Новое ПО должно обеспечивать автоматизацию покупки билетов, синхронизировать данные о покупке билетов с системой кассы театра во избежание конфликтов мест. </w:t>
            </w:r>
          </w:p>
        </w:tc>
      </w:tr>
    </w:tbl>
    <w:p w14:paraId="5C0E5E1E" w14:textId="77777777" w:rsidR="0058323E" w:rsidRPr="00AF064B" w:rsidRDefault="0058323E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D8269" w14:textId="77777777" w:rsidR="0058323E" w:rsidRPr="00AF064B" w:rsidRDefault="0058323E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27F0A5" w14:textId="1FA5B751" w:rsidR="00AF064B" w:rsidRDefault="00AF064B" w:rsidP="007F5425">
      <w:pPr>
        <w:pStyle w:val="1"/>
      </w:pPr>
      <w:bookmarkStart w:id="9" w:name="_Toc20657788"/>
      <w:r w:rsidRPr="00AF064B">
        <w:rPr>
          <w:rStyle w:val="a7"/>
          <w:rFonts w:cstheme="majorBidi"/>
          <w:b/>
          <w:bCs w:val="0"/>
        </w:rPr>
        <w:t>Задание 3.</w:t>
      </w:r>
      <w:bookmarkEnd w:id="9"/>
      <w:r w:rsidR="0058323E" w:rsidRPr="00AF064B">
        <w:t xml:space="preserve"> </w:t>
      </w:r>
    </w:p>
    <w:p w14:paraId="337664B6" w14:textId="77777777" w:rsidR="007F5425" w:rsidRPr="007F5425" w:rsidRDefault="007F5425" w:rsidP="007F5425"/>
    <w:p w14:paraId="08C0CF76" w14:textId="78D504D9" w:rsidR="0058323E" w:rsidRPr="00AF064B" w:rsidRDefault="0058323E" w:rsidP="00AF06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F064B">
        <w:rPr>
          <w:rFonts w:ascii="Times New Roman" w:hAnsi="Times New Roman" w:cs="Times New Roman"/>
          <w:sz w:val="28"/>
          <w:szCs w:val="28"/>
        </w:rPr>
        <w:t>Проанализировать полученную информацию и сформулировать актуальность проблемы и потребности заинтересованных лиц.</w:t>
      </w:r>
    </w:p>
    <w:p w14:paraId="0A25D246" w14:textId="749443BE" w:rsidR="00086DDF" w:rsidRDefault="00086DDF" w:rsidP="00AF06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86DDF">
        <w:rPr>
          <w:rFonts w:ascii="Times New Roman" w:hAnsi="Times New Roman" w:cs="Times New Roman"/>
          <w:sz w:val="28"/>
          <w:szCs w:val="28"/>
        </w:rPr>
        <w:t>В ходе проведенного анкетирования были выявлены следующие потребности:</w:t>
      </w:r>
    </w:p>
    <w:p w14:paraId="76F7C0CA" w14:textId="3D3CB865" w:rsidR="00086DDF" w:rsidRDefault="00086DDF" w:rsidP="00AF064B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Увеличить объем охватываемой аудитории.</w:t>
      </w:r>
    </w:p>
    <w:p w14:paraId="5D7AC6F8" w14:textId="236737AD" w:rsidR="00086DDF" w:rsidRDefault="00086DDF" w:rsidP="00AF064B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Автоматизировать процесс покупки билетов.</w:t>
      </w:r>
    </w:p>
    <w:p w14:paraId="19D30B7A" w14:textId="15645434" w:rsidR="00086DDF" w:rsidRPr="00AF064B" w:rsidRDefault="00086DDF" w:rsidP="00AF064B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Синхронизировать базу данных сайта с системой театра. (Согласованная ценовая политика, занятые места, расписания мероприятий).</w:t>
      </w:r>
    </w:p>
    <w:p w14:paraId="080A4ACE" w14:textId="77777777" w:rsidR="00AF064B" w:rsidRDefault="00AF064B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8B7B88" w14:textId="77777777" w:rsidR="00AF064B" w:rsidRDefault="00AF064B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CB360" w14:textId="77777777" w:rsidR="00AF064B" w:rsidRDefault="00AF064B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7C9D6E" w14:textId="6D385DA8" w:rsidR="00AF064B" w:rsidRDefault="00AF064B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6DFA22" w14:textId="6421A6D1" w:rsidR="007F5425" w:rsidRDefault="007F5425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09902A" w14:textId="062E48EE" w:rsidR="007F5425" w:rsidRDefault="007F5425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088EF" w14:textId="02FFE167" w:rsidR="007F5425" w:rsidRDefault="007F5425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76DE66" w14:textId="77777777" w:rsidR="007F5425" w:rsidRDefault="007F5425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754EC" w14:textId="57CA7B0F" w:rsidR="00AF064B" w:rsidRPr="007F5425" w:rsidRDefault="00086DDF" w:rsidP="007F5425">
      <w:pPr>
        <w:pStyle w:val="1"/>
      </w:pPr>
      <w:bookmarkStart w:id="10" w:name="_Toc20657549"/>
      <w:bookmarkStart w:id="11" w:name="_Toc20657789"/>
      <w:r w:rsidRPr="007F5425">
        <w:t>Вывод</w:t>
      </w:r>
      <w:r w:rsidR="00AF064B" w:rsidRPr="007F5425">
        <w:t>:</w:t>
      </w:r>
      <w:bookmarkEnd w:id="10"/>
      <w:bookmarkEnd w:id="11"/>
    </w:p>
    <w:p w14:paraId="0DDFDE65" w14:textId="77777777" w:rsidR="00AF064B" w:rsidRPr="00AF064B" w:rsidRDefault="00AF064B" w:rsidP="00AF064B">
      <w:pPr>
        <w:spacing w:line="360" w:lineRule="auto"/>
      </w:pPr>
    </w:p>
    <w:p w14:paraId="4D035CD9" w14:textId="13FE607D" w:rsidR="00086DDF" w:rsidRPr="00086DDF" w:rsidRDefault="00086DDF" w:rsidP="00AF06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усвоены методы выявления заинтересованных лиц и их индивидуальных потребностей в создаваемом программном продукте согласно варианту задания.</w:t>
      </w:r>
    </w:p>
    <w:p w14:paraId="67E3A91F" w14:textId="15376B8E" w:rsidR="0058323E" w:rsidRPr="00086DDF" w:rsidRDefault="00086DDF" w:rsidP="00AF064B">
      <w:pPr>
        <w:pStyle w:val="a5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086DDF">
        <w:rPr>
          <w:rFonts w:ascii="Times New Roman" w:hAnsi="Times New Roman" w:cs="Times New Roman"/>
          <w:sz w:val="28"/>
          <w:szCs w:val="28"/>
        </w:rPr>
        <w:br/>
      </w:r>
    </w:p>
    <w:p w14:paraId="23DC0080" w14:textId="77777777" w:rsidR="003B35E0" w:rsidRPr="0058323E" w:rsidRDefault="003B35E0" w:rsidP="00AF06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323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A0BFA1A" w14:textId="77777777" w:rsidR="001C07F8" w:rsidRPr="001C07F8" w:rsidRDefault="001C07F8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869BD9" w14:textId="77777777" w:rsidR="001C07F8" w:rsidRPr="001C07F8" w:rsidRDefault="001C07F8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15BCF4" w14:textId="77777777" w:rsidR="001C07F8" w:rsidRPr="001C07F8" w:rsidRDefault="001C07F8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FED6C6" w14:textId="77777777" w:rsidR="004D6699" w:rsidRDefault="004D6699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8246C4" w14:textId="77777777" w:rsidR="004D6699" w:rsidRPr="004D6699" w:rsidRDefault="004D6699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E1A911" w14:textId="77777777" w:rsidR="00F559F7" w:rsidRPr="0060374F" w:rsidRDefault="00F559F7" w:rsidP="00AF064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A1FBF2D" w14:textId="77777777" w:rsidR="001467FF" w:rsidRDefault="001467FF" w:rsidP="00AF06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F5FE90" w14:textId="77777777" w:rsidR="001467FF" w:rsidRPr="001467FF" w:rsidRDefault="001467FF" w:rsidP="001467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467FF" w:rsidRPr="001467FF" w:rsidSect="004B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FDA"/>
    <w:multiLevelType w:val="hybridMultilevel"/>
    <w:tmpl w:val="BF78D91E"/>
    <w:lvl w:ilvl="0" w:tplc="0419000F">
      <w:start w:val="1"/>
      <w:numFmt w:val="decimal"/>
      <w:lvlText w:val="%1."/>
      <w:lvlJc w:val="left"/>
      <w:pPr>
        <w:ind w:left="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9" w:hanging="360"/>
      </w:pPr>
    </w:lvl>
    <w:lvl w:ilvl="2" w:tplc="0419001B" w:tentative="1">
      <w:start w:val="1"/>
      <w:numFmt w:val="lowerRoman"/>
      <w:lvlText w:val="%3."/>
      <w:lvlJc w:val="right"/>
      <w:pPr>
        <w:ind w:left="1729" w:hanging="180"/>
      </w:pPr>
    </w:lvl>
    <w:lvl w:ilvl="3" w:tplc="0419000F" w:tentative="1">
      <w:start w:val="1"/>
      <w:numFmt w:val="decimal"/>
      <w:lvlText w:val="%4."/>
      <w:lvlJc w:val="left"/>
      <w:pPr>
        <w:ind w:left="2449" w:hanging="360"/>
      </w:pPr>
    </w:lvl>
    <w:lvl w:ilvl="4" w:tplc="04190019" w:tentative="1">
      <w:start w:val="1"/>
      <w:numFmt w:val="lowerLetter"/>
      <w:lvlText w:val="%5."/>
      <w:lvlJc w:val="left"/>
      <w:pPr>
        <w:ind w:left="3169" w:hanging="360"/>
      </w:pPr>
    </w:lvl>
    <w:lvl w:ilvl="5" w:tplc="0419001B" w:tentative="1">
      <w:start w:val="1"/>
      <w:numFmt w:val="lowerRoman"/>
      <w:lvlText w:val="%6."/>
      <w:lvlJc w:val="right"/>
      <w:pPr>
        <w:ind w:left="3889" w:hanging="180"/>
      </w:pPr>
    </w:lvl>
    <w:lvl w:ilvl="6" w:tplc="0419000F" w:tentative="1">
      <w:start w:val="1"/>
      <w:numFmt w:val="decimal"/>
      <w:lvlText w:val="%7."/>
      <w:lvlJc w:val="left"/>
      <w:pPr>
        <w:ind w:left="4609" w:hanging="360"/>
      </w:pPr>
    </w:lvl>
    <w:lvl w:ilvl="7" w:tplc="04190019" w:tentative="1">
      <w:start w:val="1"/>
      <w:numFmt w:val="lowerLetter"/>
      <w:lvlText w:val="%8."/>
      <w:lvlJc w:val="left"/>
      <w:pPr>
        <w:ind w:left="5329" w:hanging="360"/>
      </w:pPr>
    </w:lvl>
    <w:lvl w:ilvl="8" w:tplc="0419001B" w:tentative="1">
      <w:start w:val="1"/>
      <w:numFmt w:val="lowerRoman"/>
      <w:lvlText w:val="%9."/>
      <w:lvlJc w:val="right"/>
      <w:pPr>
        <w:ind w:left="6049" w:hanging="180"/>
      </w:pPr>
    </w:lvl>
  </w:abstractNum>
  <w:abstractNum w:abstractNumId="1" w15:restartNumberingAfterBreak="0">
    <w:nsid w:val="164C1DCA"/>
    <w:multiLevelType w:val="hybridMultilevel"/>
    <w:tmpl w:val="0F12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73C0"/>
    <w:multiLevelType w:val="hybridMultilevel"/>
    <w:tmpl w:val="C4BE4BA2"/>
    <w:lvl w:ilvl="0" w:tplc="03067042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2AC0"/>
    <w:multiLevelType w:val="hybridMultilevel"/>
    <w:tmpl w:val="0CAED30A"/>
    <w:lvl w:ilvl="0" w:tplc="03067042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64B0F"/>
    <w:multiLevelType w:val="hybridMultilevel"/>
    <w:tmpl w:val="67CA0706"/>
    <w:lvl w:ilvl="0" w:tplc="90209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C6533"/>
    <w:multiLevelType w:val="hybridMultilevel"/>
    <w:tmpl w:val="982A2D84"/>
    <w:lvl w:ilvl="0" w:tplc="86D65DB6">
      <w:start w:val="1"/>
      <w:numFmt w:val="decimal"/>
      <w:suff w:val="nothing"/>
      <w:lvlText w:val="%1."/>
      <w:lvlJc w:val="left"/>
      <w:pPr>
        <w:ind w:left="-9" w:hanging="6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5B7716"/>
    <w:multiLevelType w:val="hybridMultilevel"/>
    <w:tmpl w:val="C868E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F5CA9"/>
    <w:multiLevelType w:val="hybridMultilevel"/>
    <w:tmpl w:val="932EC0A0"/>
    <w:lvl w:ilvl="0" w:tplc="03067042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37CA"/>
    <w:multiLevelType w:val="hybridMultilevel"/>
    <w:tmpl w:val="61FEAC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004601"/>
    <w:multiLevelType w:val="hybridMultilevel"/>
    <w:tmpl w:val="9CDE7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E14E6"/>
    <w:multiLevelType w:val="hybridMultilevel"/>
    <w:tmpl w:val="E2AC86E0"/>
    <w:lvl w:ilvl="0" w:tplc="03067042">
      <w:start w:val="1"/>
      <w:numFmt w:val="decimal"/>
      <w:suff w:val="nothing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3A6"/>
    <w:rsid w:val="0006528F"/>
    <w:rsid w:val="00086DDF"/>
    <w:rsid w:val="000B51DE"/>
    <w:rsid w:val="001467FF"/>
    <w:rsid w:val="001C07F8"/>
    <w:rsid w:val="0030281E"/>
    <w:rsid w:val="003A2B1B"/>
    <w:rsid w:val="003B35E0"/>
    <w:rsid w:val="004B38A3"/>
    <w:rsid w:val="004D6699"/>
    <w:rsid w:val="00567BCA"/>
    <w:rsid w:val="0058323E"/>
    <w:rsid w:val="0060374F"/>
    <w:rsid w:val="006206D1"/>
    <w:rsid w:val="00664BCC"/>
    <w:rsid w:val="00683896"/>
    <w:rsid w:val="00683D7D"/>
    <w:rsid w:val="00713CD2"/>
    <w:rsid w:val="00715452"/>
    <w:rsid w:val="007461AB"/>
    <w:rsid w:val="007A5F08"/>
    <w:rsid w:val="007B7C00"/>
    <w:rsid w:val="007E5BD8"/>
    <w:rsid w:val="007F5425"/>
    <w:rsid w:val="008440EE"/>
    <w:rsid w:val="009223A6"/>
    <w:rsid w:val="009D41B8"/>
    <w:rsid w:val="00A41F4A"/>
    <w:rsid w:val="00AC3CCB"/>
    <w:rsid w:val="00AF064B"/>
    <w:rsid w:val="00BC25C7"/>
    <w:rsid w:val="00CE1A24"/>
    <w:rsid w:val="00D84AC5"/>
    <w:rsid w:val="00DC512D"/>
    <w:rsid w:val="00DF080F"/>
    <w:rsid w:val="00E5576A"/>
    <w:rsid w:val="00EC0952"/>
    <w:rsid w:val="00F12728"/>
    <w:rsid w:val="00F33C59"/>
    <w:rsid w:val="00F51C99"/>
    <w:rsid w:val="00F559F7"/>
    <w:rsid w:val="00F9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32BCAA"/>
  <w15:docId w15:val="{512049EE-E978-408A-B67B-42A1E2D1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38A3"/>
  </w:style>
  <w:style w:type="paragraph" w:styleId="1">
    <w:name w:val="heading 1"/>
    <w:basedOn w:val="a"/>
    <w:next w:val="a"/>
    <w:link w:val="10"/>
    <w:uiPriority w:val="9"/>
    <w:qFormat/>
    <w:rsid w:val="00AF064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5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1A24"/>
    <w:pPr>
      <w:ind w:left="720"/>
      <w:contextualSpacing/>
    </w:pPr>
  </w:style>
  <w:style w:type="paragraph" w:customStyle="1" w:styleId="a6">
    <w:name w:val="Заголовок по ГОСТУ"/>
    <w:next w:val="1"/>
    <w:link w:val="a7"/>
    <w:rsid w:val="00AF064B"/>
    <w:pPr>
      <w:spacing w:line="360" w:lineRule="auto"/>
      <w:jc w:val="both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F064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7">
    <w:name w:val="Заголовок по ГОСТУ Знак"/>
    <w:basedOn w:val="a0"/>
    <w:link w:val="a6"/>
    <w:rsid w:val="00AF064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F064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064B"/>
    <w:pPr>
      <w:spacing w:after="100"/>
    </w:pPr>
  </w:style>
  <w:style w:type="character" w:styleId="a9">
    <w:name w:val="Hyperlink"/>
    <w:basedOn w:val="a0"/>
    <w:uiPriority w:val="99"/>
    <w:unhideWhenUsed/>
    <w:rsid w:val="00AF06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 Spacing"/>
    <w:uiPriority w:val="1"/>
    <w:qFormat/>
    <w:rsid w:val="00AF064B"/>
    <w:pPr>
      <w:spacing w:after="0" w:line="240" w:lineRule="auto"/>
    </w:pPr>
  </w:style>
  <w:style w:type="paragraph" w:styleId="ab">
    <w:name w:val="Subtitle"/>
    <w:basedOn w:val="a"/>
    <w:next w:val="a"/>
    <w:link w:val="ac"/>
    <w:uiPriority w:val="11"/>
    <w:qFormat/>
    <w:rsid w:val="00EC0952"/>
    <w:pPr>
      <w:numPr>
        <w:ilvl w:val="1"/>
      </w:numPr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c">
    <w:name w:val="Подзаголовок Знак"/>
    <w:basedOn w:val="a0"/>
    <w:link w:val="ab"/>
    <w:uiPriority w:val="11"/>
    <w:rsid w:val="00EC0952"/>
    <w:rPr>
      <w:rFonts w:ascii="Times New Roman" w:eastAsiaTheme="minorEastAsia" w:hAnsi="Times New Roman"/>
      <w:b/>
      <w:spacing w:val="15"/>
      <w:sz w:val="32"/>
    </w:rPr>
  </w:style>
  <w:style w:type="character" w:styleId="ad">
    <w:name w:val="Subtle Emphasis"/>
    <w:basedOn w:val="a0"/>
    <w:uiPriority w:val="19"/>
    <w:qFormat/>
    <w:rsid w:val="007F54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CD704-7BC5-4A59-8D44-C50E1CE08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Чуйко</dc:creator>
  <cp:lastModifiedBy>Алексей Чуйко</cp:lastModifiedBy>
  <cp:revision>9</cp:revision>
  <dcterms:created xsi:type="dcterms:W3CDTF">2019-09-24T11:29:00Z</dcterms:created>
  <dcterms:modified xsi:type="dcterms:W3CDTF">2019-09-29T10:56:00Z</dcterms:modified>
</cp:coreProperties>
</file>