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EFA0C" w14:textId="650FA031" w:rsidR="00786335" w:rsidRPr="00786335" w:rsidRDefault="00786335" w:rsidP="00786335">
      <w:pPr>
        <w:rPr>
          <w:b/>
          <w:bCs/>
          <w:sz w:val="44"/>
          <w:szCs w:val="44"/>
        </w:rPr>
      </w:pPr>
      <w:r w:rsidRPr="00786335">
        <w:rPr>
          <w:b/>
          <w:bCs/>
          <w:sz w:val="44"/>
          <w:szCs w:val="44"/>
        </w:rPr>
        <w:t>Stjernetegn - nu med Switch case</w:t>
      </w:r>
    </w:p>
    <w:p w14:paraId="37EB7B4A" w14:textId="77777777" w:rsidR="00786335" w:rsidRDefault="00786335" w:rsidP="00786335">
      <w:pPr>
        <w:rPr>
          <w:b/>
          <w:bCs/>
        </w:rPr>
      </w:pPr>
    </w:p>
    <w:p w14:paraId="157B0876" w14:textId="77777777" w:rsidR="00786335" w:rsidRPr="00786335" w:rsidRDefault="00786335" w:rsidP="00786335">
      <w:r w:rsidRPr="00786335">
        <w:t>Lav dit stjernetegns program om, så du bruger Switch case i stedet for if og if else:</w:t>
      </w:r>
    </w:p>
    <w:p w14:paraId="035919FC" w14:textId="4279A035" w:rsidR="00786335" w:rsidRPr="00786335" w:rsidRDefault="00786335" w:rsidP="007863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03E9BE" wp14:editId="7F278999">
            <wp:extent cx="1889267" cy="2128631"/>
            <wp:effectExtent l="0" t="0" r="3175" b="5080"/>
            <wp:docPr id="1937102667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2667" name="Picture 3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209" cy="21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3035" w14:textId="77777777" w:rsidR="00101699" w:rsidRDefault="00101699"/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35"/>
    <w:rsid w:val="00101699"/>
    <w:rsid w:val="001115CC"/>
    <w:rsid w:val="006D749C"/>
    <w:rsid w:val="0078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EF1A77"/>
  <w15:chartTrackingRefBased/>
  <w15:docId w15:val="{F34A3910-D27C-924C-99F7-B3AABA01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2024-10-21T07:38:00Z</dcterms:created>
  <dcterms:modified xsi:type="dcterms:W3CDTF">2024-10-21T07:42:00Z</dcterms:modified>
</cp:coreProperties>
</file>