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B165" w14:textId="77777777" w:rsidR="0069615E" w:rsidRDefault="0069615E">
      <w:pPr>
        <w:rPr>
          <w:sz w:val="32"/>
          <w:szCs w:val="32"/>
          <w:lang w:val="da-DK"/>
        </w:rPr>
      </w:pPr>
    </w:p>
    <w:p w14:paraId="6C502697" w14:textId="2FCA1941" w:rsidR="00B235F9" w:rsidRPr="00791C6B" w:rsidRDefault="00B235F9">
      <w:pPr>
        <w:rPr>
          <w:sz w:val="32"/>
          <w:szCs w:val="32"/>
          <w:lang w:val="da-DK"/>
        </w:rPr>
      </w:pPr>
      <w:r w:rsidRPr="00791C6B">
        <w:rPr>
          <w:sz w:val="32"/>
          <w:szCs w:val="32"/>
          <w:lang w:val="da-DK"/>
        </w:rPr>
        <w:t>Written feedback on "Diskret Matematik og formelle sprog"</w:t>
      </w:r>
    </w:p>
    <w:p w14:paraId="68372D57" w14:textId="470BA57C" w:rsidR="00B235F9" w:rsidRDefault="00B235F9">
      <w:pPr>
        <w:rPr>
          <w:lang w:val="en-US"/>
        </w:rPr>
      </w:pPr>
      <w:r w:rsidRPr="00B235F9">
        <w:rPr>
          <w:lang w:val="en-US"/>
        </w:rPr>
        <w:t>I have used last ye</w:t>
      </w:r>
      <w:r>
        <w:rPr>
          <w:lang w:val="en-US"/>
        </w:rPr>
        <w:t>ars course to give feedback.</w:t>
      </w:r>
    </w:p>
    <w:p w14:paraId="5949EACD" w14:textId="77777777" w:rsidR="00791C6B" w:rsidRDefault="00791C6B">
      <w:pPr>
        <w:rPr>
          <w:lang w:val="en-US"/>
        </w:rPr>
      </w:pPr>
    </w:p>
    <w:p w14:paraId="2ECB5204" w14:textId="77777777" w:rsidR="00EB4B12" w:rsidRPr="00EB4B12" w:rsidRDefault="00B235F9">
      <w:pPr>
        <w:rPr>
          <w:b/>
          <w:bCs/>
          <w:lang w:val="en-US"/>
        </w:rPr>
      </w:pPr>
      <w:r w:rsidRPr="00EB4B12">
        <w:rPr>
          <w:b/>
          <w:bCs/>
          <w:lang w:val="en-US"/>
        </w:rPr>
        <w:t>1</w:t>
      </w:r>
      <w:r w:rsidR="00791C6B" w:rsidRPr="00EB4B12">
        <w:rPr>
          <w:b/>
          <w:bCs/>
          <w:lang w:val="en-US"/>
        </w:rPr>
        <w:t>)</w:t>
      </w:r>
    </w:p>
    <w:p w14:paraId="69D2B1BB" w14:textId="5A7AFAEC" w:rsidR="00B235F9" w:rsidRPr="00B235F9" w:rsidRDefault="00B235F9">
      <w:pPr>
        <w:rPr>
          <w:lang w:val="en-US"/>
        </w:rPr>
      </w:pPr>
      <w:r>
        <w:rPr>
          <w:lang w:val="en-US"/>
        </w:rPr>
        <w:t>The 'Home page' is activity stream, which does not contain much info besides the announcements that can also be shown if the 'home page' was set to 'Front page' or 'Modules'</w:t>
      </w:r>
      <w:r w:rsidR="002B0655">
        <w:rPr>
          <w:lang w:val="en-US"/>
        </w:rPr>
        <w:t>. You can choose it in the left menu called "Choose home page"</w:t>
      </w:r>
    </w:p>
    <w:p w14:paraId="2BB1459A" w14:textId="612A6ABF" w:rsidR="00B235F9" w:rsidRDefault="00B235F9">
      <w:r>
        <w:rPr>
          <w:noProof/>
        </w:rPr>
        <w:drawing>
          <wp:inline distT="0" distB="0" distL="0" distR="0" wp14:anchorId="20317B17" wp14:editId="16A55E96">
            <wp:extent cx="6768125" cy="3981691"/>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78573" cy="3987837"/>
                    </a:xfrm>
                    <a:prstGeom prst="rect">
                      <a:avLst/>
                    </a:prstGeom>
                  </pic:spPr>
                </pic:pic>
              </a:graphicData>
            </a:graphic>
          </wp:inline>
        </w:drawing>
      </w:r>
    </w:p>
    <w:p w14:paraId="334DFB74" w14:textId="6B354527" w:rsidR="00B235F9" w:rsidRDefault="00B235F9"/>
    <w:p w14:paraId="75F22FA3" w14:textId="77777777" w:rsidR="00EB4B12" w:rsidRPr="00EB4B12" w:rsidRDefault="00B235F9">
      <w:pPr>
        <w:rPr>
          <w:b/>
          <w:bCs/>
          <w:lang w:val="en-US"/>
        </w:rPr>
      </w:pPr>
      <w:r w:rsidRPr="00EB4B12">
        <w:rPr>
          <w:b/>
          <w:bCs/>
          <w:lang w:val="en-US"/>
        </w:rPr>
        <w:t>2</w:t>
      </w:r>
      <w:r w:rsidR="00791C6B" w:rsidRPr="00EB4B12">
        <w:rPr>
          <w:b/>
          <w:bCs/>
          <w:lang w:val="en-US"/>
        </w:rPr>
        <w:t>)</w:t>
      </w:r>
      <w:r w:rsidRPr="00EB4B12">
        <w:rPr>
          <w:b/>
          <w:bCs/>
          <w:lang w:val="en-US"/>
        </w:rPr>
        <w:t xml:space="preserve"> </w:t>
      </w:r>
    </w:p>
    <w:p w14:paraId="3449BC58" w14:textId="77777777" w:rsidR="002B0655" w:rsidRDefault="004729F5">
      <w:pPr>
        <w:rPr>
          <w:lang w:val="en-US"/>
        </w:rPr>
      </w:pPr>
      <w:r>
        <w:rPr>
          <w:lang w:val="en-US"/>
        </w:rPr>
        <w:t>M</w:t>
      </w:r>
      <w:r w:rsidR="00AB3604">
        <w:rPr>
          <w:lang w:val="en-US"/>
        </w:rPr>
        <w:t>et</w:t>
      </w:r>
      <w:r>
        <w:rPr>
          <w:lang w:val="en-US"/>
        </w:rPr>
        <w:t>a</w:t>
      </w:r>
      <w:r w:rsidR="00AB3604">
        <w:rPr>
          <w:lang w:val="en-US"/>
        </w:rPr>
        <w:t xml:space="preserve"> </w:t>
      </w:r>
      <w:r w:rsidR="00B235F9" w:rsidRPr="00B235F9">
        <w:rPr>
          <w:lang w:val="en-US"/>
        </w:rPr>
        <w:t>information</w:t>
      </w:r>
      <w:r w:rsidR="00AB3604">
        <w:rPr>
          <w:lang w:val="en-US"/>
        </w:rPr>
        <w:t xml:space="preserve"> about the course</w:t>
      </w:r>
      <w:r>
        <w:rPr>
          <w:lang w:val="en-US"/>
        </w:rPr>
        <w:t xml:space="preserve"> and </w:t>
      </w:r>
      <w:r w:rsidR="00AB3604">
        <w:rPr>
          <w:lang w:val="en-US"/>
        </w:rPr>
        <w:t>teaching is important as it can make your intentions more explicit</w:t>
      </w:r>
      <w:r>
        <w:rPr>
          <w:lang w:val="en-US"/>
        </w:rPr>
        <w:t xml:space="preserve"> for the students, helping them understand the course better</w:t>
      </w:r>
      <w:r w:rsidR="00AB3604">
        <w:rPr>
          <w:lang w:val="en-US"/>
        </w:rPr>
        <w:t xml:space="preserve">. Now </w:t>
      </w:r>
      <w:r w:rsidR="002B0655">
        <w:rPr>
          <w:lang w:val="en-US"/>
        </w:rPr>
        <w:t>this information</w:t>
      </w:r>
      <w:r w:rsidR="00AB3604">
        <w:rPr>
          <w:lang w:val="en-US"/>
        </w:rPr>
        <w:t xml:space="preserve"> is</w:t>
      </w:r>
      <w:r w:rsidR="00B235F9" w:rsidRPr="00B235F9">
        <w:rPr>
          <w:lang w:val="en-US"/>
        </w:rPr>
        <w:t xml:space="preserve"> </w:t>
      </w:r>
      <w:r w:rsidR="00AB3604">
        <w:rPr>
          <w:lang w:val="en-US"/>
        </w:rPr>
        <w:t>found in a PDF</w:t>
      </w:r>
      <w:r w:rsidR="00EB4B12">
        <w:rPr>
          <w:lang w:val="en-US"/>
        </w:rPr>
        <w:t xml:space="preserve"> called "Course information DMFS 21"</w:t>
      </w:r>
      <w:r w:rsidR="00AB3604">
        <w:rPr>
          <w:lang w:val="en-US"/>
        </w:rPr>
        <w:t xml:space="preserve"> in the top module </w:t>
      </w:r>
      <w:r w:rsidR="00B235F9" w:rsidRPr="00B235F9">
        <w:rPr>
          <w:lang w:val="en-US"/>
        </w:rPr>
        <w:t>about the cours</w:t>
      </w:r>
      <w:r w:rsidR="00B235F9">
        <w:rPr>
          <w:lang w:val="en-US"/>
        </w:rPr>
        <w:t>e</w:t>
      </w:r>
      <w:r w:rsidR="00AB3604">
        <w:rPr>
          <w:lang w:val="en-US"/>
        </w:rPr>
        <w:t xml:space="preserve"> (which can be a fine solution), but it</w:t>
      </w:r>
      <w:r w:rsidR="00B235F9">
        <w:rPr>
          <w:lang w:val="en-US"/>
        </w:rPr>
        <w:t xml:space="preserve"> could </w:t>
      </w:r>
      <w:r w:rsidR="00AB3604">
        <w:rPr>
          <w:lang w:val="en-US"/>
        </w:rPr>
        <w:t xml:space="preserve">also </w:t>
      </w:r>
      <w:r w:rsidR="00B235F9">
        <w:rPr>
          <w:lang w:val="en-US"/>
        </w:rPr>
        <w:t xml:space="preserve">be </w:t>
      </w:r>
      <w:r w:rsidR="00AB3604">
        <w:rPr>
          <w:lang w:val="en-US"/>
        </w:rPr>
        <w:t xml:space="preserve">presented in </w:t>
      </w:r>
      <w:r w:rsidR="00B235F9">
        <w:rPr>
          <w:lang w:val="en-US"/>
        </w:rPr>
        <w:t xml:space="preserve">'front page', so the students </w:t>
      </w:r>
      <w:r w:rsidR="00AB3604">
        <w:rPr>
          <w:lang w:val="en-US"/>
        </w:rPr>
        <w:t xml:space="preserve">automatically </w:t>
      </w:r>
      <w:r w:rsidR="00B235F9">
        <w:rPr>
          <w:lang w:val="en-US"/>
        </w:rPr>
        <w:t xml:space="preserve">will </w:t>
      </w:r>
      <w:r w:rsidR="00AB3604">
        <w:rPr>
          <w:lang w:val="en-US"/>
        </w:rPr>
        <w:t>meet it, especialley in the beginning of the course</w:t>
      </w:r>
      <w:r w:rsidR="002B0655">
        <w:rPr>
          <w:lang w:val="en-US"/>
        </w:rPr>
        <w:t xml:space="preserve">. </w:t>
      </w:r>
    </w:p>
    <w:p w14:paraId="0EC6948E" w14:textId="77777777" w:rsidR="002B0655" w:rsidRDefault="002B0655">
      <w:pPr>
        <w:rPr>
          <w:lang w:val="en-US"/>
        </w:rPr>
      </w:pPr>
    </w:p>
    <w:p w14:paraId="4CB955DB" w14:textId="708580FD" w:rsidR="002B0655" w:rsidRPr="002B0655" w:rsidRDefault="002B0655">
      <w:pPr>
        <w:rPr>
          <w:i/>
          <w:iCs/>
          <w:lang w:val="en-US"/>
        </w:rPr>
      </w:pPr>
      <w:r>
        <w:rPr>
          <w:i/>
          <w:iCs/>
          <w:lang w:val="en-US"/>
        </w:rPr>
        <w:t>Relevant</w:t>
      </w:r>
      <w:r w:rsidRPr="002B0655">
        <w:rPr>
          <w:i/>
          <w:iCs/>
          <w:lang w:val="en-US"/>
        </w:rPr>
        <w:t xml:space="preserve"> informatio</w:t>
      </w:r>
      <w:r>
        <w:rPr>
          <w:i/>
          <w:iCs/>
          <w:lang w:val="en-US"/>
        </w:rPr>
        <w:t>n:</w:t>
      </w:r>
    </w:p>
    <w:p w14:paraId="47516D46" w14:textId="0CCF80C3" w:rsidR="002B0655" w:rsidRPr="002B0655" w:rsidRDefault="002B0655" w:rsidP="002B0655">
      <w:pPr>
        <w:pStyle w:val="ListParagraph"/>
        <w:numPr>
          <w:ilvl w:val="0"/>
          <w:numId w:val="1"/>
        </w:numPr>
        <w:rPr>
          <w:lang w:val="en-US"/>
        </w:rPr>
      </w:pPr>
      <w:r w:rsidRPr="002B0655">
        <w:rPr>
          <w:lang w:val="en-US"/>
        </w:rPr>
        <w:t>Structure and progression of the course (can be as simple as the schedule you have in the PDF, but it could also be a more abstract illustration of the relation between topics, especially if they build on top of each other)</w:t>
      </w:r>
    </w:p>
    <w:p w14:paraId="06CE36DF" w14:textId="0F8B6E44" w:rsidR="00EB4B12" w:rsidRPr="002B0655" w:rsidRDefault="00EB4B12" w:rsidP="002B0655">
      <w:pPr>
        <w:pStyle w:val="ListParagraph"/>
        <w:numPr>
          <w:ilvl w:val="0"/>
          <w:numId w:val="1"/>
        </w:numPr>
        <w:rPr>
          <w:lang w:val="en-US"/>
        </w:rPr>
      </w:pPr>
      <w:r w:rsidRPr="002B0655">
        <w:rPr>
          <w:lang w:val="en-US"/>
        </w:rPr>
        <w:t xml:space="preserve">Who the teachers are (pictures, contact information and accesability is also </w:t>
      </w:r>
      <w:r w:rsidR="002B0655" w:rsidRPr="002B0655">
        <w:rPr>
          <w:lang w:val="en-US"/>
        </w:rPr>
        <w:t>good information</w:t>
      </w:r>
      <w:r w:rsidRPr="002B0655">
        <w:rPr>
          <w:lang w:val="en-US"/>
        </w:rPr>
        <w:t>)</w:t>
      </w:r>
    </w:p>
    <w:p w14:paraId="301BCA20" w14:textId="7311EDBB" w:rsidR="00EB4B12" w:rsidRPr="002B0655" w:rsidRDefault="00EB4B12" w:rsidP="002B0655">
      <w:pPr>
        <w:pStyle w:val="ListParagraph"/>
        <w:numPr>
          <w:ilvl w:val="0"/>
          <w:numId w:val="1"/>
        </w:numPr>
        <w:rPr>
          <w:lang w:val="en-US"/>
        </w:rPr>
      </w:pPr>
      <w:r w:rsidRPr="002B0655">
        <w:rPr>
          <w:lang w:val="en-US"/>
        </w:rPr>
        <w:t xml:space="preserve">When what </w:t>
      </w:r>
      <w:r w:rsidR="002B0655" w:rsidRPr="002B0655">
        <w:rPr>
          <w:lang w:val="en-US"/>
        </w:rPr>
        <w:t xml:space="preserve">activities </w:t>
      </w:r>
      <w:r w:rsidRPr="002B0655">
        <w:rPr>
          <w:lang w:val="en-US"/>
        </w:rPr>
        <w:t xml:space="preserve">will happen and </w:t>
      </w:r>
      <w:r w:rsidR="002B0655" w:rsidRPr="002B0655">
        <w:rPr>
          <w:lang w:val="en-US"/>
        </w:rPr>
        <w:t>where</w:t>
      </w:r>
      <w:r w:rsidRPr="002B0655">
        <w:rPr>
          <w:lang w:val="en-US"/>
        </w:rPr>
        <w:t xml:space="preserve"> (shedule as it is now)</w:t>
      </w:r>
    </w:p>
    <w:p w14:paraId="3526018C" w14:textId="11DA26A2" w:rsidR="00EB4B12" w:rsidRPr="002B0655" w:rsidRDefault="00EB4B12" w:rsidP="002B0655">
      <w:pPr>
        <w:pStyle w:val="ListParagraph"/>
        <w:numPr>
          <w:ilvl w:val="0"/>
          <w:numId w:val="1"/>
        </w:numPr>
        <w:rPr>
          <w:lang w:val="en-US"/>
        </w:rPr>
      </w:pPr>
      <w:r w:rsidRPr="002B0655">
        <w:rPr>
          <w:lang w:val="en-US"/>
        </w:rPr>
        <w:t>Forms of teaching and material (e.g. exercises and your handwritten notes), why are important/the choice and what is expected from the students.</w:t>
      </w:r>
    </w:p>
    <w:p w14:paraId="0E161C1F" w14:textId="60B5134A" w:rsidR="00EB4B12" w:rsidRPr="002B0655" w:rsidRDefault="00EB4B12" w:rsidP="002B0655">
      <w:pPr>
        <w:pStyle w:val="ListParagraph"/>
        <w:numPr>
          <w:ilvl w:val="0"/>
          <w:numId w:val="1"/>
        </w:numPr>
        <w:rPr>
          <w:lang w:val="en-US"/>
        </w:rPr>
      </w:pPr>
      <w:r w:rsidRPr="002B0655">
        <w:rPr>
          <w:lang w:val="en-US"/>
        </w:rPr>
        <w:t>How you will use Absalon (assignments, Media Gallery, announcements), so they know where to look.</w:t>
      </w:r>
    </w:p>
    <w:p w14:paraId="266F71A9" w14:textId="77777777" w:rsidR="00EB4B12" w:rsidRDefault="00EB4B12">
      <w:pPr>
        <w:rPr>
          <w:lang w:val="en-US"/>
        </w:rPr>
      </w:pPr>
    </w:p>
    <w:p w14:paraId="2329AA7A" w14:textId="3036740C" w:rsidR="004729F5" w:rsidRPr="004729F5" w:rsidRDefault="004729F5">
      <w:r>
        <w:rPr>
          <w:lang w:val="en-US"/>
        </w:rPr>
        <w:t>Th</w:t>
      </w:r>
      <w:r w:rsidR="00EB4B12">
        <w:rPr>
          <w:lang w:val="en-US"/>
        </w:rPr>
        <w:t>ere</w:t>
      </w:r>
      <w:r>
        <w:rPr>
          <w:lang w:val="en-US"/>
        </w:rPr>
        <w:t xml:space="preserve"> is </w:t>
      </w:r>
      <w:r w:rsidR="002B0655">
        <w:rPr>
          <w:lang w:val="en-US"/>
        </w:rPr>
        <w:t xml:space="preserve">not perfect example of </w:t>
      </w:r>
      <w:r w:rsidR="00EB4B12">
        <w:rPr>
          <w:lang w:val="en-US"/>
        </w:rPr>
        <w:t>a</w:t>
      </w:r>
      <w:r w:rsidR="002B0655">
        <w:rPr>
          <w:lang w:val="en-US"/>
        </w:rPr>
        <w:t xml:space="preserve"> front page </w:t>
      </w:r>
      <w:r w:rsidR="00EB4B12">
        <w:rPr>
          <w:lang w:val="en-US"/>
        </w:rPr>
        <w:t>from another course on the next page:</w:t>
      </w:r>
    </w:p>
    <w:p w14:paraId="3F6F36B3" w14:textId="0332B193" w:rsidR="00AB3604" w:rsidRPr="00EB4B12" w:rsidRDefault="00EB4B12">
      <w:pPr>
        <w:rPr>
          <w:lang w:val="en-US"/>
        </w:rPr>
      </w:pPr>
      <w:r>
        <w:rPr>
          <w:noProof/>
          <w:lang w:val="en-US"/>
        </w:rPr>
        <w:lastRenderedPageBreak/>
        <w:drawing>
          <wp:inline distT="0" distB="0" distL="0" distR="0" wp14:anchorId="36454DEF" wp14:editId="0A9782A3">
            <wp:extent cx="6645910" cy="9395460"/>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645910" cy="9395460"/>
                    </a:xfrm>
                    <a:prstGeom prst="rect">
                      <a:avLst/>
                    </a:prstGeom>
                  </pic:spPr>
                </pic:pic>
              </a:graphicData>
            </a:graphic>
          </wp:inline>
        </w:drawing>
      </w:r>
    </w:p>
    <w:p w14:paraId="42D74B30" w14:textId="77777777" w:rsidR="00EB4B12" w:rsidRDefault="00EB4B12">
      <w:pPr>
        <w:rPr>
          <w:lang w:val="en-US"/>
        </w:rPr>
      </w:pPr>
    </w:p>
    <w:p w14:paraId="4B061303" w14:textId="77777777" w:rsidR="00EB4B12" w:rsidRDefault="00EB4B12">
      <w:pPr>
        <w:rPr>
          <w:lang w:val="en-US"/>
        </w:rPr>
      </w:pPr>
    </w:p>
    <w:p w14:paraId="3D3E3D6A" w14:textId="586C3A51" w:rsidR="00EB4B12" w:rsidRPr="00EB4B12" w:rsidRDefault="00791C6B">
      <w:pPr>
        <w:rPr>
          <w:b/>
          <w:bCs/>
          <w:lang w:val="en-US"/>
        </w:rPr>
      </w:pPr>
      <w:r w:rsidRPr="00EB4B12">
        <w:rPr>
          <w:b/>
          <w:bCs/>
          <w:lang w:val="en-US"/>
        </w:rPr>
        <w:lastRenderedPageBreak/>
        <w:t>3)</w:t>
      </w:r>
    </w:p>
    <w:p w14:paraId="2D6D76D3" w14:textId="5242540E" w:rsidR="00791C6B" w:rsidRDefault="00791C6B">
      <w:pPr>
        <w:rPr>
          <w:lang w:val="en-US"/>
        </w:rPr>
      </w:pPr>
      <w:r w:rsidRPr="00791C6B">
        <w:rPr>
          <w:lang w:val="en-US"/>
        </w:rPr>
        <w:t xml:space="preserve">The </w:t>
      </w:r>
      <w:r>
        <w:rPr>
          <w:lang w:val="en-US"/>
        </w:rPr>
        <w:t xml:space="preserve">use of </w:t>
      </w:r>
      <w:r w:rsidRPr="00791C6B">
        <w:rPr>
          <w:lang w:val="en-US"/>
        </w:rPr>
        <w:t>week</w:t>
      </w:r>
      <w:r>
        <w:rPr>
          <w:lang w:val="en-US"/>
        </w:rPr>
        <w:t xml:space="preserve">s </w:t>
      </w:r>
      <w:r w:rsidR="00EB4B12">
        <w:rPr>
          <w:lang w:val="en-US"/>
        </w:rPr>
        <w:t>as 'm</w:t>
      </w:r>
      <w:r>
        <w:rPr>
          <w:lang w:val="en-US"/>
        </w:rPr>
        <w:t>odules</w:t>
      </w:r>
      <w:r w:rsidR="00EB4B12">
        <w:rPr>
          <w:lang w:val="en-US"/>
        </w:rPr>
        <w:t>'</w:t>
      </w:r>
      <w:r>
        <w:rPr>
          <w:lang w:val="en-US"/>
        </w:rPr>
        <w:t xml:space="preserve"> is very classic and easy to </w:t>
      </w:r>
      <w:r w:rsidR="002B0655">
        <w:rPr>
          <w:lang w:val="en-US"/>
        </w:rPr>
        <w:t>follow/</w:t>
      </w:r>
      <w:r>
        <w:rPr>
          <w:lang w:val="en-US"/>
        </w:rPr>
        <w:t>overview</w:t>
      </w:r>
      <w:r w:rsidR="00EB4B12">
        <w:rPr>
          <w:lang w:val="en-US"/>
        </w:rPr>
        <w:t>. Since there is not more content under each, it works fine without text headers which can be added to categorize different types of files.</w:t>
      </w:r>
    </w:p>
    <w:p w14:paraId="6DF82EE2" w14:textId="652B8C36" w:rsidR="00791C6B" w:rsidRDefault="00791C6B">
      <w:pPr>
        <w:rPr>
          <w:lang w:val="en-US"/>
        </w:rPr>
      </w:pPr>
    </w:p>
    <w:p w14:paraId="0B4FA707" w14:textId="77777777" w:rsidR="00EB4B12" w:rsidRPr="00EB4B12" w:rsidRDefault="00791C6B">
      <w:pPr>
        <w:rPr>
          <w:b/>
          <w:bCs/>
          <w:lang w:val="en-US"/>
        </w:rPr>
      </w:pPr>
      <w:r w:rsidRPr="00EB4B12">
        <w:rPr>
          <w:b/>
          <w:bCs/>
          <w:lang w:val="en-US"/>
        </w:rPr>
        <w:t xml:space="preserve">4) </w:t>
      </w:r>
    </w:p>
    <w:p w14:paraId="52AED40D" w14:textId="34EB8FCB" w:rsidR="00791C6B" w:rsidRDefault="00791C6B">
      <w:pPr>
        <w:rPr>
          <w:lang w:val="en-US"/>
        </w:rPr>
      </w:pPr>
      <w:r>
        <w:rPr>
          <w:lang w:val="en-US"/>
        </w:rPr>
        <w:t xml:space="preserve">The long navigation menu </w:t>
      </w:r>
      <w:r w:rsidR="0069615E">
        <w:rPr>
          <w:lang w:val="en-US"/>
        </w:rPr>
        <w:t>sh</w:t>
      </w:r>
      <w:r>
        <w:rPr>
          <w:lang w:val="en-US"/>
        </w:rPr>
        <w:t xml:space="preserve">ould be shortened so the students do not go </w:t>
      </w:r>
      <w:r w:rsidR="0069615E">
        <w:rPr>
          <w:lang w:val="en-US"/>
        </w:rPr>
        <w:t xml:space="preserve">into exploration and confussion in </w:t>
      </w:r>
      <w:r w:rsidR="004729F5">
        <w:rPr>
          <w:lang w:val="en-US"/>
        </w:rPr>
        <w:t>unused functions. Go to Settings &gt; Navigation and disable all the functions you do not use.</w:t>
      </w:r>
    </w:p>
    <w:p w14:paraId="05AC4EE0" w14:textId="3E5A8FC3" w:rsidR="004729F5" w:rsidRDefault="004729F5">
      <w:pPr>
        <w:rPr>
          <w:lang w:val="en-US"/>
        </w:rPr>
      </w:pPr>
    </w:p>
    <w:p w14:paraId="334A0202" w14:textId="79BE3C29" w:rsidR="004729F5" w:rsidRPr="0069615E" w:rsidRDefault="004729F5">
      <w:pPr>
        <w:rPr>
          <w:i/>
          <w:iCs/>
          <w:lang w:val="en-US"/>
        </w:rPr>
      </w:pPr>
      <w:r w:rsidRPr="0069615E">
        <w:rPr>
          <w:i/>
          <w:iCs/>
          <w:lang w:val="en-US"/>
        </w:rPr>
        <w:t>I would only keep:</w:t>
      </w:r>
    </w:p>
    <w:p w14:paraId="0E1B11BF" w14:textId="0B74B19E" w:rsidR="004729F5" w:rsidRPr="0069615E" w:rsidRDefault="004729F5" w:rsidP="0069615E">
      <w:pPr>
        <w:pStyle w:val="ListParagraph"/>
        <w:numPr>
          <w:ilvl w:val="0"/>
          <w:numId w:val="2"/>
        </w:numPr>
        <w:rPr>
          <w:lang w:val="en-US"/>
        </w:rPr>
      </w:pPr>
      <w:r w:rsidRPr="0069615E">
        <w:rPr>
          <w:lang w:val="en-US"/>
        </w:rPr>
        <w:t>Modules</w:t>
      </w:r>
    </w:p>
    <w:p w14:paraId="08290BFD" w14:textId="12DCF172" w:rsidR="004729F5" w:rsidRPr="0069615E" w:rsidRDefault="004729F5" w:rsidP="0069615E">
      <w:pPr>
        <w:pStyle w:val="ListParagraph"/>
        <w:numPr>
          <w:ilvl w:val="0"/>
          <w:numId w:val="2"/>
        </w:numPr>
        <w:rPr>
          <w:lang w:val="en-US"/>
        </w:rPr>
      </w:pPr>
      <w:r w:rsidRPr="0069615E">
        <w:rPr>
          <w:lang w:val="en-US"/>
        </w:rPr>
        <w:t>Announcements</w:t>
      </w:r>
    </w:p>
    <w:p w14:paraId="18D0A02B" w14:textId="1E1F519B" w:rsidR="004729F5" w:rsidRPr="0069615E" w:rsidRDefault="004729F5" w:rsidP="0069615E">
      <w:pPr>
        <w:pStyle w:val="ListParagraph"/>
        <w:numPr>
          <w:ilvl w:val="0"/>
          <w:numId w:val="2"/>
        </w:numPr>
        <w:rPr>
          <w:lang w:val="en-US"/>
        </w:rPr>
      </w:pPr>
      <w:r w:rsidRPr="0069615E">
        <w:rPr>
          <w:lang w:val="en-US"/>
        </w:rPr>
        <w:t>Assignments</w:t>
      </w:r>
    </w:p>
    <w:p w14:paraId="17768ED0" w14:textId="0164DBB6" w:rsidR="00791C6B" w:rsidRPr="0069615E" w:rsidRDefault="004729F5" w:rsidP="0069615E">
      <w:pPr>
        <w:pStyle w:val="ListParagraph"/>
        <w:numPr>
          <w:ilvl w:val="0"/>
          <w:numId w:val="2"/>
        </w:numPr>
        <w:rPr>
          <w:lang w:val="en-US"/>
        </w:rPr>
      </w:pPr>
      <w:r w:rsidRPr="0069615E">
        <w:rPr>
          <w:lang w:val="en-US"/>
        </w:rPr>
        <w:t>People (if you will use it to form groups)</w:t>
      </w:r>
    </w:p>
    <w:p w14:paraId="00AFF687" w14:textId="5B91F47A" w:rsidR="004729F5" w:rsidRPr="0069615E" w:rsidRDefault="004729F5" w:rsidP="0069615E">
      <w:pPr>
        <w:pStyle w:val="ListParagraph"/>
        <w:numPr>
          <w:ilvl w:val="0"/>
          <w:numId w:val="2"/>
        </w:numPr>
        <w:rPr>
          <w:lang w:val="en-US"/>
        </w:rPr>
      </w:pPr>
      <w:r w:rsidRPr="0069615E">
        <w:rPr>
          <w:lang w:val="en-US"/>
        </w:rPr>
        <w:t>Media Gallery</w:t>
      </w:r>
    </w:p>
    <w:p w14:paraId="62209102" w14:textId="77777777" w:rsidR="00791C6B" w:rsidRPr="00791C6B" w:rsidRDefault="00791C6B">
      <w:pPr>
        <w:rPr>
          <w:lang w:val="en-US"/>
        </w:rPr>
      </w:pPr>
    </w:p>
    <w:p w14:paraId="734247B2" w14:textId="77777777" w:rsidR="00EB4B12" w:rsidRDefault="00EB4B12">
      <w:pPr>
        <w:rPr>
          <w:b/>
          <w:bCs/>
          <w:lang w:val="en-US"/>
        </w:rPr>
      </w:pPr>
    </w:p>
    <w:p w14:paraId="0CCDF52A" w14:textId="50C5607D" w:rsidR="00AB3604" w:rsidRPr="00791C6B" w:rsidRDefault="00AB3604">
      <w:pPr>
        <w:rPr>
          <w:b/>
          <w:bCs/>
          <w:lang w:val="en-US"/>
        </w:rPr>
      </w:pPr>
      <w:r w:rsidRPr="00791C6B">
        <w:rPr>
          <w:b/>
          <w:bCs/>
          <w:lang w:val="en-US"/>
        </w:rPr>
        <w:t>Other comments</w:t>
      </w:r>
    </w:p>
    <w:p w14:paraId="21C93579" w14:textId="3F1537B4" w:rsidR="00AB3604" w:rsidRPr="00791C6B" w:rsidRDefault="00AB3604">
      <w:pPr>
        <w:rPr>
          <w:lang w:val="en-US"/>
        </w:rPr>
      </w:pPr>
    </w:p>
    <w:p w14:paraId="2C06B894" w14:textId="5CB1E5CF" w:rsidR="00AB3604" w:rsidRPr="00AB3604" w:rsidRDefault="00AB3604">
      <w:pPr>
        <w:rPr>
          <w:lang w:val="en-US"/>
        </w:rPr>
      </w:pPr>
      <w:r w:rsidRPr="00AB3604">
        <w:rPr>
          <w:lang w:val="en-US"/>
        </w:rPr>
        <w:t xml:space="preserve">I think the handwritten notes are </w:t>
      </w:r>
      <w:r>
        <w:rPr>
          <w:lang w:val="en-US"/>
        </w:rPr>
        <w:t>really cool. Gives a personal and authentic feel</w:t>
      </w:r>
      <w:r w:rsidR="00791C6B">
        <w:rPr>
          <w:lang w:val="en-US"/>
        </w:rPr>
        <w:t xml:space="preserve"> with some insight into your way of thinking and writting about the topic. The reason why you use these could be commented in the introduction to the course as well.</w:t>
      </w:r>
    </w:p>
    <w:sectPr w:rsidR="00AB3604" w:rsidRPr="00AB3604" w:rsidSect="00AB360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4706"/>
    <w:multiLevelType w:val="hybridMultilevel"/>
    <w:tmpl w:val="E23E1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B14DF4"/>
    <w:multiLevelType w:val="hybridMultilevel"/>
    <w:tmpl w:val="96222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F9"/>
    <w:rsid w:val="002B0655"/>
    <w:rsid w:val="004729F5"/>
    <w:rsid w:val="0069615E"/>
    <w:rsid w:val="00791C6B"/>
    <w:rsid w:val="00AB3604"/>
    <w:rsid w:val="00B235F9"/>
    <w:rsid w:val="00EB4B1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250B"/>
  <w15:chartTrackingRefBased/>
  <w15:docId w15:val="{06955FCA-5823-C540-BD85-D6814759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Peter Hvillum</dc:creator>
  <cp:keywords/>
  <dc:description/>
  <cp:lastModifiedBy>Niels Peter Hvillum</cp:lastModifiedBy>
  <cp:revision>1</cp:revision>
  <dcterms:created xsi:type="dcterms:W3CDTF">2022-01-21T14:11:00Z</dcterms:created>
  <dcterms:modified xsi:type="dcterms:W3CDTF">2022-01-21T14:48:00Z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2022-01-21T14:11:58Z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a083c93e-48bd-4b5a-aeb7-eb2e822bb993</vt:lpwstr>
  </property>
  <property fmtid="{D5CDD505-2E9C-101B-9397-08002B2CF9AE}" pid="8" name="MSIP_Label_6a2630e2-1ac5-455e-8217-0156b1936a76_ContentBits">
    <vt:lpwstr>0</vt:lpwstr>
  </property>
</Properties>
</file>