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1D" w:rsidRDefault="00D73A1D" w:rsidP="007071B3">
      <w:pPr>
        <w:pStyle w:val="NaslovTOC"/>
        <w:jc w:val="center"/>
      </w:pPr>
      <w:bookmarkStart w:id="0" w:name="_Toc522265483"/>
      <w:r>
        <w:t>Fakulteta za Matematiko in Fiziko v Ljubljani</w:t>
      </w:r>
      <w:bookmarkEnd w:id="0"/>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D73A1D" w:rsidP="007071B3">
      <w:pPr>
        <w:pStyle w:val="NaslovTOC"/>
        <w:jc w:val="center"/>
      </w:pPr>
      <w:bookmarkStart w:id="1" w:name="_Toc522265484"/>
      <w:r>
        <w:t>Problem 8-ih kraljic</w:t>
      </w:r>
      <w:bookmarkEnd w:id="1"/>
    </w:p>
    <w:p w:rsidR="00D73A1D" w:rsidRPr="00D73A1D" w:rsidRDefault="00D73A1D" w:rsidP="007071B3">
      <w:pPr>
        <w:pStyle w:val="NaslovTOC"/>
        <w:jc w:val="center"/>
      </w:pPr>
      <w:bookmarkStart w:id="2" w:name="_Toc522265485"/>
      <w:r>
        <w:t>Opis razvoja algoritma pri predmetu Programiranje 3</w:t>
      </w:r>
      <w:bookmarkEnd w:id="2"/>
    </w:p>
    <w:p w:rsidR="00FB5519" w:rsidRDefault="00FB5519" w:rsidP="007071B3">
      <w:pPr>
        <w:pStyle w:val="NaslovTOC"/>
        <w:jc w:val="center"/>
      </w:pPr>
      <w:bookmarkStart w:id="3" w:name="_Toc522265486"/>
      <w:r>
        <w:t>Jakob Valič</w:t>
      </w:r>
      <w:bookmarkEnd w:id="3"/>
    </w:p>
    <w:p w:rsidR="00D73A1D" w:rsidRDefault="00D73A1D" w:rsidP="007071B3">
      <w:pPr>
        <w:pStyle w:val="NaslovTOC"/>
        <w:jc w:val="cente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D73A1D" w:rsidP="007071B3">
      <w:pPr>
        <w:pStyle w:val="NaslovTOC"/>
        <w:jc w:val="center"/>
      </w:pPr>
    </w:p>
    <w:p w:rsidR="00D73A1D" w:rsidRDefault="00D73A1D" w:rsidP="007071B3">
      <w:pPr>
        <w:pStyle w:val="NaslovTOC"/>
        <w:jc w:val="center"/>
      </w:pPr>
    </w:p>
    <w:p w:rsidR="007071B3" w:rsidRDefault="007071B3" w:rsidP="007071B3">
      <w:pPr>
        <w:rPr>
          <w:lang w:val="en-US"/>
        </w:rPr>
      </w:pPr>
    </w:p>
    <w:p w:rsidR="007071B3" w:rsidRPr="007071B3" w:rsidRDefault="007071B3" w:rsidP="007071B3">
      <w:pPr>
        <w:rPr>
          <w:lang w:val="en-US"/>
        </w:rPr>
      </w:pPr>
    </w:p>
    <w:p w:rsidR="00D73A1D" w:rsidRDefault="00D73A1D" w:rsidP="007071B3">
      <w:pPr>
        <w:pStyle w:val="NaslovTOC"/>
        <w:jc w:val="center"/>
      </w:pPr>
    </w:p>
    <w:p w:rsidR="00966CFA" w:rsidRDefault="00966CFA" w:rsidP="007071B3">
      <w:pPr>
        <w:pStyle w:val="NaslovTOC"/>
        <w:jc w:val="center"/>
      </w:pPr>
    </w:p>
    <w:p w:rsidR="00337E5B" w:rsidRDefault="00D73A1D" w:rsidP="007071B3">
      <w:pPr>
        <w:pStyle w:val="NaslovTOC"/>
        <w:jc w:val="center"/>
      </w:pPr>
      <w:bookmarkStart w:id="4" w:name="_Toc522265487"/>
      <w:r>
        <w:t>Ljubljana, avgust 2018</w:t>
      </w:r>
      <w:bookmarkEnd w:id="4"/>
      <w:r w:rsidR="00F6780D">
        <w:br w:type="page"/>
      </w:r>
      <w:bookmarkStart w:id="5" w:name="_Toc521676028"/>
    </w:p>
    <w:sdt>
      <w:sdtPr>
        <w:rPr>
          <w:lang w:val="sl-SI"/>
        </w:rPr>
        <w:id w:val="1456834653"/>
        <w:docPartObj>
          <w:docPartGallery w:val="Table of Contents"/>
          <w:docPartUnique/>
        </w:docPartObj>
      </w:sdtPr>
      <w:sdtEndPr>
        <w:rPr>
          <w:rFonts w:asciiTheme="minorHAnsi" w:eastAsiaTheme="minorHAnsi" w:hAnsiTheme="minorHAnsi" w:cstheme="minorBidi"/>
          <w:b/>
          <w:bCs/>
          <w:color w:val="auto"/>
          <w:sz w:val="24"/>
          <w:szCs w:val="22"/>
        </w:rPr>
      </w:sdtEndPr>
      <w:sdtContent>
        <w:p w:rsidR="00337E5B" w:rsidRDefault="00337E5B">
          <w:pPr>
            <w:pStyle w:val="NaslovTOC"/>
          </w:pPr>
          <w:r>
            <w:rPr>
              <w:lang w:val="sl-SI"/>
            </w:rPr>
            <w:t>Vsebina</w:t>
          </w:r>
        </w:p>
        <w:p w:rsidR="00CC48F4" w:rsidRDefault="00337E5B">
          <w:pPr>
            <w:pStyle w:val="Kazalovsebine1"/>
            <w:tabs>
              <w:tab w:val="right" w:leader="dot" w:pos="9062"/>
            </w:tabs>
            <w:rPr>
              <w:rFonts w:eastAsiaTheme="minorEastAsia"/>
              <w:noProof/>
              <w:sz w:val="22"/>
              <w:lang w:eastAsia="sl-SI"/>
            </w:rPr>
          </w:pPr>
          <w:r>
            <w:fldChar w:fldCharType="begin"/>
          </w:r>
          <w:r>
            <w:instrText xml:space="preserve"> TOC \o "1-3" \h \z \u </w:instrText>
          </w:r>
          <w:r>
            <w:fldChar w:fldCharType="separate"/>
          </w:r>
          <w:hyperlink w:anchor="_Toc522268419" w:history="1">
            <w:r w:rsidR="00CC48F4" w:rsidRPr="008444B6">
              <w:rPr>
                <w:rStyle w:val="Hiperpovezava"/>
                <w:noProof/>
              </w:rPr>
              <w:t>Uvod</w:t>
            </w:r>
            <w:r w:rsidR="00CC48F4">
              <w:rPr>
                <w:noProof/>
                <w:webHidden/>
              </w:rPr>
              <w:tab/>
            </w:r>
            <w:r w:rsidR="00CC48F4">
              <w:rPr>
                <w:noProof/>
                <w:webHidden/>
              </w:rPr>
              <w:fldChar w:fldCharType="begin"/>
            </w:r>
            <w:r w:rsidR="00CC48F4">
              <w:rPr>
                <w:noProof/>
                <w:webHidden/>
              </w:rPr>
              <w:instrText xml:space="preserve"> PAGEREF _Toc522268419 \h </w:instrText>
            </w:r>
            <w:r w:rsidR="00CC48F4">
              <w:rPr>
                <w:noProof/>
                <w:webHidden/>
              </w:rPr>
            </w:r>
            <w:r w:rsidR="00CC48F4">
              <w:rPr>
                <w:noProof/>
                <w:webHidden/>
              </w:rPr>
              <w:fldChar w:fldCharType="separate"/>
            </w:r>
            <w:r w:rsidR="000539AB">
              <w:rPr>
                <w:noProof/>
                <w:webHidden/>
              </w:rPr>
              <w:t>1</w:t>
            </w:r>
            <w:r w:rsidR="00CC48F4">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0" w:history="1">
            <w:r w:rsidRPr="008444B6">
              <w:rPr>
                <w:rStyle w:val="Hiperpovezava"/>
                <w:noProof/>
              </w:rPr>
              <w:t>Problem</w:t>
            </w:r>
            <w:r>
              <w:rPr>
                <w:noProof/>
                <w:webHidden/>
              </w:rPr>
              <w:tab/>
            </w:r>
            <w:r>
              <w:rPr>
                <w:noProof/>
                <w:webHidden/>
              </w:rPr>
              <w:fldChar w:fldCharType="begin"/>
            </w:r>
            <w:r>
              <w:rPr>
                <w:noProof/>
                <w:webHidden/>
              </w:rPr>
              <w:instrText xml:space="preserve"> PAGEREF _Toc522268420 \h </w:instrText>
            </w:r>
            <w:r>
              <w:rPr>
                <w:noProof/>
                <w:webHidden/>
              </w:rPr>
            </w:r>
            <w:r>
              <w:rPr>
                <w:noProof/>
                <w:webHidden/>
              </w:rPr>
              <w:fldChar w:fldCharType="separate"/>
            </w:r>
            <w:r w:rsidR="000539AB">
              <w:rPr>
                <w:noProof/>
                <w:webHidden/>
              </w:rPr>
              <w:t>1</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1" w:history="1">
            <w:r w:rsidRPr="008444B6">
              <w:rPr>
                <w:rStyle w:val="Hiperpovezava"/>
                <w:noProof/>
              </w:rPr>
              <w:t>Način iskanja rešitev</w:t>
            </w:r>
            <w:r>
              <w:rPr>
                <w:noProof/>
                <w:webHidden/>
              </w:rPr>
              <w:tab/>
            </w:r>
            <w:r>
              <w:rPr>
                <w:noProof/>
                <w:webHidden/>
              </w:rPr>
              <w:fldChar w:fldCharType="begin"/>
            </w:r>
            <w:r>
              <w:rPr>
                <w:noProof/>
                <w:webHidden/>
              </w:rPr>
              <w:instrText xml:space="preserve"> PAGEREF _Toc522268421 \h </w:instrText>
            </w:r>
            <w:r>
              <w:rPr>
                <w:noProof/>
                <w:webHidden/>
              </w:rPr>
            </w:r>
            <w:r>
              <w:rPr>
                <w:noProof/>
                <w:webHidden/>
              </w:rPr>
              <w:fldChar w:fldCharType="separate"/>
            </w:r>
            <w:r w:rsidR="000539AB">
              <w:rPr>
                <w:noProof/>
                <w:webHidden/>
              </w:rPr>
              <w:t>1</w:t>
            </w:r>
            <w:r>
              <w:rPr>
                <w:noProof/>
                <w:webHidden/>
              </w:rPr>
              <w:fldChar w:fldCharType="end"/>
            </w:r>
          </w:hyperlink>
        </w:p>
        <w:p w:rsidR="00CC48F4" w:rsidRDefault="00CC48F4">
          <w:pPr>
            <w:pStyle w:val="Kazalovsebine1"/>
            <w:tabs>
              <w:tab w:val="right" w:leader="dot" w:pos="9062"/>
            </w:tabs>
            <w:rPr>
              <w:rFonts w:eastAsiaTheme="minorEastAsia"/>
              <w:noProof/>
              <w:sz w:val="22"/>
              <w:lang w:eastAsia="sl-SI"/>
            </w:rPr>
          </w:pPr>
          <w:hyperlink w:anchor="_Toc522268422" w:history="1">
            <w:r w:rsidRPr="008444B6">
              <w:rPr>
                <w:rStyle w:val="Hiperpovezava"/>
                <w:noProof/>
              </w:rPr>
              <w:t>Logika</w:t>
            </w:r>
            <w:r>
              <w:rPr>
                <w:noProof/>
                <w:webHidden/>
              </w:rPr>
              <w:tab/>
            </w:r>
            <w:r>
              <w:rPr>
                <w:noProof/>
                <w:webHidden/>
              </w:rPr>
              <w:fldChar w:fldCharType="begin"/>
            </w:r>
            <w:r>
              <w:rPr>
                <w:noProof/>
                <w:webHidden/>
              </w:rPr>
              <w:instrText xml:space="preserve"> PAGEREF _Toc522268422 \h </w:instrText>
            </w:r>
            <w:r>
              <w:rPr>
                <w:noProof/>
                <w:webHidden/>
              </w:rPr>
            </w:r>
            <w:r>
              <w:rPr>
                <w:noProof/>
                <w:webHidden/>
              </w:rPr>
              <w:fldChar w:fldCharType="separate"/>
            </w:r>
            <w:r w:rsidR="000539AB">
              <w:rPr>
                <w:noProof/>
                <w:webHidden/>
              </w:rPr>
              <w:t>2</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3" w:history="1">
            <w:r w:rsidRPr="008444B6">
              <w:rPr>
                <w:rStyle w:val="Hiperpovezava"/>
                <w:noProof/>
              </w:rPr>
              <w:t>Predstavitev šahovnice in figur na njej</w:t>
            </w:r>
            <w:r>
              <w:rPr>
                <w:noProof/>
                <w:webHidden/>
              </w:rPr>
              <w:tab/>
            </w:r>
            <w:r>
              <w:rPr>
                <w:noProof/>
                <w:webHidden/>
              </w:rPr>
              <w:fldChar w:fldCharType="begin"/>
            </w:r>
            <w:r>
              <w:rPr>
                <w:noProof/>
                <w:webHidden/>
              </w:rPr>
              <w:instrText xml:space="preserve"> PAGEREF _Toc522268423 \h </w:instrText>
            </w:r>
            <w:r>
              <w:rPr>
                <w:noProof/>
                <w:webHidden/>
              </w:rPr>
            </w:r>
            <w:r>
              <w:rPr>
                <w:noProof/>
                <w:webHidden/>
              </w:rPr>
              <w:fldChar w:fldCharType="separate"/>
            </w:r>
            <w:r w:rsidR="000539AB">
              <w:rPr>
                <w:noProof/>
                <w:webHidden/>
              </w:rPr>
              <w:t>2</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4" w:history="1">
            <w:r w:rsidRPr="008444B6">
              <w:rPr>
                <w:rStyle w:val="Hiperpovezava"/>
                <w:noProof/>
              </w:rPr>
              <w:t>Iskanje prostih polj</w:t>
            </w:r>
            <w:r>
              <w:rPr>
                <w:noProof/>
                <w:webHidden/>
              </w:rPr>
              <w:tab/>
            </w:r>
            <w:r>
              <w:rPr>
                <w:noProof/>
                <w:webHidden/>
              </w:rPr>
              <w:fldChar w:fldCharType="begin"/>
            </w:r>
            <w:r>
              <w:rPr>
                <w:noProof/>
                <w:webHidden/>
              </w:rPr>
              <w:instrText xml:space="preserve"> PAGEREF _Toc522268424 \h </w:instrText>
            </w:r>
            <w:r>
              <w:rPr>
                <w:noProof/>
                <w:webHidden/>
              </w:rPr>
            </w:r>
            <w:r>
              <w:rPr>
                <w:noProof/>
                <w:webHidden/>
              </w:rPr>
              <w:fldChar w:fldCharType="separate"/>
            </w:r>
            <w:r w:rsidR="000539AB">
              <w:rPr>
                <w:noProof/>
                <w:webHidden/>
              </w:rPr>
              <w:t>2</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5" w:history="1">
            <w:r w:rsidRPr="008444B6">
              <w:rPr>
                <w:rStyle w:val="Hiperpovezava"/>
                <w:noProof/>
              </w:rPr>
              <w:t>Postavljanje nove kraljice</w:t>
            </w:r>
            <w:r>
              <w:rPr>
                <w:noProof/>
                <w:webHidden/>
              </w:rPr>
              <w:tab/>
            </w:r>
            <w:r>
              <w:rPr>
                <w:noProof/>
                <w:webHidden/>
              </w:rPr>
              <w:fldChar w:fldCharType="begin"/>
            </w:r>
            <w:r>
              <w:rPr>
                <w:noProof/>
                <w:webHidden/>
              </w:rPr>
              <w:instrText xml:space="preserve"> PAGEREF _Toc522268425 \h </w:instrText>
            </w:r>
            <w:r>
              <w:rPr>
                <w:noProof/>
                <w:webHidden/>
              </w:rPr>
            </w:r>
            <w:r>
              <w:rPr>
                <w:noProof/>
                <w:webHidden/>
              </w:rPr>
              <w:fldChar w:fldCharType="separate"/>
            </w:r>
            <w:r w:rsidR="000539AB">
              <w:rPr>
                <w:noProof/>
                <w:webHidden/>
              </w:rPr>
              <w:t>3</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6" w:history="1">
            <w:r w:rsidRPr="008444B6">
              <w:rPr>
                <w:rStyle w:val="Hiperpovezava"/>
                <w:noProof/>
              </w:rPr>
              <w:t>Premikanje prejšnje kraljice</w:t>
            </w:r>
            <w:r>
              <w:rPr>
                <w:noProof/>
                <w:webHidden/>
              </w:rPr>
              <w:tab/>
            </w:r>
            <w:r>
              <w:rPr>
                <w:noProof/>
                <w:webHidden/>
              </w:rPr>
              <w:fldChar w:fldCharType="begin"/>
            </w:r>
            <w:r>
              <w:rPr>
                <w:noProof/>
                <w:webHidden/>
              </w:rPr>
              <w:instrText xml:space="preserve"> PAGEREF _Toc522268426 \h </w:instrText>
            </w:r>
            <w:r>
              <w:rPr>
                <w:noProof/>
                <w:webHidden/>
              </w:rPr>
            </w:r>
            <w:r>
              <w:rPr>
                <w:noProof/>
                <w:webHidden/>
              </w:rPr>
              <w:fldChar w:fldCharType="separate"/>
            </w:r>
            <w:r w:rsidR="000539AB">
              <w:rPr>
                <w:noProof/>
                <w:webHidden/>
              </w:rPr>
              <w:t>4</w:t>
            </w:r>
            <w:r>
              <w:rPr>
                <w:noProof/>
                <w:webHidden/>
              </w:rPr>
              <w:fldChar w:fldCharType="end"/>
            </w:r>
          </w:hyperlink>
        </w:p>
        <w:p w:rsidR="00CC48F4" w:rsidRDefault="00CC48F4">
          <w:pPr>
            <w:pStyle w:val="Kazalovsebine1"/>
            <w:tabs>
              <w:tab w:val="right" w:leader="dot" w:pos="9062"/>
            </w:tabs>
            <w:rPr>
              <w:rFonts w:eastAsiaTheme="minorEastAsia"/>
              <w:noProof/>
              <w:sz w:val="22"/>
              <w:lang w:eastAsia="sl-SI"/>
            </w:rPr>
          </w:pPr>
          <w:hyperlink w:anchor="_Toc522268427" w:history="1">
            <w:r w:rsidRPr="008444B6">
              <w:rPr>
                <w:rStyle w:val="Hiperpovezava"/>
                <w:noProof/>
              </w:rPr>
              <w:t>Grafični vmesnik</w:t>
            </w:r>
            <w:r>
              <w:rPr>
                <w:noProof/>
                <w:webHidden/>
              </w:rPr>
              <w:tab/>
            </w:r>
            <w:r>
              <w:rPr>
                <w:noProof/>
                <w:webHidden/>
              </w:rPr>
              <w:fldChar w:fldCharType="begin"/>
            </w:r>
            <w:r>
              <w:rPr>
                <w:noProof/>
                <w:webHidden/>
              </w:rPr>
              <w:instrText xml:space="preserve"> PAGEREF _Toc522268427 \h </w:instrText>
            </w:r>
            <w:r>
              <w:rPr>
                <w:noProof/>
                <w:webHidden/>
              </w:rPr>
            </w:r>
            <w:r>
              <w:rPr>
                <w:noProof/>
                <w:webHidden/>
              </w:rPr>
              <w:fldChar w:fldCharType="separate"/>
            </w:r>
            <w:r w:rsidR="000539AB">
              <w:rPr>
                <w:noProof/>
                <w:webHidden/>
              </w:rPr>
              <w:t>5</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8" w:history="1">
            <w:r w:rsidRPr="008444B6">
              <w:rPr>
                <w:rStyle w:val="Hiperpovezava"/>
                <w:noProof/>
              </w:rPr>
              <w:t>Risanje šahovnice in figur</w:t>
            </w:r>
            <w:r>
              <w:rPr>
                <w:noProof/>
                <w:webHidden/>
              </w:rPr>
              <w:tab/>
            </w:r>
            <w:r>
              <w:rPr>
                <w:noProof/>
                <w:webHidden/>
              </w:rPr>
              <w:fldChar w:fldCharType="begin"/>
            </w:r>
            <w:r>
              <w:rPr>
                <w:noProof/>
                <w:webHidden/>
              </w:rPr>
              <w:instrText xml:space="preserve"> PAGEREF _Toc522268428 \h </w:instrText>
            </w:r>
            <w:r>
              <w:rPr>
                <w:noProof/>
                <w:webHidden/>
              </w:rPr>
            </w:r>
            <w:r>
              <w:rPr>
                <w:noProof/>
                <w:webHidden/>
              </w:rPr>
              <w:fldChar w:fldCharType="separate"/>
            </w:r>
            <w:r w:rsidR="000539AB">
              <w:rPr>
                <w:noProof/>
                <w:webHidden/>
              </w:rPr>
              <w:t>5</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29" w:history="1">
            <w:r w:rsidRPr="008444B6">
              <w:rPr>
                <w:rStyle w:val="Hiperpovezava"/>
                <w:noProof/>
              </w:rPr>
              <w:t>Časovnika</w:t>
            </w:r>
            <w:r>
              <w:rPr>
                <w:noProof/>
                <w:webHidden/>
              </w:rPr>
              <w:tab/>
            </w:r>
            <w:r>
              <w:rPr>
                <w:noProof/>
                <w:webHidden/>
              </w:rPr>
              <w:fldChar w:fldCharType="begin"/>
            </w:r>
            <w:r>
              <w:rPr>
                <w:noProof/>
                <w:webHidden/>
              </w:rPr>
              <w:instrText xml:space="preserve"> PAGEREF _Toc522268429 \h </w:instrText>
            </w:r>
            <w:r>
              <w:rPr>
                <w:noProof/>
                <w:webHidden/>
              </w:rPr>
            </w:r>
            <w:r>
              <w:rPr>
                <w:noProof/>
                <w:webHidden/>
              </w:rPr>
              <w:fldChar w:fldCharType="separate"/>
            </w:r>
            <w:r w:rsidR="000539AB">
              <w:rPr>
                <w:noProof/>
                <w:webHidden/>
              </w:rPr>
              <w:t>5</w:t>
            </w:r>
            <w:r>
              <w:rPr>
                <w:noProof/>
                <w:webHidden/>
              </w:rPr>
              <w:fldChar w:fldCharType="end"/>
            </w:r>
          </w:hyperlink>
        </w:p>
        <w:p w:rsidR="00CC48F4" w:rsidRDefault="00CC48F4">
          <w:pPr>
            <w:pStyle w:val="Kazalovsebine3"/>
            <w:tabs>
              <w:tab w:val="right" w:leader="dot" w:pos="9062"/>
            </w:tabs>
            <w:rPr>
              <w:rFonts w:eastAsiaTheme="minorEastAsia"/>
              <w:noProof/>
              <w:sz w:val="22"/>
              <w:lang w:eastAsia="sl-SI"/>
            </w:rPr>
          </w:pPr>
          <w:hyperlink w:anchor="_Toc522268430" w:history="1">
            <w:r w:rsidRPr="008444B6">
              <w:rPr>
                <w:rStyle w:val="Hiperpovezava"/>
                <w:noProof/>
              </w:rPr>
              <w:t>Časovnik vseh rešitev</w:t>
            </w:r>
            <w:r>
              <w:rPr>
                <w:noProof/>
                <w:webHidden/>
              </w:rPr>
              <w:tab/>
            </w:r>
            <w:r>
              <w:rPr>
                <w:noProof/>
                <w:webHidden/>
              </w:rPr>
              <w:fldChar w:fldCharType="begin"/>
            </w:r>
            <w:r>
              <w:rPr>
                <w:noProof/>
                <w:webHidden/>
              </w:rPr>
              <w:instrText xml:space="preserve"> PAGEREF _Toc522268430 \h </w:instrText>
            </w:r>
            <w:r>
              <w:rPr>
                <w:noProof/>
                <w:webHidden/>
              </w:rPr>
            </w:r>
            <w:r>
              <w:rPr>
                <w:noProof/>
                <w:webHidden/>
              </w:rPr>
              <w:fldChar w:fldCharType="separate"/>
            </w:r>
            <w:r w:rsidR="000539AB">
              <w:rPr>
                <w:noProof/>
                <w:webHidden/>
              </w:rPr>
              <w:t>5</w:t>
            </w:r>
            <w:r>
              <w:rPr>
                <w:noProof/>
                <w:webHidden/>
              </w:rPr>
              <w:fldChar w:fldCharType="end"/>
            </w:r>
          </w:hyperlink>
        </w:p>
        <w:p w:rsidR="00CC48F4" w:rsidRDefault="00CC48F4">
          <w:pPr>
            <w:pStyle w:val="Kazalovsebine3"/>
            <w:tabs>
              <w:tab w:val="right" w:leader="dot" w:pos="9062"/>
            </w:tabs>
            <w:rPr>
              <w:rFonts w:eastAsiaTheme="minorEastAsia"/>
              <w:noProof/>
              <w:sz w:val="22"/>
              <w:lang w:eastAsia="sl-SI"/>
            </w:rPr>
          </w:pPr>
          <w:hyperlink w:anchor="_Toc522268431" w:history="1">
            <w:r w:rsidRPr="008444B6">
              <w:rPr>
                <w:rStyle w:val="Hiperpovezava"/>
                <w:noProof/>
              </w:rPr>
              <w:t>Časovnik za posamezno rešitev</w:t>
            </w:r>
            <w:r>
              <w:rPr>
                <w:noProof/>
                <w:webHidden/>
              </w:rPr>
              <w:tab/>
            </w:r>
            <w:r>
              <w:rPr>
                <w:noProof/>
                <w:webHidden/>
              </w:rPr>
              <w:fldChar w:fldCharType="begin"/>
            </w:r>
            <w:r>
              <w:rPr>
                <w:noProof/>
                <w:webHidden/>
              </w:rPr>
              <w:instrText xml:space="preserve"> PAGEREF _Toc522268431 \h </w:instrText>
            </w:r>
            <w:r>
              <w:rPr>
                <w:noProof/>
                <w:webHidden/>
              </w:rPr>
            </w:r>
            <w:r>
              <w:rPr>
                <w:noProof/>
                <w:webHidden/>
              </w:rPr>
              <w:fldChar w:fldCharType="separate"/>
            </w:r>
            <w:r w:rsidR="000539AB">
              <w:rPr>
                <w:noProof/>
                <w:webHidden/>
              </w:rPr>
              <w:t>6</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32" w:history="1">
            <w:r w:rsidRPr="008444B6">
              <w:rPr>
                <w:rStyle w:val="Hiperpovezava"/>
                <w:noProof/>
              </w:rPr>
              <w:t>Gumbi</w:t>
            </w:r>
            <w:r>
              <w:rPr>
                <w:noProof/>
                <w:webHidden/>
              </w:rPr>
              <w:tab/>
            </w:r>
            <w:r>
              <w:rPr>
                <w:noProof/>
                <w:webHidden/>
              </w:rPr>
              <w:fldChar w:fldCharType="begin"/>
            </w:r>
            <w:r>
              <w:rPr>
                <w:noProof/>
                <w:webHidden/>
              </w:rPr>
              <w:instrText xml:space="preserve"> PAGEREF _Toc522268432 \h </w:instrText>
            </w:r>
            <w:r>
              <w:rPr>
                <w:noProof/>
                <w:webHidden/>
              </w:rPr>
            </w:r>
            <w:r>
              <w:rPr>
                <w:noProof/>
                <w:webHidden/>
              </w:rPr>
              <w:fldChar w:fldCharType="separate"/>
            </w:r>
            <w:r w:rsidR="000539AB">
              <w:rPr>
                <w:noProof/>
                <w:webHidden/>
              </w:rPr>
              <w:t>6</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33" w:history="1">
            <w:r w:rsidRPr="008444B6">
              <w:rPr>
                <w:rStyle w:val="Hiperpovezava"/>
                <w:noProof/>
              </w:rPr>
              <w:t>Gumb za u</w:t>
            </w:r>
            <w:r w:rsidRPr="008444B6">
              <w:rPr>
                <w:rStyle w:val="Hiperpovezava"/>
                <w:noProof/>
              </w:rPr>
              <w:t>s</w:t>
            </w:r>
            <w:r w:rsidRPr="008444B6">
              <w:rPr>
                <w:rStyle w:val="Hiperpovezava"/>
                <w:noProof/>
              </w:rPr>
              <w:t>tavitev vizualizacije</w:t>
            </w:r>
            <w:r>
              <w:rPr>
                <w:noProof/>
                <w:webHidden/>
              </w:rPr>
              <w:tab/>
            </w:r>
            <w:r>
              <w:rPr>
                <w:noProof/>
                <w:webHidden/>
              </w:rPr>
              <w:fldChar w:fldCharType="begin"/>
            </w:r>
            <w:r>
              <w:rPr>
                <w:noProof/>
                <w:webHidden/>
              </w:rPr>
              <w:instrText xml:space="preserve"> PAGEREF _Toc522268433 \h </w:instrText>
            </w:r>
            <w:r>
              <w:rPr>
                <w:noProof/>
                <w:webHidden/>
              </w:rPr>
            </w:r>
            <w:r>
              <w:rPr>
                <w:noProof/>
                <w:webHidden/>
              </w:rPr>
              <w:fldChar w:fldCharType="separate"/>
            </w:r>
            <w:r w:rsidR="000539AB">
              <w:rPr>
                <w:noProof/>
                <w:webHidden/>
              </w:rPr>
              <w:t>6</w:t>
            </w:r>
            <w:r>
              <w:rPr>
                <w:noProof/>
                <w:webHidden/>
              </w:rPr>
              <w:fldChar w:fldCharType="end"/>
            </w:r>
          </w:hyperlink>
        </w:p>
        <w:p w:rsidR="00CC48F4" w:rsidRDefault="00CC48F4">
          <w:pPr>
            <w:pStyle w:val="Kazalovsebine1"/>
            <w:tabs>
              <w:tab w:val="right" w:leader="dot" w:pos="9062"/>
            </w:tabs>
            <w:rPr>
              <w:rFonts w:eastAsiaTheme="minorEastAsia"/>
              <w:noProof/>
              <w:sz w:val="22"/>
              <w:lang w:eastAsia="sl-SI"/>
            </w:rPr>
          </w:pPr>
          <w:hyperlink w:anchor="_Toc522268434" w:history="1">
            <w:r w:rsidRPr="008444B6">
              <w:rPr>
                <w:rStyle w:val="Hiperpovezava"/>
                <w:noProof/>
              </w:rPr>
              <w:t>Prikaz delovanja</w:t>
            </w:r>
            <w:r>
              <w:rPr>
                <w:noProof/>
                <w:webHidden/>
              </w:rPr>
              <w:tab/>
            </w:r>
            <w:r>
              <w:rPr>
                <w:noProof/>
                <w:webHidden/>
              </w:rPr>
              <w:fldChar w:fldCharType="begin"/>
            </w:r>
            <w:r>
              <w:rPr>
                <w:noProof/>
                <w:webHidden/>
              </w:rPr>
              <w:instrText xml:space="preserve"> PAGEREF _Toc522268434 \h </w:instrText>
            </w:r>
            <w:r>
              <w:rPr>
                <w:noProof/>
                <w:webHidden/>
              </w:rPr>
            </w:r>
            <w:r>
              <w:rPr>
                <w:noProof/>
                <w:webHidden/>
              </w:rPr>
              <w:fldChar w:fldCharType="separate"/>
            </w:r>
            <w:r w:rsidR="000539AB">
              <w:rPr>
                <w:noProof/>
                <w:webHidden/>
              </w:rPr>
              <w:t>7</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35" w:history="1">
            <w:r w:rsidRPr="008444B6">
              <w:rPr>
                <w:rStyle w:val="Hiperpovezava"/>
                <w:noProof/>
              </w:rPr>
              <w:t>Prikaz vseh rešitev</w:t>
            </w:r>
            <w:r>
              <w:rPr>
                <w:noProof/>
                <w:webHidden/>
              </w:rPr>
              <w:tab/>
            </w:r>
            <w:r>
              <w:rPr>
                <w:noProof/>
                <w:webHidden/>
              </w:rPr>
              <w:fldChar w:fldCharType="begin"/>
            </w:r>
            <w:r>
              <w:rPr>
                <w:noProof/>
                <w:webHidden/>
              </w:rPr>
              <w:instrText xml:space="preserve"> PAGEREF _Toc522268435 \h </w:instrText>
            </w:r>
            <w:r>
              <w:rPr>
                <w:noProof/>
                <w:webHidden/>
              </w:rPr>
            </w:r>
            <w:r>
              <w:rPr>
                <w:noProof/>
                <w:webHidden/>
              </w:rPr>
              <w:fldChar w:fldCharType="separate"/>
            </w:r>
            <w:r w:rsidR="000539AB">
              <w:rPr>
                <w:noProof/>
                <w:webHidden/>
              </w:rPr>
              <w:t>7</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36" w:history="1">
            <w:r w:rsidRPr="008444B6">
              <w:rPr>
                <w:rStyle w:val="Hiperpovezava"/>
                <w:noProof/>
              </w:rPr>
              <w:t>Rešitev po korakih</w:t>
            </w:r>
            <w:r>
              <w:rPr>
                <w:noProof/>
                <w:webHidden/>
              </w:rPr>
              <w:tab/>
            </w:r>
            <w:r>
              <w:rPr>
                <w:noProof/>
                <w:webHidden/>
              </w:rPr>
              <w:fldChar w:fldCharType="begin"/>
            </w:r>
            <w:r>
              <w:rPr>
                <w:noProof/>
                <w:webHidden/>
              </w:rPr>
              <w:instrText xml:space="preserve"> PAGEREF _Toc522268436 \h </w:instrText>
            </w:r>
            <w:r>
              <w:rPr>
                <w:noProof/>
                <w:webHidden/>
              </w:rPr>
            </w:r>
            <w:r>
              <w:rPr>
                <w:noProof/>
                <w:webHidden/>
              </w:rPr>
              <w:fldChar w:fldCharType="separate"/>
            </w:r>
            <w:r w:rsidR="000539AB">
              <w:rPr>
                <w:noProof/>
                <w:webHidden/>
              </w:rPr>
              <w:t>7</w:t>
            </w:r>
            <w:r>
              <w:rPr>
                <w:noProof/>
                <w:webHidden/>
              </w:rPr>
              <w:fldChar w:fldCharType="end"/>
            </w:r>
          </w:hyperlink>
        </w:p>
        <w:p w:rsidR="00CC48F4" w:rsidRDefault="00CC48F4">
          <w:pPr>
            <w:pStyle w:val="Kazalovsebine1"/>
            <w:tabs>
              <w:tab w:val="right" w:leader="dot" w:pos="9062"/>
            </w:tabs>
            <w:rPr>
              <w:rFonts w:eastAsiaTheme="minorEastAsia"/>
              <w:noProof/>
              <w:sz w:val="22"/>
              <w:lang w:eastAsia="sl-SI"/>
            </w:rPr>
          </w:pPr>
          <w:hyperlink w:anchor="_Toc522268437" w:history="1">
            <w:r w:rsidRPr="008444B6">
              <w:rPr>
                <w:rStyle w:val="Hiperpovezava"/>
                <w:noProof/>
              </w:rPr>
              <w:t>Zaključek</w:t>
            </w:r>
            <w:r>
              <w:rPr>
                <w:noProof/>
                <w:webHidden/>
              </w:rPr>
              <w:tab/>
            </w:r>
            <w:r>
              <w:rPr>
                <w:noProof/>
                <w:webHidden/>
              </w:rPr>
              <w:fldChar w:fldCharType="begin"/>
            </w:r>
            <w:r>
              <w:rPr>
                <w:noProof/>
                <w:webHidden/>
              </w:rPr>
              <w:instrText xml:space="preserve"> PAGEREF _Toc522268437 \h </w:instrText>
            </w:r>
            <w:r>
              <w:rPr>
                <w:noProof/>
                <w:webHidden/>
              </w:rPr>
            </w:r>
            <w:r>
              <w:rPr>
                <w:noProof/>
                <w:webHidden/>
              </w:rPr>
              <w:fldChar w:fldCharType="separate"/>
            </w:r>
            <w:r w:rsidR="000539AB">
              <w:rPr>
                <w:noProof/>
                <w:webHidden/>
              </w:rPr>
              <w:t>9</w:t>
            </w:r>
            <w:r>
              <w:rPr>
                <w:noProof/>
                <w:webHidden/>
              </w:rPr>
              <w:fldChar w:fldCharType="end"/>
            </w:r>
          </w:hyperlink>
        </w:p>
        <w:p w:rsidR="00CC48F4" w:rsidRDefault="00CC48F4">
          <w:pPr>
            <w:pStyle w:val="Kazalovsebine2"/>
            <w:tabs>
              <w:tab w:val="right" w:leader="dot" w:pos="9062"/>
            </w:tabs>
            <w:rPr>
              <w:rFonts w:eastAsiaTheme="minorEastAsia"/>
              <w:noProof/>
              <w:sz w:val="22"/>
              <w:lang w:eastAsia="sl-SI"/>
            </w:rPr>
          </w:pPr>
          <w:hyperlink w:anchor="_Toc522268438" w:history="1">
            <w:r w:rsidRPr="008444B6">
              <w:rPr>
                <w:rStyle w:val="Hiperpovezava"/>
                <w:noProof/>
              </w:rPr>
              <w:t>Možne izboljšave</w:t>
            </w:r>
            <w:r>
              <w:rPr>
                <w:noProof/>
                <w:webHidden/>
              </w:rPr>
              <w:tab/>
            </w:r>
            <w:r>
              <w:rPr>
                <w:noProof/>
                <w:webHidden/>
              </w:rPr>
              <w:fldChar w:fldCharType="begin"/>
            </w:r>
            <w:r>
              <w:rPr>
                <w:noProof/>
                <w:webHidden/>
              </w:rPr>
              <w:instrText xml:space="preserve"> PAGEREF _Toc522268438 \h </w:instrText>
            </w:r>
            <w:r>
              <w:rPr>
                <w:noProof/>
                <w:webHidden/>
              </w:rPr>
            </w:r>
            <w:r>
              <w:rPr>
                <w:noProof/>
                <w:webHidden/>
              </w:rPr>
              <w:fldChar w:fldCharType="separate"/>
            </w:r>
            <w:r w:rsidR="000539AB">
              <w:rPr>
                <w:noProof/>
                <w:webHidden/>
              </w:rPr>
              <w:t>9</w:t>
            </w:r>
            <w:r>
              <w:rPr>
                <w:noProof/>
                <w:webHidden/>
              </w:rPr>
              <w:fldChar w:fldCharType="end"/>
            </w:r>
          </w:hyperlink>
        </w:p>
        <w:p w:rsidR="00CC48F4" w:rsidRDefault="00CC48F4">
          <w:pPr>
            <w:pStyle w:val="Kazalovsebine1"/>
            <w:tabs>
              <w:tab w:val="right" w:leader="dot" w:pos="9062"/>
            </w:tabs>
            <w:rPr>
              <w:rFonts w:eastAsiaTheme="minorEastAsia"/>
              <w:noProof/>
              <w:sz w:val="22"/>
              <w:lang w:eastAsia="sl-SI"/>
            </w:rPr>
          </w:pPr>
          <w:hyperlink w:anchor="_Toc522268439" w:history="1">
            <w:r w:rsidRPr="008444B6">
              <w:rPr>
                <w:rStyle w:val="Hiperpovezava"/>
                <w:noProof/>
              </w:rPr>
              <w:t>Viri</w:t>
            </w:r>
            <w:r>
              <w:rPr>
                <w:noProof/>
                <w:webHidden/>
              </w:rPr>
              <w:tab/>
            </w:r>
            <w:r>
              <w:rPr>
                <w:noProof/>
                <w:webHidden/>
              </w:rPr>
              <w:fldChar w:fldCharType="begin"/>
            </w:r>
            <w:r>
              <w:rPr>
                <w:noProof/>
                <w:webHidden/>
              </w:rPr>
              <w:instrText xml:space="preserve"> PAGEREF _Toc522268439 \h </w:instrText>
            </w:r>
            <w:r>
              <w:rPr>
                <w:noProof/>
                <w:webHidden/>
              </w:rPr>
            </w:r>
            <w:r>
              <w:rPr>
                <w:noProof/>
                <w:webHidden/>
              </w:rPr>
              <w:fldChar w:fldCharType="separate"/>
            </w:r>
            <w:r w:rsidR="000539AB">
              <w:rPr>
                <w:noProof/>
                <w:webHidden/>
              </w:rPr>
              <w:t>9</w:t>
            </w:r>
            <w:r>
              <w:rPr>
                <w:noProof/>
                <w:webHidden/>
              </w:rPr>
              <w:fldChar w:fldCharType="end"/>
            </w:r>
          </w:hyperlink>
        </w:p>
        <w:p w:rsidR="00337E5B" w:rsidRDefault="00337E5B" w:rsidP="00337E5B">
          <w:r>
            <w:rPr>
              <w:b/>
              <w:bCs/>
            </w:rPr>
            <w:fldChar w:fldCharType="end"/>
          </w:r>
        </w:p>
      </w:sdtContent>
    </w:sdt>
    <w:p w:rsidR="00337E5B" w:rsidRPr="00337E5B" w:rsidRDefault="00337E5B" w:rsidP="00337E5B">
      <w:pPr>
        <w:sectPr w:rsidR="00337E5B" w:rsidRPr="00337E5B" w:rsidSect="00337E5B">
          <w:footerReference w:type="default" r:id="rId8"/>
          <w:pgSz w:w="11906" w:h="16838"/>
          <w:pgMar w:top="1417" w:right="1417" w:bottom="1417" w:left="1417" w:header="708" w:footer="708" w:gutter="0"/>
          <w:pgNumType w:start="1"/>
          <w:cols w:space="708"/>
          <w:docGrid w:linePitch="360"/>
        </w:sectPr>
      </w:pPr>
    </w:p>
    <w:p w:rsidR="00F6780D" w:rsidRDefault="00F6780D" w:rsidP="0042247E">
      <w:pPr>
        <w:pStyle w:val="Naslov1"/>
      </w:pPr>
      <w:bookmarkStart w:id="6" w:name="_Toc522265488"/>
      <w:bookmarkStart w:id="7" w:name="_Toc522268419"/>
      <w:r>
        <w:lastRenderedPageBreak/>
        <w:t>Uvod</w:t>
      </w:r>
      <w:bookmarkEnd w:id="5"/>
      <w:bookmarkEnd w:id="6"/>
      <w:bookmarkEnd w:id="7"/>
    </w:p>
    <w:p w:rsidR="00F6780D" w:rsidRDefault="00914524" w:rsidP="0042247E">
      <w:pPr>
        <w:pStyle w:val="Naslov2"/>
      </w:pPr>
      <w:bookmarkStart w:id="8" w:name="_Toc522265489"/>
      <w:bookmarkStart w:id="9" w:name="_Toc522268420"/>
      <w:r>
        <w:t>Problem</w:t>
      </w:r>
      <w:bookmarkEnd w:id="8"/>
      <w:bookmarkEnd w:id="9"/>
      <w:r>
        <w:t xml:space="preserve"> </w:t>
      </w:r>
    </w:p>
    <w:p w:rsidR="00914524" w:rsidRDefault="00914524" w:rsidP="0042247E">
      <w:r>
        <w:t xml:space="preserve">Na polje velikosti n x n želimo postaviti n kraljic, tako da se med seboj ne bodo napadale.  </w:t>
      </w:r>
      <w:r w:rsidR="001558D9">
        <w:t>V našem primeru se bomo osredotočili na polje velikost 8 x 8.</w:t>
      </w:r>
      <w:r w:rsidR="00367334">
        <w:t xml:space="preserve"> </w:t>
      </w:r>
    </w:p>
    <w:p w:rsidR="001558D9" w:rsidRDefault="001558D9" w:rsidP="0042247E">
      <w:pPr>
        <w:pStyle w:val="Naslov2"/>
      </w:pPr>
      <w:bookmarkStart w:id="10" w:name="_Toc522265490"/>
      <w:bookmarkStart w:id="11" w:name="_Toc522268421"/>
      <w:r>
        <w:t>Način iskanja rešitev</w:t>
      </w:r>
      <w:bookmarkEnd w:id="10"/>
      <w:bookmarkEnd w:id="11"/>
    </w:p>
    <w:p w:rsidR="001558D9" w:rsidRDefault="001558D9" w:rsidP="0042247E">
      <w:r>
        <w:t xml:space="preserve">Rešitve iščemo s pomočjo sestopanja ali vračanja (ang. </w:t>
      </w:r>
      <w:proofErr w:type="spellStart"/>
      <w:r>
        <w:t>backtracking</w:t>
      </w:r>
      <w:proofErr w:type="spellEnd"/>
      <w:r>
        <w:t xml:space="preserve">). To je iterativni način, ki sistematično pregleduje vse možnosti. Algoritem </w:t>
      </w:r>
      <w:r w:rsidR="00EE4FDB">
        <w:t>se izvaja d</w:t>
      </w:r>
      <w:r w:rsidR="00367334">
        <w:t>okler ne postavimo</w:t>
      </w:r>
      <w:r w:rsidR="00EE4FDB">
        <w:t xml:space="preserve"> vseh</w:t>
      </w:r>
      <w:r>
        <w:t xml:space="preserve"> 8 k</w:t>
      </w:r>
      <w:r w:rsidR="00EE4FDB">
        <w:t>raljic na šahovnico. D</w:t>
      </w:r>
      <w:r w:rsidR="00EE4FDB">
        <w:t xml:space="preserve">rži </w:t>
      </w:r>
      <w:r w:rsidR="00EE4FDB">
        <w:t xml:space="preserve">se </w:t>
      </w:r>
      <w:r w:rsidR="00EE4FDB">
        <w:t>dveh prepr</w:t>
      </w:r>
      <w:r w:rsidR="00EE4FDB">
        <w:t>ostih pravil:</w:t>
      </w:r>
    </w:p>
    <w:p w:rsidR="001558D9" w:rsidRDefault="001558D9" w:rsidP="0042247E">
      <w:pPr>
        <w:pStyle w:val="Odstavekseznama"/>
        <w:numPr>
          <w:ilvl w:val="0"/>
          <w:numId w:val="3"/>
        </w:numPr>
      </w:pPr>
      <w:r>
        <w:t>Kraljico v novi vrstici postavi</w:t>
      </w:r>
      <w:r w:rsidR="00367334">
        <w:t>mo</w:t>
      </w:r>
      <w:r>
        <w:t xml:space="preserve"> v prvi prost stolpec. </w:t>
      </w:r>
    </w:p>
    <w:p w:rsidR="001558D9" w:rsidRPr="00914524" w:rsidRDefault="001558D9" w:rsidP="0042247E">
      <w:pPr>
        <w:pStyle w:val="Odstavekseznama"/>
        <w:numPr>
          <w:ilvl w:val="0"/>
          <w:numId w:val="3"/>
        </w:numPr>
      </w:pPr>
      <w:r>
        <w:t>Ko</w:t>
      </w:r>
      <w:r w:rsidR="00367334">
        <w:t xml:space="preserve"> v novi vrstici ni nobenega prostega mesta za kraljico</w:t>
      </w:r>
      <w:r>
        <w:t xml:space="preserve">, </w:t>
      </w:r>
      <w:r w:rsidR="00367334">
        <w:t xml:space="preserve">začnemo </w:t>
      </w:r>
      <w:r>
        <w:t>premikati kraljico v zgornji vrstici do prvega prostega polja. Če v koraku 2</w:t>
      </w:r>
      <w:r w:rsidR="00367334">
        <w:t xml:space="preserve"> ne dobimo</w:t>
      </w:r>
      <w:r>
        <w:t xml:space="preserve"> prostega polja, ga ponovi</w:t>
      </w:r>
      <w:r w:rsidR="00367334">
        <w:t>mo (torej prestavljamo</w:t>
      </w:r>
      <w:r>
        <w:t xml:space="preserve"> kraljico v višji vrstici). Ko korak 2 uspe, </w:t>
      </w:r>
      <w:r w:rsidR="00367334">
        <w:t>nadaljujemo</w:t>
      </w:r>
      <w:r>
        <w:t xml:space="preserve"> s korakom 1.</w:t>
      </w:r>
      <w:r w:rsidRPr="00914524">
        <w:t xml:space="preserve"> </w:t>
      </w:r>
    </w:p>
    <w:p w:rsidR="00D26108" w:rsidRDefault="00D26108">
      <w:pPr>
        <w:jc w:val="left"/>
        <w:rPr>
          <w:rFonts w:asciiTheme="majorHAnsi" w:eastAsiaTheme="majorEastAsia" w:hAnsiTheme="majorHAnsi" w:cstheme="majorBidi"/>
          <w:color w:val="2E74B5" w:themeColor="accent1" w:themeShade="BF"/>
          <w:sz w:val="32"/>
          <w:szCs w:val="32"/>
        </w:rPr>
      </w:pPr>
      <w:bookmarkStart w:id="12" w:name="_Toc521676029"/>
      <w:bookmarkStart w:id="13" w:name="_Toc522265491"/>
      <w:r>
        <w:br w:type="page"/>
      </w:r>
    </w:p>
    <w:p w:rsidR="00F6780D" w:rsidRDefault="00F6780D" w:rsidP="0042247E">
      <w:pPr>
        <w:pStyle w:val="Naslov1"/>
      </w:pPr>
      <w:bookmarkStart w:id="14" w:name="_Toc522268422"/>
      <w:r>
        <w:lastRenderedPageBreak/>
        <w:t>Logika</w:t>
      </w:r>
      <w:bookmarkEnd w:id="12"/>
      <w:bookmarkEnd w:id="13"/>
      <w:bookmarkEnd w:id="14"/>
    </w:p>
    <w:p w:rsidR="00367334" w:rsidRPr="00367334" w:rsidRDefault="00367334" w:rsidP="0042247E">
      <w:r>
        <w:t>Dobro načelo programiranja je, da je logika aplikacije neodvisna od grafičnega vmesnika. Tudi v našem primeru smo ločili delovanje logike in grafičnega prikaza. Logika</w:t>
      </w:r>
      <w:r w:rsidR="00EE4FDB">
        <w:t xml:space="preserve"> poskrbi za izračun vseh rešitev problema, ki jih je 92. Shrani jih v seznam </w:t>
      </w:r>
      <w:proofErr w:type="spellStart"/>
      <w:r w:rsidR="00EE4FDB" w:rsidRPr="00EE4FDB">
        <w:rPr>
          <w:rStyle w:val="Raunalnikakoda"/>
        </w:rPr>
        <w:t>vseRešitve</w:t>
      </w:r>
      <w:proofErr w:type="spellEnd"/>
      <w:r w:rsidR="00EE4FDB">
        <w:t xml:space="preserve">. Na zahtevo uporabnika, ki pritisne na gumb, logika izračuna posamezne korake rešitev in jih shrani v seznam </w:t>
      </w:r>
      <w:proofErr w:type="spellStart"/>
      <w:r w:rsidR="00EE4FDB" w:rsidRPr="00EE4FDB">
        <w:rPr>
          <w:rStyle w:val="Raunalnikakoda"/>
        </w:rPr>
        <w:t>korakiPosamezneRešitve</w:t>
      </w:r>
      <w:proofErr w:type="spellEnd"/>
      <w:r w:rsidR="00EE4FDB">
        <w:t xml:space="preserve">. Oba navedena seznama sta seznama, v katerem hranimo šahovnice. </w:t>
      </w:r>
      <w:r w:rsidR="00966CFA">
        <w:t xml:space="preserve">Pri korakih posamezne rešitve logika za vsak korak shrani tudi opis koraka, in sicer v seznam nizov z imenom </w:t>
      </w:r>
      <w:proofErr w:type="spellStart"/>
      <w:r w:rsidR="00966CFA" w:rsidRPr="00966CFA">
        <w:rPr>
          <w:rStyle w:val="Raunalnikakoda"/>
        </w:rPr>
        <w:t>opisKorakovPosamezneRešitve</w:t>
      </w:r>
      <w:proofErr w:type="spellEnd"/>
      <w:r w:rsidR="00966CFA">
        <w:t>.</w:t>
      </w:r>
    </w:p>
    <w:p w:rsidR="00F6780D" w:rsidRDefault="00F6780D" w:rsidP="0042247E">
      <w:pPr>
        <w:pStyle w:val="Naslov2"/>
      </w:pPr>
      <w:bookmarkStart w:id="15" w:name="_Toc521676030"/>
      <w:bookmarkStart w:id="16" w:name="_Toc522265492"/>
      <w:bookmarkStart w:id="17" w:name="_Toc522268423"/>
      <w:r>
        <w:t>Predstavitev šahovnice in figur na njej</w:t>
      </w:r>
      <w:bookmarkEnd w:id="15"/>
      <w:bookmarkEnd w:id="16"/>
      <w:bookmarkEnd w:id="17"/>
    </w:p>
    <w:p w:rsidR="00914524" w:rsidRDefault="00914524" w:rsidP="0042247E">
      <w:r>
        <w:t xml:space="preserve">Šahovnico predstavimo z </w:t>
      </w:r>
      <w:proofErr w:type="spellStart"/>
      <w:r>
        <w:t>dvodimenzijskim</w:t>
      </w:r>
      <w:proofErr w:type="spellEnd"/>
      <w:r>
        <w:t xml:space="preserve"> seznamom števil, torej </w:t>
      </w:r>
      <w:proofErr w:type="spellStart"/>
      <w:r w:rsidRPr="00D57D5B">
        <w:rPr>
          <w:rStyle w:val="Raunalnikakoda"/>
        </w:rPr>
        <w:t>int</w:t>
      </w:r>
      <w:proofErr w:type="spellEnd"/>
      <w:r w:rsidRPr="00D57D5B">
        <w:rPr>
          <w:rStyle w:val="Raunalnikakoda"/>
        </w:rPr>
        <w:t>[,]</w:t>
      </w:r>
      <w:r>
        <w:t xml:space="preserve">. Prva </w:t>
      </w:r>
      <w:proofErr w:type="spellStart"/>
      <w:r>
        <w:t>kompomenta</w:t>
      </w:r>
      <w:proofErr w:type="spellEnd"/>
      <w:r>
        <w:t xml:space="preserve"> predstavlja vrstice, druga stolpce. Obojih je 8, potekajo pa od števila 0 do 7. Šahovnica ima torej 64 polj. </w:t>
      </w:r>
      <w:proofErr w:type="spellStart"/>
      <w:r>
        <w:t>Vasako</w:t>
      </w:r>
      <w:proofErr w:type="spellEnd"/>
      <w:r>
        <w:t xml:space="preserve"> polje ima bodisi vrednost 0, 1, 2 ali 3. Ta števila izberemo </w:t>
      </w:r>
      <w:r w:rsidR="00367334">
        <w:t>glede na ustrezni grafični prikaz</w:t>
      </w:r>
      <w:r w:rsidR="00D57D5B">
        <w:t xml:space="preserve"> kraljic.</w:t>
      </w:r>
    </w:p>
    <w:p w:rsidR="00914524" w:rsidRDefault="00914524" w:rsidP="0042247E">
      <w:pPr>
        <w:pStyle w:val="Odstavekseznama"/>
        <w:numPr>
          <w:ilvl w:val="0"/>
          <w:numId w:val="2"/>
        </w:numPr>
      </w:pPr>
      <w:r>
        <w:t xml:space="preserve">Vrednost 0 pomeni, da na polju ni kraljice. </w:t>
      </w:r>
    </w:p>
    <w:p w:rsidR="00914524" w:rsidRDefault="00914524" w:rsidP="0042247E">
      <w:pPr>
        <w:pStyle w:val="Odstavekseznama"/>
        <w:numPr>
          <w:ilvl w:val="0"/>
          <w:numId w:val="2"/>
        </w:numPr>
      </w:pPr>
      <w:r>
        <w:t>Vrednost 1 pomeni, da je na polju kraljica.  Prikažemo jo z belo kraljico.</w:t>
      </w:r>
    </w:p>
    <w:p w:rsidR="00914524" w:rsidRDefault="00914524" w:rsidP="0042247E">
      <w:pPr>
        <w:pStyle w:val="Odstavekseznama"/>
        <w:numPr>
          <w:ilvl w:val="0"/>
          <w:numId w:val="2"/>
        </w:numPr>
      </w:pPr>
      <w:r>
        <w:t>Vrednost 2 pomeni, da na polje ne smemo dati kraljice, ker je polje napadeno od ene druge že obstoječe kraljice. Na tem polju se bo prikazala rdeča kraljica.</w:t>
      </w:r>
    </w:p>
    <w:p w:rsidR="00914524" w:rsidRDefault="00914524" w:rsidP="0042247E">
      <w:pPr>
        <w:pStyle w:val="Odstavekseznama"/>
        <w:numPr>
          <w:ilvl w:val="0"/>
          <w:numId w:val="2"/>
        </w:numPr>
      </w:pPr>
      <w:r>
        <w:t xml:space="preserve">Vrednost 3 označuje kraljico, ki napada, torej preprečuje novi kraljici, da bi jo lahko postavili na ploščo.  </w:t>
      </w:r>
      <w:r w:rsidR="00D57D5B">
        <w:t xml:space="preserve">Takih kraljic je lahko na plošči več. </w:t>
      </w:r>
    </w:p>
    <w:p w:rsidR="00D57D5B" w:rsidRDefault="00D57D5B" w:rsidP="0042247E">
      <w:r>
        <w:t xml:space="preserve">Osnovna šahovnica, na katero začnemo postavljati kraljice, je prazna. </w:t>
      </w:r>
    </w:p>
    <w:p w:rsidR="0050063C" w:rsidRDefault="00D57D5B" w:rsidP="0050063C">
      <w:pPr>
        <w:keepNext/>
      </w:pPr>
      <w:r>
        <w:rPr>
          <w:noProof/>
          <w:lang w:eastAsia="sl-SI"/>
        </w:rPr>
        <w:drawing>
          <wp:inline distT="0" distB="0" distL="0" distR="0" wp14:anchorId="0B7CA87D" wp14:editId="48588A38">
            <wp:extent cx="2865903"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434" cy="1065858"/>
                    </a:xfrm>
                    <a:prstGeom prst="rect">
                      <a:avLst/>
                    </a:prstGeom>
                  </pic:spPr>
                </pic:pic>
              </a:graphicData>
            </a:graphic>
          </wp:inline>
        </w:drawing>
      </w:r>
    </w:p>
    <w:p w:rsidR="00D57D5B" w:rsidRPr="00914524" w:rsidRDefault="0050063C" w:rsidP="0050063C">
      <w:pPr>
        <w:pStyle w:val="Napis"/>
      </w:pPr>
      <w:bookmarkStart w:id="18" w:name="_Toc522268173"/>
      <w:r>
        <w:t xml:space="preserve">Slika </w:t>
      </w:r>
      <w:fldSimple w:instr=" SEQ Slika \* ARABIC ">
        <w:r w:rsidR="000539AB">
          <w:rPr>
            <w:noProof/>
          </w:rPr>
          <w:t>1</w:t>
        </w:r>
      </w:fldSimple>
      <w:r>
        <w:t>: Začetna šahovnica</w:t>
      </w:r>
      <w:bookmarkEnd w:id="18"/>
    </w:p>
    <w:p w:rsidR="00F6780D" w:rsidRDefault="00F6780D" w:rsidP="0042247E">
      <w:pPr>
        <w:pStyle w:val="Naslov2"/>
      </w:pPr>
      <w:bookmarkStart w:id="19" w:name="_Toc521676031"/>
      <w:bookmarkStart w:id="20" w:name="_Toc522265493"/>
      <w:bookmarkStart w:id="21" w:name="_Toc522268424"/>
      <w:r>
        <w:t xml:space="preserve">Iskanje </w:t>
      </w:r>
      <w:r w:rsidR="00966CFA">
        <w:t>prostih</w:t>
      </w:r>
      <w:r>
        <w:t xml:space="preserve"> polj</w:t>
      </w:r>
      <w:bookmarkEnd w:id="19"/>
      <w:bookmarkEnd w:id="20"/>
      <w:bookmarkEnd w:id="21"/>
    </w:p>
    <w:p w:rsidR="00D57D5B" w:rsidRDefault="00966CFA" w:rsidP="00966CFA">
      <w:r>
        <w:t>Novo kraljico lahko postavimo le na prosto polje</w:t>
      </w:r>
      <w:r w:rsidR="00D57D5B">
        <w:t>. Polje je prosto, če</w:t>
      </w:r>
      <w:r>
        <w:t xml:space="preserve"> ga nobena druga kraljica ne napada. Z drugimi besedami to pomeni, da</w:t>
      </w:r>
      <w:r w:rsidR="00D57D5B">
        <w:t xml:space="preserve"> v vrstici in stolpcu polja ni nobene druge kraljice. Prav tako ne sme biti kraljice na nobeni diagonali</w:t>
      </w:r>
      <w:r w:rsidR="00AF20CA">
        <w:t xml:space="preserve"> polja</w:t>
      </w:r>
      <w:r w:rsidR="00D57D5B">
        <w:t>.</w:t>
      </w:r>
      <w:r w:rsidR="000C02C7">
        <w:t xml:space="preserve"> Funkciji</w:t>
      </w:r>
      <w:r w:rsidR="00771A1E">
        <w:t xml:space="preserve">, ki išče dovoljena polja, </w:t>
      </w:r>
      <w:r w:rsidR="000C02C7">
        <w:t xml:space="preserve">določimo </w:t>
      </w:r>
      <w:r w:rsidR="00771A1E">
        <w:t>vektorje premikov kraljic</w:t>
      </w:r>
      <w:r w:rsidR="000C02C7">
        <w:t>e, kot jih omogočajo šahovska pravila</w:t>
      </w:r>
      <w:r w:rsidR="00771A1E">
        <w:t>. Z danega polja se pomikamo v smeri vseh vektorjev premikov tako dolgo, dokler ne zadenemo ob drugo kraljico ali ne pademo iz šahovnice. Če smo zadeli ob kraljico vemo, da je polje napadeno</w:t>
      </w:r>
      <w:r>
        <w:t>, torej ni prosto</w:t>
      </w:r>
      <w:r w:rsidR="00771A1E">
        <w:t>. Hkrati smo izvedeli</w:t>
      </w:r>
      <w:r w:rsidR="00522E69">
        <w:t xml:space="preserve"> za</w:t>
      </w:r>
      <w:r w:rsidR="00771A1E">
        <w:t xml:space="preserve"> </w:t>
      </w:r>
      <w:proofErr w:type="spellStart"/>
      <w:r w:rsidR="00771A1E">
        <w:t>kooridnat</w:t>
      </w:r>
      <w:r w:rsidR="00522E69">
        <w:t>i</w:t>
      </w:r>
      <w:proofErr w:type="spellEnd"/>
      <w:r w:rsidR="00771A1E">
        <w:t xml:space="preserve"> napadajoče kraljice.</w:t>
      </w:r>
      <w:r w:rsidR="000C02C7">
        <w:t xml:space="preserve"> Če v vseh smereh ne naletimo na nobeno drugo kraljico vemo, da je polj</w:t>
      </w:r>
      <w:r>
        <w:t>e</w:t>
      </w:r>
      <w:r w:rsidR="000C02C7">
        <w:t xml:space="preserve"> prosto. Zaradi narave algoritma bi nam bilo potrebno preverjati le vektorje premika naravnost gor, levo gor in desno gor. </w:t>
      </w:r>
      <w:r>
        <w:t xml:space="preserve">Funkcija </w:t>
      </w:r>
      <w:proofErr w:type="spellStart"/>
      <w:r w:rsidRPr="00966CFA">
        <w:rPr>
          <w:rStyle w:val="Raunalnikakoda"/>
        </w:rPr>
        <w:t>Dovoljeno_polje</w:t>
      </w:r>
      <w:proofErr w:type="spellEnd"/>
      <w:r w:rsidRPr="00966CFA">
        <w:t xml:space="preserve"> </w:t>
      </w:r>
      <w:r>
        <w:t>nam vrne seznam kraljic, ki napadajo določeno polje. Če je seznam prazen, je polje prosto.</w:t>
      </w:r>
    </w:p>
    <w:p w:rsidR="0050063C" w:rsidRDefault="00771A1E" w:rsidP="0050063C">
      <w:pPr>
        <w:keepNext/>
      </w:pPr>
      <w:r>
        <w:rPr>
          <w:noProof/>
          <w:lang w:eastAsia="sl-SI"/>
        </w:rPr>
        <w:lastRenderedPageBreak/>
        <w:drawing>
          <wp:inline distT="0" distB="0" distL="0" distR="0" wp14:anchorId="7B748B38" wp14:editId="410DE9B1">
            <wp:extent cx="6115249" cy="2918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925" cy="2921473"/>
                    </a:xfrm>
                    <a:prstGeom prst="rect">
                      <a:avLst/>
                    </a:prstGeom>
                  </pic:spPr>
                </pic:pic>
              </a:graphicData>
            </a:graphic>
          </wp:inline>
        </w:drawing>
      </w:r>
    </w:p>
    <w:p w:rsidR="00771A1E" w:rsidRPr="00D57D5B" w:rsidRDefault="0050063C" w:rsidP="0050063C">
      <w:pPr>
        <w:pStyle w:val="Napis"/>
      </w:pPr>
      <w:bookmarkStart w:id="22" w:name="_Toc522268174"/>
      <w:r>
        <w:t xml:space="preserve">Slika </w:t>
      </w:r>
      <w:fldSimple w:instr=" SEQ Slika \* ARABIC ">
        <w:r w:rsidR="000539AB">
          <w:rPr>
            <w:noProof/>
          </w:rPr>
          <w:t>2</w:t>
        </w:r>
      </w:fldSimple>
      <w:r>
        <w:t>: Funkcija za iskanje prostih polj</w:t>
      </w:r>
      <w:bookmarkEnd w:id="22"/>
    </w:p>
    <w:p w:rsidR="00F6780D" w:rsidRDefault="00F6780D" w:rsidP="0042247E">
      <w:pPr>
        <w:pStyle w:val="Naslov2"/>
      </w:pPr>
      <w:bookmarkStart w:id="23" w:name="_Toc521676032"/>
      <w:bookmarkStart w:id="24" w:name="_Toc522265494"/>
      <w:bookmarkStart w:id="25" w:name="_Toc522268425"/>
      <w:r>
        <w:t>Postavljanje nove kraljice</w:t>
      </w:r>
      <w:bookmarkEnd w:id="23"/>
      <w:bookmarkEnd w:id="24"/>
      <w:bookmarkEnd w:id="25"/>
    </w:p>
    <w:p w:rsidR="00040ACF" w:rsidRDefault="00966CFA" w:rsidP="0042247E">
      <w:r>
        <w:t>Funkcija</w:t>
      </w:r>
      <w:r w:rsidR="00040ACF">
        <w:t xml:space="preserve"> </w:t>
      </w:r>
      <w:proofErr w:type="spellStart"/>
      <w:r w:rsidR="00040ACF" w:rsidRPr="00040ACF">
        <w:rPr>
          <w:rStyle w:val="Raunalnikakoda"/>
        </w:rPr>
        <w:t>Postavljaj_kraljice</w:t>
      </w:r>
      <w:proofErr w:type="spellEnd"/>
      <w:r>
        <w:t xml:space="preserve"> v novi vrstici postavi kraljico na prvo prosto polje. </w:t>
      </w:r>
      <w:r w:rsidR="00040ACF">
        <w:t xml:space="preserve">Če tako polje obstaja, nanj postavi kraljico in gre postavljati novo kraljico v eno vrsto nižje. To doseže z rekurzivnim klicem. </w:t>
      </w:r>
      <w:r w:rsidR="00040ACF">
        <w:t xml:space="preserve">Kako funkcija ve, katera je zadnja vrstica s kraljico? Na pomoč ji priskoči funkcija </w:t>
      </w:r>
      <w:proofErr w:type="spellStart"/>
      <w:r w:rsidR="00040ACF" w:rsidRPr="00040ACF">
        <w:rPr>
          <w:rStyle w:val="Raunalnikakoda"/>
        </w:rPr>
        <w:t>Poisci_zadnjo_kraljico</w:t>
      </w:r>
      <w:proofErr w:type="spellEnd"/>
      <w:r w:rsidR="00040ACF">
        <w:t>, ki vrne koordinate zadnje kraljice.</w:t>
      </w:r>
    </w:p>
    <w:p w:rsidR="00040ACF" w:rsidRDefault="00040ACF" w:rsidP="0042247E">
      <w:r>
        <w:t xml:space="preserve">Če računamo korake posamezne rešitve, shranimo posamezen korak in opis koraka. Če računamo vse rešitve, tega ne storimo. </w:t>
      </w:r>
    </w:p>
    <w:p w:rsidR="0050063C" w:rsidRDefault="00040ACF" w:rsidP="0050063C">
      <w:pPr>
        <w:keepNext/>
      </w:pPr>
      <w:r>
        <w:rPr>
          <w:noProof/>
          <w:lang w:eastAsia="sl-SI"/>
        </w:rPr>
        <w:drawing>
          <wp:inline distT="0" distB="0" distL="0" distR="0" wp14:anchorId="1532A85D" wp14:editId="5371B29A">
            <wp:extent cx="5408853" cy="2362200"/>
            <wp:effectExtent l="0" t="0" r="1905"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6079" cy="2365356"/>
                    </a:xfrm>
                    <a:prstGeom prst="rect">
                      <a:avLst/>
                    </a:prstGeom>
                  </pic:spPr>
                </pic:pic>
              </a:graphicData>
            </a:graphic>
          </wp:inline>
        </w:drawing>
      </w:r>
    </w:p>
    <w:p w:rsidR="0050063C" w:rsidRDefault="0050063C" w:rsidP="0050063C">
      <w:pPr>
        <w:pStyle w:val="Napis"/>
      </w:pPr>
      <w:bookmarkStart w:id="26" w:name="_Toc522268175"/>
      <w:r>
        <w:t xml:space="preserve">Slika </w:t>
      </w:r>
      <w:fldSimple w:instr=" SEQ Slika \* ARABIC ">
        <w:r w:rsidR="000539AB">
          <w:rPr>
            <w:noProof/>
          </w:rPr>
          <w:t>3</w:t>
        </w:r>
      </w:fldSimple>
      <w:r>
        <w:t>: Funkcija za postavljanje kraljic - dobili smo prosto polje</w:t>
      </w:r>
      <w:bookmarkEnd w:id="26"/>
    </w:p>
    <w:p w:rsidR="00040ACF" w:rsidRDefault="00040ACF" w:rsidP="0042247E">
      <w:r>
        <w:t xml:space="preserve"> </w:t>
      </w:r>
    </w:p>
    <w:p w:rsidR="00040ACF" w:rsidRDefault="00040ACF" w:rsidP="0042247E">
      <w:r>
        <w:t>Če polje ni prosto, nanj ne moremo postaviti kraljice. Če iščemo korake posamezne rešitve, označimo napadajoče kraljice in kraljico, ki jo ne moremo postaviti na napadeno polje.</w:t>
      </w:r>
    </w:p>
    <w:p w:rsidR="0050063C" w:rsidRDefault="00040ACF" w:rsidP="0050063C">
      <w:pPr>
        <w:keepNext/>
      </w:pPr>
      <w:r>
        <w:rPr>
          <w:noProof/>
          <w:lang w:eastAsia="sl-SI"/>
        </w:rPr>
        <w:lastRenderedPageBreak/>
        <w:drawing>
          <wp:inline distT="0" distB="0" distL="0" distR="0" wp14:anchorId="0095E5E7" wp14:editId="11A16EB1">
            <wp:extent cx="4902200" cy="1455206"/>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073" cy="1464371"/>
                    </a:xfrm>
                    <a:prstGeom prst="rect">
                      <a:avLst/>
                    </a:prstGeom>
                  </pic:spPr>
                </pic:pic>
              </a:graphicData>
            </a:graphic>
          </wp:inline>
        </w:drawing>
      </w:r>
    </w:p>
    <w:p w:rsidR="00040ACF" w:rsidRDefault="0050063C" w:rsidP="0050063C">
      <w:pPr>
        <w:pStyle w:val="Napis"/>
      </w:pPr>
      <w:bookmarkStart w:id="27" w:name="_Toc522268176"/>
      <w:r>
        <w:t xml:space="preserve">Slika </w:t>
      </w:r>
      <w:fldSimple w:instr=" SEQ Slika \* ARABIC ">
        <w:r w:rsidR="000539AB">
          <w:rPr>
            <w:noProof/>
          </w:rPr>
          <w:t>4</w:t>
        </w:r>
      </w:fldSimple>
      <w:r>
        <w:t>: Funkcija za postavljanje kraljic - polje ni prosto</w:t>
      </w:r>
      <w:bookmarkEnd w:id="27"/>
    </w:p>
    <w:p w:rsidR="00F6780D" w:rsidRDefault="00F6780D" w:rsidP="0042247E">
      <w:pPr>
        <w:pStyle w:val="Naslov2"/>
      </w:pPr>
      <w:bookmarkStart w:id="28" w:name="_Toc521676033"/>
      <w:bookmarkStart w:id="29" w:name="_Toc522265495"/>
      <w:bookmarkStart w:id="30" w:name="_Toc522268426"/>
      <w:r>
        <w:t>Premikanje prejšnj</w:t>
      </w:r>
      <w:bookmarkEnd w:id="28"/>
      <w:r w:rsidR="00E50F34">
        <w:t>e kraljice</w:t>
      </w:r>
      <w:bookmarkEnd w:id="29"/>
      <w:bookmarkEnd w:id="30"/>
    </w:p>
    <w:p w:rsidR="00F6780D" w:rsidRDefault="00040ACF" w:rsidP="00040ACF">
      <w:r>
        <w:t>Če v posamezni vrstici ni nobenega prostega polja, na katero bi lahko postavili novo kraljico, začnemo premikati kraljico v prejšnji vrstici do prvega prostega polja.</w:t>
      </w:r>
      <w:r w:rsidR="00337E5B">
        <w:t xml:space="preserve"> Če tako polje dobimo, znova pokličemo funkcijo za postavljanje kraljic. Če takega polja ni, začnemo premikati kraljico v eni vrstici višje, torej rekurzivno pokličemo funkcijo.</w:t>
      </w:r>
    </w:p>
    <w:p w:rsidR="0050063C" w:rsidRDefault="00337E5B" w:rsidP="0050063C">
      <w:pPr>
        <w:keepNext/>
      </w:pPr>
      <w:r>
        <w:rPr>
          <w:noProof/>
          <w:lang w:eastAsia="sl-SI"/>
        </w:rPr>
        <w:drawing>
          <wp:inline distT="0" distB="0" distL="0" distR="0" wp14:anchorId="3D6D1E62" wp14:editId="1E335F55">
            <wp:extent cx="5803900" cy="3294762"/>
            <wp:effectExtent l="0" t="0" r="6350" b="127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9901" cy="3298168"/>
                    </a:xfrm>
                    <a:prstGeom prst="rect">
                      <a:avLst/>
                    </a:prstGeom>
                  </pic:spPr>
                </pic:pic>
              </a:graphicData>
            </a:graphic>
          </wp:inline>
        </w:drawing>
      </w:r>
    </w:p>
    <w:p w:rsidR="00040ACF" w:rsidRDefault="0050063C" w:rsidP="0050063C">
      <w:pPr>
        <w:pStyle w:val="Napis"/>
      </w:pPr>
      <w:bookmarkStart w:id="31" w:name="_Toc522268177"/>
      <w:r>
        <w:t xml:space="preserve">Slika </w:t>
      </w:r>
      <w:fldSimple w:instr=" SEQ Slika \* ARABIC ">
        <w:r w:rsidR="000539AB">
          <w:rPr>
            <w:noProof/>
          </w:rPr>
          <w:t>5</w:t>
        </w:r>
      </w:fldSimple>
      <w:r>
        <w:t>: Funkcija za premikanje kraljice v prejšnji vrstici</w:t>
      </w:r>
      <w:bookmarkEnd w:id="31"/>
    </w:p>
    <w:p w:rsidR="00F6780D" w:rsidRDefault="00F6780D" w:rsidP="0042247E">
      <w:pPr>
        <w:pStyle w:val="Naslov2"/>
      </w:pPr>
    </w:p>
    <w:p w:rsidR="00337E5B" w:rsidRDefault="00337E5B">
      <w:pPr>
        <w:jc w:val="left"/>
        <w:rPr>
          <w:rFonts w:asciiTheme="majorHAnsi" w:eastAsiaTheme="majorEastAsia" w:hAnsiTheme="majorHAnsi" w:cstheme="majorBidi"/>
          <w:color w:val="2E74B5" w:themeColor="accent1" w:themeShade="BF"/>
          <w:sz w:val="32"/>
          <w:szCs w:val="32"/>
        </w:rPr>
      </w:pPr>
      <w:bookmarkStart w:id="32" w:name="_Toc521676034"/>
      <w:r>
        <w:br w:type="page"/>
      </w:r>
    </w:p>
    <w:p w:rsidR="00F6780D" w:rsidRDefault="00F6780D" w:rsidP="0042247E">
      <w:pPr>
        <w:pStyle w:val="Naslov1"/>
      </w:pPr>
      <w:bookmarkStart w:id="33" w:name="_Toc522265496"/>
      <w:bookmarkStart w:id="34" w:name="_Toc522268427"/>
      <w:r>
        <w:lastRenderedPageBreak/>
        <w:t>Grafični vmesnik</w:t>
      </w:r>
      <w:bookmarkEnd w:id="32"/>
      <w:bookmarkEnd w:id="33"/>
      <w:bookmarkEnd w:id="34"/>
    </w:p>
    <w:p w:rsidR="00F6780D" w:rsidRDefault="00F6780D" w:rsidP="0042247E">
      <w:pPr>
        <w:pStyle w:val="Naslov2"/>
      </w:pPr>
      <w:bookmarkStart w:id="35" w:name="_Toc521676035"/>
      <w:bookmarkStart w:id="36" w:name="_Toc522265497"/>
      <w:bookmarkStart w:id="37" w:name="_Toc522268428"/>
      <w:r>
        <w:t>Risanje šahovnice</w:t>
      </w:r>
      <w:bookmarkEnd w:id="35"/>
      <w:r w:rsidR="0042247E">
        <w:t xml:space="preserve"> in figur</w:t>
      </w:r>
      <w:bookmarkEnd w:id="36"/>
      <w:bookmarkEnd w:id="37"/>
    </w:p>
    <w:p w:rsidR="00446EDD" w:rsidRDefault="00446EDD" w:rsidP="0042247E">
      <w:r>
        <w:t xml:space="preserve">Šahovnico narišemo le enkrat. Rišemo jo z dvema zankama. V vrsticah izmenjujemo barve, prav tako v stolpcih. </w:t>
      </w:r>
      <w:r w:rsidR="0042247E">
        <w:t xml:space="preserve">Pri risanju figur si zapomnimo okvir slike, v katero vstavimo kraljico določene barve. Okvir slike shranimo v seznam okvirjev slik. To je dobro zato, da lahko ob sledeči potezi stare slike pobrišemo. </w:t>
      </w:r>
    </w:p>
    <w:p w:rsidR="0050063C" w:rsidRDefault="00446EDD" w:rsidP="0050063C">
      <w:pPr>
        <w:keepNext/>
      </w:pPr>
      <w:r>
        <w:rPr>
          <w:noProof/>
          <w:lang w:eastAsia="sl-SI"/>
        </w:rPr>
        <w:drawing>
          <wp:inline distT="0" distB="0" distL="0" distR="0" wp14:anchorId="7BE4A75D" wp14:editId="0DF5A016">
            <wp:extent cx="4542739" cy="2867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6638" cy="2876026"/>
                    </a:xfrm>
                    <a:prstGeom prst="rect">
                      <a:avLst/>
                    </a:prstGeom>
                  </pic:spPr>
                </pic:pic>
              </a:graphicData>
            </a:graphic>
          </wp:inline>
        </w:drawing>
      </w:r>
    </w:p>
    <w:p w:rsidR="00446EDD" w:rsidRPr="00446EDD" w:rsidRDefault="0050063C" w:rsidP="0050063C">
      <w:pPr>
        <w:pStyle w:val="Napis"/>
      </w:pPr>
      <w:bookmarkStart w:id="38" w:name="_Toc522268178"/>
      <w:r>
        <w:t xml:space="preserve">Slika </w:t>
      </w:r>
      <w:fldSimple w:instr=" SEQ Slika \* ARABIC ">
        <w:r w:rsidR="000539AB">
          <w:rPr>
            <w:noProof/>
          </w:rPr>
          <w:t>6</w:t>
        </w:r>
      </w:fldSimple>
      <w:r>
        <w:t>: Funkcija za risanje šahovnice</w:t>
      </w:r>
      <w:bookmarkEnd w:id="38"/>
    </w:p>
    <w:p w:rsidR="00C21D04" w:rsidRDefault="00C21D04" w:rsidP="0042247E">
      <w:pPr>
        <w:pStyle w:val="Naslov2"/>
      </w:pPr>
      <w:bookmarkStart w:id="39" w:name="_Toc521676037"/>
      <w:bookmarkStart w:id="40" w:name="_Toc522265498"/>
      <w:bookmarkStart w:id="41" w:name="_Toc522268429"/>
      <w:r>
        <w:t>Časovnika</w:t>
      </w:r>
      <w:bookmarkEnd w:id="39"/>
      <w:bookmarkEnd w:id="40"/>
      <w:bookmarkEnd w:id="41"/>
    </w:p>
    <w:p w:rsidR="00B64924" w:rsidRPr="00B64924" w:rsidRDefault="007071B3" w:rsidP="0042247E">
      <w:r>
        <w:t xml:space="preserve">Imamo dva časovnika, ki nam v intervalu 1 sekunde izrisujeta bodisi novo rešitev bodisi korak rešitve na zaslon. Interval lahko tudi ročno popravimo. </w:t>
      </w:r>
    </w:p>
    <w:p w:rsidR="00446EDD" w:rsidRDefault="00446EDD" w:rsidP="0042247E">
      <w:pPr>
        <w:pStyle w:val="Naslov3"/>
      </w:pPr>
      <w:bookmarkStart w:id="42" w:name="_Toc521676038"/>
      <w:bookmarkStart w:id="43" w:name="_Toc522265499"/>
      <w:bookmarkStart w:id="44" w:name="_Toc522268430"/>
      <w:r>
        <w:t>Časovnik vseh rešitev</w:t>
      </w:r>
      <w:bookmarkEnd w:id="42"/>
      <w:bookmarkEnd w:id="43"/>
      <w:bookmarkEnd w:id="44"/>
    </w:p>
    <w:p w:rsidR="007071B3" w:rsidRPr="007071B3" w:rsidRDefault="007071B3" w:rsidP="007071B3">
      <w:r>
        <w:t xml:space="preserve">Zaporedno prikazuje vse rešitve. Ko pride do zadnje rešitve, začne prikazovati rešitve od začetka. Skrbi za spreminjanje napisa zaporedne številke. </w:t>
      </w:r>
    </w:p>
    <w:p w:rsidR="0050063C" w:rsidRDefault="00B64924" w:rsidP="0050063C">
      <w:pPr>
        <w:keepNext/>
      </w:pPr>
      <w:r>
        <w:rPr>
          <w:noProof/>
          <w:lang w:eastAsia="sl-SI"/>
        </w:rPr>
        <w:drawing>
          <wp:inline distT="0" distB="0" distL="0" distR="0" wp14:anchorId="61F8CF3E" wp14:editId="213355B7">
            <wp:extent cx="5760720" cy="2119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19630"/>
                    </a:xfrm>
                    <a:prstGeom prst="rect">
                      <a:avLst/>
                    </a:prstGeom>
                  </pic:spPr>
                </pic:pic>
              </a:graphicData>
            </a:graphic>
          </wp:inline>
        </w:drawing>
      </w:r>
    </w:p>
    <w:p w:rsidR="00446EDD" w:rsidRDefault="0050063C" w:rsidP="0050063C">
      <w:pPr>
        <w:pStyle w:val="Napis"/>
      </w:pPr>
      <w:bookmarkStart w:id="45" w:name="_Toc522268179"/>
      <w:r>
        <w:t xml:space="preserve">Slika </w:t>
      </w:r>
      <w:fldSimple w:instr=" SEQ Slika \* ARABIC ">
        <w:r w:rsidR="000539AB">
          <w:rPr>
            <w:noProof/>
          </w:rPr>
          <w:t>7</w:t>
        </w:r>
      </w:fldSimple>
      <w:r>
        <w:t>: Časovnik vseh rešitev</w:t>
      </w:r>
      <w:bookmarkEnd w:id="45"/>
    </w:p>
    <w:p w:rsidR="00446EDD" w:rsidRDefault="00446EDD" w:rsidP="0042247E">
      <w:pPr>
        <w:pStyle w:val="Naslov3"/>
      </w:pPr>
      <w:bookmarkStart w:id="46" w:name="_Toc521676039"/>
      <w:bookmarkStart w:id="47" w:name="_Toc522265500"/>
      <w:bookmarkStart w:id="48" w:name="_Toc522268431"/>
      <w:r>
        <w:lastRenderedPageBreak/>
        <w:t>Časovnik za posamezno rešitev</w:t>
      </w:r>
      <w:bookmarkEnd w:id="46"/>
      <w:bookmarkEnd w:id="47"/>
      <w:bookmarkEnd w:id="48"/>
    </w:p>
    <w:p w:rsidR="007071B3" w:rsidRPr="007071B3" w:rsidRDefault="007071B3" w:rsidP="007071B3">
      <w:r>
        <w:t>Skrbi za prikaz korakov posamezne rešitve. Prav tako skrbi za prikaz opisa posameznega koraka. Korake posamezne rešitve oštevilči, da uporabnik ve, na katerem koraku se nahaja.</w:t>
      </w:r>
    </w:p>
    <w:p w:rsidR="0050063C" w:rsidRDefault="00B64924" w:rsidP="0050063C">
      <w:pPr>
        <w:keepNext/>
      </w:pPr>
      <w:r>
        <w:rPr>
          <w:noProof/>
          <w:lang w:eastAsia="sl-SI"/>
        </w:rPr>
        <w:drawing>
          <wp:inline distT="0" distB="0" distL="0" distR="0" wp14:anchorId="12FABB42" wp14:editId="37EE8C86">
            <wp:extent cx="5760720" cy="1873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73885"/>
                    </a:xfrm>
                    <a:prstGeom prst="rect">
                      <a:avLst/>
                    </a:prstGeom>
                  </pic:spPr>
                </pic:pic>
              </a:graphicData>
            </a:graphic>
          </wp:inline>
        </w:drawing>
      </w:r>
    </w:p>
    <w:p w:rsidR="00446EDD" w:rsidRPr="00446EDD" w:rsidRDefault="0050063C" w:rsidP="0050063C">
      <w:pPr>
        <w:pStyle w:val="Napis"/>
      </w:pPr>
      <w:bookmarkStart w:id="49" w:name="_Toc522268180"/>
      <w:r>
        <w:t xml:space="preserve">Slika </w:t>
      </w:r>
      <w:fldSimple w:instr=" SEQ Slika \* ARABIC ">
        <w:r w:rsidR="000539AB">
          <w:rPr>
            <w:noProof/>
          </w:rPr>
          <w:t>8</w:t>
        </w:r>
      </w:fldSimple>
      <w:r>
        <w:t>: Časovnik za posamezno rešitev</w:t>
      </w:r>
      <w:bookmarkEnd w:id="49"/>
    </w:p>
    <w:p w:rsidR="00C21D04" w:rsidRPr="00C21D04" w:rsidRDefault="00446EDD" w:rsidP="0042247E">
      <w:pPr>
        <w:pStyle w:val="Naslov2"/>
      </w:pPr>
      <w:bookmarkStart w:id="50" w:name="_Toc521676040"/>
      <w:bookmarkStart w:id="51" w:name="_Toc522265501"/>
      <w:bookmarkStart w:id="52" w:name="_Toc522268432"/>
      <w:r>
        <w:t>Gumbi</w:t>
      </w:r>
      <w:bookmarkEnd w:id="50"/>
      <w:bookmarkEnd w:id="51"/>
      <w:bookmarkEnd w:id="52"/>
    </w:p>
    <w:p w:rsidR="00F00488" w:rsidRDefault="00F00488" w:rsidP="0042247E">
      <w:r>
        <w:t xml:space="preserve">Z gumbi lahko uporabnik upravlja potek vizualizacije. Gumb </w:t>
      </w:r>
      <w:r>
        <w:rPr>
          <w:noProof/>
          <w:lang w:eastAsia="sl-SI"/>
        </w:rPr>
        <w:drawing>
          <wp:inline distT="0" distB="0" distL="0" distR="0" wp14:anchorId="6CF81E6C" wp14:editId="4752FAFE">
            <wp:extent cx="1174750" cy="241106"/>
            <wp:effectExtent l="0" t="0" r="6350" b="698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9678" cy="262641"/>
                    </a:xfrm>
                    <a:prstGeom prst="rect">
                      <a:avLst/>
                    </a:prstGeom>
                  </pic:spPr>
                </pic:pic>
              </a:graphicData>
            </a:graphic>
          </wp:inline>
        </w:drawing>
      </w:r>
      <w:r>
        <w:t xml:space="preserve"> poskrbi, da se pomaknemo na izbrano rešitev.</w:t>
      </w:r>
      <w:r w:rsidR="00D26108">
        <w:t xml:space="preserve"> Gumb </w:t>
      </w:r>
      <w:r w:rsidR="00D26108">
        <w:rPr>
          <w:noProof/>
          <w:lang w:eastAsia="sl-SI"/>
        </w:rPr>
        <w:drawing>
          <wp:inline distT="0" distB="0" distL="0" distR="0" wp14:anchorId="0A8915C6" wp14:editId="605393DA">
            <wp:extent cx="1287780" cy="227879"/>
            <wp:effectExtent l="0" t="0" r="0" b="127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5260" cy="232742"/>
                    </a:xfrm>
                    <a:prstGeom prst="rect">
                      <a:avLst/>
                    </a:prstGeom>
                  </pic:spPr>
                </pic:pic>
              </a:graphicData>
            </a:graphic>
          </wp:inline>
        </w:drawing>
      </w:r>
      <w:r w:rsidR="00D26108">
        <w:t xml:space="preserve"> poskrbi za prikaz naslednje rešitve po korakih.</w:t>
      </w:r>
    </w:p>
    <w:p w:rsidR="00F00488" w:rsidRDefault="00F00488" w:rsidP="000539AB">
      <w:pPr>
        <w:pStyle w:val="Naslov3"/>
      </w:pPr>
      <w:bookmarkStart w:id="53" w:name="_Toc522268433"/>
      <w:bookmarkStart w:id="54" w:name="_GoBack"/>
      <w:bookmarkEnd w:id="54"/>
      <w:r>
        <w:t xml:space="preserve">Gumb </w:t>
      </w:r>
      <w:r w:rsidR="00D26108">
        <w:t>za ustavitev vizualizacije</w:t>
      </w:r>
      <w:bookmarkEnd w:id="53"/>
    </w:p>
    <w:p w:rsidR="00AC2107" w:rsidRDefault="00F00488" w:rsidP="0042247E">
      <w:r>
        <w:t>Zanimiv je gumb</w:t>
      </w:r>
      <w:r w:rsidR="00AC2107">
        <w:t xml:space="preserve"> </w:t>
      </w:r>
      <w:r w:rsidR="00AC2107" w:rsidRPr="00AC2107">
        <w:rPr>
          <w:rStyle w:val="Raunalnikakoda"/>
        </w:rPr>
        <w:t>Ustavi</w:t>
      </w:r>
      <w:r w:rsidR="00AC2107">
        <w:t xml:space="preserve">, s katerim lahko zaustavimo vizualizacijo. Ta gumb zaustavi oba časovnika, če vsaj eden od njiju teče. Hkrati se mu napis spremeni v </w:t>
      </w:r>
      <w:proofErr w:type="spellStart"/>
      <w:r w:rsidR="00AC2107" w:rsidRPr="00AC2107">
        <w:rPr>
          <w:rStyle w:val="Raunalnikakoda"/>
        </w:rPr>
        <w:t>Nasledja</w:t>
      </w:r>
      <w:proofErr w:type="spellEnd"/>
      <w:r w:rsidR="00AC2107">
        <w:t xml:space="preserve"> </w:t>
      </w:r>
      <w:r w:rsidR="00AC2107" w:rsidRPr="00AC2107">
        <w:rPr>
          <w:rStyle w:val="Raunalnikakoda"/>
        </w:rPr>
        <w:t>rešitev</w:t>
      </w:r>
      <w:r w:rsidR="00AC2107">
        <w:t>. Isti gumb namreč uporabimo za nadaljevanje vizualizacije. Ob ponovnem pritisku na gumb se prikaže naslednja rešitev.</w:t>
      </w:r>
      <w:r w:rsidR="007C5DCD">
        <w:t xml:space="preserve"> </w:t>
      </w:r>
    </w:p>
    <w:p w:rsidR="0050063C" w:rsidRDefault="007C5DCD" w:rsidP="0050063C">
      <w:pPr>
        <w:keepNext/>
      </w:pPr>
      <w:r>
        <w:rPr>
          <w:noProof/>
          <w:lang w:eastAsia="sl-SI"/>
        </w:rPr>
        <w:drawing>
          <wp:inline distT="0" distB="0" distL="0" distR="0" wp14:anchorId="17FFF1D7" wp14:editId="786965DA">
            <wp:extent cx="5760720" cy="2465705"/>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65705"/>
                    </a:xfrm>
                    <a:prstGeom prst="rect">
                      <a:avLst/>
                    </a:prstGeom>
                  </pic:spPr>
                </pic:pic>
              </a:graphicData>
            </a:graphic>
          </wp:inline>
        </w:drawing>
      </w:r>
    </w:p>
    <w:p w:rsidR="0050063C" w:rsidRDefault="0050063C" w:rsidP="0050063C">
      <w:pPr>
        <w:pStyle w:val="Napis"/>
      </w:pPr>
      <w:bookmarkStart w:id="55" w:name="_Toc522268181"/>
      <w:r>
        <w:t xml:space="preserve">Slika </w:t>
      </w:r>
      <w:fldSimple w:instr=" SEQ Slika \* ARABIC ">
        <w:r w:rsidR="000539AB">
          <w:rPr>
            <w:noProof/>
          </w:rPr>
          <w:t>9</w:t>
        </w:r>
      </w:fldSimple>
      <w:r>
        <w:t>: Gumb za ustavitev vizualizacije</w:t>
      </w:r>
      <w:bookmarkEnd w:id="55"/>
    </w:p>
    <w:p w:rsidR="00337E5B" w:rsidRDefault="00F00488" w:rsidP="001220C6">
      <w:pPr>
        <w:rPr>
          <w:rFonts w:asciiTheme="majorHAnsi" w:eastAsiaTheme="majorEastAsia" w:hAnsiTheme="majorHAnsi" w:cstheme="majorBidi"/>
          <w:color w:val="2E74B5" w:themeColor="accent1" w:themeShade="BF"/>
          <w:sz w:val="32"/>
          <w:szCs w:val="32"/>
        </w:rPr>
      </w:pPr>
      <w:r>
        <w:t xml:space="preserve">  </w:t>
      </w:r>
      <w:r w:rsidR="00337E5B">
        <w:br w:type="page"/>
      </w:r>
    </w:p>
    <w:p w:rsidR="00B90851" w:rsidRDefault="00B90851" w:rsidP="00A36384">
      <w:pPr>
        <w:pStyle w:val="Naslov1"/>
      </w:pPr>
      <w:bookmarkStart w:id="56" w:name="_Toc522265502"/>
      <w:bookmarkStart w:id="57" w:name="_Toc522268434"/>
      <w:r>
        <w:lastRenderedPageBreak/>
        <w:t>Prikaz delovanja</w:t>
      </w:r>
      <w:bookmarkEnd w:id="56"/>
      <w:bookmarkEnd w:id="57"/>
    </w:p>
    <w:p w:rsidR="00A36384" w:rsidRPr="00A36384" w:rsidRDefault="00A36384" w:rsidP="00A36384">
      <w:r>
        <w:t>Pri prikazu delovanja imamo v splošnem možnost prikaza zgolj rešitev ali prikaza posameznih korakov rešitve. Program začne prikaz vseh 92-ih rešitev.</w:t>
      </w:r>
      <w:r w:rsidR="00FB5519">
        <w:t xml:space="preserve"> Lahko pa izberemo prikaz naslednje rešitve po korakih. Lahko tudi ustavimo trenutno pozicijo.</w:t>
      </w:r>
      <w:r>
        <w:t xml:space="preserve"> Interval razmika</w:t>
      </w:r>
      <w:r w:rsidR="00FB5519">
        <w:t xml:space="preserve"> med dvema slikama na šahovnici lahko spreminjamo. Privzet interval je 1 sekunda.</w:t>
      </w:r>
    </w:p>
    <w:p w:rsidR="00A36384" w:rsidRDefault="00A36384" w:rsidP="00A36384">
      <w:pPr>
        <w:pStyle w:val="Naslov2"/>
      </w:pPr>
      <w:bookmarkStart w:id="58" w:name="_Toc522265503"/>
      <w:bookmarkStart w:id="59" w:name="_Toc522268435"/>
      <w:r>
        <w:t>Prikaz vseh rešitev</w:t>
      </w:r>
      <w:bookmarkEnd w:id="58"/>
      <w:bookmarkEnd w:id="59"/>
    </w:p>
    <w:p w:rsidR="00A36384" w:rsidRPr="00A36384" w:rsidRDefault="00FB5519" w:rsidP="00A36384">
      <w:r>
        <w:t>Zaporedno prikaže vseh 92 rešitev. Po zadnji prikaže spet prvo.</w:t>
      </w:r>
    </w:p>
    <w:p w:rsidR="007C5DCD" w:rsidRDefault="00A36384" w:rsidP="007C5DCD">
      <w:pPr>
        <w:keepNext/>
      </w:pPr>
      <w:r>
        <w:rPr>
          <w:noProof/>
          <w:lang w:eastAsia="sl-SI"/>
        </w:rPr>
        <w:drawing>
          <wp:inline distT="0" distB="0" distL="0" distR="0" wp14:anchorId="3D563524" wp14:editId="2F4172A9">
            <wp:extent cx="5760720" cy="3347085"/>
            <wp:effectExtent l="0" t="0" r="0" b="571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47085"/>
                    </a:xfrm>
                    <a:prstGeom prst="rect">
                      <a:avLst/>
                    </a:prstGeom>
                  </pic:spPr>
                </pic:pic>
              </a:graphicData>
            </a:graphic>
          </wp:inline>
        </w:drawing>
      </w:r>
    </w:p>
    <w:p w:rsidR="00A36384" w:rsidRPr="00A36384" w:rsidRDefault="007C5DCD" w:rsidP="007C5DCD">
      <w:pPr>
        <w:pStyle w:val="Napis"/>
      </w:pPr>
      <w:bookmarkStart w:id="60" w:name="_Toc522268182"/>
      <w:r>
        <w:t xml:space="preserve">Slika </w:t>
      </w:r>
      <w:fldSimple w:instr=" SEQ Slika \* ARABIC ">
        <w:r w:rsidR="000539AB">
          <w:rPr>
            <w:noProof/>
          </w:rPr>
          <w:t>10</w:t>
        </w:r>
      </w:fldSimple>
      <w:r>
        <w:t>: Rešitev 22</w:t>
      </w:r>
      <w:bookmarkEnd w:id="60"/>
    </w:p>
    <w:p w:rsidR="00A36384" w:rsidRDefault="00A36384" w:rsidP="00A36384">
      <w:pPr>
        <w:pStyle w:val="Naslov2"/>
      </w:pPr>
      <w:bookmarkStart w:id="61" w:name="_Toc522265504"/>
      <w:bookmarkStart w:id="62" w:name="_Toc522268436"/>
      <w:r>
        <w:t>Rešitev po korakih</w:t>
      </w:r>
      <w:bookmarkEnd w:id="61"/>
      <w:bookmarkEnd w:id="62"/>
    </w:p>
    <w:p w:rsidR="00A36384" w:rsidRPr="00A36384" w:rsidRDefault="00A36384" w:rsidP="00A36384">
      <w:r>
        <w:t xml:space="preserve">Na spodnji sliki smo najprej skočili na rešitev številka 14. Sedaj iščemo rešitev številka 15. Vseh korakov rešitve je 37. Trenutno se nahajamo na koraku 8. Vidimo, da kraljice v 7. vrstici ne moremo postaviti niti v zadnji, 8. stolpec. Zato jo bomo v koraku 9 umaknili s šahovnice in </w:t>
      </w:r>
      <w:proofErr w:type="spellStart"/>
      <w:r>
        <w:t>zečeli</w:t>
      </w:r>
      <w:proofErr w:type="spellEnd"/>
      <w:r>
        <w:t xml:space="preserve"> premikati kraljico v 6. vrstici. </w:t>
      </w:r>
    </w:p>
    <w:p w:rsidR="007C5DCD" w:rsidRDefault="00A36384" w:rsidP="007C5DCD">
      <w:pPr>
        <w:keepNext/>
      </w:pPr>
      <w:r>
        <w:rPr>
          <w:noProof/>
          <w:lang w:eastAsia="sl-SI"/>
        </w:rPr>
        <w:lastRenderedPageBreak/>
        <w:drawing>
          <wp:inline distT="0" distB="0" distL="0" distR="0" wp14:anchorId="14E38B0C" wp14:editId="785A13D0">
            <wp:extent cx="5760720" cy="341376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13760"/>
                    </a:xfrm>
                    <a:prstGeom prst="rect">
                      <a:avLst/>
                    </a:prstGeom>
                  </pic:spPr>
                </pic:pic>
              </a:graphicData>
            </a:graphic>
          </wp:inline>
        </w:drawing>
      </w:r>
    </w:p>
    <w:p w:rsidR="00A36384" w:rsidRPr="00A36384" w:rsidRDefault="007C5DCD" w:rsidP="007C5DCD">
      <w:pPr>
        <w:pStyle w:val="Napis"/>
      </w:pPr>
      <w:bookmarkStart w:id="63" w:name="_Toc522268183"/>
      <w:r>
        <w:t xml:space="preserve">Slika </w:t>
      </w:r>
      <w:fldSimple w:instr=" SEQ Slika \* ARABIC ">
        <w:r w:rsidR="000539AB">
          <w:rPr>
            <w:noProof/>
          </w:rPr>
          <w:t>11</w:t>
        </w:r>
      </w:fldSimple>
      <w:r>
        <w:t>: Iskanje rešitve 15 po korakih</w:t>
      </w:r>
      <w:bookmarkEnd w:id="63"/>
    </w:p>
    <w:p w:rsidR="00F6780D" w:rsidRDefault="00F6780D" w:rsidP="0042247E"/>
    <w:p w:rsidR="00F6780D" w:rsidRDefault="00F6780D" w:rsidP="0042247E"/>
    <w:p w:rsidR="007C5DCD" w:rsidRDefault="007C5DCD">
      <w:pPr>
        <w:jc w:val="left"/>
        <w:rPr>
          <w:rFonts w:asciiTheme="majorHAnsi" w:eastAsiaTheme="majorEastAsia" w:hAnsiTheme="majorHAnsi" w:cstheme="majorBidi"/>
          <w:color w:val="2E74B5" w:themeColor="accent1" w:themeShade="BF"/>
          <w:sz w:val="32"/>
          <w:szCs w:val="32"/>
        </w:rPr>
      </w:pPr>
      <w:bookmarkStart w:id="64" w:name="_Toc522265505"/>
      <w:r>
        <w:br w:type="page"/>
      </w:r>
    </w:p>
    <w:p w:rsidR="00F6780D" w:rsidRDefault="00F6780D" w:rsidP="0042247E">
      <w:pPr>
        <w:pStyle w:val="Naslov1"/>
      </w:pPr>
      <w:bookmarkStart w:id="65" w:name="_Toc522268437"/>
      <w:r>
        <w:lastRenderedPageBreak/>
        <w:t>Zaključek</w:t>
      </w:r>
      <w:bookmarkEnd w:id="64"/>
      <w:bookmarkEnd w:id="65"/>
    </w:p>
    <w:p w:rsidR="00CA3ECA" w:rsidRPr="00CA3ECA" w:rsidRDefault="0000019F" w:rsidP="0042247E">
      <w:r>
        <w:t xml:space="preserve">C# se mi zdi dober programski jezik za vizualizacijo algoritmov. Razlog je v tem, da ima dobro podporo za grafične elemente v urejevalniku </w:t>
      </w:r>
      <w:proofErr w:type="spellStart"/>
      <w:r>
        <w:t>Visual</w:t>
      </w:r>
      <w:proofErr w:type="spellEnd"/>
      <w:r>
        <w:t xml:space="preserve"> Studio. Izdelovati nalogo osmih kraljic v C# se mi je zdel zanimiv problem.</w:t>
      </w:r>
    </w:p>
    <w:p w:rsidR="00E50F34" w:rsidRDefault="00E50F34" w:rsidP="0042247E">
      <w:pPr>
        <w:pStyle w:val="Naslov2"/>
      </w:pPr>
      <w:bookmarkStart w:id="66" w:name="_Toc522265506"/>
      <w:bookmarkStart w:id="67" w:name="_Toc522268438"/>
      <w:r>
        <w:t>Možne izboljšave</w:t>
      </w:r>
      <w:bookmarkEnd w:id="66"/>
      <w:bookmarkEnd w:id="67"/>
    </w:p>
    <w:p w:rsidR="00B724CC" w:rsidRDefault="00B724CC" w:rsidP="0042247E">
      <w:pPr>
        <w:pStyle w:val="Odstavekseznama"/>
        <w:numPr>
          <w:ilvl w:val="0"/>
          <w:numId w:val="4"/>
        </w:numPr>
      </w:pPr>
      <w:r>
        <w:t>Popraviti bi bilo treba zaustavitveni pogoj za iskanje rešitev.</w:t>
      </w:r>
    </w:p>
    <w:p w:rsidR="00367334" w:rsidRDefault="00E50F34" w:rsidP="0042247E">
      <w:pPr>
        <w:pStyle w:val="Odstavekseznama"/>
        <w:numPr>
          <w:ilvl w:val="0"/>
          <w:numId w:val="4"/>
        </w:numPr>
      </w:pPr>
      <w:r>
        <w:t>Odpravili bi lahko utripanje, torej osveževanje vseh slik kraljic na šahovnici. Slike tistih kraljic, katerim se ne spremeni barva in pozicija, bi lahko pustili nedotaknjene, namesto da jih pobrišemo in na novo narišemo.</w:t>
      </w:r>
    </w:p>
    <w:p w:rsidR="00367334" w:rsidRDefault="00367334" w:rsidP="0042247E">
      <w:pPr>
        <w:pStyle w:val="Odstavekseznama"/>
        <w:numPr>
          <w:ilvl w:val="0"/>
          <w:numId w:val="4"/>
        </w:numPr>
      </w:pPr>
      <w:r>
        <w:t xml:space="preserve">Zanimivo bi bilo kodo prepisati v dogodkovno programiranje, da bi vsaka poteza v logiki povzročila določen prikaz na šahovnici. </w:t>
      </w:r>
    </w:p>
    <w:p w:rsidR="00E50F34" w:rsidRDefault="00E50F34" w:rsidP="0042247E">
      <w:pPr>
        <w:pStyle w:val="Odstavekseznama"/>
        <w:numPr>
          <w:ilvl w:val="0"/>
          <w:numId w:val="4"/>
        </w:numPr>
      </w:pPr>
      <w:r>
        <w:t>Poskrbeli bi lahko, da bi se velikost polj urejala dinamično glede na velikost okna aplikacije. V manjšem oknu bi bila polja manjša.</w:t>
      </w:r>
    </w:p>
    <w:p w:rsidR="00E50F34" w:rsidRDefault="00E50F34" w:rsidP="0042247E">
      <w:pPr>
        <w:pStyle w:val="Odstavekseznama"/>
        <w:numPr>
          <w:ilvl w:val="0"/>
          <w:numId w:val="4"/>
        </w:numPr>
      </w:pPr>
      <w:r>
        <w:t xml:space="preserve">Problem bi lahko reševali na poljubno veliki (n x n) šahovnici. </w:t>
      </w:r>
    </w:p>
    <w:p w:rsidR="00E50F34" w:rsidRDefault="00E50F34" w:rsidP="0042247E">
      <w:pPr>
        <w:pStyle w:val="Naslov1"/>
      </w:pPr>
      <w:bookmarkStart w:id="68" w:name="_Toc522265507"/>
      <w:bookmarkStart w:id="69" w:name="_Toc522268439"/>
      <w:r>
        <w:t>Viri</w:t>
      </w:r>
      <w:bookmarkEnd w:id="68"/>
      <w:bookmarkEnd w:id="69"/>
    </w:p>
    <w:p w:rsidR="00E50F34" w:rsidRDefault="00E50F34" w:rsidP="0042247E">
      <w:pPr>
        <w:pStyle w:val="Odstavekseznama"/>
        <w:numPr>
          <w:ilvl w:val="0"/>
          <w:numId w:val="1"/>
        </w:numPr>
      </w:pPr>
      <w:r>
        <w:t xml:space="preserve">Idejo za </w:t>
      </w:r>
      <w:r w:rsidR="007C5DCD">
        <w:t xml:space="preserve">vizualizacijo sem dobil na </w:t>
      </w:r>
      <w:r>
        <w:t xml:space="preserve"> </w:t>
      </w:r>
      <w:hyperlink r:id="rId22" w:history="1">
        <w:r w:rsidR="00B724CC">
          <w:rPr>
            <w:rStyle w:val="Hiperpovezava"/>
          </w:rPr>
          <w:t>http://eightqueen.becher-sundstroe</w:t>
        </w:r>
        <w:r w:rsidR="00B724CC">
          <w:rPr>
            <w:rStyle w:val="Hiperpovezava"/>
          </w:rPr>
          <w:t>m</w:t>
        </w:r>
        <w:r w:rsidR="00B724CC">
          <w:rPr>
            <w:rStyle w:val="Hiperpovezava"/>
          </w:rPr>
          <w:t>.de/</w:t>
        </w:r>
      </w:hyperlink>
      <w:r w:rsidR="00B724CC">
        <w:t>.</w:t>
      </w:r>
    </w:p>
    <w:p w:rsidR="00E50F34" w:rsidRDefault="00E50F34" w:rsidP="00A87335">
      <w:pPr>
        <w:pStyle w:val="Odstavekseznama"/>
        <w:numPr>
          <w:ilvl w:val="0"/>
          <w:numId w:val="1"/>
        </w:numPr>
      </w:pPr>
      <w:r>
        <w:t xml:space="preserve">Sliko bele kraljice sem pridobil na spletni strani </w:t>
      </w:r>
      <w:hyperlink r:id="rId23" w:history="1">
        <w:r w:rsidRPr="00E50F34">
          <w:rPr>
            <w:rStyle w:val="Hiperpovezava"/>
          </w:rPr>
          <w:t>https://commons.wikimedia.org/wiki/File:Chess_qlt45.svg</w:t>
        </w:r>
      </w:hyperlink>
      <w:r w:rsidR="00B724CC" w:rsidRPr="00B724CC">
        <w:t>.</w:t>
      </w:r>
    </w:p>
    <w:p w:rsidR="00B724CC" w:rsidRPr="00B724CC" w:rsidRDefault="00E50F34" w:rsidP="00B724CC">
      <w:pPr>
        <w:pStyle w:val="Odstavekseznama"/>
        <w:numPr>
          <w:ilvl w:val="0"/>
          <w:numId w:val="1"/>
        </w:numPr>
        <w:rPr>
          <w:rStyle w:val="Hiperpovezava"/>
          <w:color w:val="auto"/>
          <w:u w:val="none"/>
        </w:rPr>
      </w:pPr>
      <w:r>
        <w:t xml:space="preserve">Ikono za aplikacijo sem iz slike pretvoril na spletni strani </w:t>
      </w:r>
      <w:hyperlink r:id="rId24" w:history="1">
        <w:r w:rsidRPr="00F45E78">
          <w:rPr>
            <w:rStyle w:val="Hiperpovezava"/>
          </w:rPr>
          <w:t>http://icoconvert.com/</w:t>
        </w:r>
      </w:hyperlink>
      <w:r w:rsidR="00B724CC" w:rsidRPr="00B724CC">
        <w:t>.</w:t>
      </w:r>
    </w:p>
    <w:p w:rsidR="00B724CC" w:rsidRDefault="00B724CC" w:rsidP="00B724CC">
      <w:pPr>
        <w:pStyle w:val="Odstavekseznama"/>
        <w:numPr>
          <w:ilvl w:val="0"/>
          <w:numId w:val="1"/>
        </w:numPr>
      </w:pPr>
      <w:r>
        <w:t>Kodo projekta sem napisal sam.</w:t>
      </w:r>
    </w:p>
    <w:p w:rsidR="0050063C" w:rsidRPr="007C5DCD" w:rsidRDefault="0050063C" w:rsidP="0050063C"/>
    <w:p w:rsidR="00E50F34" w:rsidRPr="00B64924" w:rsidRDefault="00E50F34" w:rsidP="0042247E"/>
    <w:sectPr w:rsidR="00E50F34" w:rsidRPr="00B64924" w:rsidSect="00337E5B">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012" w:rsidRDefault="00FF7012" w:rsidP="00FB5519">
      <w:pPr>
        <w:spacing w:after="0" w:line="240" w:lineRule="auto"/>
      </w:pPr>
      <w:r>
        <w:separator/>
      </w:r>
    </w:p>
  </w:endnote>
  <w:endnote w:type="continuationSeparator" w:id="0">
    <w:p w:rsidR="00FF7012" w:rsidRDefault="00FF7012" w:rsidP="00FB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E5B" w:rsidRDefault="00337E5B">
    <w:pPr>
      <w:pStyle w:val="Noga"/>
      <w:jc w:val="center"/>
    </w:pPr>
  </w:p>
  <w:p w:rsidR="00337E5B" w:rsidRDefault="00337E5B">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576059"/>
      <w:docPartObj>
        <w:docPartGallery w:val="Page Numbers (Bottom of Page)"/>
        <w:docPartUnique/>
      </w:docPartObj>
    </w:sdtPr>
    <w:sdtContent>
      <w:p w:rsidR="00337E5B" w:rsidRDefault="00337E5B">
        <w:pPr>
          <w:pStyle w:val="Noga"/>
          <w:jc w:val="center"/>
        </w:pPr>
        <w:r>
          <w:fldChar w:fldCharType="begin"/>
        </w:r>
        <w:r>
          <w:instrText>PAGE   \* MERGEFORMAT</w:instrText>
        </w:r>
        <w:r>
          <w:fldChar w:fldCharType="separate"/>
        </w:r>
        <w:r w:rsidR="000539AB">
          <w:rPr>
            <w:noProof/>
          </w:rPr>
          <w:t>9</w:t>
        </w:r>
        <w:r>
          <w:fldChar w:fldCharType="end"/>
        </w:r>
      </w:p>
    </w:sdtContent>
  </w:sdt>
  <w:p w:rsidR="00337E5B" w:rsidRDefault="00337E5B">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012" w:rsidRDefault="00FF7012" w:rsidP="00FB5519">
      <w:pPr>
        <w:spacing w:after="0" w:line="240" w:lineRule="auto"/>
      </w:pPr>
      <w:r>
        <w:separator/>
      </w:r>
    </w:p>
  </w:footnote>
  <w:footnote w:type="continuationSeparator" w:id="0">
    <w:p w:rsidR="00FF7012" w:rsidRDefault="00FF7012" w:rsidP="00FB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F46A5"/>
    <w:multiLevelType w:val="hybridMultilevel"/>
    <w:tmpl w:val="C5A6046E"/>
    <w:lvl w:ilvl="0" w:tplc="63447D06">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25220D0"/>
    <w:multiLevelType w:val="hybridMultilevel"/>
    <w:tmpl w:val="EF1CCEA6"/>
    <w:lvl w:ilvl="0" w:tplc="04240001">
      <w:start w:val="1"/>
      <w:numFmt w:val="bullet"/>
      <w:lvlText w:val=""/>
      <w:lvlJc w:val="left"/>
      <w:pPr>
        <w:ind w:left="766" w:hanging="360"/>
      </w:pPr>
      <w:rPr>
        <w:rFonts w:ascii="Symbol" w:hAnsi="Symbol" w:hint="default"/>
      </w:rPr>
    </w:lvl>
    <w:lvl w:ilvl="1" w:tplc="04240003" w:tentative="1">
      <w:start w:val="1"/>
      <w:numFmt w:val="bullet"/>
      <w:lvlText w:val="o"/>
      <w:lvlJc w:val="left"/>
      <w:pPr>
        <w:ind w:left="1486" w:hanging="360"/>
      </w:pPr>
      <w:rPr>
        <w:rFonts w:ascii="Courier New" w:hAnsi="Courier New" w:cs="Courier New" w:hint="default"/>
      </w:rPr>
    </w:lvl>
    <w:lvl w:ilvl="2" w:tplc="04240005" w:tentative="1">
      <w:start w:val="1"/>
      <w:numFmt w:val="bullet"/>
      <w:lvlText w:val=""/>
      <w:lvlJc w:val="left"/>
      <w:pPr>
        <w:ind w:left="2206" w:hanging="360"/>
      </w:pPr>
      <w:rPr>
        <w:rFonts w:ascii="Wingdings" w:hAnsi="Wingdings" w:hint="default"/>
      </w:rPr>
    </w:lvl>
    <w:lvl w:ilvl="3" w:tplc="04240001" w:tentative="1">
      <w:start w:val="1"/>
      <w:numFmt w:val="bullet"/>
      <w:lvlText w:val=""/>
      <w:lvlJc w:val="left"/>
      <w:pPr>
        <w:ind w:left="2926" w:hanging="360"/>
      </w:pPr>
      <w:rPr>
        <w:rFonts w:ascii="Symbol" w:hAnsi="Symbol" w:hint="default"/>
      </w:rPr>
    </w:lvl>
    <w:lvl w:ilvl="4" w:tplc="04240003" w:tentative="1">
      <w:start w:val="1"/>
      <w:numFmt w:val="bullet"/>
      <w:lvlText w:val="o"/>
      <w:lvlJc w:val="left"/>
      <w:pPr>
        <w:ind w:left="3646" w:hanging="360"/>
      </w:pPr>
      <w:rPr>
        <w:rFonts w:ascii="Courier New" w:hAnsi="Courier New" w:cs="Courier New" w:hint="default"/>
      </w:rPr>
    </w:lvl>
    <w:lvl w:ilvl="5" w:tplc="04240005" w:tentative="1">
      <w:start w:val="1"/>
      <w:numFmt w:val="bullet"/>
      <w:lvlText w:val=""/>
      <w:lvlJc w:val="left"/>
      <w:pPr>
        <w:ind w:left="4366" w:hanging="360"/>
      </w:pPr>
      <w:rPr>
        <w:rFonts w:ascii="Wingdings" w:hAnsi="Wingdings" w:hint="default"/>
      </w:rPr>
    </w:lvl>
    <w:lvl w:ilvl="6" w:tplc="04240001" w:tentative="1">
      <w:start w:val="1"/>
      <w:numFmt w:val="bullet"/>
      <w:lvlText w:val=""/>
      <w:lvlJc w:val="left"/>
      <w:pPr>
        <w:ind w:left="5086" w:hanging="360"/>
      </w:pPr>
      <w:rPr>
        <w:rFonts w:ascii="Symbol" w:hAnsi="Symbol" w:hint="default"/>
      </w:rPr>
    </w:lvl>
    <w:lvl w:ilvl="7" w:tplc="04240003" w:tentative="1">
      <w:start w:val="1"/>
      <w:numFmt w:val="bullet"/>
      <w:lvlText w:val="o"/>
      <w:lvlJc w:val="left"/>
      <w:pPr>
        <w:ind w:left="5806" w:hanging="360"/>
      </w:pPr>
      <w:rPr>
        <w:rFonts w:ascii="Courier New" w:hAnsi="Courier New" w:cs="Courier New" w:hint="default"/>
      </w:rPr>
    </w:lvl>
    <w:lvl w:ilvl="8" w:tplc="04240005" w:tentative="1">
      <w:start w:val="1"/>
      <w:numFmt w:val="bullet"/>
      <w:lvlText w:val=""/>
      <w:lvlJc w:val="left"/>
      <w:pPr>
        <w:ind w:left="6526" w:hanging="360"/>
      </w:pPr>
      <w:rPr>
        <w:rFonts w:ascii="Wingdings" w:hAnsi="Wingdings" w:hint="default"/>
      </w:rPr>
    </w:lvl>
  </w:abstractNum>
  <w:abstractNum w:abstractNumId="2">
    <w:nsid w:val="3A2D0314"/>
    <w:multiLevelType w:val="hybridMultilevel"/>
    <w:tmpl w:val="A8B834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AA5505E"/>
    <w:multiLevelType w:val="hybridMultilevel"/>
    <w:tmpl w:val="BEC63012"/>
    <w:lvl w:ilvl="0" w:tplc="0424000F">
      <w:start w:val="1"/>
      <w:numFmt w:val="decimal"/>
      <w:lvlText w:val="%1."/>
      <w:lvlJc w:val="left"/>
      <w:pPr>
        <w:ind w:left="766" w:hanging="360"/>
      </w:pPr>
    </w:lvl>
    <w:lvl w:ilvl="1" w:tplc="04240019" w:tentative="1">
      <w:start w:val="1"/>
      <w:numFmt w:val="lowerLetter"/>
      <w:lvlText w:val="%2."/>
      <w:lvlJc w:val="left"/>
      <w:pPr>
        <w:ind w:left="1486" w:hanging="360"/>
      </w:pPr>
    </w:lvl>
    <w:lvl w:ilvl="2" w:tplc="0424001B" w:tentative="1">
      <w:start w:val="1"/>
      <w:numFmt w:val="lowerRoman"/>
      <w:lvlText w:val="%3."/>
      <w:lvlJc w:val="right"/>
      <w:pPr>
        <w:ind w:left="2206" w:hanging="180"/>
      </w:pPr>
    </w:lvl>
    <w:lvl w:ilvl="3" w:tplc="0424000F" w:tentative="1">
      <w:start w:val="1"/>
      <w:numFmt w:val="decimal"/>
      <w:lvlText w:val="%4."/>
      <w:lvlJc w:val="left"/>
      <w:pPr>
        <w:ind w:left="2926" w:hanging="360"/>
      </w:pPr>
    </w:lvl>
    <w:lvl w:ilvl="4" w:tplc="04240019" w:tentative="1">
      <w:start w:val="1"/>
      <w:numFmt w:val="lowerLetter"/>
      <w:lvlText w:val="%5."/>
      <w:lvlJc w:val="left"/>
      <w:pPr>
        <w:ind w:left="3646" w:hanging="360"/>
      </w:pPr>
    </w:lvl>
    <w:lvl w:ilvl="5" w:tplc="0424001B" w:tentative="1">
      <w:start w:val="1"/>
      <w:numFmt w:val="lowerRoman"/>
      <w:lvlText w:val="%6."/>
      <w:lvlJc w:val="right"/>
      <w:pPr>
        <w:ind w:left="4366" w:hanging="180"/>
      </w:pPr>
    </w:lvl>
    <w:lvl w:ilvl="6" w:tplc="0424000F" w:tentative="1">
      <w:start w:val="1"/>
      <w:numFmt w:val="decimal"/>
      <w:lvlText w:val="%7."/>
      <w:lvlJc w:val="left"/>
      <w:pPr>
        <w:ind w:left="5086" w:hanging="360"/>
      </w:pPr>
    </w:lvl>
    <w:lvl w:ilvl="7" w:tplc="04240019" w:tentative="1">
      <w:start w:val="1"/>
      <w:numFmt w:val="lowerLetter"/>
      <w:lvlText w:val="%8."/>
      <w:lvlJc w:val="left"/>
      <w:pPr>
        <w:ind w:left="5806" w:hanging="360"/>
      </w:pPr>
    </w:lvl>
    <w:lvl w:ilvl="8" w:tplc="0424001B" w:tentative="1">
      <w:start w:val="1"/>
      <w:numFmt w:val="lowerRoman"/>
      <w:lvlText w:val="%9."/>
      <w:lvlJc w:val="right"/>
      <w:pPr>
        <w:ind w:left="652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5D"/>
    <w:rsid w:val="0000019F"/>
    <w:rsid w:val="0001465D"/>
    <w:rsid w:val="00040ACF"/>
    <w:rsid w:val="000539AB"/>
    <w:rsid w:val="000C02C7"/>
    <w:rsid w:val="001220C6"/>
    <w:rsid w:val="001558D9"/>
    <w:rsid w:val="00337E5B"/>
    <w:rsid w:val="00367334"/>
    <w:rsid w:val="003A2D55"/>
    <w:rsid w:val="0042247E"/>
    <w:rsid w:val="00433D63"/>
    <w:rsid w:val="00446EDD"/>
    <w:rsid w:val="0050063C"/>
    <w:rsid w:val="00510340"/>
    <w:rsid w:val="00522E69"/>
    <w:rsid w:val="005E074A"/>
    <w:rsid w:val="007071B3"/>
    <w:rsid w:val="00771A1E"/>
    <w:rsid w:val="007C5DCD"/>
    <w:rsid w:val="008E0920"/>
    <w:rsid w:val="00914524"/>
    <w:rsid w:val="00954E7F"/>
    <w:rsid w:val="00966CFA"/>
    <w:rsid w:val="00A36384"/>
    <w:rsid w:val="00AC2107"/>
    <w:rsid w:val="00AF20CA"/>
    <w:rsid w:val="00B64924"/>
    <w:rsid w:val="00B724CC"/>
    <w:rsid w:val="00B90851"/>
    <w:rsid w:val="00C21D04"/>
    <w:rsid w:val="00CA3ECA"/>
    <w:rsid w:val="00CC48F4"/>
    <w:rsid w:val="00D141A1"/>
    <w:rsid w:val="00D26108"/>
    <w:rsid w:val="00D57D5B"/>
    <w:rsid w:val="00D6014C"/>
    <w:rsid w:val="00D73A1D"/>
    <w:rsid w:val="00E50F34"/>
    <w:rsid w:val="00EE4FDB"/>
    <w:rsid w:val="00F00488"/>
    <w:rsid w:val="00F6780D"/>
    <w:rsid w:val="00FB5519"/>
    <w:rsid w:val="00FF70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9053A-C2D5-4BA5-B65D-97FC1CA4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37E5B"/>
    <w:pPr>
      <w:jc w:val="both"/>
    </w:pPr>
    <w:rPr>
      <w:sz w:val="24"/>
    </w:rPr>
  </w:style>
  <w:style w:type="paragraph" w:styleId="Naslov1">
    <w:name w:val="heading 1"/>
    <w:basedOn w:val="Navaden"/>
    <w:next w:val="Navaden"/>
    <w:link w:val="Naslov1Znak"/>
    <w:uiPriority w:val="9"/>
    <w:qFormat/>
    <w:rsid w:val="00C21D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C21D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446ED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141A1"/>
    <w:pPr>
      <w:ind w:left="720"/>
      <w:contextualSpacing/>
    </w:pPr>
  </w:style>
  <w:style w:type="character" w:styleId="Hiperpovezava">
    <w:name w:val="Hyperlink"/>
    <w:basedOn w:val="Privzetapisavaodstavka"/>
    <w:uiPriority w:val="99"/>
    <w:unhideWhenUsed/>
    <w:rsid w:val="003A2D55"/>
    <w:rPr>
      <w:color w:val="0563C1" w:themeColor="hyperlink"/>
      <w:u w:val="single"/>
    </w:rPr>
  </w:style>
  <w:style w:type="character" w:customStyle="1" w:styleId="Naslov1Znak">
    <w:name w:val="Naslov 1 Znak"/>
    <w:basedOn w:val="Privzetapisavaodstavka"/>
    <w:link w:val="Naslov1"/>
    <w:uiPriority w:val="9"/>
    <w:rsid w:val="00C21D04"/>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C21D04"/>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446EDD"/>
    <w:rPr>
      <w:rFonts w:asciiTheme="majorHAnsi" w:eastAsiaTheme="majorEastAsia" w:hAnsiTheme="majorHAnsi" w:cstheme="majorBidi"/>
      <w:color w:val="1F4D78" w:themeColor="accent1" w:themeShade="7F"/>
      <w:sz w:val="24"/>
      <w:szCs w:val="24"/>
    </w:rPr>
  </w:style>
  <w:style w:type="paragraph" w:styleId="NaslovTOC">
    <w:name w:val="TOC Heading"/>
    <w:basedOn w:val="Naslov1"/>
    <w:next w:val="Navaden"/>
    <w:uiPriority w:val="39"/>
    <w:unhideWhenUsed/>
    <w:qFormat/>
    <w:rsid w:val="00B64924"/>
    <w:pPr>
      <w:outlineLvl w:val="9"/>
    </w:pPr>
    <w:rPr>
      <w:lang w:val="en-US"/>
    </w:rPr>
  </w:style>
  <w:style w:type="paragraph" w:styleId="Kazalovsebine1">
    <w:name w:val="toc 1"/>
    <w:basedOn w:val="Navaden"/>
    <w:next w:val="Navaden"/>
    <w:autoRedefine/>
    <w:uiPriority w:val="39"/>
    <w:unhideWhenUsed/>
    <w:rsid w:val="00B64924"/>
    <w:pPr>
      <w:spacing w:after="100"/>
    </w:pPr>
  </w:style>
  <w:style w:type="paragraph" w:styleId="Kazalovsebine2">
    <w:name w:val="toc 2"/>
    <w:basedOn w:val="Navaden"/>
    <w:next w:val="Navaden"/>
    <w:autoRedefine/>
    <w:uiPriority w:val="39"/>
    <w:unhideWhenUsed/>
    <w:rsid w:val="00B64924"/>
    <w:pPr>
      <w:spacing w:after="100"/>
      <w:ind w:left="220"/>
    </w:pPr>
  </w:style>
  <w:style w:type="paragraph" w:styleId="Kazalovsebine3">
    <w:name w:val="toc 3"/>
    <w:basedOn w:val="Navaden"/>
    <w:next w:val="Navaden"/>
    <w:autoRedefine/>
    <w:uiPriority w:val="39"/>
    <w:unhideWhenUsed/>
    <w:rsid w:val="00B64924"/>
    <w:pPr>
      <w:spacing w:after="100"/>
      <w:ind w:left="440"/>
    </w:pPr>
  </w:style>
  <w:style w:type="character" w:customStyle="1" w:styleId="Raunalnikakoda">
    <w:name w:val="Računalniška koda"/>
    <w:basedOn w:val="Privzetapisavaodstavka"/>
    <w:uiPriority w:val="1"/>
    <w:qFormat/>
    <w:rsid w:val="00D57D5B"/>
    <w:rPr>
      <w:rFonts w:ascii="Courier New" w:hAnsi="Courier New"/>
      <w:sz w:val="22"/>
    </w:rPr>
  </w:style>
  <w:style w:type="paragraph" w:styleId="Glava">
    <w:name w:val="header"/>
    <w:basedOn w:val="Navaden"/>
    <w:link w:val="GlavaZnak"/>
    <w:uiPriority w:val="99"/>
    <w:unhideWhenUsed/>
    <w:rsid w:val="00FB5519"/>
    <w:pPr>
      <w:tabs>
        <w:tab w:val="center" w:pos="4536"/>
        <w:tab w:val="right" w:pos="9072"/>
      </w:tabs>
      <w:spacing w:after="0" w:line="240" w:lineRule="auto"/>
    </w:pPr>
  </w:style>
  <w:style w:type="character" w:customStyle="1" w:styleId="GlavaZnak">
    <w:name w:val="Glava Znak"/>
    <w:basedOn w:val="Privzetapisavaodstavka"/>
    <w:link w:val="Glava"/>
    <w:uiPriority w:val="99"/>
    <w:rsid w:val="00FB5519"/>
  </w:style>
  <w:style w:type="paragraph" w:styleId="Noga">
    <w:name w:val="footer"/>
    <w:basedOn w:val="Navaden"/>
    <w:link w:val="NogaZnak"/>
    <w:uiPriority w:val="99"/>
    <w:unhideWhenUsed/>
    <w:rsid w:val="00FB5519"/>
    <w:pPr>
      <w:tabs>
        <w:tab w:val="center" w:pos="4536"/>
        <w:tab w:val="right" w:pos="9072"/>
      </w:tabs>
      <w:spacing w:after="0" w:line="240" w:lineRule="auto"/>
    </w:pPr>
  </w:style>
  <w:style w:type="character" w:customStyle="1" w:styleId="NogaZnak">
    <w:name w:val="Noga Znak"/>
    <w:basedOn w:val="Privzetapisavaodstavka"/>
    <w:link w:val="Noga"/>
    <w:uiPriority w:val="99"/>
    <w:rsid w:val="00FB5519"/>
  </w:style>
  <w:style w:type="paragraph" w:styleId="Napis">
    <w:name w:val="caption"/>
    <w:basedOn w:val="Navaden"/>
    <w:next w:val="Navaden"/>
    <w:uiPriority w:val="35"/>
    <w:unhideWhenUsed/>
    <w:qFormat/>
    <w:rsid w:val="007C5DCD"/>
    <w:pPr>
      <w:spacing w:after="200" w:line="240" w:lineRule="auto"/>
    </w:pPr>
    <w:rPr>
      <w:i/>
      <w:iCs/>
      <w:color w:val="44546A" w:themeColor="text2"/>
      <w:sz w:val="18"/>
      <w:szCs w:val="18"/>
    </w:rPr>
  </w:style>
  <w:style w:type="character" w:styleId="SledenaHiperpovezava">
    <w:name w:val="FollowedHyperlink"/>
    <w:basedOn w:val="Privzetapisavaodstavka"/>
    <w:uiPriority w:val="99"/>
    <w:semiHidden/>
    <w:unhideWhenUsed/>
    <w:rsid w:val="00B724CC"/>
    <w:rPr>
      <w:color w:val="954F72" w:themeColor="followedHyperlink"/>
      <w:u w:val="single"/>
    </w:rPr>
  </w:style>
  <w:style w:type="paragraph" w:styleId="Kazaloslik">
    <w:name w:val="table of figures"/>
    <w:basedOn w:val="Navaden"/>
    <w:next w:val="Navaden"/>
    <w:uiPriority w:val="99"/>
    <w:unhideWhenUsed/>
    <w:rsid w:val="005006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icoconvert.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ommons.wikimedia.org/wiki/File:Chess_qlt45.sv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ightqueen.becher-sundstroem.d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92"/>
    <w:rsid w:val="00151392"/>
    <w:rsid w:val="006E4C6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1ED3A4BE67E847EAA85796E1140A1338">
    <w:name w:val="1ED3A4BE67E847EAA85796E1140A1338"/>
    <w:rsid w:val="00151392"/>
  </w:style>
  <w:style w:type="paragraph" w:customStyle="1" w:styleId="229DEE6B5ED24288AC03655E71527617">
    <w:name w:val="229DEE6B5ED24288AC03655E71527617"/>
    <w:rsid w:val="00151392"/>
  </w:style>
  <w:style w:type="paragraph" w:customStyle="1" w:styleId="6D6C7B5B3E664434995EE3A08A5E0C23">
    <w:name w:val="6D6C7B5B3E664434995EE3A08A5E0C23"/>
    <w:rsid w:val="001513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411B7-0056-46AA-BC79-BF012F5C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11</Pages>
  <Words>1562</Words>
  <Characters>8909</Characters>
  <Application>Microsoft Office Word</Application>
  <DocSecurity>0</DocSecurity>
  <Lines>74</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27</cp:revision>
  <cp:lastPrinted>2018-08-17T09:25:00Z</cp:lastPrinted>
  <dcterms:created xsi:type="dcterms:W3CDTF">2018-07-01T09:46:00Z</dcterms:created>
  <dcterms:modified xsi:type="dcterms:W3CDTF">2018-08-17T09:25:00Z</dcterms:modified>
</cp:coreProperties>
</file>