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410" w:rsidRDefault="00430410" w:rsidP="00430410">
      <w:pPr>
        <w:pStyle w:val="TOCHeading"/>
        <w:jc w:val="center"/>
      </w:pPr>
      <w:bookmarkStart w:id="0" w:name="_Toc522265483"/>
      <w:proofErr w:type="spellStart"/>
      <w:r>
        <w:t>Fakulteta</w:t>
      </w:r>
      <w:proofErr w:type="spellEnd"/>
      <w:r>
        <w:t xml:space="preserve"> </w:t>
      </w:r>
      <w:proofErr w:type="spellStart"/>
      <w:r>
        <w:t>za</w:t>
      </w:r>
      <w:proofErr w:type="spellEnd"/>
      <w:r>
        <w:t xml:space="preserve"> </w:t>
      </w:r>
      <w:proofErr w:type="spellStart"/>
      <w:r>
        <w:t>Matematiko</w:t>
      </w:r>
      <w:proofErr w:type="spellEnd"/>
      <w:r>
        <w:t xml:space="preserve"> in </w:t>
      </w:r>
      <w:proofErr w:type="spellStart"/>
      <w:r>
        <w:t>Fiziko</w:t>
      </w:r>
      <w:proofErr w:type="spellEnd"/>
      <w:r>
        <w:t xml:space="preserve"> v </w:t>
      </w:r>
      <w:proofErr w:type="spellStart"/>
      <w:r>
        <w:t>Ljubljani</w:t>
      </w:r>
      <w:bookmarkEnd w:id="0"/>
      <w:proofErr w:type="spellEnd"/>
    </w:p>
    <w:p w:rsidR="00430410" w:rsidRDefault="00430410" w:rsidP="00430410">
      <w:pPr>
        <w:pStyle w:val="TOCHeading"/>
        <w:jc w:val="center"/>
      </w:pPr>
    </w:p>
    <w:p w:rsidR="00430410" w:rsidRDefault="00430410" w:rsidP="00430410">
      <w:pPr>
        <w:pStyle w:val="TOCHeading"/>
        <w:jc w:val="center"/>
      </w:pPr>
    </w:p>
    <w:p w:rsidR="00430410" w:rsidRDefault="00430410" w:rsidP="00430410">
      <w:pPr>
        <w:pStyle w:val="TOCHeading"/>
        <w:jc w:val="center"/>
      </w:pPr>
    </w:p>
    <w:p w:rsidR="00430410" w:rsidRDefault="00430410" w:rsidP="00430410">
      <w:pPr>
        <w:pStyle w:val="TOCHeading"/>
        <w:jc w:val="center"/>
      </w:pPr>
    </w:p>
    <w:p w:rsidR="00430410" w:rsidRDefault="00430410" w:rsidP="00430410">
      <w:pPr>
        <w:pStyle w:val="TOCHeading"/>
        <w:jc w:val="center"/>
      </w:pPr>
    </w:p>
    <w:p w:rsidR="00430410" w:rsidRDefault="00430410" w:rsidP="00430410">
      <w:pPr>
        <w:rPr>
          <w:lang w:val="en-US"/>
        </w:rPr>
      </w:pPr>
    </w:p>
    <w:p w:rsidR="00430410" w:rsidRPr="007071B3" w:rsidRDefault="00430410" w:rsidP="00430410">
      <w:pPr>
        <w:rPr>
          <w:lang w:val="en-US"/>
        </w:rPr>
      </w:pPr>
    </w:p>
    <w:p w:rsidR="00430410" w:rsidRDefault="00430410" w:rsidP="00430410">
      <w:pPr>
        <w:pStyle w:val="TOCHeading"/>
        <w:jc w:val="center"/>
      </w:pPr>
      <w:proofErr w:type="spellStart"/>
      <w:r>
        <w:t>Najdaljši</w:t>
      </w:r>
      <w:proofErr w:type="spellEnd"/>
      <w:r>
        <w:t xml:space="preserve"> </w:t>
      </w:r>
      <w:proofErr w:type="spellStart"/>
      <w:r>
        <w:t>palindromski</w:t>
      </w:r>
      <w:proofErr w:type="spellEnd"/>
      <w:r>
        <w:t xml:space="preserve"> </w:t>
      </w:r>
      <w:proofErr w:type="spellStart"/>
      <w:r>
        <w:t>podniz</w:t>
      </w:r>
      <w:proofErr w:type="spellEnd"/>
      <w:r>
        <w:t xml:space="preserve"> in </w:t>
      </w:r>
      <w:proofErr w:type="spellStart"/>
      <w:r>
        <w:t>iskanje</w:t>
      </w:r>
      <w:proofErr w:type="spellEnd"/>
      <w:r>
        <w:t xml:space="preserve"> </w:t>
      </w:r>
      <w:proofErr w:type="spellStart"/>
      <w:r>
        <w:t>otokov</w:t>
      </w:r>
      <w:proofErr w:type="spellEnd"/>
    </w:p>
    <w:p w:rsidR="00430410" w:rsidRPr="00D73A1D" w:rsidRDefault="00430410" w:rsidP="00430410">
      <w:pPr>
        <w:pStyle w:val="TOCHeading"/>
        <w:jc w:val="center"/>
      </w:pPr>
      <w:proofErr w:type="spellStart"/>
      <w:r>
        <w:t>Predstavitev</w:t>
      </w:r>
      <w:proofErr w:type="spellEnd"/>
      <w:r>
        <w:t xml:space="preserve"> </w:t>
      </w:r>
      <w:proofErr w:type="spellStart"/>
      <w:r>
        <w:t>vprašanj</w:t>
      </w:r>
      <w:proofErr w:type="spellEnd"/>
      <w:r>
        <w:t xml:space="preserve"> </w:t>
      </w:r>
      <w:proofErr w:type="spellStart"/>
      <w:r>
        <w:t>pri</w:t>
      </w:r>
      <w:proofErr w:type="spellEnd"/>
      <w:r>
        <w:t xml:space="preserve"> </w:t>
      </w:r>
      <w:proofErr w:type="spellStart"/>
      <w:r>
        <w:t>predmetu</w:t>
      </w:r>
      <w:proofErr w:type="spellEnd"/>
      <w:r>
        <w:t xml:space="preserve"> </w:t>
      </w:r>
      <w:proofErr w:type="spellStart"/>
      <w:r>
        <w:t>Računalništvo</w:t>
      </w:r>
      <w:proofErr w:type="spellEnd"/>
      <w:r>
        <w:t xml:space="preserve"> 1</w:t>
      </w:r>
    </w:p>
    <w:p w:rsidR="00430410" w:rsidRDefault="00430410" w:rsidP="00430410">
      <w:pPr>
        <w:pStyle w:val="TOCHeading"/>
        <w:jc w:val="center"/>
      </w:pPr>
      <w:bookmarkStart w:id="1" w:name="_Toc522265486"/>
      <w:r>
        <w:t xml:space="preserve">Jakob </w:t>
      </w:r>
      <w:proofErr w:type="spellStart"/>
      <w:r>
        <w:t>Valič</w:t>
      </w:r>
      <w:bookmarkEnd w:id="1"/>
      <w:proofErr w:type="spellEnd"/>
    </w:p>
    <w:p w:rsidR="00430410" w:rsidRDefault="00430410" w:rsidP="00430410">
      <w:pPr>
        <w:pStyle w:val="TOCHeading"/>
        <w:jc w:val="center"/>
      </w:pPr>
    </w:p>
    <w:p w:rsidR="00430410" w:rsidRDefault="00430410" w:rsidP="00430410">
      <w:pPr>
        <w:pStyle w:val="TOCHeading"/>
        <w:jc w:val="center"/>
      </w:pPr>
    </w:p>
    <w:p w:rsidR="00430410" w:rsidRDefault="00430410" w:rsidP="00430410">
      <w:pPr>
        <w:pStyle w:val="TOCHeading"/>
        <w:jc w:val="center"/>
      </w:pPr>
    </w:p>
    <w:p w:rsidR="00430410" w:rsidRDefault="00430410" w:rsidP="00430410">
      <w:pPr>
        <w:rPr>
          <w:lang w:val="en-US"/>
        </w:rPr>
      </w:pPr>
    </w:p>
    <w:p w:rsidR="00430410" w:rsidRPr="007071B3" w:rsidRDefault="00430410" w:rsidP="00430410">
      <w:pPr>
        <w:rPr>
          <w:lang w:val="en-US"/>
        </w:rPr>
      </w:pPr>
    </w:p>
    <w:p w:rsidR="00430410" w:rsidRDefault="00430410" w:rsidP="00430410">
      <w:pPr>
        <w:pStyle w:val="TOCHeading"/>
        <w:jc w:val="center"/>
      </w:pPr>
    </w:p>
    <w:p w:rsidR="00430410" w:rsidRDefault="00430410" w:rsidP="00430410">
      <w:pPr>
        <w:pStyle w:val="TOCHeading"/>
        <w:jc w:val="center"/>
      </w:pPr>
    </w:p>
    <w:p w:rsidR="00430410" w:rsidRDefault="00430410" w:rsidP="00430410">
      <w:pPr>
        <w:rPr>
          <w:lang w:val="en-US"/>
        </w:rPr>
      </w:pPr>
    </w:p>
    <w:p w:rsidR="00430410" w:rsidRPr="007071B3" w:rsidRDefault="00430410" w:rsidP="00430410">
      <w:pPr>
        <w:rPr>
          <w:lang w:val="en-US"/>
        </w:rPr>
      </w:pPr>
    </w:p>
    <w:p w:rsidR="00430410" w:rsidRDefault="00430410" w:rsidP="00430410">
      <w:pPr>
        <w:pStyle w:val="TOCHeading"/>
        <w:jc w:val="center"/>
      </w:pPr>
    </w:p>
    <w:p w:rsidR="00430410" w:rsidRDefault="00430410" w:rsidP="00430410">
      <w:pPr>
        <w:pStyle w:val="TOCHeading"/>
        <w:jc w:val="center"/>
      </w:pPr>
    </w:p>
    <w:p w:rsidR="00430410" w:rsidRDefault="00430410" w:rsidP="00430410">
      <w:pPr>
        <w:pStyle w:val="TOCHeading"/>
        <w:jc w:val="center"/>
      </w:pPr>
      <w:bookmarkStart w:id="2" w:name="_Toc522265487"/>
      <w:r>
        <w:t xml:space="preserve">Ljubljana, </w:t>
      </w:r>
      <w:proofErr w:type="spellStart"/>
      <w:r>
        <w:t>avgust</w:t>
      </w:r>
      <w:proofErr w:type="spellEnd"/>
      <w:r>
        <w:t xml:space="preserve"> 2018</w:t>
      </w:r>
      <w:bookmarkEnd w:id="2"/>
      <w:r>
        <w:br w:type="page"/>
      </w:r>
    </w:p>
    <w:sdt>
      <w:sdtPr>
        <w:id w:val="-49238708"/>
        <w:docPartObj>
          <w:docPartGallery w:val="Table of Contents"/>
          <w:docPartUnique/>
        </w:docPartObj>
      </w:sdtPr>
      <w:sdtEndPr>
        <w:rPr>
          <w:rFonts w:asciiTheme="minorHAnsi" w:eastAsiaTheme="minorHAnsi" w:hAnsiTheme="minorHAnsi" w:cstheme="minorBidi"/>
          <w:b/>
          <w:bCs/>
          <w:noProof/>
          <w:color w:val="auto"/>
          <w:sz w:val="22"/>
          <w:szCs w:val="22"/>
          <w:lang w:val="sl-SI"/>
        </w:rPr>
      </w:sdtEndPr>
      <w:sdtContent>
        <w:p w:rsidR="003742AF" w:rsidRDefault="003742AF">
          <w:pPr>
            <w:pStyle w:val="TOCHeading"/>
          </w:pPr>
          <w:r>
            <w:t>Table of Contents</w:t>
          </w:r>
        </w:p>
        <w:p w:rsidR="003742AF" w:rsidRDefault="003742AF">
          <w:pPr>
            <w:pStyle w:val="TOC1"/>
            <w:tabs>
              <w:tab w:val="right" w:leader="dot" w:pos="9016"/>
            </w:tabs>
            <w:rPr>
              <w:rFonts w:eastAsiaTheme="minorEastAsia"/>
              <w:noProof/>
              <w:lang w:eastAsia="sl-SI"/>
            </w:rPr>
          </w:pPr>
          <w:r>
            <w:fldChar w:fldCharType="begin"/>
          </w:r>
          <w:r>
            <w:instrText xml:space="preserve"> TOC \o "1-3" \h \z \u </w:instrText>
          </w:r>
          <w:r>
            <w:fldChar w:fldCharType="separate"/>
          </w:r>
          <w:hyperlink w:anchor="_Toc522361610" w:history="1">
            <w:r w:rsidRPr="00D15C63">
              <w:rPr>
                <w:rStyle w:val="Hyperlink"/>
                <w:noProof/>
              </w:rPr>
              <w:t>Najdi najdaljši palindromski podniz</w:t>
            </w:r>
            <w:r>
              <w:rPr>
                <w:noProof/>
                <w:webHidden/>
              </w:rPr>
              <w:tab/>
            </w:r>
            <w:r>
              <w:rPr>
                <w:noProof/>
                <w:webHidden/>
              </w:rPr>
              <w:fldChar w:fldCharType="begin"/>
            </w:r>
            <w:r>
              <w:rPr>
                <w:noProof/>
                <w:webHidden/>
              </w:rPr>
              <w:instrText xml:space="preserve"> PAGEREF _Toc522361610 \h </w:instrText>
            </w:r>
            <w:r>
              <w:rPr>
                <w:noProof/>
                <w:webHidden/>
              </w:rPr>
            </w:r>
            <w:r>
              <w:rPr>
                <w:noProof/>
                <w:webHidden/>
              </w:rPr>
              <w:fldChar w:fldCharType="separate"/>
            </w:r>
            <w:r>
              <w:rPr>
                <w:noProof/>
                <w:webHidden/>
              </w:rPr>
              <w:t>1</w:t>
            </w:r>
            <w:r>
              <w:rPr>
                <w:noProof/>
                <w:webHidden/>
              </w:rPr>
              <w:fldChar w:fldCharType="end"/>
            </w:r>
          </w:hyperlink>
        </w:p>
        <w:p w:rsidR="003742AF" w:rsidRDefault="003742AF">
          <w:pPr>
            <w:pStyle w:val="TOC2"/>
            <w:tabs>
              <w:tab w:val="right" w:leader="dot" w:pos="9016"/>
            </w:tabs>
            <w:rPr>
              <w:rFonts w:eastAsiaTheme="minorEastAsia"/>
              <w:noProof/>
              <w:lang w:eastAsia="sl-SI"/>
            </w:rPr>
          </w:pPr>
          <w:hyperlink w:anchor="_Toc522361611" w:history="1">
            <w:r w:rsidRPr="00D15C63">
              <w:rPr>
                <w:rStyle w:val="Hyperlink"/>
                <w:noProof/>
              </w:rPr>
              <w:t>Funkcija za iskanje palindroma z danim centrom</w:t>
            </w:r>
            <w:r>
              <w:rPr>
                <w:noProof/>
                <w:webHidden/>
              </w:rPr>
              <w:tab/>
            </w:r>
            <w:r>
              <w:rPr>
                <w:noProof/>
                <w:webHidden/>
              </w:rPr>
              <w:fldChar w:fldCharType="begin"/>
            </w:r>
            <w:r>
              <w:rPr>
                <w:noProof/>
                <w:webHidden/>
              </w:rPr>
              <w:instrText xml:space="preserve"> PAGEREF _Toc522361611 \h </w:instrText>
            </w:r>
            <w:r>
              <w:rPr>
                <w:noProof/>
                <w:webHidden/>
              </w:rPr>
            </w:r>
            <w:r>
              <w:rPr>
                <w:noProof/>
                <w:webHidden/>
              </w:rPr>
              <w:fldChar w:fldCharType="separate"/>
            </w:r>
            <w:r>
              <w:rPr>
                <w:noProof/>
                <w:webHidden/>
              </w:rPr>
              <w:t>1</w:t>
            </w:r>
            <w:r>
              <w:rPr>
                <w:noProof/>
                <w:webHidden/>
              </w:rPr>
              <w:fldChar w:fldCharType="end"/>
            </w:r>
          </w:hyperlink>
        </w:p>
        <w:p w:rsidR="003742AF" w:rsidRDefault="003742AF">
          <w:pPr>
            <w:pStyle w:val="TOC2"/>
            <w:tabs>
              <w:tab w:val="right" w:leader="dot" w:pos="9016"/>
            </w:tabs>
            <w:rPr>
              <w:rFonts w:eastAsiaTheme="minorEastAsia"/>
              <w:noProof/>
              <w:lang w:eastAsia="sl-SI"/>
            </w:rPr>
          </w:pPr>
          <w:hyperlink w:anchor="_Toc522361612" w:history="1">
            <w:r w:rsidRPr="00D15C63">
              <w:rPr>
                <w:rStyle w:val="Hyperlink"/>
                <w:noProof/>
              </w:rPr>
              <w:t>Funkcija za prestavljanje centra</w:t>
            </w:r>
            <w:r>
              <w:rPr>
                <w:noProof/>
                <w:webHidden/>
              </w:rPr>
              <w:tab/>
            </w:r>
            <w:r>
              <w:rPr>
                <w:noProof/>
                <w:webHidden/>
              </w:rPr>
              <w:fldChar w:fldCharType="begin"/>
            </w:r>
            <w:r>
              <w:rPr>
                <w:noProof/>
                <w:webHidden/>
              </w:rPr>
              <w:instrText xml:space="preserve"> PAGEREF _Toc522361612 \h </w:instrText>
            </w:r>
            <w:r>
              <w:rPr>
                <w:noProof/>
                <w:webHidden/>
              </w:rPr>
            </w:r>
            <w:r>
              <w:rPr>
                <w:noProof/>
                <w:webHidden/>
              </w:rPr>
              <w:fldChar w:fldCharType="separate"/>
            </w:r>
            <w:r>
              <w:rPr>
                <w:noProof/>
                <w:webHidden/>
              </w:rPr>
              <w:t>1</w:t>
            </w:r>
            <w:r>
              <w:rPr>
                <w:noProof/>
                <w:webHidden/>
              </w:rPr>
              <w:fldChar w:fldCharType="end"/>
            </w:r>
          </w:hyperlink>
        </w:p>
        <w:p w:rsidR="003742AF" w:rsidRDefault="003742AF">
          <w:pPr>
            <w:pStyle w:val="TOC1"/>
            <w:tabs>
              <w:tab w:val="right" w:leader="dot" w:pos="9016"/>
            </w:tabs>
            <w:rPr>
              <w:rFonts w:eastAsiaTheme="minorEastAsia"/>
              <w:noProof/>
              <w:lang w:eastAsia="sl-SI"/>
            </w:rPr>
          </w:pPr>
          <w:hyperlink w:anchor="_Toc522361613" w:history="1">
            <w:r w:rsidRPr="00D15C63">
              <w:rPr>
                <w:rStyle w:val="Hyperlink"/>
                <w:noProof/>
              </w:rPr>
              <w:t>Število otokov v matriki</w:t>
            </w:r>
            <w:r>
              <w:rPr>
                <w:noProof/>
                <w:webHidden/>
              </w:rPr>
              <w:tab/>
            </w:r>
            <w:r>
              <w:rPr>
                <w:noProof/>
                <w:webHidden/>
              </w:rPr>
              <w:fldChar w:fldCharType="begin"/>
            </w:r>
            <w:r>
              <w:rPr>
                <w:noProof/>
                <w:webHidden/>
              </w:rPr>
              <w:instrText xml:space="preserve"> PAGEREF _Toc522361613 \h </w:instrText>
            </w:r>
            <w:r>
              <w:rPr>
                <w:noProof/>
                <w:webHidden/>
              </w:rPr>
            </w:r>
            <w:r>
              <w:rPr>
                <w:noProof/>
                <w:webHidden/>
              </w:rPr>
              <w:fldChar w:fldCharType="separate"/>
            </w:r>
            <w:r>
              <w:rPr>
                <w:noProof/>
                <w:webHidden/>
              </w:rPr>
              <w:t>3</w:t>
            </w:r>
            <w:r>
              <w:rPr>
                <w:noProof/>
                <w:webHidden/>
              </w:rPr>
              <w:fldChar w:fldCharType="end"/>
            </w:r>
          </w:hyperlink>
        </w:p>
        <w:p w:rsidR="003742AF" w:rsidRDefault="003742AF">
          <w:pPr>
            <w:pStyle w:val="TOC2"/>
            <w:tabs>
              <w:tab w:val="right" w:leader="dot" w:pos="9016"/>
            </w:tabs>
            <w:rPr>
              <w:rFonts w:eastAsiaTheme="minorEastAsia"/>
              <w:noProof/>
              <w:lang w:eastAsia="sl-SI"/>
            </w:rPr>
          </w:pPr>
          <w:hyperlink w:anchor="_Toc522361614" w:history="1">
            <w:r w:rsidRPr="00D15C63">
              <w:rPr>
                <w:rStyle w:val="Hyperlink"/>
                <w:noProof/>
              </w:rPr>
              <w:t>Funkcija za brisanje otokov</w:t>
            </w:r>
            <w:r>
              <w:rPr>
                <w:noProof/>
                <w:webHidden/>
              </w:rPr>
              <w:tab/>
            </w:r>
            <w:r>
              <w:rPr>
                <w:noProof/>
                <w:webHidden/>
              </w:rPr>
              <w:fldChar w:fldCharType="begin"/>
            </w:r>
            <w:r>
              <w:rPr>
                <w:noProof/>
                <w:webHidden/>
              </w:rPr>
              <w:instrText xml:space="preserve"> PAGEREF _Toc522361614 \h </w:instrText>
            </w:r>
            <w:r>
              <w:rPr>
                <w:noProof/>
                <w:webHidden/>
              </w:rPr>
            </w:r>
            <w:r>
              <w:rPr>
                <w:noProof/>
                <w:webHidden/>
              </w:rPr>
              <w:fldChar w:fldCharType="separate"/>
            </w:r>
            <w:r>
              <w:rPr>
                <w:noProof/>
                <w:webHidden/>
              </w:rPr>
              <w:t>3</w:t>
            </w:r>
            <w:r>
              <w:rPr>
                <w:noProof/>
                <w:webHidden/>
              </w:rPr>
              <w:fldChar w:fldCharType="end"/>
            </w:r>
          </w:hyperlink>
        </w:p>
        <w:p w:rsidR="003742AF" w:rsidRDefault="003742AF">
          <w:pPr>
            <w:pStyle w:val="TOC2"/>
            <w:tabs>
              <w:tab w:val="right" w:leader="dot" w:pos="9016"/>
            </w:tabs>
            <w:rPr>
              <w:rFonts w:eastAsiaTheme="minorEastAsia"/>
              <w:noProof/>
              <w:lang w:eastAsia="sl-SI"/>
            </w:rPr>
          </w:pPr>
          <w:hyperlink w:anchor="_Toc522361615" w:history="1">
            <w:r w:rsidRPr="00D15C63">
              <w:rPr>
                <w:rStyle w:val="Hyperlink"/>
                <w:noProof/>
              </w:rPr>
              <w:t>Funkcija za iskanje otokov</w:t>
            </w:r>
            <w:r>
              <w:rPr>
                <w:noProof/>
                <w:webHidden/>
              </w:rPr>
              <w:tab/>
            </w:r>
            <w:r>
              <w:rPr>
                <w:noProof/>
                <w:webHidden/>
              </w:rPr>
              <w:fldChar w:fldCharType="begin"/>
            </w:r>
            <w:r>
              <w:rPr>
                <w:noProof/>
                <w:webHidden/>
              </w:rPr>
              <w:instrText xml:space="preserve"> PAGEREF _Toc522361615 \h </w:instrText>
            </w:r>
            <w:r>
              <w:rPr>
                <w:noProof/>
                <w:webHidden/>
              </w:rPr>
            </w:r>
            <w:r>
              <w:rPr>
                <w:noProof/>
                <w:webHidden/>
              </w:rPr>
              <w:fldChar w:fldCharType="separate"/>
            </w:r>
            <w:r>
              <w:rPr>
                <w:noProof/>
                <w:webHidden/>
              </w:rPr>
              <w:t>3</w:t>
            </w:r>
            <w:r>
              <w:rPr>
                <w:noProof/>
                <w:webHidden/>
              </w:rPr>
              <w:fldChar w:fldCharType="end"/>
            </w:r>
          </w:hyperlink>
        </w:p>
        <w:p w:rsidR="003742AF" w:rsidRDefault="003742AF" w:rsidP="003742AF">
          <w:pPr>
            <w:rPr>
              <w:rStyle w:val="Strong"/>
              <w:b w:val="0"/>
              <w:bCs w:val="0"/>
            </w:rPr>
          </w:pPr>
          <w:r>
            <w:rPr>
              <w:b/>
              <w:bCs/>
              <w:noProof/>
            </w:rPr>
            <w:fldChar w:fldCharType="end"/>
          </w:r>
        </w:p>
      </w:sdtContent>
    </w:sdt>
    <w:p w:rsidR="003742AF" w:rsidRDefault="003742AF">
      <w:pPr>
        <w:rPr>
          <w:rStyle w:val="Strong"/>
          <w:b w:val="0"/>
          <w:bCs w:val="0"/>
        </w:rPr>
      </w:pPr>
    </w:p>
    <w:p w:rsidR="003742AF" w:rsidRDefault="003742AF">
      <w:pPr>
        <w:rPr>
          <w:rStyle w:val="Strong"/>
          <w:b w:val="0"/>
          <w:bCs w:val="0"/>
        </w:rPr>
        <w:sectPr w:rsidR="003742AF">
          <w:footerReference w:type="default" r:id="rId7"/>
          <w:pgSz w:w="11906" w:h="16838"/>
          <w:pgMar w:top="1440" w:right="1440" w:bottom="1440" w:left="1440" w:header="708" w:footer="708" w:gutter="0"/>
          <w:cols w:space="708"/>
          <w:docGrid w:linePitch="360"/>
        </w:sectPr>
      </w:pPr>
    </w:p>
    <w:p w:rsidR="00133629" w:rsidRDefault="00133629" w:rsidP="003742AF">
      <w:pPr>
        <w:pStyle w:val="Heading1"/>
      </w:pPr>
      <w:bookmarkStart w:id="3" w:name="_Toc522361610"/>
      <w:r>
        <w:lastRenderedPageBreak/>
        <w:t xml:space="preserve">Najdi najdaljši </w:t>
      </w:r>
      <w:proofErr w:type="spellStart"/>
      <w:r w:rsidR="003742AF">
        <w:t>palindromski</w:t>
      </w:r>
      <w:proofErr w:type="spellEnd"/>
      <w:r w:rsidR="003742AF">
        <w:t xml:space="preserve"> podniz</w:t>
      </w:r>
      <w:bookmarkEnd w:id="3"/>
    </w:p>
    <w:p w:rsidR="00133629" w:rsidRDefault="00133629">
      <w:pPr>
        <w:pStyle w:val="Heading4"/>
      </w:pPr>
      <w:r>
        <w:rPr>
          <w:rStyle w:val="Strong"/>
          <w:b/>
          <w:bCs/>
        </w:rPr>
        <w:t>Ključne besede:</w:t>
      </w:r>
      <w:r>
        <w:t xml:space="preserve"> Niz, Palindrom</w:t>
      </w:r>
    </w:p>
    <w:p w:rsidR="00133629" w:rsidRDefault="00133629">
      <w:pPr>
        <w:pStyle w:val="Heading4"/>
      </w:pPr>
      <w:r>
        <w:rPr>
          <w:rStyle w:val="Strong"/>
          <w:b/>
          <w:bCs/>
        </w:rPr>
        <w:t>Vir: </w:t>
      </w:r>
      <w:hyperlink r:id="rId8" w:tgtFrame="_blank" w:history="1">
        <w:r>
          <w:rPr>
            <w:rStyle w:val="Hyperlink"/>
          </w:rPr>
          <w:t>https://www.programcreek.com/2013/12/leetcode-solution-of-longest-palindromic-substring-java/</w:t>
        </w:r>
      </w:hyperlink>
    </w:p>
    <w:p w:rsidR="00133629" w:rsidRDefault="00133629">
      <w:pPr>
        <w:pStyle w:val="Heading4"/>
      </w:pPr>
      <w:r>
        <w:rPr>
          <w:rStyle w:val="Strong"/>
          <w:b/>
          <w:bCs/>
        </w:rPr>
        <w:t>Odgovor:</w:t>
      </w:r>
    </w:p>
    <w:p w:rsidR="00133629" w:rsidRDefault="00133629">
      <w:pPr>
        <w:pStyle w:val="NormalWeb"/>
      </w:pPr>
      <w:r>
        <w:t xml:space="preserve">Poglejmo si algoritem s časovno zahtevnostjo </w:t>
      </w:r>
      <w:r>
        <w:rPr>
          <w:rStyle w:val="HTMLCode"/>
        </w:rPr>
        <w:t>O(n^2)</w:t>
      </w:r>
      <w:r>
        <w:t>.</w:t>
      </w:r>
    </w:p>
    <w:p w:rsidR="00133629" w:rsidRDefault="00133629">
      <w:pPr>
        <w:pStyle w:val="NormalWeb"/>
      </w:pPr>
      <w:r>
        <w:t>Algoritem temelji na funkciji za premikanje centra in funkciji za preverjanje palindroma z danim centrom. Pobliže si poglejmo delovanje obeh funkcij.</w:t>
      </w:r>
    </w:p>
    <w:p w:rsidR="00133629" w:rsidRDefault="00133629">
      <w:pPr>
        <w:pStyle w:val="Heading2"/>
      </w:pPr>
      <w:bookmarkStart w:id="4" w:name="_Toc522361611"/>
      <w:r>
        <w:t>Funkcija za iskanje palindroma z danim centrom</w:t>
      </w:r>
      <w:bookmarkEnd w:id="4"/>
    </w:p>
    <w:p w:rsidR="00133629" w:rsidRDefault="00133629">
      <w:pPr>
        <w:pStyle w:val="NormalWeb"/>
      </w:pPr>
      <w:r>
        <w:t xml:space="preserve">Predpostavimo, da imamo podan center palindroma. Želimo poiskati najdaljši palindrom s tem centrom. Tega se lotimo tako, da preverjamo enako oddaljene znake levo in desno od centra, vse dokler bodisi znaka nista več enaka ali ko dosežemo konec niza. Za primer vzemimo besedo </w:t>
      </w:r>
      <w:r>
        <w:rPr>
          <w:rStyle w:val="HTMLCode"/>
        </w:rPr>
        <w:t>'banana'</w:t>
      </w:r>
      <w:r>
        <w:t>. Recimo, da za center izberemo prvi</w:t>
      </w:r>
      <w:r>
        <w:rPr>
          <w:rStyle w:val="HTMLCode"/>
        </w:rPr>
        <w:t xml:space="preserve"> 'n'</w:t>
      </w:r>
      <w:r>
        <w:t>. Označimo ga z rdečo puščico. Z zeleno puščico označimo preverjanje znakov na levi in desni. Najprej preverimo sosednja znaka. Ker sta enaka, preverimo znaka, ki sta za 2 oddaljena od centra. Ker nista enaka, je najdaljši palindrom '</w:t>
      </w:r>
      <w:proofErr w:type="spellStart"/>
      <w:r>
        <w:t>ana</w:t>
      </w:r>
      <w:proofErr w:type="spellEnd"/>
      <w:r>
        <w:t xml:space="preserve">'. Vrnemo indeks začetka in konca najdaljšega palindroma, torej 1 in 4. Rezine nizov v </w:t>
      </w:r>
      <w:proofErr w:type="spellStart"/>
      <w:r>
        <w:t>Pythonu</w:t>
      </w:r>
      <w:proofErr w:type="spellEnd"/>
      <w:r>
        <w:t xml:space="preserve"> delujejo tako, da nam ukaz </w:t>
      </w:r>
      <w:r>
        <w:rPr>
          <w:rStyle w:val="HTMLCode"/>
        </w:rPr>
        <w:t>'banana'[1:4]</w:t>
      </w:r>
      <w:r>
        <w:t xml:space="preserve"> vrn</w:t>
      </w:r>
      <w:r>
        <w:rPr>
          <w:rStyle w:val="HTMLCode"/>
        </w:rPr>
        <w:t>e '</w:t>
      </w:r>
      <w:proofErr w:type="spellStart"/>
      <w:r>
        <w:rPr>
          <w:rStyle w:val="HTMLCode"/>
        </w:rPr>
        <w:t>ana</w:t>
      </w:r>
      <w:proofErr w:type="spellEnd"/>
      <w:r>
        <w:rPr>
          <w:rStyle w:val="HTMLCode"/>
        </w:rPr>
        <w:t>'</w:t>
      </w:r>
      <w:r>
        <w:t>. Indeks začetka in konca najdaljšega palindroma z danim centrom funkcija vrne tudi tedaj, ko naleti na prvo ali zadnjo črko v besedi.</w:t>
      </w:r>
    </w:p>
    <w:p w:rsidR="00133629" w:rsidRDefault="00133629">
      <w:pPr>
        <w:pStyle w:val="NormalWeb"/>
      </w:pPr>
      <w:r w:rsidRPr="00133629">
        <w:rPr>
          <w:noProof/>
        </w:rPr>
        <w:drawing>
          <wp:inline distT="0" distB="0" distL="0" distR="0" wp14:anchorId="22F5F320" wp14:editId="507CCC9E">
            <wp:extent cx="2333625" cy="1250950"/>
            <wp:effectExtent l="0" t="0" r="9525" b="6350"/>
            <wp:docPr id="7" name="Picture 7" descr="C:\Users\Jakob\Desktop\predstavitve\palindrom\bana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akob\Desktop\predstavitve\palindrom\banan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250950"/>
                    </a:xfrm>
                    <a:prstGeom prst="rect">
                      <a:avLst/>
                    </a:prstGeom>
                    <a:noFill/>
                    <a:ln>
                      <a:noFill/>
                    </a:ln>
                  </pic:spPr>
                </pic:pic>
              </a:graphicData>
            </a:graphic>
          </wp:inline>
        </w:drawing>
      </w:r>
      <w:r>
        <w:tab/>
      </w:r>
      <w:r>
        <w:tab/>
      </w:r>
      <w:r w:rsidRPr="00133629">
        <w:rPr>
          <w:noProof/>
        </w:rPr>
        <w:drawing>
          <wp:inline distT="0" distB="0" distL="0" distR="0" wp14:anchorId="5EC2B9DD" wp14:editId="6F6145C6">
            <wp:extent cx="2289810" cy="1207135"/>
            <wp:effectExtent l="0" t="0" r="0" b="0"/>
            <wp:docPr id="8" name="Picture 8" descr="C:\Users\Jakob\Desktop\predstavitve\palindrom\bana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kob\Desktop\predstavitve\palindrom\banan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9810" cy="1207135"/>
                    </a:xfrm>
                    <a:prstGeom prst="rect">
                      <a:avLst/>
                    </a:prstGeom>
                    <a:noFill/>
                    <a:ln>
                      <a:noFill/>
                    </a:ln>
                  </pic:spPr>
                </pic:pic>
              </a:graphicData>
            </a:graphic>
          </wp:inline>
        </w:drawing>
      </w:r>
    </w:p>
    <w:p w:rsidR="00133629" w:rsidRDefault="00133629">
      <w:pPr>
        <w:pStyle w:val="NormalWeb"/>
      </w:pPr>
      <w:r>
        <w:t xml:space="preserve">Vseeno se nam na pogled zdi, da v besedi </w:t>
      </w:r>
      <w:r>
        <w:rPr>
          <w:rStyle w:val="HTMLCode"/>
        </w:rPr>
        <w:t>'banana'</w:t>
      </w:r>
      <w:r>
        <w:t xml:space="preserve"> obstaja daljši </w:t>
      </w:r>
      <w:proofErr w:type="spellStart"/>
      <w:r>
        <w:t>palindromski</w:t>
      </w:r>
      <w:proofErr w:type="spellEnd"/>
      <w:r>
        <w:t xml:space="preserve"> podniz. Ali ne bi bilo bolje, da prestavimo center v drugi </w:t>
      </w:r>
      <w:r>
        <w:rPr>
          <w:rStyle w:val="HTMLCode"/>
        </w:rPr>
        <w:t>'a'</w:t>
      </w:r>
      <w:r>
        <w:t>? Tu nam na pomoč pride druga funkcija.</w:t>
      </w:r>
    </w:p>
    <w:p w:rsidR="00133629" w:rsidRDefault="00133629">
      <w:pPr>
        <w:pStyle w:val="Heading2"/>
      </w:pPr>
      <w:bookmarkStart w:id="5" w:name="_Toc522361612"/>
      <w:r>
        <w:t>Funkcija za prestavljanje centra</w:t>
      </w:r>
      <w:bookmarkEnd w:id="5"/>
    </w:p>
    <w:p w:rsidR="00133629" w:rsidRDefault="00133629">
      <w:pPr>
        <w:pStyle w:val="NormalWeb"/>
      </w:pPr>
      <w:r>
        <w:t xml:space="preserve">Ta </w:t>
      </w:r>
      <w:proofErr w:type="spellStart"/>
      <w:r>
        <w:t>funcija</w:t>
      </w:r>
      <w:proofErr w:type="spellEnd"/>
      <w:r>
        <w:t xml:space="preserve"> poskrbi za prestavljanje centra. Center je lahko sestavljen iz enega ali dveh znakov. Pri besedi </w:t>
      </w:r>
      <w:r>
        <w:rPr>
          <w:rStyle w:val="HTMLCode"/>
        </w:rPr>
        <w:t>'banana'</w:t>
      </w:r>
      <w:r>
        <w:t xml:space="preserve"> je najboljši center sestavljen iz enega znaka. To je drugi </w:t>
      </w:r>
      <w:r>
        <w:rPr>
          <w:rStyle w:val="HTMLCode"/>
        </w:rPr>
        <w:t>'a'</w:t>
      </w:r>
      <w:r>
        <w:t xml:space="preserve">. S prvo funkcijo ugotovimo, da je najdaljši </w:t>
      </w:r>
      <w:proofErr w:type="spellStart"/>
      <w:r>
        <w:t>palindromski</w:t>
      </w:r>
      <w:proofErr w:type="spellEnd"/>
      <w:r>
        <w:t xml:space="preserve"> podniz </w:t>
      </w:r>
      <w:r>
        <w:rPr>
          <w:rStyle w:val="HTMLCode"/>
        </w:rPr>
        <w:t>'</w:t>
      </w:r>
      <w:proofErr w:type="spellStart"/>
      <w:r>
        <w:rPr>
          <w:rStyle w:val="HTMLCode"/>
        </w:rPr>
        <w:t>anana</w:t>
      </w:r>
      <w:proofErr w:type="spellEnd"/>
      <w:r>
        <w:rPr>
          <w:rStyle w:val="HTMLCode"/>
        </w:rPr>
        <w:t>'</w:t>
      </w:r>
      <w:r>
        <w:t xml:space="preserve">. </w:t>
      </w:r>
    </w:p>
    <w:p w:rsidR="00133629" w:rsidRDefault="00133629">
      <w:pPr>
        <w:pStyle w:val="NormalWeb"/>
      </w:pPr>
      <w:r w:rsidRPr="00133629">
        <w:rPr>
          <w:noProof/>
        </w:rPr>
        <w:lastRenderedPageBreak/>
        <w:drawing>
          <wp:inline distT="0" distB="0" distL="0" distR="0" wp14:anchorId="01BEABC1" wp14:editId="0ACFB11B">
            <wp:extent cx="2113915" cy="1360805"/>
            <wp:effectExtent l="0" t="0" r="635" b="0"/>
            <wp:docPr id="9" name="Picture 9" descr="C:\Users\Jakob\Desktop\predstavitve\palindrom\bana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akob\Desktop\predstavitve\palindrom\banan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3915" cy="1360805"/>
                    </a:xfrm>
                    <a:prstGeom prst="rect">
                      <a:avLst/>
                    </a:prstGeom>
                    <a:noFill/>
                    <a:ln>
                      <a:noFill/>
                    </a:ln>
                  </pic:spPr>
                </pic:pic>
              </a:graphicData>
            </a:graphic>
          </wp:inline>
        </w:drawing>
      </w:r>
    </w:p>
    <w:p w:rsidR="00133629" w:rsidRDefault="00F83CDA">
      <w:pPr>
        <w:pStyle w:val="NormalWeb"/>
      </w:pPr>
      <w:r w:rsidRPr="00F83CDA">
        <w:rPr>
          <w:noProof/>
        </w:rPr>
        <w:drawing>
          <wp:anchor distT="0" distB="0" distL="114300" distR="114300" simplePos="0" relativeHeight="251658240" behindDoc="0" locked="0" layoutInCell="1" allowOverlap="1" wp14:anchorId="5CCA0FCF" wp14:editId="4ECD4F1B">
            <wp:simplePos x="0" y="0"/>
            <wp:positionH relativeFrom="margin">
              <wp:posOffset>2939746</wp:posOffset>
            </wp:positionH>
            <wp:positionV relativeFrom="margin">
              <wp:posOffset>2384222</wp:posOffset>
            </wp:positionV>
            <wp:extent cx="1660525" cy="1522730"/>
            <wp:effectExtent l="0" t="0" r="0" b="1270"/>
            <wp:wrapSquare wrapText="bothSides"/>
            <wp:docPr id="11" name="Picture 11" descr="C:\Users\Jakob\Desktop\predstavitve\palindrom\ab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akob\Desktop\predstavitve\palindrom\abb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0525" cy="1522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629">
        <w:t xml:space="preserve">Zakaj je nujno, da je lahko center sestavljen iz dveh črk? Zato, ker dopuščamo, da je lahko center palindroma sestavljen iz dveh črk. V primerih, ki sledijo, je najdaljši </w:t>
      </w:r>
      <w:proofErr w:type="spellStart"/>
      <w:r w:rsidR="00133629">
        <w:t>palindromski</w:t>
      </w:r>
      <w:proofErr w:type="spellEnd"/>
      <w:r w:rsidR="00133629">
        <w:t xml:space="preserve"> podniz s centrom iz dveh znakov zaporedoma </w:t>
      </w:r>
      <w:r w:rsidR="00133629">
        <w:rPr>
          <w:rStyle w:val="HTMLCode"/>
        </w:rPr>
        <w:t>'ii'</w:t>
      </w:r>
      <w:r w:rsidR="00133629">
        <w:t xml:space="preserve"> in </w:t>
      </w:r>
      <w:r w:rsidR="00133629">
        <w:rPr>
          <w:rStyle w:val="HTMLCode"/>
        </w:rPr>
        <w:t>'</w:t>
      </w:r>
      <w:proofErr w:type="spellStart"/>
      <w:r w:rsidR="00133629">
        <w:rPr>
          <w:rStyle w:val="HTMLCode"/>
        </w:rPr>
        <w:t>abba</w:t>
      </w:r>
      <w:proofErr w:type="spellEnd"/>
      <w:r w:rsidR="00133629">
        <w:rPr>
          <w:rStyle w:val="HTMLCode"/>
        </w:rPr>
        <w:t>'</w:t>
      </w:r>
      <w:r w:rsidR="00133629">
        <w:t xml:space="preserve">. Center iz enega znaka pa v obeh primerih vrne podniz dolžine 1, zaporedno </w:t>
      </w:r>
      <w:r w:rsidR="00133629">
        <w:rPr>
          <w:rStyle w:val="HTMLCode"/>
        </w:rPr>
        <w:t>'p'</w:t>
      </w:r>
      <w:r w:rsidR="00133629">
        <w:t xml:space="preserve"> in </w:t>
      </w:r>
      <w:r w:rsidR="00133629">
        <w:rPr>
          <w:rStyle w:val="HTMLCode"/>
        </w:rPr>
        <w:t>'a'</w:t>
      </w:r>
      <w:r w:rsidR="00133629">
        <w:t>.</w:t>
      </w:r>
    </w:p>
    <w:p w:rsidR="00133629" w:rsidRDefault="00F83CDA">
      <w:pPr>
        <w:pStyle w:val="NormalWeb"/>
      </w:pPr>
      <w:r w:rsidRPr="00F83CDA">
        <w:rPr>
          <w:noProof/>
        </w:rPr>
        <w:drawing>
          <wp:inline distT="0" distB="0" distL="0" distR="0" wp14:anchorId="3560A456" wp14:editId="578D55CD">
            <wp:extent cx="2186940" cy="1302385"/>
            <wp:effectExtent l="0" t="0" r="3810" b="0"/>
            <wp:docPr id="10" name="Picture 10" descr="C:\Users\Jakob\Desktop\predstavitve\palindrom\priim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akob\Desktop\predstavitve\palindrom\priimek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940" cy="1302385"/>
                    </a:xfrm>
                    <a:prstGeom prst="rect">
                      <a:avLst/>
                    </a:prstGeom>
                    <a:noFill/>
                    <a:ln>
                      <a:noFill/>
                    </a:ln>
                  </pic:spPr>
                </pic:pic>
              </a:graphicData>
            </a:graphic>
          </wp:inline>
        </w:drawing>
      </w:r>
      <w:r>
        <w:tab/>
      </w:r>
      <w:r>
        <w:tab/>
      </w:r>
    </w:p>
    <w:p w:rsidR="00133629" w:rsidRDefault="00133629">
      <w:pPr>
        <w:pStyle w:val="Heading4"/>
      </w:pPr>
      <w:r>
        <w:rPr>
          <w:rStyle w:val="Strong"/>
          <w:b/>
          <w:bCs/>
        </w:rPr>
        <w:t>Dodatne opombe:</w:t>
      </w:r>
    </w:p>
    <w:p w:rsidR="00430410" w:rsidRDefault="00133629" w:rsidP="00F83CDA">
      <w:pPr>
        <w:pStyle w:val="NormalWeb"/>
      </w:pPr>
      <w:r>
        <w:t xml:space="preserve">Obstaja </w:t>
      </w:r>
      <w:proofErr w:type="spellStart"/>
      <w:r>
        <w:t>Manacherjev</w:t>
      </w:r>
      <w:proofErr w:type="spellEnd"/>
      <w:r>
        <w:t xml:space="preserve"> algoritem, ki najdaljši </w:t>
      </w:r>
      <w:proofErr w:type="spellStart"/>
      <w:r>
        <w:t>palindromski</w:t>
      </w:r>
      <w:proofErr w:type="spellEnd"/>
      <w:r>
        <w:t xml:space="preserve"> podniz poišče v O(n). Zgoraj opisani funkciji in </w:t>
      </w:r>
      <w:proofErr w:type="spellStart"/>
      <w:r>
        <w:t>nakaj</w:t>
      </w:r>
      <w:proofErr w:type="spellEnd"/>
      <w:r>
        <w:t xml:space="preserve"> testnih primerov se nahajata v datoteki</w:t>
      </w:r>
      <w:r w:rsidR="00F83CDA">
        <w:t xml:space="preserve"> </w:t>
      </w:r>
      <w:r w:rsidR="00F83CDA" w:rsidRPr="00F83CDA">
        <w:rPr>
          <w:i/>
        </w:rPr>
        <w:t>najdaljsiPalindrom.py</w:t>
      </w:r>
      <w:r w:rsidR="00F83CDA">
        <w:t>, ki je priložena.</w:t>
      </w:r>
      <w:bookmarkStart w:id="6" w:name="_GoBack"/>
      <w:bookmarkEnd w:id="6"/>
    </w:p>
    <w:p w:rsidR="00430410" w:rsidRDefault="00430410">
      <w:pPr>
        <w:rPr>
          <w:rFonts w:ascii="Times New Roman" w:eastAsia="Times New Roman" w:hAnsi="Times New Roman" w:cs="Times New Roman"/>
          <w:sz w:val="24"/>
          <w:szCs w:val="24"/>
          <w:lang w:eastAsia="sl-SI"/>
        </w:rPr>
      </w:pPr>
      <w:r>
        <w:br w:type="page"/>
      </w:r>
    </w:p>
    <w:p w:rsidR="00430410" w:rsidRDefault="003742AF" w:rsidP="003742AF">
      <w:pPr>
        <w:pStyle w:val="Heading1"/>
      </w:pPr>
      <w:bookmarkStart w:id="7" w:name="_Toc522361613"/>
      <w:r>
        <w:lastRenderedPageBreak/>
        <w:t>Število otokov v matriki</w:t>
      </w:r>
      <w:bookmarkEnd w:id="7"/>
    </w:p>
    <w:p w:rsidR="00430410" w:rsidRDefault="00430410" w:rsidP="00430410">
      <w:pPr>
        <w:pStyle w:val="Heading4"/>
      </w:pPr>
      <w:r>
        <w:rPr>
          <w:rStyle w:val="Strong"/>
          <w:b/>
          <w:bCs/>
        </w:rPr>
        <w:t>Ključne besede:</w:t>
      </w:r>
      <w:r>
        <w:t xml:space="preserve"> Matrika, DFS</w:t>
      </w:r>
    </w:p>
    <w:p w:rsidR="00430410" w:rsidRDefault="00430410" w:rsidP="00430410">
      <w:pPr>
        <w:pStyle w:val="Heading4"/>
      </w:pPr>
      <w:r>
        <w:rPr>
          <w:rStyle w:val="Strong"/>
          <w:b/>
          <w:bCs/>
        </w:rPr>
        <w:t>Vir: </w:t>
      </w:r>
      <w:hyperlink r:id="rId14" w:tgtFrame="_blank" w:history="1">
        <w:r>
          <w:rPr>
            <w:rStyle w:val="Hyperlink"/>
          </w:rPr>
          <w:t>https://www.programcreek.com/2014/04/leetcode-number-of-islands-java/</w:t>
        </w:r>
      </w:hyperlink>
    </w:p>
    <w:p w:rsidR="00430410" w:rsidRDefault="00430410" w:rsidP="00430410">
      <w:pPr>
        <w:pStyle w:val="Heading4"/>
      </w:pPr>
      <w:r>
        <w:rPr>
          <w:rStyle w:val="Strong"/>
          <w:b/>
          <w:bCs/>
        </w:rPr>
        <w:t>Odgovor:</w:t>
      </w:r>
    </w:p>
    <w:p w:rsidR="00430410" w:rsidRDefault="00430410" w:rsidP="00430410">
      <w:pPr>
        <w:pStyle w:val="NormalWeb"/>
      </w:pPr>
      <w:r>
        <w:t>Imamo matriko enk in ničel, kjer 1 pomeni kopno, 0 pa vodo. Naj bo otok s stranicami povezano kopno, ki ga obdaja morje. Privzemimo, da je izven matrike tudi morje. Koliko otokov je v matriki? Na spodnjem primeru vidimo, da se v matriki pojavijo 4 otoki.</w:t>
      </w:r>
    </w:p>
    <w:p w:rsidR="00430410" w:rsidRDefault="00430410" w:rsidP="00430410">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9.5pt;height:75.7pt">
            <v:imagedata r:id="rId15" o:title="primer_otoka"/>
          </v:shape>
        </w:pict>
      </w:r>
    </w:p>
    <w:p w:rsidR="00430410" w:rsidRDefault="00430410" w:rsidP="00430410">
      <w:pPr>
        <w:pStyle w:val="NormalWeb"/>
      </w:pPr>
      <w:r>
        <w:t>Potrebujemo 2 funkciji: glavno, ki se sprehaja čez matriko ter funkcijo, ki zbriše celoten otok.</w:t>
      </w:r>
    </w:p>
    <w:p w:rsidR="00430410" w:rsidRDefault="00430410" w:rsidP="00430410">
      <w:pPr>
        <w:pStyle w:val="Heading2"/>
      </w:pPr>
      <w:bookmarkStart w:id="8" w:name="_Toc522361614"/>
      <w:r>
        <w:t>Funkcija za brisanje otokov</w:t>
      </w:r>
      <w:bookmarkEnd w:id="8"/>
    </w:p>
    <w:p w:rsidR="00430410" w:rsidRDefault="00430410" w:rsidP="00430410">
      <w:pPr>
        <w:pStyle w:val="NormalWeb"/>
      </w:pPr>
      <w:r>
        <w:t xml:space="preserve">Funkcija za vhodne podatke dobi referenco na matriko in </w:t>
      </w:r>
      <w:proofErr w:type="spellStart"/>
      <w:r>
        <w:t>kooridnate</w:t>
      </w:r>
      <w:proofErr w:type="spellEnd"/>
      <w:r>
        <w:t xml:space="preserve">, kjer se nahaja del otoka. Funkcija z </w:t>
      </w:r>
      <w:proofErr w:type="spellStart"/>
      <w:r>
        <w:t>rekuzivnimi</w:t>
      </w:r>
      <w:proofErr w:type="spellEnd"/>
      <w:r>
        <w:t xml:space="preserve"> klici poskrbi, da se vse enice, ki pripadajo otoku, spremenijo v ničle. Funkciji ni potrebno vračati ničesar, saj preko podane reference spreminja matriko.</w:t>
      </w:r>
    </w:p>
    <w:p w:rsidR="00430410" w:rsidRDefault="00430410" w:rsidP="00430410">
      <w:pPr>
        <w:pStyle w:val="NormalWeb"/>
      </w:pPr>
      <w:r>
        <w:pict>
          <v:shape id="_x0000_i1033" type="#_x0000_t75" style="width:397.25pt;height:103.05pt">
            <v:imagedata r:id="rId16" o:title="brisanje_otokov"/>
          </v:shape>
        </w:pict>
      </w:r>
    </w:p>
    <w:p w:rsidR="00430410" w:rsidRDefault="00430410" w:rsidP="00430410">
      <w:pPr>
        <w:pStyle w:val="Heading2"/>
      </w:pPr>
      <w:bookmarkStart w:id="9" w:name="_Toc522361615"/>
      <w:r>
        <w:t>Funkcija za iskanje otokov</w:t>
      </w:r>
      <w:bookmarkEnd w:id="9"/>
    </w:p>
    <w:p w:rsidR="00430410" w:rsidRDefault="00430410" w:rsidP="00430410">
      <w:pPr>
        <w:pStyle w:val="NormalWeb"/>
      </w:pPr>
      <w:r>
        <w:t>Funkcija sistematično išče enice v grafu. Ko jih najde, poveča števec otokov za 1. Nato pokliče funkcijo za brisanje otokov, da istega otoka ne prešteje še enkrat.</w:t>
      </w:r>
    </w:p>
    <w:p w:rsidR="00430410" w:rsidRDefault="00430410" w:rsidP="00430410">
      <w:pPr>
        <w:pStyle w:val="NormalWeb"/>
      </w:pPr>
      <w:r>
        <w:lastRenderedPageBreak/>
        <w:pict>
          <v:shape id="_x0000_i1041" type="#_x0000_t75" style="width:366.2pt;height:139.05pt">
            <v:imagedata r:id="rId17" o:title="iskanje_otokov"/>
          </v:shape>
        </w:pict>
      </w:r>
    </w:p>
    <w:p w:rsidR="00430410" w:rsidRDefault="00430410" w:rsidP="00430410">
      <w:pPr>
        <w:pStyle w:val="Heading4"/>
      </w:pPr>
      <w:r>
        <w:rPr>
          <w:rStyle w:val="Strong"/>
          <w:b/>
          <w:bCs/>
        </w:rPr>
        <w:t>Primer:</w:t>
      </w:r>
    </w:p>
    <w:p w:rsidR="00D54B8E" w:rsidRDefault="00430410" w:rsidP="00F83CDA">
      <w:pPr>
        <w:pStyle w:val="NormalWeb"/>
      </w:pPr>
      <w:r>
        <w:t xml:space="preserve">Koda s testnimi primeri in generiranjem naključnega števila otokov se nahaja v </w:t>
      </w:r>
      <w:r>
        <w:t xml:space="preserve">priloženi datoteki </w:t>
      </w:r>
      <w:r>
        <w:rPr>
          <w:i/>
        </w:rPr>
        <w:t>otoki.py</w:t>
      </w:r>
      <w:r>
        <w:t xml:space="preserve">. </w:t>
      </w:r>
    </w:p>
    <w:sectPr w:rsidR="00D54B8E" w:rsidSect="003742AF">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FE4" w:rsidRDefault="001F5FE4" w:rsidP="003742AF">
      <w:pPr>
        <w:spacing w:after="0" w:line="240" w:lineRule="auto"/>
      </w:pPr>
      <w:r>
        <w:separator/>
      </w:r>
    </w:p>
  </w:endnote>
  <w:endnote w:type="continuationSeparator" w:id="0">
    <w:p w:rsidR="001F5FE4" w:rsidRDefault="001F5FE4" w:rsidP="0037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2AF" w:rsidRDefault="003742AF">
    <w:pPr>
      <w:pStyle w:val="Footer"/>
      <w:jc w:val="center"/>
    </w:pPr>
  </w:p>
  <w:p w:rsidR="003742AF" w:rsidRDefault="003742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061571"/>
      <w:docPartObj>
        <w:docPartGallery w:val="Page Numbers (Bottom of Page)"/>
        <w:docPartUnique/>
      </w:docPartObj>
    </w:sdtPr>
    <w:sdtEndPr>
      <w:rPr>
        <w:noProof/>
      </w:rPr>
    </w:sdtEndPr>
    <w:sdtContent>
      <w:p w:rsidR="003742AF" w:rsidRDefault="003742AF">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3742AF" w:rsidRDefault="003742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FE4" w:rsidRDefault="001F5FE4" w:rsidP="003742AF">
      <w:pPr>
        <w:spacing w:after="0" w:line="240" w:lineRule="auto"/>
      </w:pPr>
      <w:r>
        <w:separator/>
      </w:r>
    </w:p>
  </w:footnote>
  <w:footnote w:type="continuationSeparator" w:id="0">
    <w:p w:rsidR="001F5FE4" w:rsidRDefault="001F5FE4" w:rsidP="003742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29"/>
    <w:rsid w:val="00133629"/>
    <w:rsid w:val="001F5FE4"/>
    <w:rsid w:val="003742AF"/>
    <w:rsid w:val="00430410"/>
    <w:rsid w:val="00D54B8E"/>
    <w:rsid w:val="00F83CD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2F63C"/>
  <w15:chartTrackingRefBased/>
  <w15:docId w15:val="{9D4A27BF-B635-4C6A-953A-B9E2193D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3629"/>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paragraph" w:styleId="Heading4">
    <w:name w:val="heading 4"/>
    <w:basedOn w:val="Normal"/>
    <w:link w:val="Heading4Char"/>
    <w:uiPriority w:val="9"/>
    <w:qFormat/>
    <w:rsid w:val="00133629"/>
    <w:pPr>
      <w:spacing w:before="100" w:beforeAutospacing="1" w:after="100" w:afterAutospacing="1" w:line="240" w:lineRule="auto"/>
      <w:outlineLvl w:val="3"/>
    </w:pPr>
    <w:rPr>
      <w:rFonts w:ascii="Times New Roman" w:eastAsia="Times New Roman" w:hAnsi="Times New Roman" w:cs="Times New Roman"/>
      <w:b/>
      <w:bCs/>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629"/>
    <w:rPr>
      <w:rFonts w:ascii="Times New Roman" w:eastAsia="Times New Roman" w:hAnsi="Times New Roman" w:cs="Times New Roman"/>
      <w:b/>
      <w:bCs/>
      <w:sz w:val="36"/>
      <w:szCs w:val="36"/>
      <w:lang w:eastAsia="sl-SI"/>
    </w:rPr>
  </w:style>
  <w:style w:type="character" w:customStyle="1" w:styleId="Heading4Char">
    <w:name w:val="Heading 4 Char"/>
    <w:basedOn w:val="DefaultParagraphFont"/>
    <w:link w:val="Heading4"/>
    <w:uiPriority w:val="9"/>
    <w:rsid w:val="00133629"/>
    <w:rPr>
      <w:rFonts w:ascii="Times New Roman" w:eastAsia="Times New Roman" w:hAnsi="Times New Roman" w:cs="Times New Roman"/>
      <w:b/>
      <w:bCs/>
      <w:sz w:val="24"/>
      <w:szCs w:val="24"/>
      <w:lang w:eastAsia="sl-SI"/>
    </w:rPr>
  </w:style>
  <w:style w:type="character" w:styleId="Strong">
    <w:name w:val="Strong"/>
    <w:basedOn w:val="DefaultParagraphFont"/>
    <w:uiPriority w:val="22"/>
    <w:qFormat/>
    <w:rsid w:val="00133629"/>
    <w:rPr>
      <w:b/>
      <w:bCs/>
    </w:rPr>
  </w:style>
  <w:style w:type="paragraph" w:styleId="NormalWeb">
    <w:name w:val="Normal (Web)"/>
    <w:basedOn w:val="Normal"/>
    <w:uiPriority w:val="99"/>
    <w:unhideWhenUsed/>
    <w:rsid w:val="00133629"/>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133629"/>
    <w:rPr>
      <w:color w:val="0000FF"/>
      <w:u w:val="single"/>
    </w:rPr>
  </w:style>
  <w:style w:type="character" w:styleId="HTMLCode">
    <w:name w:val="HTML Code"/>
    <w:basedOn w:val="DefaultParagraphFont"/>
    <w:uiPriority w:val="99"/>
    <w:semiHidden/>
    <w:unhideWhenUsed/>
    <w:rsid w:val="001336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04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0410"/>
    <w:pPr>
      <w:jc w:val="both"/>
      <w:outlineLvl w:val="9"/>
    </w:pPr>
    <w:rPr>
      <w:lang w:val="en-US"/>
    </w:rPr>
  </w:style>
  <w:style w:type="paragraph" w:styleId="TOC2">
    <w:name w:val="toc 2"/>
    <w:basedOn w:val="Normal"/>
    <w:next w:val="Normal"/>
    <w:autoRedefine/>
    <w:uiPriority w:val="39"/>
    <w:unhideWhenUsed/>
    <w:rsid w:val="003742AF"/>
    <w:pPr>
      <w:spacing w:after="100"/>
      <w:ind w:left="220"/>
    </w:pPr>
  </w:style>
  <w:style w:type="paragraph" w:styleId="TOC1">
    <w:name w:val="toc 1"/>
    <w:basedOn w:val="Normal"/>
    <w:next w:val="Normal"/>
    <w:autoRedefine/>
    <w:uiPriority w:val="39"/>
    <w:unhideWhenUsed/>
    <w:rsid w:val="003742AF"/>
    <w:pPr>
      <w:spacing w:after="100"/>
    </w:pPr>
  </w:style>
  <w:style w:type="paragraph" w:styleId="Header">
    <w:name w:val="header"/>
    <w:basedOn w:val="Normal"/>
    <w:link w:val="HeaderChar"/>
    <w:uiPriority w:val="99"/>
    <w:unhideWhenUsed/>
    <w:rsid w:val="00374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2AF"/>
  </w:style>
  <w:style w:type="paragraph" w:styleId="Footer">
    <w:name w:val="footer"/>
    <w:basedOn w:val="Normal"/>
    <w:link w:val="FooterChar"/>
    <w:uiPriority w:val="99"/>
    <w:unhideWhenUsed/>
    <w:rsid w:val="00374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438540">
      <w:bodyDiv w:val="1"/>
      <w:marLeft w:val="0"/>
      <w:marRight w:val="0"/>
      <w:marTop w:val="0"/>
      <w:marBottom w:val="0"/>
      <w:divBdr>
        <w:top w:val="none" w:sz="0" w:space="0" w:color="auto"/>
        <w:left w:val="none" w:sz="0" w:space="0" w:color="auto"/>
        <w:bottom w:val="none" w:sz="0" w:space="0" w:color="auto"/>
        <w:right w:val="none" w:sz="0" w:space="0" w:color="auto"/>
      </w:divBdr>
    </w:div>
    <w:div w:id="141081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creek.com/2013/12/leetcode-solution-of-longest-palindromic-substring-java/"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rogramcreek.com/2014/04/leetcode-number-of-islan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7CB7-9AA2-4F00-86C8-B81FB691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3</cp:revision>
  <dcterms:created xsi:type="dcterms:W3CDTF">2018-08-18T18:12:00Z</dcterms:created>
  <dcterms:modified xsi:type="dcterms:W3CDTF">2018-08-18T19:18:00Z</dcterms:modified>
</cp:coreProperties>
</file>