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46.png" ContentType="image/png"/>
  <Override PartName="/word/media/rId53.png" ContentType="image/png"/>
  <Override PartName="/word/media/rId56.png" ContentType="image/png"/>
  <Override PartName="/word/media/rId59.png" ContentType="image/png"/>
  <Override PartName="/word/media/rId78.png" ContentType="image/png"/>
  <Override PartName="/word/media/rId63.png" ContentType="image/png"/>
  <Override PartName="/word/media/rId73.png" ContentType="image/png"/>
  <Override PartName="/word/media/rId20.png" ContentType="image/png"/>
  <Override PartName="/word/media/rId23.png" ContentType="image/png"/>
  <Override PartName="/word/media/rId27.png" ContentType="image/png"/>
  <Override PartName="/word/media/rId30.png" ContentType="image/png"/>
  <Override PartName="/word/media/rId33.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watchlog"/>
    <w:p>
      <w:pPr>
        <w:pStyle w:val="Heading1"/>
      </w:pPr>
      <w:r>
        <w:t xml:space="preserve">Watchlog</w:t>
      </w:r>
    </w:p>
    <w:p>
      <w:pPr>
        <w:pStyle w:val="FirstParagraph"/>
      </w:pPr>
      <w:r>
        <w:t xml:space="preserve">Oct 25, 2026 · Jakob</w:t>
      </w:r>
    </w:p>
    <w:bookmarkStart w:id="26"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194560" cy="2006737"/>
                  <wp:effectExtent b="0" l="0" r="0" t="0"/>
                  <wp:docPr descr="" title="" id="21" name="Picture"/>
                  <a:graphic>
                    <a:graphicData uri="http://schemas.openxmlformats.org/drawingml/2006/picture">
                      <pic:pic>
                        <pic:nvPicPr>
                          <pic:cNvPr descr="media/image2.png" id="22" name="Picture"/>
                          <pic:cNvPicPr>
                            <a:picLocks noChangeArrowheads="1" noChangeAspect="1"/>
                          </pic:cNvPicPr>
                        </pic:nvPicPr>
                        <pic:blipFill>
                          <a:blip r:embed="rId20"/>
                          <a:stretch>
                            <a:fillRect/>
                          </a:stretch>
                        </pic:blipFill>
                        <pic:spPr bwMode="auto">
                          <a:xfrm>
                            <a:off x="0" y="0"/>
                            <a:ext cx="2194560" cy="2006737"/>
                          </a:xfrm>
                          <a:prstGeom prst="rect">
                            <a:avLst/>
                          </a:prstGeom>
                          <a:noFill/>
                          <a:ln w="9525">
                            <a:noFill/>
                            <a:headEnd/>
                            <a:tailEnd/>
                          </a:ln>
                        </pic:spPr>
                      </pic:pic>
                    </a:graphicData>
                  </a:graphic>
                </wp:inline>
              </w:drawing>
            </w:r>
          </w:p>
        </w:tc>
        <w:tc>
          <w:tcPr/>
          <w:p>
            <w:pPr>
              <w:pStyle w:val="Compact"/>
              <w:jc w:val="left"/>
            </w:pPr>
            <w:r>
              <w:drawing>
                <wp:inline>
                  <wp:extent cx="3200400" cy="2584256"/>
                  <wp:effectExtent b="0" l="0" r="0" t="0"/>
                  <wp:docPr descr="" title="" id="24" name="Picture"/>
                  <a:graphic>
                    <a:graphicData uri="http://schemas.openxmlformats.org/drawingml/2006/picture">
                      <pic:pic>
                        <pic:nvPicPr>
                          <pic:cNvPr descr="media/image3.png" id="25" name="Picture"/>
                          <pic:cNvPicPr>
                            <a:picLocks noChangeArrowheads="1" noChangeAspect="1"/>
                          </pic:cNvPicPr>
                        </pic:nvPicPr>
                        <pic:blipFill>
                          <a:blip r:embed="rId23"/>
                          <a:stretch>
                            <a:fillRect/>
                          </a:stretch>
                        </pic:blipFill>
                        <pic:spPr bwMode="auto">
                          <a:xfrm>
                            <a:off x="0" y="0"/>
                            <a:ext cx="3200400" cy="2584256"/>
                          </a:xfrm>
                          <a:prstGeom prst="rect">
                            <a:avLst/>
                          </a:prstGeom>
                          <a:noFill/>
                          <a:ln w="9525">
                            <a:noFill/>
                            <a:headEnd/>
                            <a:tailEnd/>
                          </a:ln>
                        </pic:spPr>
                      </pic:pic>
                    </a:graphicData>
                  </a:graphic>
                </wp:inline>
              </w:drawing>
            </w:r>
          </w:p>
        </w:tc>
      </w:tr>
    </w:tbl>
    <w:p>
      <w:pPr>
        <w:pStyle w:val="BodyText"/>
      </w:pPr>
      <w:r>
        <w:rPr>
          <w:iCs/>
          <w:i/>
        </w:rPr>
        <w:t xml:space="preserve">I type ;evict, check the three boxes and press Enter. The entry goes into the Synopsis box in iTrak, and I read it over and save it myself.</w:t>
      </w:r>
    </w:p>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6"/>
    <w:bookmarkStart w:id="67"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p>
      <w:pPr>
        <w:pStyle w:val="BodyText"/>
      </w:pPr>
      <w:r>
        <w:drawing>
          <wp:inline>
            <wp:extent cx="1554480" cy="3316224"/>
            <wp:effectExtent b="0" l="0" r="0" t="0"/>
            <wp:docPr descr="" title="" id="28" name="Picture"/>
            <a:graphic>
              <a:graphicData uri="http://schemas.openxmlformats.org/drawingml/2006/picture">
                <pic:pic>
                  <pic:nvPicPr>
                    <pic:cNvPr descr="media/image4.png" id="29" name="Picture"/>
                    <pic:cNvPicPr>
                      <a:picLocks noChangeArrowheads="1" noChangeAspect="1"/>
                    </pic:cNvPicPr>
                  </pic:nvPicPr>
                  <pic:blipFill>
                    <a:blip r:embed="rId27"/>
                    <a:stretch>
                      <a:fillRect/>
                    </a:stretch>
                  </pic:blipFill>
                  <pic:spPr bwMode="auto">
                    <a:xfrm>
                      <a:off x="0" y="0"/>
                      <a:ext cx="1554480" cy="3316224"/>
                    </a:xfrm>
                    <a:prstGeom prst="rect">
                      <a:avLst/>
                    </a:prstGeom>
                    <a:noFill/>
                    <a:ln w="9525">
                      <a:noFill/>
                      <a:headEnd/>
                      <a:tailEnd/>
                    </a:ln>
                  </pic:spPr>
                </pic:pic>
              </a:graphicData>
            </a:graphic>
          </wp:inline>
        </w:drawing>
      </w:r>
    </w:p>
    <w:p>
      <w:pPr>
        <w:pStyle w:val="BodyText"/>
      </w:pPr>
      <w:r>
        <w:rPr>
          <w:iCs/>
          <w:i/>
        </w:rPr>
        <w:t xml:space="preserve">The Watchlog icon sits by the clock. Right-clicking it opens this menu.</w:t>
      </w:r>
    </w:p>
    <w:bookmarkStart w:id="36"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3200400" cy="3172905"/>
                  <wp:effectExtent b="0" l="0" r="0" t="0"/>
                  <wp:docPr descr="" title="" id="31" name="Picture"/>
                  <a:graphic>
                    <a:graphicData uri="http://schemas.openxmlformats.org/drawingml/2006/picture">
                      <pic:pic>
                        <pic:nvPicPr>
                          <pic:cNvPr descr="media/image5.png" id="32" name="Picture"/>
                          <pic:cNvPicPr>
                            <a:picLocks noChangeArrowheads="1" noChangeAspect="1"/>
                          </pic:cNvPicPr>
                        </pic:nvPicPr>
                        <pic:blipFill>
                          <a:blip r:embed="rId30"/>
                          <a:stretch>
                            <a:fillRect/>
                          </a:stretch>
                        </pic:blipFill>
                        <pic:spPr bwMode="auto">
                          <a:xfrm>
                            <a:off x="0" y="0"/>
                            <a:ext cx="3200400" cy="3172905"/>
                          </a:xfrm>
                          <a:prstGeom prst="rect">
                            <a:avLst/>
                          </a:prstGeom>
                          <a:noFill/>
                          <a:ln w="9525">
                            <a:noFill/>
                            <a:headEnd/>
                            <a:tailEnd/>
                          </a:ln>
                        </pic:spPr>
                      </pic:pic>
                    </a:graphicData>
                  </a:graphic>
                </wp:inline>
              </w:drawing>
            </w:r>
          </w:p>
        </w:tc>
        <w:tc>
          <w:tcPr/>
          <w:p>
            <w:pPr>
              <w:pStyle w:val="Compact"/>
              <w:jc w:val="left"/>
            </w:pPr>
            <w:r>
              <w:drawing>
                <wp:inline>
                  <wp:extent cx="2194560" cy="3210094"/>
                  <wp:effectExtent b="0" l="0" r="0" t="0"/>
                  <wp:docPr descr="" title="" id="34" name="Picture"/>
                  <a:graphic>
                    <a:graphicData uri="http://schemas.openxmlformats.org/drawingml/2006/picture">
                      <pic:pic>
                        <pic:nvPicPr>
                          <pic:cNvPr descr="media/image6.png" id="35" name="Picture"/>
                          <pic:cNvPicPr>
                            <a:picLocks noChangeArrowheads="1" noChangeAspect="1"/>
                          </pic:cNvPicPr>
                        </pic:nvPicPr>
                        <pic:blipFill>
                          <a:blip r:embed="rId33"/>
                          <a:stretch>
                            <a:fillRect/>
                          </a:stretch>
                        </pic:blipFill>
                        <pic:spPr bwMode="auto">
                          <a:xfrm>
                            <a:off x="0" y="0"/>
                            <a:ext cx="2194560" cy="3210094"/>
                          </a:xfrm>
                          <a:prstGeom prst="rect">
                            <a:avLst/>
                          </a:prstGeom>
                          <a:noFill/>
                          <a:ln w="9525">
                            <a:noFill/>
                            <a:headEnd/>
                            <a:tailEnd/>
                          </a:ln>
                        </pic:spPr>
                      </pic:pic>
                    </a:graphicData>
                  </a:graphic>
                </wp:inline>
              </w:drawing>
            </w:r>
          </w:p>
        </w:tc>
      </w:tr>
    </w:tbl>
    <w:p>
      <w:pPr>
        <w:pStyle w:val="BodyText"/>
      </w:pPr>
      <w:r>
        <w:rPr>
          <w:iCs/>
          <w:i/>
        </w:rPr>
        <w:t xml:space="preserve">Ctrl+Alt+Space finds a template by any word, and Ctrl+Alt+H shows every code. I covered my login names on the cheat sheet.</w:t>
      </w:r>
    </w:p>
    <w:bookmarkEnd w:id="36"/>
    <w:bookmarkStart w:id="49"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3132280"/>
                  <wp:effectExtent b="0" l="0" r="0" t="0"/>
                  <wp:docPr descr="" title="" id="38" name="Picture"/>
                  <a:graphic>
                    <a:graphicData uri="http://schemas.openxmlformats.org/drawingml/2006/picture">
                      <pic:pic>
                        <pic:nvPicPr>
                          <pic:cNvPr descr="media/image7.png" id="39" name="Picture"/>
                          <pic:cNvPicPr>
                            <a:picLocks noChangeArrowheads="1" noChangeAspect="1"/>
                          </pic:cNvPicPr>
                        </pic:nvPicPr>
                        <pic:blipFill>
                          <a:blip r:embed="rId37"/>
                          <a:stretch>
                            <a:fillRect/>
                          </a:stretch>
                        </pic:blipFill>
                        <pic:spPr bwMode="auto">
                          <a:xfrm>
                            <a:off x="0" y="0"/>
                            <a:ext cx="2651760" cy="3132280"/>
                          </a:xfrm>
                          <a:prstGeom prst="rect">
                            <a:avLst/>
                          </a:prstGeom>
                          <a:noFill/>
                          <a:ln w="9525">
                            <a:noFill/>
                            <a:headEnd/>
                            <a:tailEnd/>
                          </a:ln>
                        </pic:spPr>
                      </pic:pic>
                    </a:graphicData>
                  </a:graphic>
                </wp:inline>
              </w:drawing>
            </w:r>
          </w:p>
        </w:tc>
        <w:tc>
          <w:tcPr/>
          <w:p>
            <w:pPr>
              <w:pStyle w:val="Compact"/>
              <w:jc w:val="left"/>
            </w:pPr>
            <w:r>
              <w:drawing>
                <wp:inline>
                  <wp:extent cx="2651760" cy="2357773"/>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651760" cy="2357773"/>
                          </a:xfrm>
                          <a:prstGeom prst="rect">
                            <a:avLst/>
                          </a:prstGeom>
                          <a:noFill/>
                          <a:ln w="9525">
                            <a:noFill/>
                            <a:headEnd/>
                            <a:tailEnd/>
                          </a:ln>
                        </pic:spPr>
                      </pic:pic>
                    </a:graphicData>
                  </a:graphic>
                </wp:inline>
              </w:drawing>
            </w:r>
          </w:p>
        </w:tc>
      </w:tr>
    </w:tbl>
    <w:p>
      <w:pPr>
        <w:pStyle w:val="BodyText"/>
      </w:pPr>
      <w:r>
        <w:rPr>
          <w:iCs/>
          <w:i/>
        </w:rPr>
        <w:t xml:space="preserve">The audit form with its preview, and a list that’s picked instead of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2372939"/>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2651760" cy="2372939"/>
                          </a:xfrm>
                          <a:prstGeom prst="rect">
                            <a:avLst/>
                          </a:prstGeom>
                          <a:noFill/>
                          <a:ln w="9525">
                            <a:noFill/>
                            <a:headEnd/>
                            <a:tailEnd/>
                          </a:ln>
                        </pic:spPr>
                      </pic:pic>
                    </a:graphicData>
                  </a:graphic>
                </wp:inline>
              </w:drawing>
            </w:r>
          </w:p>
        </w:tc>
        <w:tc>
          <w:tcPr/>
          <w:p>
            <w:pPr>
              <w:pStyle w:val="Compact"/>
              <w:jc w:val="left"/>
            </w:pPr>
            <w:r>
              <w:drawing>
                <wp:inline>
                  <wp:extent cx="2651760" cy="1284072"/>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2651760" cy="1284072"/>
                          </a:xfrm>
                          <a:prstGeom prst="rect">
                            <a:avLst/>
                          </a:prstGeom>
                          <a:noFill/>
                          <a:ln w="9525">
                            <a:noFill/>
                            <a:headEnd/>
                            <a:tailEnd/>
                          </a:ln>
                        </pic:spPr>
                      </pic:pic>
                    </a:graphicData>
                  </a:graphic>
                </wp:inline>
              </w:drawing>
            </w:r>
          </w:p>
        </w:tc>
      </w:tr>
    </w:tbl>
    <w:p>
      <w:pPr>
        <w:pStyle w:val="BodyText"/>
      </w:pPr>
      <w:r>
        <w:rPr>
          <w:iCs/>
          <w:i/>
        </w:rPr>
        <w:t xml:space="preserve">A BV pull and a machine fill with several lines in one entry. Add another (Ctrl+Enter) keeps the earlier ones in the preview.</w:t>
      </w:r>
    </w:p>
    <w:bookmarkEnd w:id="49"/>
    <w:bookmarkStart w:id="50"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50"/>
    <w:bookmarkStart w:id="51"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51"/>
    <w:bookmarkStart w:id="52"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52"/>
    <w:bookmarkStart w:id="62"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drawing>
                <wp:inline>
                  <wp:extent cx="2651760" cy="1410788"/>
                  <wp:effectExtent b="0" l="0" r="0" t="0"/>
                  <wp:docPr descr="" title="" id="54" name="Picture"/>
                  <a:graphic>
                    <a:graphicData uri="http://schemas.openxmlformats.org/drawingml/2006/picture">
                      <pic:pic>
                        <pic:nvPicPr>
                          <pic:cNvPr descr="media/image11.png" id="55" name="Picture"/>
                          <pic:cNvPicPr>
                            <a:picLocks noChangeArrowheads="1" noChangeAspect="1"/>
                          </pic:cNvPicPr>
                        </pic:nvPicPr>
                        <pic:blipFill>
                          <a:blip r:embed="rId53"/>
                          <a:stretch>
                            <a:fillRect/>
                          </a:stretch>
                        </pic:blipFill>
                        <pic:spPr bwMode="auto">
                          <a:xfrm>
                            <a:off x="0" y="0"/>
                            <a:ext cx="2651760" cy="1410788"/>
                          </a:xfrm>
                          <a:prstGeom prst="rect">
                            <a:avLst/>
                          </a:prstGeom>
                          <a:noFill/>
                          <a:ln w="9525">
                            <a:noFill/>
                            <a:headEnd/>
                            <a:tailEnd/>
                          </a:ln>
                        </pic:spPr>
                      </pic:pic>
                    </a:graphicData>
                  </a:graphic>
                </wp:inline>
              </w:drawing>
            </w:r>
          </w:p>
        </w:tc>
        <w:tc>
          <w:tcPr/>
          <w:p>
            <w:pPr>
              <w:pStyle w:val="Compact"/>
              <w:jc w:val="left"/>
            </w:pPr>
            <w:r>
              <w:drawing>
                <wp:inline>
                  <wp:extent cx="2743200" cy="2024607"/>
                  <wp:effectExtent b="0" l="0" r="0" t="0"/>
                  <wp:docPr descr="" title="" id="57" name="Picture"/>
                  <a:graphic>
                    <a:graphicData uri="http://schemas.openxmlformats.org/drawingml/2006/picture">
                      <pic:pic>
                        <pic:nvPicPr>
                          <pic:cNvPr descr="media/image12.png" id="58" name="Picture"/>
                          <pic:cNvPicPr>
                            <a:picLocks noChangeArrowheads="1" noChangeAspect="1"/>
                          </pic:cNvPicPr>
                        </pic:nvPicPr>
                        <pic:blipFill>
                          <a:blip r:embed="rId56"/>
                          <a:stretch>
                            <a:fillRect/>
                          </a:stretch>
                        </pic:blipFill>
                        <pic:spPr bwMode="auto">
                          <a:xfrm>
                            <a:off x="0" y="0"/>
                            <a:ext cx="2743200" cy="2024607"/>
                          </a:xfrm>
                          <a:prstGeom prst="rect">
                            <a:avLst/>
                          </a:prstGeom>
                          <a:noFill/>
                          <a:ln w="9525">
                            <a:noFill/>
                            <a:headEnd/>
                            <a:tailEnd/>
                          </a:ln>
                        </pic:spPr>
                      </pic:pic>
                    </a:graphicData>
                  </a:graphic>
                </wp:inline>
              </w:drawing>
            </w:r>
          </w:p>
        </w:tc>
      </w:tr>
    </w:tbl>
    <w:p>
      <w:pPr>
        <w:pStyle w:val="BodyText"/>
      </w:pPr>
      <w:r>
        <w:rPr>
          <w:iCs/>
          <w:i/>
        </w:rPr>
        <w:t xml:space="preserve">End of shift asks first, then logs out of SDS and closes the work apps. The shift journal counts the logs and shows the time saved so far.</w:t>
      </w:r>
    </w:p>
    <w:p>
      <w:pPr>
        <w:pStyle w:val="BodyText"/>
      </w:pPr>
      <w:r>
        <w:drawing>
          <wp:inline>
            <wp:extent cx="2651760" cy="870108"/>
            <wp:effectExtent b="0" l="0" r="0" t="0"/>
            <wp:docPr descr="" title="" id="60" name="Picture"/>
            <a:graphic>
              <a:graphicData uri="http://schemas.openxmlformats.org/drawingml/2006/picture">
                <pic:pic>
                  <pic:nvPicPr>
                    <pic:cNvPr descr="media/image13.png" id="61" name="Picture"/>
                    <pic:cNvPicPr>
                      <a:picLocks noChangeArrowheads="1" noChangeAspect="1"/>
                    </pic:cNvPicPr>
                  </pic:nvPicPr>
                  <pic:blipFill>
                    <a:blip r:embed="rId59"/>
                    <a:stretch>
                      <a:fillRect/>
                    </a:stretch>
                  </pic:blipFill>
                  <pic:spPr bwMode="auto">
                    <a:xfrm>
                      <a:off x="0" y="0"/>
                      <a:ext cx="2651760" cy="870108"/>
                    </a:xfrm>
                    <a:prstGeom prst="rect">
                      <a:avLst/>
                    </a:prstGeom>
                    <a:noFill/>
                    <a:ln w="9525">
                      <a:noFill/>
                      <a:headEnd/>
                      <a:tailEnd/>
                    </a:ln>
                  </pic:spPr>
                </pic:pic>
              </a:graphicData>
            </a:graphic>
          </wp:inline>
        </w:drawing>
      </w:r>
    </w:p>
    <w:p>
      <w:pPr>
        <w:pStyle w:val="BodyText"/>
      </w:pPr>
      <w:r>
        <w:rPr>
          <w:iCs/>
          <w:i/>
        </w:rPr>
        <w:t xml:space="preserve">Ctrl+Alt+Q opens a quick note.</w:t>
      </w:r>
    </w:p>
    <w:bookmarkEnd w:id="62"/>
    <w:bookmarkStart w:id="66"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p>
      <w:pPr>
        <w:pStyle w:val="BodyText"/>
      </w:pPr>
      <w:r>
        <w:drawing>
          <wp:inline>
            <wp:extent cx="3291840" cy="3250691"/>
            <wp:effectExtent b="0" l="0" r="0" t="0"/>
            <wp:docPr descr="" title="" id="64" name="Picture"/>
            <a:graphic>
              <a:graphicData uri="http://schemas.openxmlformats.org/drawingml/2006/picture">
                <pic:pic>
                  <pic:nvPicPr>
                    <pic:cNvPr descr="media/image15.png" id="65" name="Picture"/>
                    <pic:cNvPicPr>
                      <a:picLocks noChangeArrowheads="1" noChangeAspect="1"/>
                    </pic:cNvPicPr>
                  </pic:nvPicPr>
                  <pic:blipFill>
                    <a:blip r:embed="rId63"/>
                    <a:stretch>
                      <a:fillRect/>
                    </a:stretch>
                  </pic:blipFill>
                  <pic:spPr bwMode="auto">
                    <a:xfrm>
                      <a:off x="0" y="0"/>
                      <a:ext cx="3291840" cy="3250691"/>
                    </a:xfrm>
                    <a:prstGeom prst="rect">
                      <a:avLst/>
                    </a:prstGeom>
                    <a:noFill/>
                    <a:ln w="9525">
                      <a:noFill/>
                      <a:headEnd/>
                      <a:tailEnd/>
                    </a:ln>
                  </pic:spPr>
                </pic:pic>
              </a:graphicData>
            </a:graphic>
          </wp:inline>
        </w:drawing>
      </w:r>
    </w:p>
    <w:p>
      <w:pPr>
        <w:pStyle w:val="BodyText"/>
      </w:pPr>
      <w:r>
        <w:rPr>
          <w:iCs/>
          <w:i/>
        </w:rPr>
        <w:t xml:space="preserve">The Settings window, where logins, the team templates file and the journal are set up. I covered the usernames.</w:t>
      </w:r>
    </w:p>
    <w:bookmarkEnd w:id="66"/>
    <w:bookmarkEnd w:id="67"/>
    <w:bookmarkStart w:id="68"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68"/>
    <w:bookmarkStart w:id="77"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70" name="Picture"/>
            <a:graphic>
              <a:graphicData uri="http://schemas.openxmlformats.org/drawingml/2006/picture">
                <pic:pic>
                  <pic:nvPicPr>
                    <pic:cNvPr descr="media/image1.png" id="71" name="Picture"/>
                    <pic:cNvPicPr>
                      <a:picLocks noChangeArrowheads="1" noChangeAspect="1"/>
                    </pic:cNvPicPr>
                  </pic:nvPicPr>
                  <pic:blipFill>
                    <a:blip r:embed="rId69"/>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72"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72"/>
    <w:bookmarkStart w:id="76"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p>
      <w:pPr>
        <w:pStyle w:val="BodyText"/>
      </w:pPr>
      <w:r>
        <w:drawing>
          <wp:inline>
            <wp:extent cx="3840480" cy="696795"/>
            <wp:effectExtent b="0" l="0" r="0" t="0"/>
            <wp:docPr descr="" title="" id="74" name="Picture"/>
            <a:graphic>
              <a:graphicData uri="http://schemas.openxmlformats.org/drawingml/2006/picture">
                <pic:pic>
                  <pic:nvPicPr>
                    <pic:cNvPr descr="media/image16.png" id="75" name="Picture"/>
                    <pic:cNvPicPr>
                      <a:picLocks noChangeArrowheads="1" noChangeAspect="1"/>
                    </pic:cNvPicPr>
                  </pic:nvPicPr>
                  <pic:blipFill>
                    <a:blip r:embed="rId73"/>
                    <a:stretch>
                      <a:fillRect/>
                    </a:stretch>
                  </pic:blipFill>
                  <pic:spPr bwMode="auto">
                    <a:xfrm>
                      <a:off x="0" y="0"/>
                      <a:ext cx="3840480" cy="696795"/>
                    </a:xfrm>
                    <a:prstGeom prst="rect">
                      <a:avLst/>
                    </a:prstGeom>
                    <a:noFill/>
                    <a:ln w="9525">
                      <a:noFill/>
                      <a:headEnd/>
                      <a:tailEnd/>
                    </a:ln>
                  </pic:spPr>
                </pic:pic>
              </a:graphicData>
            </a:graphic>
          </wp:inline>
        </w:drawing>
      </w:r>
    </w:p>
    <w:p>
      <w:pPr>
        <w:pStyle w:val="BodyText"/>
      </w:pPr>
      <w:r>
        <w:rPr>
          <w:iCs/>
          <w:i/>
        </w:rPr>
        <w:t xml:space="preserve">The time saved so far this shift, shown at the top of the shift journal. Tray menu &gt; Time saved has the full breakdown.</w:t>
      </w:r>
    </w:p>
    <w:bookmarkEnd w:id="76"/>
    <w:bookmarkEnd w:id="77"/>
    <w:bookmarkStart w:id="81"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p>
      <w:pPr>
        <w:pStyle w:val="FirstParagraph"/>
      </w:pPr>
      <w:r>
        <w:drawing>
          <wp:inline>
            <wp:extent cx="4937760" cy="3275421"/>
            <wp:effectExtent b="0" l="0" r="0" t="0"/>
            <wp:docPr descr="" title="" id="79" name="Picture"/>
            <a:graphic>
              <a:graphicData uri="http://schemas.openxmlformats.org/drawingml/2006/picture">
                <pic:pic>
                  <pic:nvPicPr>
                    <pic:cNvPr descr="media/image14.png" id="80" name="Picture"/>
                    <pic:cNvPicPr>
                      <a:picLocks noChangeArrowheads="1" noChangeAspect="1"/>
                    </pic:cNvPicPr>
                  </pic:nvPicPr>
                  <pic:blipFill>
                    <a:blip r:embed="rId78"/>
                    <a:stretch>
                      <a:fillRect/>
                    </a:stretch>
                  </pic:blipFill>
                  <pic:spPr bwMode="auto">
                    <a:xfrm>
                      <a:off x="0" y="0"/>
                      <a:ext cx="4937760" cy="3275421"/>
                    </a:xfrm>
                    <a:prstGeom prst="rect">
                      <a:avLst/>
                    </a:prstGeom>
                    <a:noFill/>
                    <a:ln w="9525">
                      <a:noFill/>
                      <a:headEnd/>
                      <a:tailEnd/>
                    </a:ln>
                  </pic:spPr>
                </pic:pic>
              </a:graphicData>
            </a:graphic>
          </wp:inline>
        </w:drawing>
      </w:r>
    </w:p>
    <w:p>
      <w:pPr>
        <w:pStyle w:val="BodyText"/>
      </w:pPr>
      <w:r>
        <w:rPr>
          <w:iCs/>
          <w:i/>
        </w:rPr>
        <w:t xml:space="preserve">Security and status for the PC I’m on. I covered my username and PC name.</w:t>
      </w:r>
    </w:p>
    <w:bookmarkEnd w:id="81"/>
    <w:bookmarkStart w:id="82"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82"/>
    <w:bookmarkStart w:id="83" w:name="next-steps"/>
    <w:p>
      <w:pPr>
        <w:pStyle w:val="Heading2"/>
      </w:pPr>
      <w:r>
        <w:t xml:space="preserve">Next steps</w:t>
      </w:r>
    </w:p>
    <w:p>
      <w:pPr>
        <w:pStyle w:val="FirstParagraph"/>
      </w:pPr>
      <w:r>
        <w:t xml:space="preserve">Version 3.27.0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78" Target="media/rId78.png" /><Relationship Type="http://schemas.openxmlformats.org/officeDocument/2006/relationships/image" Id="rId63" Target="media/rId63.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2026-10-30T22:46:06Z</dcterms:created>
  <dcterms:modified xsi:type="dcterms:W3CDTF">2026-10-30T22:46:06Z</dcterms:modified>
</cp:coreProperties>
</file>

<file path=docProps/custom.xml><?xml version="1.0" encoding="utf-8"?>
<Properties xmlns="http://schemas.openxmlformats.org/officeDocument/2006/custom-properties" xmlns:vt="http://schemas.openxmlformats.org/officeDocument/2006/docPropsVTypes"/>
</file>