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watchlog"/>
    <w:p>
      <w:pPr>
        <w:pStyle w:val="Heading1"/>
      </w:pPr>
      <w:r>
        <w:t xml:space="preserve">Watchlog</w:t>
      </w:r>
    </w:p>
    <w:p>
      <w:pPr>
        <w:pStyle w:val="FirstParagraph"/>
      </w:pPr>
      <w:r>
        <w:t xml:space="preserve">Oct 25, 2026 · Jakob</w:t>
      </w:r>
    </w:p>
    <w:bookmarkStart w:id="20"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0"/>
    <w:bookmarkStart w:id="28"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3.10.1 now.</w:t>
      </w:r>
    </w:p>
    <w:bookmarkStart w:id="21" w:name="log-entries"/>
    <w:p>
      <w:pPr>
        <w:pStyle w:val="Heading3"/>
      </w:pPr>
      <w:r>
        <w:t xml:space="preserve">Log entries</w:t>
      </w:r>
    </w:p>
    <w:p>
      <w:pPr>
        <w:pStyle w:val="FirstParagraph"/>
      </w:pPr>
      <w:r>
        <w:t xml:space="preserve">There are 35 templates so far.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bookmarkEnd w:id="21"/>
    <w:bookmarkStart w:id="22"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bookmarkEnd w:id="22"/>
    <w:bookmarkStart w:id="23"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23"/>
    <w:bookmarkStart w:id="24"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24"/>
    <w:bookmarkStart w:id="25"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Shift, Logins and Set up. Each button shows its shortcut, so new operators learn the keys as they go. A strip along the bottom shows the version, whether the templates are current, whether Alert Grid is taught on this PC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25"/>
    <w:bookmarkStart w:id="26"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work websites and iTrak facial recognition in Edge, skipping anything that’s already open. It offers the sign-in above, puts the windows back where I like them, and ends with Chrome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Chrome.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bookmarkEnd w:id="26"/>
    <w:bookmarkStart w:id="27"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bookmarkEnd w:id="27"/>
    <w:bookmarkEnd w:id="28"/>
    <w:bookmarkStart w:id="29"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29"/>
    <w:bookmarkStart w:id="35"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31" name="Picture"/>
            <a:graphic>
              <a:graphicData uri="http://schemas.openxmlformats.org/drawingml/2006/picture">
                <pic:pic>
                  <pic:nvPicPr>
                    <pic:cNvPr descr="media/image1.png" id="32" name="Picture"/>
                    <pic:cNvPicPr>
                      <a:picLocks noChangeArrowheads="1" noChangeAspect="1"/>
                    </pic:cNvPicPr>
                  </pic:nvPicPr>
                  <pic:blipFill>
                    <a:blip r:embed="rId30"/>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33"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33"/>
    <w:bookmarkStart w:id="34"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bookmarkEnd w:id="34"/>
    <w:bookmarkEnd w:id="35"/>
    <w:bookmarkStart w:id="36"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bookmarkEnd w:id="36"/>
    <w:bookmarkStart w:id="37"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37"/>
    <w:bookmarkStart w:id="38" w:name="next-steps"/>
    <w:p>
      <w:pPr>
        <w:pStyle w:val="Heading2"/>
      </w:pPr>
      <w:r>
        <w:t xml:space="preserve">Next steps</w:t>
      </w:r>
    </w:p>
    <w:p>
      <w:pPr>
        <w:pStyle w:val="FirstParagraph"/>
      </w:pPr>
      <w:r>
        <w:t xml:space="preserve">Version 3.10.1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2026-10-25T06:55:24Z</dcterms:created>
  <dcterms:modified xsi:type="dcterms:W3CDTF">2026-10-25T06:55:24Z</dcterms:modified>
</cp:coreProperties>
</file>

<file path=docProps/custom.xml><?xml version="1.0" encoding="utf-8"?>
<Properties xmlns="http://schemas.openxmlformats.org/officeDocument/2006/custom-properties" xmlns:vt="http://schemas.openxmlformats.org/officeDocument/2006/docPropsVTypes"/>
</file>