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917A7" w14:textId="77777777" w:rsidR="00B95703" w:rsidRPr="00212057" w:rsidRDefault="00B95703" w:rsidP="006C2D70">
      <w:pPr>
        <w:pStyle w:val="DocTitle"/>
        <w:tabs>
          <w:tab w:val="left" w:pos="0"/>
          <w:tab w:val="left" w:pos="90"/>
          <w:tab w:val="left" w:pos="180"/>
          <w:tab w:val="right" w:pos="8547"/>
        </w:tabs>
        <w:spacing w:before="560"/>
        <w:ind w:right="482"/>
        <w:jc w:val="left"/>
        <w:rPr>
          <w:rFonts w:ascii="Comic Sans MS" w:hAnsi="Comic Sans MS"/>
          <w:sz w:val="44"/>
          <w:szCs w:val="44"/>
        </w:rPr>
      </w:pPr>
    </w:p>
    <w:p w14:paraId="2AED2914" w14:textId="77777777" w:rsidR="00DD76C2" w:rsidRPr="00E710B7" w:rsidRDefault="00DD76C2" w:rsidP="006C2D70">
      <w:pPr>
        <w:pStyle w:val="DocTitle"/>
        <w:tabs>
          <w:tab w:val="left" w:pos="0"/>
          <w:tab w:val="left" w:pos="90"/>
          <w:tab w:val="left" w:pos="180"/>
          <w:tab w:val="right" w:pos="8547"/>
          <w:tab w:val="left" w:pos="9990"/>
        </w:tabs>
        <w:spacing w:before="560"/>
        <w:ind w:right="482"/>
        <w:jc w:val="left"/>
        <w:rPr>
          <w:rFonts w:ascii="Arial" w:hAnsi="Arial" w:cs="Arial"/>
          <w:sz w:val="44"/>
          <w:szCs w:val="44"/>
        </w:rPr>
      </w:pPr>
      <w:r w:rsidRPr="00E710B7">
        <w:rPr>
          <w:rFonts w:ascii="Arial" w:hAnsi="Arial" w:cs="Arial"/>
          <w:sz w:val="44"/>
          <w:szCs w:val="44"/>
        </w:rPr>
        <w:t>PDC FRAMEWORK SCHEDULER</w:t>
      </w:r>
    </w:p>
    <w:p w14:paraId="674D9BB6" w14:textId="32CD1ABB" w:rsidR="004E1E1F" w:rsidRPr="00E710B7" w:rsidRDefault="00DD76C2" w:rsidP="006C2D70">
      <w:pPr>
        <w:pStyle w:val="DocTitle"/>
        <w:tabs>
          <w:tab w:val="left" w:pos="0"/>
          <w:tab w:val="left" w:pos="90"/>
          <w:tab w:val="left" w:pos="180"/>
          <w:tab w:val="right" w:pos="8547"/>
          <w:tab w:val="left" w:pos="9990"/>
        </w:tabs>
        <w:spacing w:before="560"/>
        <w:ind w:right="482"/>
        <w:jc w:val="left"/>
        <w:rPr>
          <w:rFonts w:ascii="Arial" w:hAnsi="Arial" w:cs="Arial"/>
          <w:sz w:val="44"/>
          <w:szCs w:val="44"/>
        </w:rPr>
      </w:pPr>
      <w:r w:rsidRPr="00E710B7">
        <w:rPr>
          <w:rFonts w:ascii="Arial" w:hAnsi="Arial" w:cs="Arial"/>
          <w:sz w:val="44"/>
          <w:szCs w:val="44"/>
        </w:rPr>
        <w:t>INSTALLATION GUIDE</w:t>
      </w:r>
      <w:r w:rsidR="00C21B08" w:rsidRPr="00E710B7">
        <w:rPr>
          <w:rFonts w:ascii="Arial" w:hAnsi="Arial" w:cs="Arial"/>
          <w:sz w:val="44"/>
          <w:szCs w:val="44"/>
        </w:rPr>
        <w:br/>
      </w:r>
    </w:p>
    <w:p w14:paraId="275B7ED8" w14:textId="77777777" w:rsidR="00B95703" w:rsidRPr="00E710B7" w:rsidRDefault="00B95703" w:rsidP="006C2D70">
      <w:pPr>
        <w:pStyle w:val="DocTitle"/>
        <w:tabs>
          <w:tab w:val="left" w:pos="0"/>
          <w:tab w:val="left" w:pos="90"/>
          <w:tab w:val="left" w:pos="180"/>
          <w:tab w:val="right" w:pos="8547"/>
        </w:tabs>
        <w:spacing w:before="560"/>
        <w:ind w:right="482"/>
        <w:jc w:val="left"/>
        <w:rPr>
          <w:rFonts w:ascii="Arial" w:hAnsi="Arial" w:cs="Arial"/>
          <w:sz w:val="44"/>
          <w:szCs w:val="44"/>
        </w:rPr>
      </w:pPr>
    </w:p>
    <w:p w14:paraId="7C1DE341" w14:textId="77777777" w:rsidR="00B95703" w:rsidRPr="00E710B7" w:rsidRDefault="00B95703" w:rsidP="006C2D70">
      <w:pPr>
        <w:pStyle w:val="DocTitle"/>
        <w:tabs>
          <w:tab w:val="left" w:pos="0"/>
          <w:tab w:val="left" w:pos="90"/>
          <w:tab w:val="left" w:pos="180"/>
          <w:tab w:val="right" w:pos="8547"/>
        </w:tabs>
        <w:spacing w:before="560"/>
        <w:ind w:right="482"/>
        <w:jc w:val="left"/>
        <w:rPr>
          <w:rFonts w:ascii="Arial" w:hAnsi="Arial" w:cs="Arial"/>
          <w:sz w:val="44"/>
          <w:szCs w:val="44"/>
        </w:rPr>
      </w:pPr>
    </w:p>
    <w:p w14:paraId="21A43D0F" w14:textId="34E58E8D" w:rsidR="003874C3" w:rsidRPr="00E710B7" w:rsidRDefault="006F0A21" w:rsidP="006C2D70">
      <w:pPr>
        <w:pStyle w:val="DocTitle"/>
        <w:tabs>
          <w:tab w:val="left" w:pos="0"/>
          <w:tab w:val="left" w:pos="90"/>
          <w:tab w:val="left" w:pos="180"/>
          <w:tab w:val="right" w:pos="8547"/>
        </w:tabs>
        <w:spacing w:before="560"/>
        <w:ind w:right="482"/>
        <w:jc w:val="left"/>
        <w:rPr>
          <w:rFonts w:ascii="Arial" w:hAnsi="Arial" w:cs="Arial"/>
          <w:sz w:val="44"/>
          <w:szCs w:val="44"/>
        </w:rPr>
      </w:pPr>
      <w:r w:rsidRPr="00E710B7">
        <w:rPr>
          <w:rFonts w:ascii="Arial" w:hAnsi="Arial" w:cs="Arial"/>
          <w:sz w:val="44"/>
          <w:szCs w:val="44"/>
        </w:rPr>
        <w:t xml:space="preserve">Applications </w:t>
      </w:r>
      <w:r w:rsidR="006C0BEA" w:rsidRPr="00E710B7">
        <w:rPr>
          <w:rFonts w:ascii="Arial" w:hAnsi="Arial" w:cs="Arial"/>
          <w:sz w:val="44"/>
          <w:szCs w:val="44"/>
        </w:rPr>
        <w:t>Install</w:t>
      </w:r>
      <w:r w:rsidR="00B237F1" w:rsidRPr="00E710B7">
        <w:rPr>
          <w:rFonts w:ascii="Arial" w:hAnsi="Arial" w:cs="Arial"/>
          <w:sz w:val="44"/>
          <w:szCs w:val="44"/>
        </w:rPr>
        <w:t xml:space="preserve"> and Configuration </w:t>
      </w:r>
      <w:r w:rsidRPr="00E710B7">
        <w:rPr>
          <w:rFonts w:ascii="Arial" w:hAnsi="Arial" w:cs="Arial"/>
          <w:sz w:val="44"/>
          <w:szCs w:val="44"/>
        </w:rPr>
        <w:t>Procedure</w:t>
      </w:r>
    </w:p>
    <w:p w14:paraId="1373A790" w14:textId="22BC3730" w:rsidR="00D4505C" w:rsidRDefault="00D4505C">
      <w:pPr>
        <w:spacing w:before="0" w:after="0"/>
        <w:rPr>
          <w:rFonts w:eastAsia="Times New Roman" w:cs="Arial"/>
          <w:b/>
          <w:bCs/>
          <w:color w:val="1F4E79"/>
          <w:szCs w:val="26"/>
        </w:rPr>
      </w:pPr>
      <w:r>
        <w:br w:type="page"/>
      </w:r>
    </w:p>
    <w:p w14:paraId="299DF173" w14:textId="77777777" w:rsidR="00B95703" w:rsidRPr="00212057" w:rsidRDefault="00B95703" w:rsidP="006C2D70">
      <w:pPr>
        <w:pStyle w:val="Heading2"/>
      </w:pPr>
    </w:p>
    <w:p w14:paraId="56EFE886" w14:textId="77777777" w:rsidR="00B95703" w:rsidRPr="00212057" w:rsidRDefault="00B95703" w:rsidP="006C2D70">
      <w:pPr>
        <w:pStyle w:val="Heading2"/>
      </w:pPr>
    </w:p>
    <w:p w14:paraId="4CB832C6" w14:textId="77777777" w:rsidR="00A279E4" w:rsidRPr="00212057" w:rsidRDefault="00A279E4" w:rsidP="006C2D70">
      <w:pPr>
        <w:pStyle w:val="Heading2"/>
      </w:pPr>
      <w:bookmarkStart w:id="0" w:name="_Toc466847141"/>
      <w:r w:rsidRPr="00212057">
        <w:t>Document History</w:t>
      </w:r>
      <w:bookmarkEnd w:id="0"/>
    </w:p>
    <w:p w14:paraId="5180A474" w14:textId="77777777" w:rsidR="004833BA" w:rsidRPr="00212057" w:rsidRDefault="004833BA" w:rsidP="006C2D70">
      <w:pPr>
        <w:spacing w:after="0"/>
      </w:pPr>
    </w:p>
    <w:tbl>
      <w:tblPr>
        <w:tblW w:w="0" w:type="auto"/>
        <w:tblInd w:w="675" w:type="dxa"/>
        <w:tblBorders>
          <w:bottom w:val="single" w:sz="12" w:space="0" w:color="808080"/>
        </w:tblBorders>
        <w:tblLook w:val="01E0" w:firstRow="1" w:lastRow="1" w:firstColumn="1" w:lastColumn="1" w:noHBand="0" w:noVBand="0"/>
      </w:tblPr>
      <w:tblGrid>
        <w:gridCol w:w="1803"/>
        <w:gridCol w:w="1803"/>
        <w:gridCol w:w="2048"/>
      </w:tblGrid>
      <w:tr w:rsidR="00A279E4" w:rsidRPr="00212057" w14:paraId="5B5D08CF" w14:textId="77777777" w:rsidTr="00F833EA">
        <w:trPr>
          <w:trHeight w:val="382"/>
        </w:trPr>
        <w:tc>
          <w:tcPr>
            <w:tcW w:w="1803" w:type="dxa"/>
            <w:tcBorders>
              <w:bottom w:val="single" w:sz="6" w:space="0" w:color="000000"/>
            </w:tcBorders>
            <w:shd w:val="pct75" w:color="008080" w:fill="008000"/>
          </w:tcPr>
          <w:p w14:paraId="4F31DDC4" w14:textId="77777777" w:rsidR="00A279E4" w:rsidRPr="00212057" w:rsidRDefault="00A279E4" w:rsidP="006C2D70">
            <w:pPr>
              <w:tabs>
                <w:tab w:val="left" w:pos="1792"/>
                <w:tab w:val="right" w:pos="8547"/>
              </w:tabs>
              <w:spacing w:after="0"/>
              <w:rPr>
                <w:rFonts w:eastAsia="MS Mincho"/>
                <w:b/>
                <w:bCs/>
                <w:color w:val="FFFFFF"/>
              </w:rPr>
            </w:pPr>
            <w:r w:rsidRPr="00212057">
              <w:rPr>
                <w:rFonts w:eastAsia="MS Mincho"/>
                <w:b/>
                <w:bCs/>
                <w:color w:val="FFFFFF"/>
              </w:rPr>
              <w:t>Version</w:t>
            </w:r>
          </w:p>
        </w:tc>
        <w:tc>
          <w:tcPr>
            <w:tcW w:w="1803" w:type="dxa"/>
            <w:tcBorders>
              <w:bottom w:val="single" w:sz="6" w:space="0" w:color="000000"/>
            </w:tcBorders>
            <w:shd w:val="pct75" w:color="008080" w:fill="008000"/>
          </w:tcPr>
          <w:p w14:paraId="47158A0F" w14:textId="77777777" w:rsidR="00A279E4" w:rsidRPr="00212057" w:rsidRDefault="00A279E4" w:rsidP="006C2D70">
            <w:pPr>
              <w:tabs>
                <w:tab w:val="left" w:pos="1792"/>
                <w:tab w:val="right" w:pos="8547"/>
              </w:tabs>
              <w:spacing w:after="0"/>
              <w:rPr>
                <w:rFonts w:eastAsia="MS Mincho"/>
                <w:b/>
                <w:bCs/>
                <w:color w:val="FFFFFF"/>
              </w:rPr>
            </w:pPr>
            <w:r w:rsidRPr="00212057">
              <w:rPr>
                <w:rFonts w:eastAsia="MS Mincho"/>
                <w:b/>
                <w:bCs/>
                <w:color w:val="FFFFFF"/>
              </w:rPr>
              <w:t>Date</w:t>
            </w:r>
          </w:p>
        </w:tc>
        <w:tc>
          <w:tcPr>
            <w:tcW w:w="2048" w:type="dxa"/>
            <w:tcBorders>
              <w:bottom w:val="single" w:sz="6" w:space="0" w:color="000000"/>
            </w:tcBorders>
            <w:shd w:val="pct75" w:color="008080" w:fill="008000"/>
          </w:tcPr>
          <w:p w14:paraId="205E43D5" w14:textId="77777777" w:rsidR="00A279E4" w:rsidRPr="00212057" w:rsidRDefault="00A279E4" w:rsidP="006C2D70">
            <w:pPr>
              <w:tabs>
                <w:tab w:val="left" w:pos="1792"/>
                <w:tab w:val="right" w:pos="8547"/>
              </w:tabs>
              <w:spacing w:after="0"/>
              <w:rPr>
                <w:rFonts w:eastAsia="MS Mincho"/>
                <w:b/>
                <w:bCs/>
                <w:color w:val="FFFFFF"/>
              </w:rPr>
            </w:pPr>
            <w:r w:rsidRPr="00212057">
              <w:rPr>
                <w:rFonts w:eastAsia="MS Mincho"/>
                <w:b/>
                <w:bCs/>
                <w:color w:val="FFFFFF"/>
              </w:rPr>
              <w:t>Comments</w:t>
            </w:r>
          </w:p>
        </w:tc>
      </w:tr>
      <w:tr w:rsidR="00FF6584" w:rsidRPr="00212057" w14:paraId="5C7F3A68" w14:textId="77777777" w:rsidTr="009A5CD9">
        <w:trPr>
          <w:trHeight w:val="495"/>
        </w:trPr>
        <w:tc>
          <w:tcPr>
            <w:tcW w:w="1803" w:type="dxa"/>
            <w:tcBorders>
              <w:top w:val="single" w:sz="6" w:space="0" w:color="000000"/>
              <w:bottom w:val="single" w:sz="6" w:space="0" w:color="000000"/>
            </w:tcBorders>
            <w:vAlign w:val="center"/>
          </w:tcPr>
          <w:p w14:paraId="14A216F6" w14:textId="77777777" w:rsidR="00FF6584" w:rsidRPr="00212057" w:rsidRDefault="00FF6584" w:rsidP="009A5CD9">
            <w:pPr>
              <w:tabs>
                <w:tab w:val="left" w:pos="1792"/>
                <w:tab w:val="right" w:pos="8547"/>
              </w:tabs>
              <w:rPr>
                <w:rFonts w:eastAsia="MS Mincho"/>
                <w:b/>
                <w:bCs/>
                <w:color w:val="000000"/>
              </w:rPr>
            </w:pPr>
            <w:r w:rsidRPr="00212057">
              <w:rPr>
                <w:rFonts w:eastAsia="MS Mincho"/>
                <w:b/>
                <w:bCs/>
                <w:color w:val="000000"/>
              </w:rPr>
              <w:t>1.0</w:t>
            </w:r>
          </w:p>
        </w:tc>
        <w:tc>
          <w:tcPr>
            <w:tcW w:w="1803" w:type="dxa"/>
            <w:tcBorders>
              <w:top w:val="single" w:sz="6" w:space="0" w:color="000000"/>
              <w:bottom w:val="single" w:sz="6" w:space="0" w:color="000000"/>
            </w:tcBorders>
            <w:vAlign w:val="center"/>
          </w:tcPr>
          <w:p w14:paraId="295795BD" w14:textId="77777777" w:rsidR="00FF6584" w:rsidRPr="00212057" w:rsidRDefault="00FF6584" w:rsidP="009A5CD9">
            <w:pPr>
              <w:tabs>
                <w:tab w:val="left" w:pos="1792"/>
                <w:tab w:val="right" w:pos="8547"/>
              </w:tabs>
              <w:rPr>
                <w:rFonts w:eastAsia="MS Mincho"/>
              </w:rPr>
            </w:pPr>
            <w:r w:rsidRPr="00212057">
              <w:rPr>
                <w:rFonts w:ascii="Comic Sans MS" w:eastAsia="MS Mincho" w:hAnsi="Comic Sans MS"/>
              </w:rPr>
              <w:t>17.03.2015</w:t>
            </w:r>
          </w:p>
        </w:tc>
        <w:tc>
          <w:tcPr>
            <w:tcW w:w="2048" w:type="dxa"/>
            <w:tcBorders>
              <w:top w:val="single" w:sz="6" w:space="0" w:color="000000"/>
              <w:bottom w:val="single" w:sz="6" w:space="0" w:color="000000"/>
            </w:tcBorders>
            <w:vAlign w:val="center"/>
          </w:tcPr>
          <w:p w14:paraId="20183A3F" w14:textId="77777777" w:rsidR="00FF6584" w:rsidRPr="00212057" w:rsidRDefault="00FF6584" w:rsidP="009A5CD9">
            <w:pPr>
              <w:tabs>
                <w:tab w:val="left" w:pos="1792"/>
                <w:tab w:val="right" w:pos="8547"/>
              </w:tabs>
              <w:rPr>
                <w:rFonts w:eastAsia="MS Mincho"/>
              </w:rPr>
            </w:pPr>
          </w:p>
        </w:tc>
      </w:tr>
      <w:tr w:rsidR="006C0BEA" w:rsidRPr="00212057" w14:paraId="5BF8FBD8" w14:textId="77777777" w:rsidTr="00F833EA">
        <w:trPr>
          <w:trHeight w:val="495"/>
        </w:trPr>
        <w:tc>
          <w:tcPr>
            <w:tcW w:w="1803" w:type="dxa"/>
            <w:tcBorders>
              <w:top w:val="single" w:sz="6" w:space="0" w:color="000000"/>
              <w:bottom w:val="single" w:sz="6" w:space="0" w:color="000000"/>
            </w:tcBorders>
            <w:vAlign w:val="center"/>
          </w:tcPr>
          <w:p w14:paraId="1B27E383" w14:textId="04163AFE" w:rsidR="006C0BEA" w:rsidRPr="00212057" w:rsidRDefault="006C0BEA" w:rsidP="00FF6584">
            <w:pPr>
              <w:tabs>
                <w:tab w:val="left" w:pos="1792"/>
                <w:tab w:val="right" w:pos="8547"/>
              </w:tabs>
              <w:rPr>
                <w:rFonts w:eastAsia="MS Mincho"/>
                <w:b/>
                <w:bCs/>
                <w:color w:val="000000"/>
              </w:rPr>
            </w:pPr>
            <w:r w:rsidRPr="00212057">
              <w:rPr>
                <w:rFonts w:eastAsia="MS Mincho"/>
                <w:b/>
                <w:bCs/>
                <w:color w:val="000000"/>
              </w:rPr>
              <w:t>1.</w:t>
            </w:r>
            <w:r w:rsidR="00FF6584">
              <w:rPr>
                <w:rFonts w:eastAsia="MS Mincho"/>
                <w:b/>
                <w:bCs/>
                <w:color w:val="000000"/>
              </w:rPr>
              <w:t>1</w:t>
            </w:r>
          </w:p>
        </w:tc>
        <w:tc>
          <w:tcPr>
            <w:tcW w:w="1803" w:type="dxa"/>
            <w:tcBorders>
              <w:top w:val="single" w:sz="6" w:space="0" w:color="000000"/>
              <w:bottom w:val="single" w:sz="6" w:space="0" w:color="000000"/>
            </w:tcBorders>
            <w:vAlign w:val="center"/>
          </w:tcPr>
          <w:p w14:paraId="644FEB29" w14:textId="611C6FAB" w:rsidR="006C0BEA" w:rsidRPr="00212057" w:rsidRDefault="00095FD7" w:rsidP="00FF6584">
            <w:pPr>
              <w:tabs>
                <w:tab w:val="left" w:pos="1792"/>
                <w:tab w:val="right" w:pos="8547"/>
              </w:tabs>
              <w:rPr>
                <w:rFonts w:eastAsia="MS Mincho"/>
              </w:rPr>
            </w:pPr>
            <w:r w:rsidRPr="00212057">
              <w:rPr>
                <w:rFonts w:ascii="Comic Sans MS" w:eastAsia="MS Mincho" w:hAnsi="Comic Sans MS"/>
              </w:rPr>
              <w:t>1</w:t>
            </w:r>
            <w:r w:rsidR="00FF6584">
              <w:rPr>
                <w:rFonts w:ascii="Comic Sans MS" w:eastAsia="MS Mincho" w:hAnsi="Comic Sans MS"/>
              </w:rPr>
              <w:t>0</w:t>
            </w:r>
            <w:r w:rsidRPr="00212057">
              <w:rPr>
                <w:rFonts w:ascii="Comic Sans MS" w:eastAsia="MS Mincho" w:hAnsi="Comic Sans MS"/>
              </w:rPr>
              <w:t>.0</w:t>
            </w:r>
            <w:r w:rsidR="00FF6584">
              <w:rPr>
                <w:rFonts w:ascii="Comic Sans MS" w:eastAsia="MS Mincho" w:hAnsi="Comic Sans MS"/>
              </w:rPr>
              <w:t>4</w:t>
            </w:r>
            <w:r w:rsidRPr="00212057">
              <w:rPr>
                <w:rFonts w:ascii="Comic Sans MS" w:eastAsia="MS Mincho" w:hAnsi="Comic Sans MS"/>
              </w:rPr>
              <w:t>.2015</w:t>
            </w:r>
          </w:p>
        </w:tc>
        <w:tc>
          <w:tcPr>
            <w:tcW w:w="2048" w:type="dxa"/>
            <w:tcBorders>
              <w:top w:val="single" w:sz="6" w:space="0" w:color="000000"/>
              <w:bottom w:val="single" w:sz="6" w:space="0" w:color="000000"/>
            </w:tcBorders>
            <w:vAlign w:val="center"/>
          </w:tcPr>
          <w:p w14:paraId="68FD642D" w14:textId="7F915332" w:rsidR="006C0BEA" w:rsidRPr="00212057" w:rsidRDefault="00FF6584" w:rsidP="006C2D70">
            <w:pPr>
              <w:tabs>
                <w:tab w:val="left" w:pos="1792"/>
                <w:tab w:val="right" w:pos="8547"/>
              </w:tabs>
              <w:rPr>
                <w:rFonts w:eastAsia="MS Mincho"/>
              </w:rPr>
            </w:pPr>
            <w:r>
              <w:rPr>
                <w:rFonts w:eastAsia="MS Mincho"/>
              </w:rPr>
              <w:t>comments incorporated</w:t>
            </w:r>
          </w:p>
        </w:tc>
      </w:tr>
      <w:tr w:rsidR="00A279E4" w:rsidRPr="00212057" w14:paraId="64EA05BF" w14:textId="77777777" w:rsidTr="00F833EA">
        <w:trPr>
          <w:trHeight w:val="482"/>
        </w:trPr>
        <w:tc>
          <w:tcPr>
            <w:tcW w:w="1803" w:type="dxa"/>
            <w:tcBorders>
              <w:top w:val="single" w:sz="6" w:space="0" w:color="000000"/>
              <w:bottom w:val="single" w:sz="12" w:space="0" w:color="808080"/>
            </w:tcBorders>
          </w:tcPr>
          <w:p w14:paraId="79E28414" w14:textId="660CD256" w:rsidR="00A279E4" w:rsidRPr="00212057" w:rsidRDefault="00D4505C" w:rsidP="006C2D70">
            <w:pPr>
              <w:tabs>
                <w:tab w:val="left" w:pos="1792"/>
                <w:tab w:val="right" w:pos="8547"/>
              </w:tabs>
              <w:rPr>
                <w:rFonts w:eastAsia="MS Mincho"/>
                <w:b/>
                <w:bCs/>
                <w:color w:val="000000"/>
              </w:rPr>
            </w:pPr>
            <w:r>
              <w:rPr>
                <w:rFonts w:eastAsia="MS Mincho"/>
                <w:b/>
                <w:bCs/>
                <w:color w:val="000000"/>
              </w:rPr>
              <w:t>1.2</w:t>
            </w:r>
          </w:p>
        </w:tc>
        <w:tc>
          <w:tcPr>
            <w:tcW w:w="1803" w:type="dxa"/>
            <w:tcBorders>
              <w:top w:val="single" w:sz="6" w:space="0" w:color="000000"/>
              <w:bottom w:val="single" w:sz="12" w:space="0" w:color="808080"/>
            </w:tcBorders>
          </w:tcPr>
          <w:p w14:paraId="01F1E1B7" w14:textId="7F0BE803" w:rsidR="00A279E4" w:rsidRPr="00D4505C" w:rsidRDefault="00D4505C" w:rsidP="006C2D70">
            <w:pPr>
              <w:tabs>
                <w:tab w:val="left" w:pos="1792"/>
                <w:tab w:val="right" w:pos="8547"/>
              </w:tabs>
              <w:rPr>
                <w:rFonts w:ascii="Comic Sans MS" w:eastAsia="MS Mincho" w:hAnsi="Comic Sans MS"/>
              </w:rPr>
            </w:pPr>
            <w:r w:rsidRPr="00D4505C">
              <w:rPr>
                <w:rFonts w:ascii="Comic Sans MS" w:eastAsia="MS Mincho" w:hAnsi="Comic Sans MS"/>
              </w:rPr>
              <w:t>11.11.2016</w:t>
            </w:r>
          </w:p>
        </w:tc>
        <w:tc>
          <w:tcPr>
            <w:tcW w:w="2048" w:type="dxa"/>
            <w:tcBorders>
              <w:top w:val="single" w:sz="6" w:space="0" w:color="000000"/>
              <w:bottom w:val="single" w:sz="12" w:space="0" w:color="808080"/>
            </w:tcBorders>
          </w:tcPr>
          <w:p w14:paraId="376CD311" w14:textId="77777777" w:rsidR="00A279E4" w:rsidRPr="00212057" w:rsidRDefault="00A279E4" w:rsidP="006C2D70">
            <w:pPr>
              <w:tabs>
                <w:tab w:val="left" w:pos="1792"/>
                <w:tab w:val="right" w:pos="8547"/>
              </w:tabs>
              <w:rPr>
                <w:rFonts w:eastAsia="MS Mincho"/>
              </w:rPr>
            </w:pPr>
          </w:p>
        </w:tc>
      </w:tr>
    </w:tbl>
    <w:p w14:paraId="00EB67AD" w14:textId="77777777" w:rsidR="00A279E4" w:rsidRPr="00212057" w:rsidRDefault="00A279E4" w:rsidP="006C2D70">
      <w:pPr>
        <w:pStyle w:val="Heading2"/>
      </w:pPr>
      <w:bookmarkStart w:id="1" w:name="_Toc466847142"/>
      <w:r w:rsidRPr="00212057">
        <w:t>Document Approval</w:t>
      </w:r>
      <w:bookmarkEnd w:id="1"/>
    </w:p>
    <w:tbl>
      <w:tblPr>
        <w:tblW w:w="8931" w:type="dxa"/>
        <w:tblInd w:w="675" w:type="dxa"/>
        <w:tblBorders>
          <w:bottom w:val="single" w:sz="12" w:space="0" w:color="808080"/>
        </w:tblBorders>
        <w:tblLook w:val="01E0" w:firstRow="1" w:lastRow="1" w:firstColumn="1" w:lastColumn="1" w:noHBand="0" w:noVBand="0"/>
      </w:tblPr>
      <w:tblGrid>
        <w:gridCol w:w="1771"/>
        <w:gridCol w:w="1949"/>
        <w:gridCol w:w="1593"/>
        <w:gridCol w:w="1771"/>
        <w:gridCol w:w="1847"/>
      </w:tblGrid>
      <w:tr w:rsidR="00A279E4" w:rsidRPr="00212057" w14:paraId="22B553A3" w14:textId="77777777" w:rsidTr="001C0EE3">
        <w:tc>
          <w:tcPr>
            <w:tcW w:w="1771" w:type="dxa"/>
            <w:tcBorders>
              <w:bottom w:val="single" w:sz="6" w:space="0" w:color="000000"/>
            </w:tcBorders>
            <w:shd w:val="pct75" w:color="008080" w:fill="008000"/>
            <w:vAlign w:val="center"/>
          </w:tcPr>
          <w:p w14:paraId="61F511EA" w14:textId="77777777" w:rsidR="00A279E4" w:rsidRPr="00212057" w:rsidRDefault="00A279E4" w:rsidP="006C2D70">
            <w:pPr>
              <w:tabs>
                <w:tab w:val="left" w:pos="1792"/>
                <w:tab w:val="right" w:pos="8547"/>
              </w:tabs>
              <w:spacing w:after="0"/>
              <w:rPr>
                <w:rFonts w:eastAsia="MS Mincho"/>
                <w:b/>
                <w:bCs/>
                <w:color w:val="FFFFFF"/>
              </w:rPr>
            </w:pPr>
          </w:p>
        </w:tc>
        <w:tc>
          <w:tcPr>
            <w:tcW w:w="1949" w:type="dxa"/>
            <w:tcBorders>
              <w:bottom w:val="single" w:sz="6" w:space="0" w:color="000000"/>
            </w:tcBorders>
            <w:shd w:val="pct75" w:color="008080" w:fill="008000"/>
            <w:vAlign w:val="center"/>
          </w:tcPr>
          <w:p w14:paraId="11BD3573" w14:textId="77777777" w:rsidR="00A279E4" w:rsidRPr="00212057" w:rsidRDefault="00A279E4" w:rsidP="006C2D70">
            <w:pPr>
              <w:tabs>
                <w:tab w:val="left" w:pos="1792"/>
                <w:tab w:val="right" w:pos="8547"/>
              </w:tabs>
              <w:spacing w:after="0"/>
              <w:rPr>
                <w:rFonts w:eastAsia="MS Mincho"/>
                <w:b/>
                <w:bCs/>
                <w:color w:val="FFFFFF"/>
                <w:szCs w:val="24"/>
              </w:rPr>
            </w:pPr>
            <w:r w:rsidRPr="00212057">
              <w:rPr>
                <w:rFonts w:eastAsia="MS Mincho"/>
                <w:b/>
                <w:bCs/>
                <w:color w:val="FFFFFF"/>
                <w:szCs w:val="24"/>
              </w:rPr>
              <w:t>Name</w:t>
            </w:r>
          </w:p>
        </w:tc>
        <w:tc>
          <w:tcPr>
            <w:tcW w:w="1593" w:type="dxa"/>
            <w:tcBorders>
              <w:bottom w:val="single" w:sz="6" w:space="0" w:color="000000"/>
            </w:tcBorders>
            <w:shd w:val="pct75" w:color="008080" w:fill="008000"/>
            <w:vAlign w:val="center"/>
          </w:tcPr>
          <w:p w14:paraId="22B829E3" w14:textId="77777777" w:rsidR="00A279E4" w:rsidRPr="00212057" w:rsidRDefault="00A279E4" w:rsidP="006C2D70">
            <w:pPr>
              <w:tabs>
                <w:tab w:val="left" w:pos="1792"/>
                <w:tab w:val="right" w:pos="8547"/>
              </w:tabs>
              <w:spacing w:after="0"/>
              <w:rPr>
                <w:rFonts w:eastAsia="MS Mincho"/>
                <w:b/>
                <w:bCs/>
                <w:color w:val="FFFFFF"/>
                <w:szCs w:val="24"/>
              </w:rPr>
            </w:pPr>
            <w:r w:rsidRPr="00212057">
              <w:rPr>
                <w:rFonts w:eastAsia="MS Mincho"/>
                <w:b/>
                <w:bCs/>
                <w:color w:val="FFFFFF"/>
                <w:szCs w:val="24"/>
              </w:rPr>
              <w:t>Title</w:t>
            </w:r>
          </w:p>
        </w:tc>
        <w:tc>
          <w:tcPr>
            <w:tcW w:w="1771" w:type="dxa"/>
            <w:tcBorders>
              <w:bottom w:val="single" w:sz="6" w:space="0" w:color="000000"/>
            </w:tcBorders>
            <w:shd w:val="pct75" w:color="008080" w:fill="008000"/>
            <w:vAlign w:val="center"/>
          </w:tcPr>
          <w:p w14:paraId="0E2BAA48" w14:textId="77777777" w:rsidR="00A279E4" w:rsidRPr="00212057" w:rsidRDefault="00A279E4" w:rsidP="006C2D70">
            <w:pPr>
              <w:tabs>
                <w:tab w:val="left" w:pos="1792"/>
                <w:tab w:val="right" w:pos="8547"/>
              </w:tabs>
              <w:spacing w:after="0"/>
              <w:rPr>
                <w:rFonts w:eastAsia="MS Mincho"/>
                <w:b/>
                <w:bCs/>
                <w:color w:val="FFFFFF"/>
                <w:szCs w:val="24"/>
              </w:rPr>
            </w:pPr>
            <w:r w:rsidRPr="00212057">
              <w:rPr>
                <w:rFonts w:eastAsia="MS Mincho"/>
                <w:b/>
                <w:bCs/>
                <w:color w:val="FFFFFF"/>
                <w:szCs w:val="24"/>
              </w:rPr>
              <w:t>Signature</w:t>
            </w:r>
          </w:p>
        </w:tc>
        <w:tc>
          <w:tcPr>
            <w:tcW w:w="1847" w:type="dxa"/>
            <w:tcBorders>
              <w:bottom w:val="single" w:sz="6" w:space="0" w:color="000000"/>
            </w:tcBorders>
            <w:shd w:val="pct75" w:color="008080" w:fill="008000"/>
            <w:vAlign w:val="center"/>
          </w:tcPr>
          <w:p w14:paraId="3C304434" w14:textId="77777777" w:rsidR="00A279E4" w:rsidRPr="00212057" w:rsidRDefault="00A279E4" w:rsidP="006C2D70">
            <w:pPr>
              <w:tabs>
                <w:tab w:val="left" w:pos="1792"/>
                <w:tab w:val="right" w:pos="8547"/>
              </w:tabs>
              <w:spacing w:after="0"/>
              <w:rPr>
                <w:rFonts w:eastAsia="MS Mincho"/>
                <w:b/>
                <w:bCs/>
                <w:color w:val="FFFFFF"/>
                <w:szCs w:val="24"/>
              </w:rPr>
            </w:pPr>
            <w:r w:rsidRPr="00212057">
              <w:rPr>
                <w:rFonts w:eastAsia="MS Mincho"/>
                <w:b/>
                <w:bCs/>
                <w:color w:val="FFFFFF"/>
                <w:szCs w:val="24"/>
              </w:rPr>
              <w:t>Date</w:t>
            </w:r>
          </w:p>
        </w:tc>
      </w:tr>
      <w:tr w:rsidR="00A279E4" w:rsidRPr="00212057" w14:paraId="53449801" w14:textId="77777777" w:rsidTr="001C0EE3">
        <w:tc>
          <w:tcPr>
            <w:tcW w:w="1771" w:type="dxa"/>
            <w:shd w:val="pct20" w:color="00FF00" w:fill="FFFFFF"/>
          </w:tcPr>
          <w:p w14:paraId="21565867" w14:textId="77777777" w:rsidR="00A279E4" w:rsidRPr="00212057" w:rsidRDefault="00A279E4" w:rsidP="006C2D70">
            <w:pPr>
              <w:tabs>
                <w:tab w:val="left" w:pos="1792"/>
                <w:tab w:val="right" w:pos="8547"/>
              </w:tabs>
              <w:rPr>
                <w:rFonts w:eastAsia="MS Mincho"/>
                <w:b/>
                <w:bCs/>
                <w:color w:val="000000"/>
              </w:rPr>
            </w:pPr>
            <w:r w:rsidRPr="00212057">
              <w:rPr>
                <w:rFonts w:eastAsia="MS Mincho"/>
                <w:b/>
                <w:bCs/>
                <w:color w:val="000000"/>
              </w:rPr>
              <w:t>Created By</w:t>
            </w:r>
          </w:p>
        </w:tc>
        <w:tc>
          <w:tcPr>
            <w:tcW w:w="1949" w:type="dxa"/>
            <w:shd w:val="pct20" w:color="00FF00" w:fill="FFFFFF"/>
          </w:tcPr>
          <w:p w14:paraId="088A2623" w14:textId="77777777" w:rsidR="00A279E4" w:rsidRPr="00212057" w:rsidRDefault="00DD76C2" w:rsidP="006C2D70">
            <w:pPr>
              <w:tabs>
                <w:tab w:val="left" w:pos="1792"/>
                <w:tab w:val="right" w:pos="8547"/>
              </w:tabs>
              <w:rPr>
                <w:rFonts w:eastAsia="MS Mincho"/>
              </w:rPr>
            </w:pPr>
            <w:r w:rsidRPr="00212057">
              <w:rPr>
                <w:rFonts w:eastAsia="MS Mincho"/>
              </w:rPr>
              <w:t>Petr Stefanek</w:t>
            </w:r>
          </w:p>
        </w:tc>
        <w:tc>
          <w:tcPr>
            <w:tcW w:w="1593" w:type="dxa"/>
            <w:shd w:val="pct20" w:color="00FF00" w:fill="FFFFFF"/>
          </w:tcPr>
          <w:p w14:paraId="36E5C177" w14:textId="14E527CA" w:rsidR="00A279E4" w:rsidRPr="00212057" w:rsidRDefault="00604CF9" w:rsidP="006C2D70">
            <w:pPr>
              <w:tabs>
                <w:tab w:val="left" w:pos="1792"/>
                <w:tab w:val="right" w:pos="8547"/>
              </w:tabs>
              <w:rPr>
                <w:rFonts w:eastAsia="MS Mincho"/>
              </w:rPr>
            </w:pPr>
            <w:r w:rsidRPr="00212057">
              <w:rPr>
                <w:rFonts w:eastAsia="MS Mincho"/>
              </w:rPr>
              <w:t>Sr. Solution Architect</w:t>
            </w:r>
          </w:p>
        </w:tc>
        <w:tc>
          <w:tcPr>
            <w:tcW w:w="1771" w:type="dxa"/>
            <w:shd w:val="pct20" w:color="00FF00" w:fill="FFFFFF"/>
          </w:tcPr>
          <w:p w14:paraId="273BC747" w14:textId="77777777" w:rsidR="00A279E4" w:rsidRPr="00212057" w:rsidRDefault="00A279E4" w:rsidP="006C2D70">
            <w:pPr>
              <w:tabs>
                <w:tab w:val="left" w:pos="1792"/>
                <w:tab w:val="right" w:pos="8547"/>
              </w:tabs>
              <w:rPr>
                <w:rFonts w:eastAsia="MS Mincho"/>
              </w:rPr>
            </w:pPr>
          </w:p>
        </w:tc>
        <w:tc>
          <w:tcPr>
            <w:tcW w:w="1847" w:type="dxa"/>
            <w:shd w:val="pct20" w:color="00FF00" w:fill="FFFFFF"/>
          </w:tcPr>
          <w:p w14:paraId="3B58A87D" w14:textId="65F3F186" w:rsidR="00A279E4" w:rsidRPr="00212057" w:rsidRDefault="00095FD7" w:rsidP="006C2D70">
            <w:pPr>
              <w:tabs>
                <w:tab w:val="left" w:pos="1792"/>
                <w:tab w:val="right" w:pos="8547"/>
              </w:tabs>
              <w:rPr>
                <w:rFonts w:eastAsia="MS Mincho"/>
              </w:rPr>
            </w:pPr>
            <w:r w:rsidRPr="00212057">
              <w:rPr>
                <w:rFonts w:ascii="Comic Sans MS" w:eastAsia="MS Mincho" w:hAnsi="Comic Sans MS"/>
              </w:rPr>
              <w:t>17.03.2015</w:t>
            </w:r>
          </w:p>
        </w:tc>
      </w:tr>
      <w:tr w:rsidR="00A279E4" w:rsidRPr="00212057" w14:paraId="17DDD8B0" w14:textId="77777777" w:rsidTr="001C0EE3">
        <w:tc>
          <w:tcPr>
            <w:tcW w:w="1771" w:type="dxa"/>
            <w:shd w:val="pct20" w:color="00FF00" w:fill="FFFFFF"/>
          </w:tcPr>
          <w:p w14:paraId="09883AFA" w14:textId="77777777" w:rsidR="00A279E4" w:rsidRPr="00212057" w:rsidRDefault="00A279E4" w:rsidP="006C2D70">
            <w:pPr>
              <w:tabs>
                <w:tab w:val="left" w:pos="1792"/>
                <w:tab w:val="right" w:pos="8547"/>
              </w:tabs>
              <w:rPr>
                <w:rFonts w:eastAsia="MS Mincho"/>
                <w:b/>
                <w:bCs/>
                <w:color w:val="000000"/>
              </w:rPr>
            </w:pPr>
            <w:r w:rsidRPr="00212057">
              <w:rPr>
                <w:rFonts w:eastAsia="MS Mincho"/>
                <w:b/>
                <w:bCs/>
                <w:color w:val="000000"/>
              </w:rPr>
              <w:t>Verified</w:t>
            </w:r>
          </w:p>
        </w:tc>
        <w:tc>
          <w:tcPr>
            <w:tcW w:w="1949" w:type="dxa"/>
            <w:shd w:val="pct20" w:color="00FF00" w:fill="FFFFFF"/>
          </w:tcPr>
          <w:p w14:paraId="4A4B4FC7" w14:textId="77777777" w:rsidR="00A279E4" w:rsidRPr="00212057" w:rsidRDefault="00A279E4" w:rsidP="006C2D70">
            <w:pPr>
              <w:tabs>
                <w:tab w:val="left" w:pos="1792"/>
                <w:tab w:val="right" w:pos="8547"/>
              </w:tabs>
              <w:rPr>
                <w:rFonts w:eastAsia="MS Mincho"/>
              </w:rPr>
            </w:pPr>
          </w:p>
        </w:tc>
        <w:tc>
          <w:tcPr>
            <w:tcW w:w="1593" w:type="dxa"/>
            <w:shd w:val="pct20" w:color="00FF00" w:fill="FFFFFF"/>
          </w:tcPr>
          <w:p w14:paraId="46405FA8" w14:textId="77777777" w:rsidR="00A279E4" w:rsidRPr="00212057" w:rsidRDefault="00A279E4" w:rsidP="006C2D70">
            <w:pPr>
              <w:tabs>
                <w:tab w:val="left" w:pos="1792"/>
                <w:tab w:val="right" w:pos="8547"/>
              </w:tabs>
              <w:rPr>
                <w:rFonts w:eastAsia="MS Mincho"/>
              </w:rPr>
            </w:pPr>
          </w:p>
        </w:tc>
        <w:tc>
          <w:tcPr>
            <w:tcW w:w="1771" w:type="dxa"/>
            <w:shd w:val="pct20" w:color="00FF00" w:fill="FFFFFF"/>
          </w:tcPr>
          <w:p w14:paraId="2EA28C1F" w14:textId="77777777" w:rsidR="00A279E4" w:rsidRPr="00212057" w:rsidRDefault="00A279E4" w:rsidP="006C2D70">
            <w:pPr>
              <w:tabs>
                <w:tab w:val="left" w:pos="1792"/>
                <w:tab w:val="right" w:pos="8547"/>
              </w:tabs>
              <w:rPr>
                <w:rFonts w:eastAsia="MS Mincho"/>
              </w:rPr>
            </w:pPr>
          </w:p>
        </w:tc>
        <w:tc>
          <w:tcPr>
            <w:tcW w:w="1847" w:type="dxa"/>
            <w:shd w:val="pct20" w:color="00FF00" w:fill="FFFFFF"/>
          </w:tcPr>
          <w:p w14:paraId="2CE63DCE" w14:textId="77777777" w:rsidR="00A279E4" w:rsidRPr="00212057" w:rsidRDefault="00B95703" w:rsidP="006C2D70">
            <w:pPr>
              <w:tabs>
                <w:tab w:val="left" w:pos="1792"/>
                <w:tab w:val="right" w:pos="8547"/>
              </w:tabs>
              <w:rPr>
                <w:rFonts w:eastAsia="MS Mincho"/>
              </w:rPr>
            </w:pPr>
            <w:r w:rsidRPr="00212057">
              <w:rPr>
                <w:rFonts w:eastAsia="MS Mincho"/>
              </w:rPr>
              <w:t xml:space="preserve">      </w:t>
            </w:r>
          </w:p>
        </w:tc>
      </w:tr>
      <w:tr w:rsidR="00A279E4" w:rsidRPr="00212057" w14:paraId="31018F9B" w14:textId="77777777" w:rsidTr="001C0EE3">
        <w:trPr>
          <w:trHeight w:val="687"/>
        </w:trPr>
        <w:tc>
          <w:tcPr>
            <w:tcW w:w="1771" w:type="dxa"/>
            <w:tcBorders>
              <w:top w:val="single" w:sz="6" w:space="0" w:color="000000"/>
              <w:bottom w:val="single" w:sz="12" w:space="0" w:color="808080"/>
            </w:tcBorders>
          </w:tcPr>
          <w:p w14:paraId="34CE8B0A" w14:textId="77777777" w:rsidR="00A279E4" w:rsidRPr="00212057" w:rsidRDefault="00A279E4" w:rsidP="006C2D70">
            <w:pPr>
              <w:tabs>
                <w:tab w:val="left" w:pos="1792"/>
                <w:tab w:val="right" w:pos="8547"/>
              </w:tabs>
              <w:rPr>
                <w:rFonts w:eastAsia="MS Mincho"/>
                <w:b/>
                <w:bCs/>
                <w:color w:val="000000"/>
              </w:rPr>
            </w:pPr>
            <w:r w:rsidRPr="00212057">
              <w:rPr>
                <w:rFonts w:eastAsia="MS Mincho"/>
                <w:b/>
                <w:bCs/>
                <w:color w:val="000000"/>
              </w:rPr>
              <w:t>Approved</w:t>
            </w:r>
          </w:p>
        </w:tc>
        <w:tc>
          <w:tcPr>
            <w:tcW w:w="1949" w:type="dxa"/>
            <w:tcBorders>
              <w:top w:val="single" w:sz="6" w:space="0" w:color="000000"/>
              <w:bottom w:val="single" w:sz="12" w:space="0" w:color="808080"/>
            </w:tcBorders>
          </w:tcPr>
          <w:p w14:paraId="72B8D3D3" w14:textId="5D24BBEB" w:rsidR="00A279E4" w:rsidRPr="00212057" w:rsidRDefault="00A279E4" w:rsidP="006C2D70">
            <w:pPr>
              <w:tabs>
                <w:tab w:val="left" w:pos="1792"/>
                <w:tab w:val="right" w:pos="8547"/>
              </w:tabs>
              <w:rPr>
                <w:rFonts w:eastAsia="MS Mincho"/>
              </w:rPr>
            </w:pPr>
          </w:p>
        </w:tc>
        <w:tc>
          <w:tcPr>
            <w:tcW w:w="1593" w:type="dxa"/>
            <w:tcBorders>
              <w:top w:val="single" w:sz="6" w:space="0" w:color="000000"/>
              <w:bottom w:val="single" w:sz="12" w:space="0" w:color="808080"/>
            </w:tcBorders>
          </w:tcPr>
          <w:p w14:paraId="37A333A6" w14:textId="04918194" w:rsidR="00A279E4" w:rsidRPr="00212057" w:rsidRDefault="00A279E4" w:rsidP="006C2D70">
            <w:pPr>
              <w:tabs>
                <w:tab w:val="left" w:pos="1792"/>
                <w:tab w:val="right" w:pos="8547"/>
              </w:tabs>
              <w:rPr>
                <w:rFonts w:eastAsia="MS Mincho"/>
              </w:rPr>
            </w:pPr>
          </w:p>
        </w:tc>
        <w:tc>
          <w:tcPr>
            <w:tcW w:w="1771" w:type="dxa"/>
            <w:tcBorders>
              <w:top w:val="single" w:sz="6" w:space="0" w:color="000000"/>
              <w:bottom w:val="single" w:sz="12" w:space="0" w:color="808080"/>
            </w:tcBorders>
          </w:tcPr>
          <w:p w14:paraId="0B0133A9" w14:textId="77777777" w:rsidR="00A279E4" w:rsidRPr="00212057" w:rsidRDefault="00A279E4" w:rsidP="006C2D70">
            <w:pPr>
              <w:tabs>
                <w:tab w:val="left" w:pos="1792"/>
                <w:tab w:val="right" w:pos="8547"/>
              </w:tabs>
              <w:rPr>
                <w:rFonts w:eastAsia="MS Mincho"/>
              </w:rPr>
            </w:pPr>
          </w:p>
        </w:tc>
        <w:tc>
          <w:tcPr>
            <w:tcW w:w="1847" w:type="dxa"/>
            <w:tcBorders>
              <w:top w:val="single" w:sz="6" w:space="0" w:color="000000"/>
              <w:bottom w:val="single" w:sz="12" w:space="0" w:color="808080"/>
            </w:tcBorders>
          </w:tcPr>
          <w:p w14:paraId="48279164" w14:textId="77777777" w:rsidR="00A279E4" w:rsidRPr="00212057" w:rsidRDefault="00A279E4" w:rsidP="006C2D70">
            <w:pPr>
              <w:tabs>
                <w:tab w:val="left" w:pos="1792"/>
                <w:tab w:val="right" w:pos="8547"/>
              </w:tabs>
              <w:rPr>
                <w:rFonts w:eastAsia="MS Mincho"/>
              </w:rPr>
            </w:pPr>
          </w:p>
        </w:tc>
      </w:tr>
    </w:tbl>
    <w:p w14:paraId="23EF04D4" w14:textId="77777777" w:rsidR="00A279E4" w:rsidRPr="00212057" w:rsidRDefault="00A279E4" w:rsidP="006C2D70">
      <w:pPr>
        <w:pStyle w:val="Heading2"/>
      </w:pPr>
      <w:bookmarkStart w:id="2" w:name="_Toc466847143"/>
      <w:r w:rsidRPr="00212057">
        <w:t>Referred Documents and Forms</w:t>
      </w:r>
      <w:bookmarkEnd w:id="2"/>
    </w:p>
    <w:tbl>
      <w:tblPr>
        <w:tblW w:w="9078" w:type="dxa"/>
        <w:tblInd w:w="675" w:type="dxa"/>
        <w:tblBorders>
          <w:bottom w:val="single" w:sz="12" w:space="0" w:color="808080"/>
        </w:tblBorders>
        <w:tblLook w:val="01E0" w:firstRow="1" w:lastRow="1" w:firstColumn="1" w:lastColumn="1" w:noHBand="0" w:noVBand="0"/>
      </w:tblPr>
      <w:tblGrid>
        <w:gridCol w:w="1223"/>
        <w:gridCol w:w="1252"/>
        <w:gridCol w:w="6603"/>
      </w:tblGrid>
      <w:tr w:rsidR="00A279E4" w:rsidRPr="00212057" w14:paraId="5C9F5A48" w14:textId="77777777" w:rsidTr="00F84E59">
        <w:trPr>
          <w:trHeight w:val="58"/>
        </w:trPr>
        <w:tc>
          <w:tcPr>
            <w:tcW w:w="1223" w:type="dxa"/>
            <w:tcBorders>
              <w:bottom w:val="single" w:sz="6" w:space="0" w:color="000000"/>
            </w:tcBorders>
            <w:shd w:val="pct75" w:color="008080" w:fill="008000"/>
          </w:tcPr>
          <w:p w14:paraId="2398F27D" w14:textId="77777777" w:rsidR="00A279E4" w:rsidRPr="00212057" w:rsidRDefault="00A279E4" w:rsidP="006C2D70">
            <w:pPr>
              <w:tabs>
                <w:tab w:val="left" w:pos="1792"/>
                <w:tab w:val="right" w:pos="8547"/>
              </w:tabs>
              <w:spacing w:after="0"/>
              <w:rPr>
                <w:rFonts w:eastAsia="MS Mincho"/>
                <w:b/>
                <w:bCs/>
                <w:color w:val="FFFFFF"/>
              </w:rPr>
            </w:pPr>
            <w:r w:rsidRPr="00212057">
              <w:rPr>
                <w:rFonts w:eastAsia="MS Mincho"/>
                <w:b/>
                <w:bCs/>
                <w:color w:val="FFFFFF"/>
              </w:rPr>
              <w:t>No</w:t>
            </w:r>
          </w:p>
        </w:tc>
        <w:tc>
          <w:tcPr>
            <w:tcW w:w="1252" w:type="dxa"/>
            <w:tcBorders>
              <w:bottom w:val="single" w:sz="6" w:space="0" w:color="000000"/>
            </w:tcBorders>
            <w:shd w:val="pct75" w:color="008080" w:fill="008000"/>
          </w:tcPr>
          <w:p w14:paraId="3D9B651A" w14:textId="77777777" w:rsidR="00A279E4" w:rsidRPr="00212057" w:rsidRDefault="00A279E4" w:rsidP="006C2D70">
            <w:pPr>
              <w:tabs>
                <w:tab w:val="left" w:pos="1792"/>
                <w:tab w:val="right" w:pos="8547"/>
              </w:tabs>
              <w:spacing w:after="0"/>
              <w:rPr>
                <w:rFonts w:eastAsia="MS Mincho"/>
                <w:b/>
                <w:bCs/>
                <w:color w:val="FFFFFF"/>
              </w:rPr>
            </w:pPr>
            <w:r w:rsidRPr="00212057">
              <w:rPr>
                <w:rFonts w:eastAsia="MS Mincho"/>
                <w:b/>
                <w:bCs/>
                <w:color w:val="FFFFFF"/>
              </w:rPr>
              <w:t>Code</w:t>
            </w:r>
          </w:p>
        </w:tc>
        <w:tc>
          <w:tcPr>
            <w:tcW w:w="6603" w:type="dxa"/>
            <w:tcBorders>
              <w:bottom w:val="single" w:sz="6" w:space="0" w:color="000000"/>
            </w:tcBorders>
            <w:shd w:val="pct75" w:color="008080" w:fill="008000"/>
          </w:tcPr>
          <w:p w14:paraId="0D82590F" w14:textId="77777777" w:rsidR="00A279E4" w:rsidRPr="00212057" w:rsidRDefault="00A279E4" w:rsidP="006C2D70">
            <w:pPr>
              <w:tabs>
                <w:tab w:val="left" w:pos="1792"/>
                <w:tab w:val="right" w:pos="8547"/>
              </w:tabs>
              <w:spacing w:after="0"/>
              <w:rPr>
                <w:rFonts w:eastAsia="MS Mincho"/>
                <w:b/>
                <w:bCs/>
                <w:color w:val="FFFFFF"/>
              </w:rPr>
            </w:pPr>
            <w:r w:rsidRPr="00212057">
              <w:rPr>
                <w:rFonts w:eastAsia="MS Mincho"/>
                <w:b/>
                <w:bCs/>
                <w:color w:val="FFFFFF"/>
              </w:rPr>
              <w:t>Title</w:t>
            </w:r>
          </w:p>
        </w:tc>
      </w:tr>
      <w:tr w:rsidR="00A279E4" w:rsidRPr="00212057" w14:paraId="585C7FAA" w14:textId="77777777" w:rsidTr="00F84E59">
        <w:trPr>
          <w:trHeight w:val="234"/>
        </w:trPr>
        <w:tc>
          <w:tcPr>
            <w:tcW w:w="1223" w:type="dxa"/>
            <w:tcBorders>
              <w:bottom w:val="single" w:sz="12" w:space="0" w:color="808080"/>
            </w:tcBorders>
            <w:shd w:val="pct20" w:color="00FF00" w:fill="FFFFFF"/>
          </w:tcPr>
          <w:p w14:paraId="68576115" w14:textId="77777777" w:rsidR="00A279E4" w:rsidRPr="00212057" w:rsidRDefault="00A279E4" w:rsidP="006C2D70">
            <w:pPr>
              <w:tabs>
                <w:tab w:val="left" w:pos="1792"/>
                <w:tab w:val="right" w:pos="8547"/>
              </w:tabs>
              <w:rPr>
                <w:rFonts w:eastAsia="MS Mincho"/>
              </w:rPr>
            </w:pPr>
          </w:p>
        </w:tc>
        <w:tc>
          <w:tcPr>
            <w:tcW w:w="1252" w:type="dxa"/>
            <w:tcBorders>
              <w:bottom w:val="single" w:sz="12" w:space="0" w:color="808080"/>
            </w:tcBorders>
            <w:shd w:val="pct20" w:color="00FF00" w:fill="FFFFFF"/>
          </w:tcPr>
          <w:p w14:paraId="7B34562A" w14:textId="77777777" w:rsidR="00A279E4" w:rsidRPr="00212057" w:rsidRDefault="00A279E4" w:rsidP="006C2D70">
            <w:pPr>
              <w:tabs>
                <w:tab w:val="left" w:pos="1792"/>
                <w:tab w:val="right" w:pos="8547"/>
              </w:tabs>
              <w:rPr>
                <w:rFonts w:eastAsia="MS Mincho"/>
              </w:rPr>
            </w:pPr>
          </w:p>
        </w:tc>
        <w:tc>
          <w:tcPr>
            <w:tcW w:w="6603" w:type="dxa"/>
            <w:tcBorders>
              <w:bottom w:val="single" w:sz="12" w:space="0" w:color="808080"/>
            </w:tcBorders>
            <w:shd w:val="pct20" w:color="00FF00" w:fill="FFFFFF"/>
          </w:tcPr>
          <w:p w14:paraId="21DA8CE9" w14:textId="77777777" w:rsidR="00A279E4" w:rsidRPr="00212057" w:rsidRDefault="00A279E4" w:rsidP="006C2D70">
            <w:pPr>
              <w:tabs>
                <w:tab w:val="left" w:pos="1792"/>
                <w:tab w:val="right" w:pos="8547"/>
              </w:tabs>
              <w:rPr>
                <w:rFonts w:eastAsia="MS Mincho"/>
              </w:rPr>
            </w:pPr>
          </w:p>
        </w:tc>
      </w:tr>
    </w:tbl>
    <w:p w14:paraId="6F9A7F5C" w14:textId="77777777" w:rsidR="00CC104F" w:rsidRPr="00212057" w:rsidRDefault="00CC104F" w:rsidP="006C2D70">
      <w:pPr>
        <w:pStyle w:val="TOCHeading"/>
        <w:pBdr>
          <w:bottom w:val="single" w:sz="4" w:space="1" w:color="auto"/>
        </w:pBdr>
        <w:spacing w:before="480" w:after="240" w:line="240" w:lineRule="auto"/>
        <w:rPr>
          <w:rFonts w:cs="Calibri"/>
          <w:sz w:val="52"/>
          <w:szCs w:val="28"/>
        </w:rPr>
      </w:pPr>
    </w:p>
    <w:p w14:paraId="1514EE20" w14:textId="77777777" w:rsidR="00B212A0" w:rsidRPr="00212057" w:rsidRDefault="00B212A0" w:rsidP="006C2D70"/>
    <w:p w14:paraId="5F000549" w14:textId="77777777" w:rsidR="0055744D" w:rsidRPr="00212057" w:rsidRDefault="0055744D" w:rsidP="006C2D70"/>
    <w:sdt>
      <w:sdtPr>
        <w:rPr>
          <w:rFonts w:ascii="Arial" w:eastAsia="Calibri" w:hAnsi="Arial" w:cs="Times New Roman"/>
          <w:color w:val="auto"/>
          <w:sz w:val="20"/>
          <w:szCs w:val="22"/>
        </w:rPr>
        <w:id w:val="-10222945"/>
        <w:docPartObj>
          <w:docPartGallery w:val="Table of Contents"/>
          <w:docPartUnique/>
        </w:docPartObj>
      </w:sdtPr>
      <w:sdtEndPr>
        <w:rPr>
          <w:b/>
          <w:bCs/>
          <w:noProof/>
          <w:sz w:val="24"/>
        </w:rPr>
      </w:sdtEndPr>
      <w:sdtContent>
        <w:p w14:paraId="1ED79C2F" w14:textId="77777777" w:rsidR="00B95703" w:rsidRPr="00212057" w:rsidRDefault="00B95703" w:rsidP="006C2D70">
          <w:pPr>
            <w:pStyle w:val="TOCHeading"/>
            <w:pBdr>
              <w:bottom w:val="single" w:sz="4" w:space="1" w:color="auto"/>
            </w:pBdr>
            <w:spacing w:before="480" w:after="240" w:line="240" w:lineRule="auto"/>
            <w:rPr>
              <w:rFonts w:ascii="Arial" w:eastAsia="Calibri" w:hAnsi="Arial" w:cs="Times New Roman"/>
              <w:color w:val="auto"/>
              <w:sz w:val="20"/>
              <w:szCs w:val="22"/>
            </w:rPr>
          </w:pPr>
        </w:p>
        <w:p w14:paraId="508F88AC" w14:textId="77777777" w:rsidR="00B95703" w:rsidRPr="00212057" w:rsidRDefault="00B95703" w:rsidP="006C2D70">
          <w:pPr>
            <w:pStyle w:val="TOCHeading"/>
            <w:pBdr>
              <w:bottom w:val="single" w:sz="4" w:space="1" w:color="auto"/>
            </w:pBdr>
            <w:spacing w:before="480" w:after="240" w:line="240" w:lineRule="auto"/>
            <w:rPr>
              <w:rFonts w:ascii="Arial" w:eastAsia="Calibri" w:hAnsi="Arial" w:cs="Times New Roman"/>
              <w:color w:val="auto"/>
              <w:sz w:val="20"/>
              <w:szCs w:val="22"/>
            </w:rPr>
          </w:pPr>
        </w:p>
        <w:p w14:paraId="2D7B00E8" w14:textId="77777777" w:rsidR="00CC104F" w:rsidRPr="00212057" w:rsidRDefault="00CC104F" w:rsidP="006C2D70">
          <w:pPr>
            <w:pStyle w:val="TOCHeading"/>
            <w:pBdr>
              <w:bottom w:val="single" w:sz="4" w:space="1" w:color="auto"/>
            </w:pBdr>
            <w:spacing w:before="480" w:after="240" w:line="240" w:lineRule="auto"/>
            <w:rPr>
              <w:rStyle w:val="Heading1Char"/>
              <w:rFonts w:eastAsiaTheme="majorEastAsia"/>
            </w:rPr>
          </w:pPr>
          <w:bookmarkStart w:id="3" w:name="_Toc466847144"/>
          <w:r w:rsidRPr="00212057">
            <w:rPr>
              <w:rStyle w:val="Heading1Char"/>
              <w:rFonts w:eastAsiaTheme="majorEastAsia"/>
              <w:color w:val="auto"/>
            </w:rPr>
            <w:t>Contents</w:t>
          </w:r>
          <w:bookmarkEnd w:id="3"/>
        </w:p>
        <w:p w14:paraId="064A9B03" w14:textId="77777777" w:rsidR="005822A9" w:rsidRDefault="00CC104F">
          <w:pPr>
            <w:pStyle w:val="TOC2"/>
            <w:tabs>
              <w:tab w:val="right" w:leader="dot" w:pos="10439"/>
            </w:tabs>
            <w:rPr>
              <w:rFonts w:asciiTheme="minorHAnsi" w:eastAsiaTheme="minorEastAsia" w:hAnsiTheme="minorHAnsi" w:cstheme="minorBidi"/>
              <w:noProof/>
              <w:sz w:val="22"/>
            </w:rPr>
          </w:pPr>
          <w:r w:rsidRPr="00212057">
            <w:fldChar w:fldCharType="begin"/>
          </w:r>
          <w:r w:rsidRPr="00212057">
            <w:instrText xml:space="preserve"> TOC \o "1-3" \h \z \u </w:instrText>
          </w:r>
          <w:r w:rsidRPr="00212057">
            <w:fldChar w:fldCharType="separate"/>
          </w:r>
          <w:hyperlink w:anchor="_Toc466847141" w:history="1">
            <w:r w:rsidR="005822A9" w:rsidRPr="00757267">
              <w:rPr>
                <w:rStyle w:val="Hyperlink"/>
                <w:noProof/>
              </w:rPr>
              <w:t>Document History</w:t>
            </w:r>
            <w:r w:rsidR="005822A9">
              <w:rPr>
                <w:noProof/>
                <w:webHidden/>
              </w:rPr>
              <w:tab/>
            </w:r>
            <w:r w:rsidR="005822A9">
              <w:rPr>
                <w:noProof/>
                <w:webHidden/>
              </w:rPr>
              <w:fldChar w:fldCharType="begin"/>
            </w:r>
            <w:r w:rsidR="005822A9">
              <w:rPr>
                <w:noProof/>
                <w:webHidden/>
              </w:rPr>
              <w:instrText xml:space="preserve"> PAGEREF _Toc466847141 \h </w:instrText>
            </w:r>
            <w:r w:rsidR="005822A9">
              <w:rPr>
                <w:noProof/>
                <w:webHidden/>
              </w:rPr>
            </w:r>
            <w:r w:rsidR="005822A9">
              <w:rPr>
                <w:noProof/>
                <w:webHidden/>
              </w:rPr>
              <w:fldChar w:fldCharType="separate"/>
            </w:r>
            <w:r w:rsidR="005822A9">
              <w:rPr>
                <w:noProof/>
                <w:webHidden/>
              </w:rPr>
              <w:t>2</w:t>
            </w:r>
            <w:r w:rsidR="005822A9">
              <w:rPr>
                <w:noProof/>
                <w:webHidden/>
              </w:rPr>
              <w:fldChar w:fldCharType="end"/>
            </w:r>
          </w:hyperlink>
        </w:p>
        <w:p w14:paraId="77298154" w14:textId="77777777" w:rsidR="005822A9" w:rsidRDefault="005822A9">
          <w:pPr>
            <w:pStyle w:val="TOC2"/>
            <w:tabs>
              <w:tab w:val="right" w:leader="dot" w:pos="10439"/>
            </w:tabs>
            <w:rPr>
              <w:rFonts w:asciiTheme="minorHAnsi" w:eastAsiaTheme="minorEastAsia" w:hAnsiTheme="minorHAnsi" w:cstheme="minorBidi"/>
              <w:noProof/>
              <w:sz w:val="22"/>
            </w:rPr>
          </w:pPr>
          <w:hyperlink w:anchor="_Toc466847142" w:history="1">
            <w:r w:rsidRPr="00757267">
              <w:rPr>
                <w:rStyle w:val="Hyperlink"/>
                <w:noProof/>
              </w:rPr>
              <w:t>Document Approval</w:t>
            </w:r>
            <w:r>
              <w:rPr>
                <w:noProof/>
                <w:webHidden/>
              </w:rPr>
              <w:tab/>
            </w:r>
            <w:r>
              <w:rPr>
                <w:noProof/>
                <w:webHidden/>
              </w:rPr>
              <w:fldChar w:fldCharType="begin"/>
            </w:r>
            <w:r>
              <w:rPr>
                <w:noProof/>
                <w:webHidden/>
              </w:rPr>
              <w:instrText xml:space="preserve"> PAGEREF _Toc466847142 \h </w:instrText>
            </w:r>
            <w:r>
              <w:rPr>
                <w:noProof/>
                <w:webHidden/>
              </w:rPr>
            </w:r>
            <w:r>
              <w:rPr>
                <w:noProof/>
                <w:webHidden/>
              </w:rPr>
              <w:fldChar w:fldCharType="separate"/>
            </w:r>
            <w:r>
              <w:rPr>
                <w:noProof/>
                <w:webHidden/>
              </w:rPr>
              <w:t>2</w:t>
            </w:r>
            <w:r>
              <w:rPr>
                <w:noProof/>
                <w:webHidden/>
              </w:rPr>
              <w:fldChar w:fldCharType="end"/>
            </w:r>
          </w:hyperlink>
        </w:p>
        <w:p w14:paraId="0E53590C" w14:textId="77777777" w:rsidR="005822A9" w:rsidRDefault="005822A9">
          <w:pPr>
            <w:pStyle w:val="TOC2"/>
            <w:tabs>
              <w:tab w:val="right" w:leader="dot" w:pos="10439"/>
            </w:tabs>
            <w:rPr>
              <w:rFonts w:asciiTheme="minorHAnsi" w:eastAsiaTheme="minorEastAsia" w:hAnsiTheme="minorHAnsi" w:cstheme="minorBidi"/>
              <w:noProof/>
              <w:sz w:val="22"/>
            </w:rPr>
          </w:pPr>
          <w:hyperlink w:anchor="_Toc466847143" w:history="1">
            <w:r w:rsidRPr="00757267">
              <w:rPr>
                <w:rStyle w:val="Hyperlink"/>
                <w:noProof/>
              </w:rPr>
              <w:t>Referred Documents and Forms</w:t>
            </w:r>
            <w:r>
              <w:rPr>
                <w:noProof/>
                <w:webHidden/>
              </w:rPr>
              <w:tab/>
            </w:r>
            <w:r>
              <w:rPr>
                <w:noProof/>
                <w:webHidden/>
              </w:rPr>
              <w:fldChar w:fldCharType="begin"/>
            </w:r>
            <w:r>
              <w:rPr>
                <w:noProof/>
                <w:webHidden/>
              </w:rPr>
              <w:instrText xml:space="preserve"> PAGEREF _Toc466847143 \h </w:instrText>
            </w:r>
            <w:r>
              <w:rPr>
                <w:noProof/>
                <w:webHidden/>
              </w:rPr>
            </w:r>
            <w:r>
              <w:rPr>
                <w:noProof/>
                <w:webHidden/>
              </w:rPr>
              <w:fldChar w:fldCharType="separate"/>
            </w:r>
            <w:r>
              <w:rPr>
                <w:noProof/>
                <w:webHidden/>
              </w:rPr>
              <w:t>2</w:t>
            </w:r>
            <w:r>
              <w:rPr>
                <w:noProof/>
                <w:webHidden/>
              </w:rPr>
              <w:fldChar w:fldCharType="end"/>
            </w:r>
          </w:hyperlink>
        </w:p>
        <w:p w14:paraId="2E8BD9A2" w14:textId="77777777" w:rsidR="005822A9" w:rsidRDefault="005822A9">
          <w:pPr>
            <w:pStyle w:val="TOC1"/>
            <w:tabs>
              <w:tab w:val="right" w:leader="dot" w:pos="10439"/>
            </w:tabs>
            <w:rPr>
              <w:rFonts w:asciiTheme="minorHAnsi" w:eastAsiaTheme="minorEastAsia" w:hAnsiTheme="minorHAnsi" w:cstheme="minorBidi"/>
              <w:noProof/>
              <w:sz w:val="22"/>
            </w:rPr>
          </w:pPr>
          <w:hyperlink w:anchor="_Toc466847144" w:history="1">
            <w:r w:rsidRPr="00757267">
              <w:rPr>
                <w:rStyle w:val="Hyperlink"/>
                <w:rFonts w:eastAsiaTheme="majorEastAsia"/>
                <w:noProof/>
              </w:rPr>
              <w:t>Contents</w:t>
            </w:r>
            <w:r>
              <w:rPr>
                <w:noProof/>
                <w:webHidden/>
              </w:rPr>
              <w:tab/>
            </w:r>
            <w:r>
              <w:rPr>
                <w:noProof/>
                <w:webHidden/>
              </w:rPr>
              <w:fldChar w:fldCharType="begin"/>
            </w:r>
            <w:r>
              <w:rPr>
                <w:noProof/>
                <w:webHidden/>
              </w:rPr>
              <w:instrText xml:space="preserve"> PAGEREF _Toc466847144 \h </w:instrText>
            </w:r>
            <w:r>
              <w:rPr>
                <w:noProof/>
                <w:webHidden/>
              </w:rPr>
            </w:r>
            <w:r>
              <w:rPr>
                <w:noProof/>
                <w:webHidden/>
              </w:rPr>
              <w:fldChar w:fldCharType="separate"/>
            </w:r>
            <w:r>
              <w:rPr>
                <w:noProof/>
                <w:webHidden/>
              </w:rPr>
              <w:t>3</w:t>
            </w:r>
            <w:r>
              <w:rPr>
                <w:noProof/>
                <w:webHidden/>
              </w:rPr>
              <w:fldChar w:fldCharType="end"/>
            </w:r>
          </w:hyperlink>
        </w:p>
        <w:p w14:paraId="4628DF23" w14:textId="77777777" w:rsidR="005822A9" w:rsidRDefault="005822A9">
          <w:pPr>
            <w:pStyle w:val="TOC1"/>
            <w:tabs>
              <w:tab w:val="left" w:pos="440"/>
              <w:tab w:val="right" w:leader="dot" w:pos="10439"/>
            </w:tabs>
            <w:rPr>
              <w:rFonts w:asciiTheme="minorHAnsi" w:eastAsiaTheme="minorEastAsia" w:hAnsiTheme="minorHAnsi" w:cstheme="minorBidi"/>
              <w:noProof/>
              <w:sz w:val="22"/>
            </w:rPr>
          </w:pPr>
          <w:hyperlink w:anchor="_Toc466847145" w:history="1">
            <w:r w:rsidRPr="00757267">
              <w:rPr>
                <w:rStyle w:val="Hyperlink"/>
                <w:bCs/>
                <w:noProof/>
              </w:rPr>
              <w:t>1.</w:t>
            </w:r>
            <w:r>
              <w:rPr>
                <w:rFonts w:asciiTheme="minorHAnsi" w:eastAsiaTheme="minorEastAsia" w:hAnsiTheme="minorHAnsi" w:cstheme="minorBidi"/>
                <w:noProof/>
                <w:sz w:val="22"/>
              </w:rPr>
              <w:tab/>
            </w:r>
            <w:r w:rsidRPr="00757267">
              <w:rPr>
                <w:rStyle w:val="Hyperlink"/>
                <w:noProof/>
              </w:rPr>
              <w:t>PDC Generalities</w:t>
            </w:r>
            <w:r>
              <w:rPr>
                <w:noProof/>
                <w:webHidden/>
              </w:rPr>
              <w:tab/>
            </w:r>
            <w:r>
              <w:rPr>
                <w:noProof/>
                <w:webHidden/>
              </w:rPr>
              <w:fldChar w:fldCharType="begin"/>
            </w:r>
            <w:r>
              <w:rPr>
                <w:noProof/>
                <w:webHidden/>
              </w:rPr>
              <w:instrText xml:space="preserve"> PAGEREF _Toc466847145 \h </w:instrText>
            </w:r>
            <w:r>
              <w:rPr>
                <w:noProof/>
                <w:webHidden/>
              </w:rPr>
            </w:r>
            <w:r>
              <w:rPr>
                <w:noProof/>
                <w:webHidden/>
              </w:rPr>
              <w:fldChar w:fldCharType="separate"/>
            </w:r>
            <w:r>
              <w:rPr>
                <w:noProof/>
                <w:webHidden/>
              </w:rPr>
              <w:t>6</w:t>
            </w:r>
            <w:r>
              <w:rPr>
                <w:noProof/>
                <w:webHidden/>
              </w:rPr>
              <w:fldChar w:fldCharType="end"/>
            </w:r>
          </w:hyperlink>
        </w:p>
        <w:p w14:paraId="29051FE7" w14:textId="77777777" w:rsidR="005822A9" w:rsidRDefault="005822A9">
          <w:pPr>
            <w:pStyle w:val="TOC1"/>
            <w:tabs>
              <w:tab w:val="left" w:pos="440"/>
              <w:tab w:val="right" w:leader="dot" w:pos="10439"/>
            </w:tabs>
            <w:rPr>
              <w:rFonts w:asciiTheme="minorHAnsi" w:eastAsiaTheme="minorEastAsia" w:hAnsiTheme="minorHAnsi" w:cstheme="minorBidi"/>
              <w:noProof/>
              <w:sz w:val="22"/>
            </w:rPr>
          </w:pPr>
          <w:hyperlink w:anchor="_Toc466847146" w:history="1">
            <w:r w:rsidRPr="00757267">
              <w:rPr>
                <w:rStyle w:val="Hyperlink"/>
                <w:noProof/>
              </w:rPr>
              <w:t>2.</w:t>
            </w:r>
            <w:r>
              <w:rPr>
                <w:rFonts w:asciiTheme="minorHAnsi" w:eastAsiaTheme="minorEastAsia" w:hAnsiTheme="minorHAnsi" w:cstheme="minorBidi"/>
                <w:noProof/>
                <w:sz w:val="22"/>
              </w:rPr>
              <w:tab/>
            </w:r>
            <w:r w:rsidRPr="00757267">
              <w:rPr>
                <w:rStyle w:val="Hyperlink"/>
                <w:noProof/>
              </w:rPr>
              <w:t>PDC Installation Overview</w:t>
            </w:r>
            <w:r>
              <w:rPr>
                <w:noProof/>
                <w:webHidden/>
              </w:rPr>
              <w:tab/>
            </w:r>
            <w:r>
              <w:rPr>
                <w:noProof/>
                <w:webHidden/>
              </w:rPr>
              <w:fldChar w:fldCharType="begin"/>
            </w:r>
            <w:r>
              <w:rPr>
                <w:noProof/>
                <w:webHidden/>
              </w:rPr>
              <w:instrText xml:space="preserve"> PAGEREF _Toc466847146 \h </w:instrText>
            </w:r>
            <w:r>
              <w:rPr>
                <w:noProof/>
                <w:webHidden/>
              </w:rPr>
            </w:r>
            <w:r>
              <w:rPr>
                <w:noProof/>
                <w:webHidden/>
              </w:rPr>
              <w:fldChar w:fldCharType="separate"/>
            </w:r>
            <w:r>
              <w:rPr>
                <w:noProof/>
                <w:webHidden/>
              </w:rPr>
              <w:t>7</w:t>
            </w:r>
            <w:r>
              <w:rPr>
                <w:noProof/>
                <w:webHidden/>
              </w:rPr>
              <w:fldChar w:fldCharType="end"/>
            </w:r>
          </w:hyperlink>
        </w:p>
        <w:p w14:paraId="44A5A0C2"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47" w:history="1">
            <w:r w:rsidRPr="00757267">
              <w:rPr>
                <w:rStyle w:val="Hyperlink"/>
                <w:noProof/>
              </w:rPr>
              <w:t>2.1</w:t>
            </w:r>
            <w:r>
              <w:rPr>
                <w:rFonts w:asciiTheme="minorHAnsi" w:eastAsiaTheme="minorEastAsia" w:hAnsiTheme="minorHAnsi" w:cstheme="minorBidi"/>
                <w:noProof/>
                <w:sz w:val="22"/>
              </w:rPr>
              <w:tab/>
            </w:r>
            <w:r w:rsidRPr="00757267">
              <w:rPr>
                <w:rStyle w:val="Hyperlink"/>
                <w:noProof/>
              </w:rPr>
              <w:t>Permissions and privileges</w:t>
            </w:r>
            <w:r>
              <w:rPr>
                <w:noProof/>
                <w:webHidden/>
              </w:rPr>
              <w:tab/>
            </w:r>
            <w:r>
              <w:rPr>
                <w:noProof/>
                <w:webHidden/>
              </w:rPr>
              <w:fldChar w:fldCharType="begin"/>
            </w:r>
            <w:r>
              <w:rPr>
                <w:noProof/>
                <w:webHidden/>
              </w:rPr>
              <w:instrText xml:space="preserve"> PAGEREF _Toc466847147 \h </w:instrText>
            </w:r>
            <w:r>
              <w:rPr>
                <w:noProof/>
                <w:webHidden/>
              </w:rPr>
            </w:r>
            <w:r>
              <w:rPr>
                <w:noProof/>
                <w:webHidden/>
              </w:rPr>
              <w:fldChar w:fldCharType="separate"/>
            </w:r>
            <w:r>
              <w:rPr>
                <w:noProof/>
                <w:webHidden/>
              </w:rPr>
              <w:t>7</w:t>
            </w:r>
            <w:r>
              <w:rPr>
                <w:noProof/>
                <w:webHidden/>
              </w:rPr>
              <w:fldChar w:fldCharType="end"/>
            </w:r>
          </w:hyperlink>
        </w:p>
        <w:p w14:paraId="21150307"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48" w:history="1">
            <w:r w:rsidRPr="00757267">
              <w:rPr>
                <w:rStyle w:val="Hyperlink"/>
                <w:noProof/>
              </w:rPr>
              <w:t>2.2</w:t>
            </w:r>
            <w:r>
              <w:rPr>
                <w:rFonts w:asciiTheme="minorHAnsi" w:eastAsiaTheme="minorEastAsia" w:hAnsiTheme="minorHAnsi" w:cstheme="minorBidi"/>
                <w:noProof/>
                <w:sz w:val="22"/>
              </w:rPr>
              <w:tab/>
            </w:r>
            <w:r w:rsidRPr="00757267">
              <w:rPr>
                <w:rStyle w:val="Hyperlink"/>
                <w:noProof/>
              </w:rPr>
              <w:t>Minimum hardware requirements</w:t>
            </w:r>
            <w:r>
              <w:rPr>
                <w:noProof/>
                <w:webHidden/>
              </w:rPr>
              <w:tab/>
            </w:r>
            <w:r>
              <w:rPr>
                <w:noProof/>
                <w:webHidden/>
              </w:rPr>
              <w:fldChar w:fldCharType="begin"/>
            </w:r>
            <w:r>
              <w:rPr>
                <w:noProof/>
                <w:webHidden/>
              </w:rPr>
              <w:instrText xml:space="preserve"> PAGEREF _Toc466847148 \h </w:instrText>
            </w:r>
            <w:r>
              <w:rPr>
                <w:noProof/>
                <w:webHidden/>
              </w:rPr>
            </w:r>
            <w:r>
              <w:rPr>
                <w:noProof/>
                <w:webHidden/>
              </w:rPr>
              <w:fldChar w:fldCharType="separate"/>
            </w:r>
            <w:r>
              <w:rPr>
                <w:noProof/>
                <w:webHidden/>
              </w:rPr>
              <w:t>7</w:t>
            </w:r>
            <w:r>
              <w:rPr>
                <w:noProof/>
                <w:webHidden/>
              </w:rPr>
              <w:fldChar w:fldCharType="end"/>
            </w:r>
          </w:hyperlink>
        </w:p>
        <w:p w14:paraId="3E21E122"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49" w:history="1">
            <w:r w:rsidRPr="00757267">
              <w:rPr>
                <w:rStyle w:val="Hyperlink"/>
                <w:noProof/>
              </w:rPr>
              <w:t>2.3</w:t>
            </w:r>
            <w:r>
              <w:rPr>
                <w:rFonts w:asciiTheme="minorHAnsi" w:eastAsiaTheme="minorEastAsia" w:hAnsiTheme="minorHAnsi" w:cstheme="minorBidi"/>
                <w:noProof/>
                <w:sz w:val="22"/>
              </w:rPr>
              <w:tab/>
            </w:r>
            <w:r w:rsidRPr="00757267">
              <w:rPr>
                <w:rStyle w:val="Hyperlink"/>
                <w:noProof/>
              </w:rPr>
              <w:t>Software requirements</w:t>
            </w:r>
            <w:r>
              <w:rPr>
                <w:noProof/>
                <w:webHidden/>
              </w:rPr>
              <w:tab/>
            </w:r>
            <w:r>
              <w:rPr>
                <w:noProof/>
                <w:webHidden/>
              </w:rPr>
              <w:fldChar w:fldCharType="begin"/>
            </w:r>
            <w:r>
              <w:rPr>
                <w:noProof/>
                <w:webHidden/>
              </w:rPr>
              <w:instrText xml:space="preserve"> PAGEREF _Toc466847149 \h </w:instrText>
            </w:r>
            <w:r>
              <w:rPr>
                <w:noProof/>
                <w:webHidden/>
              </w:rPr>
            </w:r>
            <w:r>
              <w:rPr>
                <w:noProof/>
                <w:webHidden/>
              </w:rPr>
              <w:fldChar w:fldCharType="separate"/>
            </w:r>
            <w:r>
              <w:rPr>
                <w:noProof/>
                <w:webHidden/>
              </w:rPr>
              <w:t>7</w:t>
            </w:r>
            <w:r>
              <w:rPr>
                <w:noProof/>
                <w:webHidden/>
              </w:rPr>
              <w:fldChar w:fldCharType="end"/>
            </w:r>
          </w:hyperlink>
        </w:p>
        <w:p w14:paraId="34C6BB08"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50" w:history="1">
            <w:r w:rsidRPr="00757267">
              <w:rPr>
                <w:rStyle w:val="Hyperlink"/>
                <w:noProof/>
              </w:rPr>
              <w:t>2.4</w:t>
            </w:r>
            <w:r>
              <w:rPr>
                <w:rFonts w:asciiTheme="minorHAnsi" w:eastAsiaTheme="minorEastAsia" w:hAnsiTheme="minorHAnsi" w:cstheme="minorBidi"/>
                <w:noProof/>
                <w:sz w:val="22"/>
              </w:rPr>
              <w:tab/>
            </w:r>
            <w:r w:rsidRPr="00757267">
              <w:rPr>
                <w:rStyle w:val="Hyperlink"/>
                <w:noProof/>
              </w:rPr>
              <w:t>Port Opening</w:t>
            </w:r>
            <w:r>
              <w:rPr>
                <w:noProof/>
                <w:webHidden/>
              </w:rPr>
              <w:tab/>
            </w:r>
            <w:r>
              <w:rPr>
                <w:noProof/>
                <w:webHidden/>
              </w:rPr>
              <w:fldChar w:fldCharType="begin"/>
            </w:r>
            <w:r>
              <w:rPr>
                <w:noProof/>
                <w:webHidden/>
              </w:rPr>
              <w:instrText xml:space="preserve"> PAGEREF _Toc466847150 \h </w:instrText>
            </w:r>
            <w:r>
              <w:rPr>
                <w:noProof/>
                <w:webHidden/>
              </w:rPr>
            </w:r>
            <w:r>
              <w:rPr>
                <w:noProof/>
                <w:webHidden/>
              </w:rPr>
              <w:fldChar w:fldCharType="separate"/>
            </w:r>
            <w:r>
              <w:rPr>
                <w:noProof/>
                <w:webHidden/>
              </w:rPr>
              <w:t>8</w:t>
            </w:r>
            <w:r>
              <w:rPr>
                <w:noProof/>
                <w:webHidden/>
              </w:rPr>
              <w:fldChar w:fldCharType="end"/>
            </w:r>
          </w:hyperlink>
        </w:p>
        <w:p w14:paraId="4701E80A" w14:textId="77777777" w:rsidR="005822A9" w:rsidRDefault="005822A9">
          <w:pPr>
            <w:pStyle w:val="TOC1"/>
            <w:tabs>
              <w:tab w:val="left" w:pos="440"/>
              <w:tab w:val="right" w:leader="dot" w:pos="10439"/>
            </w:tabs>
            <w:rPr>
              <w:rFonts w:asciiTheme="minorHAnsi" w:eastAsiaTheme="minorEastAsia" w:hAnsiTheme="minorHAnsi" w:cstheme="minorBidi"/>
              <w:noProof/>
              <w:sz w:val="22"/>
            </w:rPr>
          </w:pPr>
          <w:hyperlink w:anchor="_Toc466847151" w:history="1">
            <w:r w:rsidRPr="00757267">
              <w:rPr>
                <w:rStyle w:val="Hyperlink"/>
                <w:noProof/>
              </w:rPr>
              <w:t>3.</w:t>
            </w:r>
            <w:r>
              <w:rPr>
                <w:rFonts w:asciiTheme="minorHAnsi" w:eastAsiaTheme="minorEastAsia" w:hAnsiTheme="minorHAnsi" w:cstheme="minorBidi"/>
                <w:noProof/>
                <w:sz w:val="22"/>
              </w:rPr>
              <w:tab/>
            </w:r>
            <w:r w:rsidRPr="00757267">
              <w:rPr>
                <w:rStyle w:val="Hyperlink"/>
                <w:noProof/>
              </w:rPr>
              <w:t>Step by step installation</w:t>
            </w:r>
            <w:r>
              <w:rPr>
                <w:noProof/>
                <w:webHidden/>
              </w:rPr>
              <w:tab/>
            </w:r>
            <w:r>
              <w:rPr>
                <w:noProof/>
                <w:webHidden/>
              </w:rPr>
              <w:fldChar w:fldCharType="begin"/>
            </w:r>
            <w:r>
              <w:rPr>
                <w:noProof/>
                <w:webHidden/>
              </w:rPr>
              <w:instrText xml:space="preserve"> PAGEREF _Toc466847151 \h </w:instrText>
            </w:r>
            <w:r>
              <w:rPr>
                <w:noProof/>
                <w:webHidden/>
              </w:rPr>
            </w:r>
            <w:r>
              <w:rPr>
                <w:noProof/>
                <w:webHidden/>
              </w:rPr>
              <w:fldChar w:fldCharType="separate"/>
            </w:r>
            <w:r>
              <w:rPr>
                <w:noProof/>
                <w:webHidden/>
              </w:rPr>
              <w:t>9</w:t>
            </w:r>
            <w:r>
              <w:rPr>
                <w:noProof/>
                <w:webHidden/>
              </w:rPr>
              <w:fldChar w:fldCharType="end"/>
            </w:r>
          </w:hyperlink>
        </w:p>
        <w:p w14:paraId="2F2FA213"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52" w:history="1">
            <w:r w:rsidRPr="00757267">
              <w:rPr>
                <w:rStyle w:val="Hyperlink"/>
                <w:noProof/>
              </w:rPr>
              <w:t>3.1</w:t>
            </w:r>
            <w:r>
              <w:rPr>
                <w:rFonts w:asciiTheme="minorHAnsi" w:eastAsiaTheme="minorEastAsia" w:hAnsiTheme="minorHAnsi" w:cstheme="minorBidi"/>
                <w:noProof/>
                <w:sz w:val="22"/>
              </w:rPr>
              <w:tab/>
            </w:r>
            <w:r w:rsidRPr="00757267">
              <w:rPr>
                <w:rStyle w:val="Hyperlink"/>
                <w:noProof/>
              </w:rPr>
              <w:t>PDC repository creation</w:t>
            </w:r>
            <w:r>
              <w:rPr>
                <w:noProof/>
                <w:webHidden/>
              </w:rPr>
              <w:tab/>
            </w:r>
            <w:r>
              <w:rPr>
                <w:noProof/>
                <w:webHidden/>
              </w:rPr>
              <w:fldChar w:fldCharType="begin"/>
            </w:r>
            <w:r>
              <w:rPr>
                <w:noProof/>
                <w:webHidden/>
              </w:rPr>
              <w:instrText xml:space="preserve"> PAGEREF _Toc466847152 \h </w:instrText>
            </w:r>
            <w:r>
              <w:rPr>
                <w:noProof/>
                <w:webHidden/>
              </w:rPr>
            </w:r>
            <w:r>
              <w:rPr>
                <w:noProof/>
                <w:webHidden/>
              </w:rPr>
              <w:fldChar w:fldCharType="separate"/>
            </w:r>
            <w:r>
              <w:rPr>
                <w:noProof/>
                <w:webHidden/>
              </w:rPr>
              <w:t>9</w:t>
            </w:r>
            <w:r>
              <w:rPr>
                <w:noProof/>
                <w:webHidden/>
              </w:rPr>
              <w:fldChar w:fldCharType="end"/>
            </w:r>
          </w:hyperlink>
        </w:p>
        <w:p w14:paraId="51696F98"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3" w:history="1">
            <w:r w:rsidRPr="00757267">
              <w:rPr>
                <w:rStyle w:val="Hyperlink"/>
                <w:noProof/>
              </w:rPr>
              <w:t>3.1.1</w:t>
            </w:r>
            <w:r>
              <w:rPr>
                <w:rFonts w:asciiTheme="minorHAnsi" w:eastAsiaTheme="minorEastAsia" w:hAnsiTheme="minorHAnsi" w:cstheme="minorBidi"/>
                <w:noProof/>
                <w:sz w:val="22"/>
              </w:rPr>
              <w:tab/>
            </w:r>
            <w:r w:rsidRPr="00757267">
              <w:rPr>
                <w:rStyle w:val="Hyperlink"/>
                <w:noProof/>
              </w:rPr>
              <w:t>NLS_LANG settings</w:t>
            </w:r>
            <w:r>
              <w:rPr>
                <w:noProof/>
                <w:webHidden/>
              </w:rPr>
              <w:tab/>
            </w:r>
            <w:r>
              <w:rPr>
                <w:noProof/>
                <w:webHidden/>
              </w:rPr>
              <w:fldChar w:fldCharType="begin"/>
            </w:r>
            <w:r>
              <w:rPr>
                <w:noProof/>
                <w:webHidden/>
              </w:rPr>
              <w:instrText xml:space="preserve"> PAGEREF _Toc466847153 \h </w:instrText>
            </w:r>
            <w:r>
              <w:rPr>
                <w:noProof/>
                <w:webHidden/>
              </w:rPr>
            </w:r>
            <w:r>
              <w:rPr>
                <w:noProof/>
                <w:webHidden/>
              </w:rPr>
              <w:fldChar w:fldCharType="separate"/>
            </w:r>
            <w:r>
              <w:rPr>
                <w:noProof/>
                <w:webHidden/>
              </w:rPr>
              <w:t>9</w:t>
            </w:r>
            <w:r>
              <w:rPr>
                <w:noProof/>
                <w:webHidden/>
              </w:rPr>
              <w:fldChar w:fldCharType="end"/>
            </w:r>
          </w:hyperlink>
        </w:p>
        <w:p w14:paraId="54EAF901"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4" w:history="1">
            <w:r w:rsidRPr="00757267">
              <w:rPr>
                <w:rStyle w:val="Hyperlink"/>
                <w:noProof/>
              </w:rPr>
              <w:t>3.1.2</w:t>
            </w:r>
            <w:r>
              <w:rPr>
                <w:rFonts w:asciiTheme="minorHAnsi" w:eastAsiaTheme="minorEastAsia" w:hAnsiTheme="minorHAnsi" w:cstheme="minorBidi"/>
                <w:noProof/>
                <w:sz w:val="22"/>
              </w:rPr>
              <w:tab/>
            </w:r>
            <w:r w:rsidRPr="00757267">
              <w:rPr>
                <w:rStyle w:val="Hyperlink"/>
                <w:noProof/>
              </w:rPr>
              <w:t>Sqlnet.ora settings</w:t>
            </w:r>
            <w:r>
              <w:rPr>
                <w:noProof/>
                <w:webHidden/>
              </w:rPr>
              <w:tab/>
            </w:r>
            <w:r>
              <w:rPr>
                <w:noProof/>
                <w:webHidden/>
              </w:rPr>
              <w:fldChar w:fldCharType="begin"/>
            </w:r>
            <w:r>
              <w:rPr>
                <w:noProof/>
                <w:webHidden/>
              </w:rPr>
              <w:instrText xml:space="preserve"> PAGEREF _Toc466847154 \h </w:instrText>
            </w:r>
            <w:r>
              <w:rPr>
                <w:noProof/>
                <w:webHidden/>
              </w:rPr>
            </w:r>
            <w:r>
              <w:rPr>
                <w:noProof/>
                <w:webHidden/>
              </w:rPr>
              <w:fldChar w:fldCharType="separate"/>
            </w:r>
            <w:r>
              <w:rPr>
                <w:noProof/>
                <w:webHidden/>
              </w:rPr>
              <w:t>9</w:t>
            </w:r>
            <w:r>
              <w:rPr>
                <w:noProof/>
                <w:webHidden/>
              </w:rPr>
              <w:fldChar w:fldCharType="end"/>
            </w:r>
          </w:hyperlink>
        </w:p>
        <w:p w14:paraId="555F6C96"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5" w:history="1">
            <w:r w:rsidRPr="00757267">
              <w:rPr>
                <w:rStyle w:val="Hyperlink"/>
                <w:bCs/>
                <w:i/>
                <w:iCs/>
                <w:noProof/>
              </w:rPr>
              <w:t>3.1.3</w:t>
            </w:r>
            <w:r>
              <w:rPr>
                <w:rFonts w:asciiTheme="minorHAnsi" w:eastAsiaTheme="minorEastAsia" w:hAnsiTheme="minorHAnsi" w:cstheme="minorBidi"/>
                <w:noProof/>
                <w:sz w:val="22"/>
              </w:rPr>
              <w:tab/>
            </w:r>
            <w:r w:rsidRPr="00757267">
              <w:rPr>
                <w:rStyle w:val="Hyperlink"/>
                <w:bCs/>
                <w:i/>
                <w:iCs/>
                <w:noProof/>
              </w:rPr>
              <w:t>tnsnames.ora</w:t>
            </w:r>
            <w:r>
              <w:rPr>
                <w:noProof/>
                <w:webHidden/>
              </w:rPr>
              <w:tab/>
            </w:r>
            <w:r>
              <w:rPr>
                <w:noProof/>
                <w:webHidden/>
              </w:rPr>
              <w:fldChar w:fldCharType="begin"/>
            </w:r>
            <w:r>
              <w:rPr>
                <w:noProof/>
                <w:webHidden/>
              </w:rPr>
              <w:instrText xml:space="preserve"> PAGEREF _Toc466847155 \h </w:instrText>
            </w:r>
            <w:r>
              <w:rPr>
                <w:noProof/>
                <w:webHidden/>
              </w:rPr>
            </w:r>
            <w:r>
              <w:rPr>
                <w:noProof/>
                <w:webHidden/>
              </w:rPr>
              <w:fldChar w:fldCharType="separate"/>
            </w:r>
            <w:r>
              <w:rPr>
                <w:noProof/>
                <w:webHidden/>
              </w:rPr>
              <w:t>9</w:t>
            </w:r>
            <w:r>
              <w:rPr>
                <w:noProof/>
                <w:webHidden/>
              </w:rPr>
              <w:fldChar w:fldCharType="end"/>
            </w:r>
          </w:hyperlink>
        </w:p>
        <w:p w14:paraId="48D58C6F"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6" w:history="1">
            <w:r w:rsidRPr="00757267">
              <w:rPr>
                <w:rStyle w:val="Hyperlink"/>
                <w:noProof/>
              </w:rPr>
              <w:t>3.1.4</w:t>
            </w:r>
            <w:r>
              <w:rPr>
                <w:rFonts w:asciiTheme="minorHAnsi" w:eastAsiaTheme="minorEastAsia" w:hAnsiTheme="minorHAnsi" w:cstheme="minorBidi"/>
                <w:noProof/>
                <w:sz w:val="22"/>
              </w:rPr>
              <w:tab/>
            </w:r>
            <w:r w:rsidRPr="00757267">
              <w:rPr>
                <w:rStyle w:val="Hyperlink"/>
                <w:noProof/>
              </w:rPr>
              <w:t>Control metadata population</w:t>
            </w:r>
            <w:r>
              <w:rPr>
                <w:noProof/>
                <w:webHidden/>
              </w:rPr>
              <w:tab/>
            </w:r>
            <w:r>
              <w:rPr>
                <w:noProof/>
                <w:webHidden/>
              </w:rPr>
              <w:fldChar w:fldCharType="begin"/>
            </w:r>
            <w:r>
              <w:rPr>
                <w:noProof/>
                <w:webHidden/>
              </w:rPr>
              <w:instrText xml:space="preserve"> PAGEREF _Toc466847156 \h </w:instrText>
            </w:r>
            <w:r>
              <w:rPr>
                <w:noProof/>
                <w:webHidden/>
              </w:rPr>
            </w:r>
            <w:r>
              <w:rPr>
                <w:noProof/>
                <w:webHidden/>
              </w:rPr>
              <w:fldChar w:fldCharType="separate"/>
            </w:r>
            <w:r>
              <w:rPr>
                <w:noProof/>
                <w:webHidden/>
              </w:rPr>
              <w:t>9</w:t>
            </w:r>
            <w:r>
              <w:rPr>
                <w:noProof/>
                <w:webHidden/>
              </w:rPr>
              <w:fldChar w:fldCharType="end"/>
            </w:r>
          </w:hyperlink>
        </w:p>
        <w:p w14:paraId="43796547"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7" w:history="1">
            <w:r w:rsidRPr="00757267">
              <w:rPr>
                <w:rStyle w:val="Hyperlink"/>
                <w:noProof/>
              </w:rPr>
              <w:t>3.1.5</w:t>
            </w:r>
            <w:r>
              <w:rPr>
                <w:rFonts w:asciiTheme="minorHAnsi" w:eastAsiaTheme="minorEastAsia" w:hAnsiTheme="minorHAnsi" w:cstheme="minorBidi"/>
                <w:noProof/>
                <w:sz w:val="22"/>
              </w:rPr>
              <w:tab/>
            </w:r>
            <w:r w:rsidRPr="00757267">
              <w:rPr>
                <w:rStyle w:val="Hyperlink"/>
                <w:noProof/>
              </w:rPr>
              <w:t>Changes in CTRL_PARAMETERS table</w:t>
            </w:r>
            <w:r>
              <w:rPr>
                <w:noProof/>
                <w:webHidden/>
              </w:rPr>
              <w:tab/>
            </w:r>
            <w:r>
              <w:rPr>
                <w:noProof/>
                <w:webHidden/>
              </w:rPr>
              <w:fldChar w:fldCharType="begin"/>
            </w:r>
            <w:r>
              <w:rPr>
                <w:noProof/>
                <w:webHidden/>
              </w:rPr>
              <w:instrText xml:space="preserve"> PAGEREF _Toc466847157 \h </w:instrText>
            </w:r>
            <w:r>
              <w:rPr>
                <w:noProof/>
                <w:webHidden/>
              </w:rPr>
            </w:r>
            <w:r>
              <w:rPr>
                <w:noProof/>
                <w:webHidden/>
              </w:rPr>
              <w:fldChar w:fldCharType="separate"/>
            </w:r>
            <w:r>
              <w:rPr>
                <w:noProof/>
                <w:webHidden/>
              </w:rPr>
              <w:t>10</w:t>
            </w:r>
            <w:r>
              <w:rPr>
                <w:noProof/>
                <w:webHidden/>
              </w:rPr>
              <w:fldChar w:fldCharType="end"/>
            </w:r>
          </w:hyperlink>
        </w:p>
        <w:p w14:paraId="232F1E4D"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8" w:history="1">
            <w:r w:rsidRPr="00757267">
              <w:rPr>
                <w:rStyle w:val="Hyperlink"/>
                <w:noProof/>
              </w:rPr>
              <w:t>3.1.6</w:t>
            </w:r>
            <w:r>
              <w:rPr>
                <w:rFonts w:asciiTheme="minorHAnsi" w:eastAsiaTheme="minorEastAsia" w:hAnsiTheme="minorHAnsi" w:cstheme="minorBidi"/>
                <w:noProof/>
                <w:sz w:val="22"/>
              </w:rPr>
              <w:tab/>
            </w:r>
            <w:r w:rsidRPr="00757267">
              <w:rPr>
                <w:rStyle w:val="Hyperlink"/>
                <w:noProof/>
              </w:rPr>
              <w:t>Metadata Setup note</w:t>
            </w:r>
            <w:r>
              <w:rPr>
                <w:noProof/>
                <w:webHidden/>
              </w:rPr>
              <w:tab/>
            </w:r>
            <w:r>
              <w:rPr>
                <w:noProof/>
                <w:webHidden/>
              </w:rPr>
              <w:fldChar w:fldCharType="begin"/>
            </w:r>
            <w:r>
              <w:rPr>
                <w:noProof/>
                <w:webHidden/>
              </w:rPr>
              <w:instrText xml:space="preserve"> PAGEREF _Toc466847158 \h </w:instrText>
            </w:r>
            <w:r>
              <w:rPr>
                <w:noProof/>
                <w:webHidden/>
              </w:rPr>
            </w:r>
            <w:r>
              <w:rPr>
                <w:noProof/>
                <w:webHidden/>
              </w:rPr>
              <w:fldChar w:fldCharType="separate"/>
            </w:r>
            <w:r>
              <w:rPr>
                <w:noProof/>
                <w:webHidden/>
              </w:rPr>
              <w:t>10</w:t>
            </w:r>
            <w:r>
              <w:rPr>
                <w:noProof/>
                <w:webHidden/>
              </w:rPr>
              <w:fldChar w:fldCharType="end"/>
            </w:r>
          </w:hyperlink>
        </w:p>
        <w:p w14:paraId="61AA2AB7"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59" w:history="1">
            <w:r w:rsidRPr="00757267">
              <w:rPr>
                <w:rStyle w:val="Hyperlink"/>
                <w:noProof/>
              </w:rPr>
              <w:t>3.1.7</w:t>
            </w:r>
            <w:r>
              <w:rPr>
                <w:rFonts w:asciiTheme="minorHAnsi" w:eastAsiaTheme="minorEastAsia" w:hAnsiTheme="minorHAnsi" w:cstheme="minorBidi"/>
                <w:noProof/>
                <w:sz w:val="22"/>
              </w:rPr>
              <w:tab/>
            </w:r>
            <w:r w:rsidRPr="00757267">
              <w:rPr>
                <w:rStyle w:val="Hyperlink"/>
                <w:noProof/>
              </w:rPr>
              <w:t>SQL code for table content correctness checking</w:t>
            </w:r>
            <w:r>
              <w:rPr>
                <w:noProof/>
                <w:webHidden/>
              </w:rPr>
              <w:tab/>
            </w:r>
            <w:r>
              <w:rPr>
                <w:noProof/>
                <w:webHidden/>
              </w:rPr>
              <w:fldChar w:fldCharType="begin"/>
            </w:r>
            <w:r>
              <w:rPr>
                <w:noProof/>
                <w:webHidden/>
              </w:rPr>
              <w:instrText xml:space="preserve"> PAGEREF _Toc466847159 \h </w:instrText>
            </w:r>
            <w:r>
              <w:rPr>
                <w:noProof/>
                <w:webHidden/>
              </w:rPr>
            </w:r>
            <w:r>
              <w:rPr>
                <w:noProof/>
                <w:webHidden/>
              </w:rPr>
              <w:fldChar w:fldCharType="separate"/>
            </w:r>
            <w:r>
              <w:rPr>
                <w:noProof/>
                <w:webHidden/>
              </w:rPr>
              <w:t>10</w:t>
            </w:r>
            <w:r>
              <w:rPr>
                <w:noProof/>
                <w:webHidden/>
              </w:rPr>
              <w:fldChar w:fldCharType="end"/>
            </w:r>
          </w:hyperlink>
        </w:p>
        <w:p w14:paraId="583597E7"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60" w:history="1">
            <w:r w:rsidRPr="00757267">
              <w:rPr>
                <w:rStyle w:val="Hyperlink"/>
                <w:noProof/>
              </w:rPr>
              <w:t>3.2</w:t>
            </w:r>
            <w:r>
              <w:rPr>
                <w:rFonts w:asciiTheme="minorHAnsi" w:eastAsiaTheme="minorEastAsia" w:hAnsiTheme="minorHAnsi" w:cstheme="minorBidi"/>
                <w:noProof/>
                <w:sz w:val="22"/>
              </w:rPr>
              <w:tab/>
            </w:r>
            <w:r w:rsidRPr="00757267">
              <w:rPr>
                <w:rStyle w:val="Hyperlink"/>
                <w:noProof/>
              </w:rPr>
              <w:t>System Environment Variables Setup</w:t>
            </w:r>
            <w:r>
              <w:rPr>
                <w:noProof/>
                <w:webHidden/>
              </w:rPr>
              <w:tab/>
            </w:r>
            <w:r>
              <w:rPr>
                <w:noProof/>
                <w:webHidden/>
              </w:rPr>
              <w:fldChar w:fldCharType="begin"/>
            </w:r>
            <w:r>
              <w:rPr>
                <w:noProof/>
                <w:webHidden/>
              </w:rPr>
              <w:instrText xml:space="preserve"> PAGEREF _Toc466847160 \h </w:instrText>
            </w:r>
            <w:r>
              <w:rPr>
                <w:noProof/>
                <w:webHidden/>
              </w:rPr>
            </w:r>
            <w:r>
              <w:rPr>
                <w:noProof/>
                <w:webHidden/>
              </w:rPr>
              <w:fldChar w:fldCharType="separate"/>
            </w:r>
            <w:r>
              <w:rPr>
                <w:noProof/>
                <w:webHidden/>
              </w:rPr>
              <w:t>12</w:t>
            </w:r>
            <w:r>
              <w:rPr>
                <w:noProof/>
                <w:webHidden/>
              </w:rPr>
              <w:fldChar w:fldCharType="end"/>
            </w:r>
          </w:hyperlink>
        </w:p>
        <w:p w14:paraId="1B116890"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61" w:history="1">
            <w:r w:rsidRPr="00757267">
              <w:rPr>
                <w:rStyle w:val="Hyperlink"/>
                <w:noProof/>
              </w:rPr>
              <w:t>3.3</w:t>
            </w:r>
            <w:r>
              <w:rPr>
                <w:rFonts w:asciiTheme="minorHAnsi" w:eastAsiaTheme="minorEastAsia" w:hAnsiTheme="minorHAnsi" w:cstheme="minorBidi"/>
                <w:noProof/>
                <w:sz w:val="22"/>
              </w:rPr>
              <w:tab/>
            </w:r>
            <w:r w:rsidRPr="00757267">
              <w:rPr>
                <w:rStyle w:val="Hyperlink"/>
                <w:noProof/>
              </w:rPr>
              <w:t>Server directory setup</w:t>
            </w:r>
            <w:r>
              <w:rPr>
                <w:noProof/>
                <w:webHidden/>
              </w:rPr>
              <w:tab/>
            </w:r>
            <w:r>
              <w:rPr>
                <w:noProof/>
                <w:webHidden/>
              </w:rPr>
              <w:fldChar w:fldCharType="begin"/>
            </w:r>
            <w:r>
              <w:rPr>
                <w:noProof/>
                <w:webHidden/>
              </w:rPr>
              <w:instrText xml:space="preserve"> PAGEREF _Toc466847161 \h </w:instrText>
            </w:r>
            <w:r>
              <w:rPr>
                <w:noProof/>
                <w:webHidden/>
              </w:rPr>
            </w:r>
            <w:r>
              <w:rPr>
                <w:noProof/>
                <w:webHidden/>
              </w:rPr>
              <w:fldChar w:fldCharType="separate"/>
            </w:r>
            <w:r>
              <w:rPr>
                <w:noProof/>
                <w:webHidden/>
              </w:rPr>
              <w:t>13</w:t>
            </w:r>
            <w:r>
              <w:rPr>
                <w:noProof/>
                <w:webHidden/>
              </w:rPr>
              <w:fldChar w:fldCharType="end"/>
            </w:r>
          </w:hyperlink>
        </w:p>
        <w:p w14:paraId="05E52885"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62" w:history="1">
            <w:r w:rsidRPr="00757267">
              <w:rPr>
                <w:rStyle w:val="Hyperlink"/>
                <w:noProof/>
              </w:rPr>
              <w:t>3.3.1</w:t>
            </w:r>
            <w:r>
              <w:rPr>
                <w:rFonts w:asciiTheme="minorHAnsi" w:eastAsiaTheme="minorEastAsia" w:hAnsiTheme="minorHAnsi" w:cstheme="minorBidi"/>
                <w:noProof/>
                <w:sz w:val="22"/>
              </w:rPr>
              <w:tab/>
            </w:r>
            <w:r w:rsidRPr="00757267">
              <w:rPr>
                <w:rStyle w:val="Hyperlink"/>
                <w:noProof/>
              </w:rPr>
              <w:t>Security settings on Security directory</w:t>
            </w:r>
            <w:r>
              <w:rPr>
                <w:noProof/>
                <w:webHidden/>
              </w:rPr>
              <w:tab/>
            </w:r>
            <w:r>
              <w:rPr>
                <w:noProof/>
                <w:webHidden/>
              </w:rPr>
              <w:fldChar w:fldCharType="begin"/>
            </w:r>
            <w:r>
              <w:rPr>
                <w:noProof/>
                <w:webHidden/>
              </w:rPr>
              <w:instrText xml:space="preserve"> PAGEREF _Toc466847162 \h </w:instrText>
            </w:r>
            <w:r>
              <w:rPr>
                <w:noProof/>
                <w:webHidden/>
              </w:rPr>
            </w:r>
            <w:r>
              <w:rPr>
                <w:noProof/>
                <w:webHidden/>
              </w:rPr>
              <w:fldChar w:fldCharType="separate"/>
            </w:r>
            <w:r>
              <w:rPr>
                <w:noProof/>
                <w:webHidden/>
              </w:rPr>
              <w:t>13</w:t>
            </w:r>
            <w:r>
              <w:rPr>
                <w:noProof/>
                <w:webHidden/>
              </w:rPr>
              <w:fldChar w:fldCharType="end"/>
            </w:r>
          </w:hyperlink>
        </w:p>
        <w:p w14:paraId="43501F61"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63" w:history="1">
            <w:r w:rsidRPr="00757267">
              <w:rPr>
                <w:rStyle w:val="Hyperlink"/>
                <w:noProof/>
              </w:rPr>
              <w:t>3.3.2</w:t>
            </w:r>
            <w:r>
              <w:rPr>
                <w:rFonts w:asciiTheme="minorHAnsi" w:eastAsiaTheme="minorEastAsia" w:hAnsiTheme="minorHAnsi" w:cstheme="minorBidi"/>
                <w:noProof/>
                <w:sz w:val="22"/>
              </w:rPr>
              <w:tab/>
            </w:r>
            <w:r w:rsidRPr="00757267">
              <w:rPr>
                <w:rStyle w:val="Hyperlink"/>
                <w:noProof/>
              </w:rPr>
              <w:t>System_info.xml file populating</w:t>
            </w:r>
            <w:r>
              <w:rPr>
                <w:noProof/>
                <w:webHidden/>
              </w:rPr>
              <w:tab/>
            </w:r>
            <w:r>
              <w:rPr>
                <w:noProof/>
                <w:webHidden/>
              </w:rPr>
              <w:fldChar w:fldCharType="begin"/>
            </w:r>
            <w:r>
              <w:rPr>
                <w:noProof/>
                <w:webHidden/>
              </w:rPr>
              <w:instrText xml:space="preserve"> PAGEREF _Toc466847163 \h </w:instrText>
            </w:r>
            <w:r>
              <w:rPr>
                <w:noProof/>
                <w:webHidden/>
              </w:rPr>
            </w:r>
            <w:r>
              <w:rPr>
                <w:noProof/>
                <w:webHidden/>
              </w:rPr>
              <w:fldChar w:fldCharType="separate"/>
            </w:r>
            <w:r>
              <w:rPr>
                <w:noProof/>
                <w:webHidden/>
              </w:rPr>
              <w:t>13</w:t>
            </w:r>
            <w:r>
              <w:rPr>
                <w:noProof/>
                <w:webHidden/>
              </w:rPr>
              <w:fldChar w:fldCharType="end"/>
            </w:r>
          </w:hyperlink>
        </w:p>
        <w:p w14:paraId="73D09464"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64" w:history="1">
            <w:r w:rsidRPr="00757267">
              <w:rPr>
                <w:rStyle w:val="Hyperlink"/>
                <w:noProof/>
              </w:rPr>
              <w:t>3.4</w:t>
            </w:r>
            <w:r>
              <w:rPr>
                <w:rFonts w:asciiTheme="minorHAnsi" w:eastAsiaTheme="minorEastAsia" w:hAnsiTheme="minorHAnsi" w:cstheme="minorBidi"/>
                <w:noProof/>
                <w:sz w:val="22"/>
              </w:rPr>
              <w:tab/>
            </w:r>
            <w:r w:rsidRPr="00757267">
              <w:rPr>
                <w:rStyle w:val="Hyperlink"/>
                <w:noProof/>
              </w:rPr>
              <w:t>Engine Setup</w:t>
            </w:r>
            <w:r>
              <w:rPr>
                <w:noProof/>
                <w:webHidden/>
              </w:rPr>
              <w:tab/>
            </w:r>
            <w:r>
              <w:rPr>
                <w:noProof/>
                <w:webHidden/>
              </w:rPr>
              <w:fldChar w:fldCharType="begin"/>
            </w:r>
            <w:r>
              <w:rPr>
                <w:noProof/>
                <w:webHidden/>
              </w:rPr>
              <w:instrText xml:space="preserve"> PAGEREF _Toc466847164 \h </w:instrText>
            </w:r>
            <w:r>
              <w:rPr>
                <w:noProof/>
                <w:webHidden/>
              </w:rPr>
            </w:r>
            <w:r>
              <w:rPr>
                <w:noProof/>
                <w:webHidden/>
              </w:rPr>
              <w:fldChar w:fldCharType="separate"/>
            </w:r>
            <w:r>
              <w:rPr>
                <w:noProof/>
                <w:webHidden/>
              </w:rPr>
              <w:t>13</w:t>
            </w:r>
            <w:r>
              <w:rPr>
                <w:noProof/>
                <w:webHidden/>
              </w:rPr>
              <w:fldChar w:fldCharType="end"/>
            </w:r>
          </w:hyperlink>
        </w:p>
        <w:p w14:paraId="23D9BD76"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65" w:history="1">
            <w:r w:rsidRPr="00757267">
              <w:rPr>
                <w:rStyle w:val="Hyperlink"/>
                <w:noProof/>
              </w:rPr>
              <w:t>3.4.1</w:t>
            </w:r>
            <w:r>
              <w:rPr>
                <w:rFonts w:asciiTheme="minorHAnsi" w:eastAsiaTheme="minorEastAsia" w:hAnsiTheme="minorHAnsi" w:cstheme="minorBidi"/>
                <w:noProof/>
                <w:sz w:val="22"/>
              </w:rPr>
              <w:tab/>
            </w:r>
            <w:r w:rsidRPr="00757267">
              <w:rPr>
                <w:rStyle w:val="Hyperlink"/>
                <w:noProof/>
              </w:rPr>
              <w:t>Necessary changes in Engine.pl script</w:t>
            </w:r>
            <w:r>
              <w:rPr>
                <w:noProof/>
                <w:webHidden/>
              </w:rPr>
              <w:tab/>
            </w:r>
            <w:r>
              <w:rPr>
                <w:noProof/>
                <w:webHidden/>
              </w:rPr>
              <w:fldChar w:fldCharType="begin"/>
            </w:r>
            <w:r>
              <w:rPr>
                <w:noProof/>
                <w:webHidden/>
              </w:rPr>
              <w:instrText xml:space="preserve"> PAGEREF _Toc466847165 \h </w:instrText>
            </w:r>
            <w:r>
              <w:rPr>
                <w:noProof/>
                <w:webHidden/>
              </w:rPr>
            </w:r>
            <w:r>
              <w:rPr>
                <w:noProof/>
                <w:webHidden/>
              </w:rPr>
              <w:fldChar w:fldCharType="separate"/>
            </w:r>
            <w:r>
              <w:rPr>
                <w:noProof/>
                <w:webHidden/>
              </w:rPr>
              <w:t>14</w:t>
            </w:r>
            <w:r>
              <w:rPr>
                <w:noProof/>
                <w:webHidden/>
              </w:rPr>
              <w:fldChar w:fldCharType="end"/>
            </w:r>
          </w:hyperlink>
        </w:p>
        <w:p w14:paraId="73461861"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66" w:history="1">
            <w:r w:rsidRPr="00757267">
              <w:rPr>
                <w:rStyle w:val="Hyperlink"/>
                <w:noProof/>
              </w:rPr>
              <w:t>3.5</w:t>
            </w:r>
            <w:r>
              <w:rPr>
                <w:rFonts w:asciiTheme="minorHAnsi" w:eastAsiaTheme="minorEastAsia" w:hAnsiTheme="minorHAnsi" w:cstheme="minorBidi"/>
                <w:noProof/>
                <w:sz w:val="22"/>
              </w:rPr>
              <w:tab/>
            </w:r>
            <w:r w:rsidRPr="00757267">
              <w:rPr>
                <w:rStyle w:val="Hyperlink"/>
                <w:noProof/>
              </w:rPr>
              <w:t>Framework_checker Setup</w:t>
            </w:r>
            <w:r>
              <w:rPr>
                <w:noProof/>
                <w:webHidden/>
              </w:rPr>
              <w:tab/>
            </w:r>
            <w:r>
              <w:rPr>
                <w:noProof/>
                <w:webHidden/>
              </w:rPr>
              <w:fldChar w:fldCharType="begin"/>
            </w:r>
            <w:r>
              <w:rPr>
                <w:noProof/>
                <w:webHidden/>
              </w:rPr>
              <w:instrText xml:space="preserve"> PAGEREF _Toc466847166 \h </w:instrText>
            </w:r>
            <w:r>
              <w:rPr>
                <w:noProof/>
                <w:webHidden/>
              </w:rPr>
            </w:r>
            <w:r>
              <w:rPr>
                <w:noProof/>
                <w:webHidden/>
              </w:rPr>
              <w:fldChar w:fldCharType="separate"/>
            </w:r>
            <w:r>
              <w:rPr>
                <w:noProof/>
                <w:webHidden/>
              </w:rPr>
              <w:t>15</w:t>
            </w:r>
            <w:r>
              <w:rPr>
                <w:noProof/>
                <w:webHidden/>
              </w:rPr>
              <w:fldChar w:fldCharType="end"/>
            </w:r>
          </w:hyperlink>
        </w:p>
        <w:p w14:paraId="63222A23"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67" w:history="1">
            <w:r w:rsidRPr="00757267">
              <w:rPr>
                <w:rStyle w:val="Hyperlink"/>
                <w:noProof/>
              </w:rPr>
              <w:t>3.6</w:t>
            </w:r>
            <w:r>
              <w:rPr>
                <w:rFonts w:asciiTheme="minorHAnsi" w:eastAsiaTheme="minorEastAsia" w:hAnsiTheme="minorHAnsi" w:cstheme="minorBidi"/>
                <w:noProof/>
                <w:sz w:val="22"/>
              </w:rPr>
              <w:tab/>
            </w:r>
            <w:r w:rsidRPr="00757267">
              <w:rPr>
                <w:rStyle w:val="Hyperlink"/>
                <w:noProof/>
              </w:rPr>
              <w:t>Initialization Setup</w:t>
            </w:r>
            <w:r>
              <w:rPr>
                <w:noProof/>
                <w:webHidden/>
              </w:rPr>
              <w:tab/>
            </w:r>
            <w:r>
              <w:rPr>
                <w:noProof/>
                <w:webHidden/>
              </w:rPr>
              <w:fldChar w:fldCharType="begin"/>
            </w:r>
            <w:r>
              <w:rPr>
                <w:noProof/>
                <w:webHidden/>
              </w:rPr>
              <w:instrText xml:space="preserve"> PAGEREF _Toc466847167 \h </w:instrText>
            </w:r>
            <w:r>
              <w:rPr>
                <w:noProof/>
                <w:webHidden/>
              </w:rPr>
            </w:r>
            <w:r>
              <w:rPr>
                <w:noProof/>
                <w:webHidden/>
              </w:rPr>
              <w:fldChar w:fldCharType="separate"/>
            </w:r>
            <w:r>
              <w:rPr>
                <w:noProof/>
                <w:webHidden/>
              </w:rPr>
              <w:t>15</w:t>
            </w:r>
            <w:r>
              <w:rPr>
                <w:noProof/>
                <w:webHidden/>
              </w:rPr>
              <w:fldChar w:fldCharType="end"/>
            </w:r>
          </w:hyperlink>
        </w:p>
        <w:p w14:paraId="30B765F2"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68" w:history="1">
            <w:r w:rsidRPr="00757267">
              <w:rPr>
                <w:rStyle w:val="Hyperlink"/>
                <w:noProof/>
              </w:rPr>
              <w:t>3.7</w:t>
            </w:r>
            <w:r>
              <w:rPr>
                <w:rFonts w:asciiTheme="minorHAnsi" w:eastAsiaTheme="minorEastAsia" w:hAnsiTheme="minorHAnsi" w:cstheme="minorBidi"/>
                <w:noProof/>
                <w:sz w:val="22"/>
              </w:rPr>
              <w:tab/>
            </w:r>
            <w:r w:rsidRPr="00757267">
              <w:rPr>
                <w:rStyle w:val="Hyperlink"/>
                <w:noProof/>
              </w:rPr>
              <w:t>PDC GUI Installation and Setup</w:t>
            </w:r>
            <w:r>
              <w:rPr>
                <w:noProof/>
                <w:webHidden/>
              </w:rPr>
              <w:tab/>
            </w:r>
            <w:r>
              <w:rPr>
                <w:noProof/>
                <w:webHidden/>
              </w:rPr>
              <w:fldChar w:fldCharType="begin"/>
            </w:r>
            <w:r>
              <w:rPr>
                <w:noProof/>
                <w:webHidden/>
              </w:rPr>
              <w:instrText xml:space="preserve"> PAGEREF _Toc466847168 \h </w:instrText>
            </w:r>
            <w:r>
              <w:rPr>
                <w:noProof/>
                <w:webHidden/>
              </w:rPr>
            </w:r>
            <w:r>
              <w:rPr>
                <w:noProof/>
                <w:webHidden/>
              </w:rPr>
              <w:fldChar w:fldCharType="separate"/>
            </w:r>
            <w:r>
              <w:rPr>
                <w:noProof/>
                <w:webHidden/>
              </w:rPr>
              <w:t>16</w:t>
            </w:r>
            <w:r>
              <w:rPr>
                <w:noProof/>
                <w:webHidden/>
              </w:rPr>
              <w:fldChar w:fldCharType="end"/>
            </w:r>
          </w:hyperlink>
        </w:p>
        <w:p w14:paraId="06CEB79B"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69" w:history="1">
            <w:r w:rsidRPr="00757267">
              <w:rPr>
                <w:rStyle w:val="Hyperlink"/>
                <w:noProof/>
              </w:rPr>
              <w:t>3.7.1</w:t>
            </w:r>
            <w:r>
              <w:rPr>
                <w:rFonts w:asciiTheme="minorHAnsi" w:eastAsiaTheme="minorEastAsia" w:hAnsiTheme="minorHAnsi" w:cstheme="minorBidi"/>
                <w:noProof/>
                <w:sz w:val="22"/>
              </w:rPr>
              <w:tab/>
            </w:r>
            <w:r w:rsidRPr="00757267">
              <w:rPr>
                <w:rStyle w:val="Hyperlink"/>
                <w:noProof/>
              </w:rPr>
              <w:t>WEB installation and configuration</w:t>
            </w:r>
            <w:r>
              <w:rPr>
                <w:noProof/>
                <w:webHidden/>
              </w:rPr>
              <w:tab/>
            </w:r>
            <w:r>
              <w:rPr>
                <w:noProof/>
                <w:webHidden/>
              </w:rPr>
              <w:fldChar w:fldCharType="begin"/>
            </w:r>
            <w:r>
              <w:rPr>
                <w:noProof/>
                <w:webHidden/>
              </w:rPr>
              <w:instrText xml:space="preserve"> PAGEREF _Toc466847169 \h </w:instrText>
            </w:r>
            <w:r>
              <w:rPr>
                <w:noProof/>
                <w:webHidden/>
              </w:rPr>
            </w:r>
            <w:r>
              <w:rPr>
                <w:noProof/>
                <w:webHidden/>
              </w:rPr>
              <w:fldChar w:fldCharType="separate"/>
            </w:r>
            <w:r>
              <w:rPr>
                <w:noProof/>
                <w:webHidden/>
              </w:rPr>
              <w:t>16</w:t>
            </w:r>
            <w:r>
              <w:rPr>
                <w:noProof/>
                <w:webHidden/>
              </w:rPr>
              <w:fldChar w:fldCharType="end"/>
            </w:r>
          </w:hyperlink>
        </w:p>
        <w:p w14:paraId="43665BBF" w14:textId="77777777" w:rsidR="005822A9" w:rsidRDefault="005822A9">
          <w:pPr>
            <w:pStyle w:val="TOC3"/>
            <w:tabs>
              <w:tab w:val="left" w:pos="1540"/>
              <w:tab w:val="right" w:leader="dot" w:pos="10439"/>
            </w:tabs>
            <w:rPr>
              <w:rFonts w:asciiTheme="minorHAnsi" w:eastAsiaTheme="minorEastAsia" w:hAnsiTheme="minorHAnsi" w:cstheme="minorBidi"/>
              <w:noProof/>
              <w:sz w:val="22"/>
            </w:rPr>
          </w:pPr>
          <w:hyperlink w:anchor="_Toc466847170" w:history="1">
            <w:r w:rsidRPr="00757267">
              <w:rPr>
                <w:rStyle w:val="Hyperlink"/>
                <w:noProof/>
              </w:rPr>
              <w:t>3.7.1.1</w:t>
            </w:r>
            <w:r>
              <w:rPr>
                <w:rFonts w:asciiTheme="minorHAnsi" w:eastAsiaTheme="minorEastAsia" w:hAnsiTheme="minorHAnsi" w:cstheme="minorBidi"/>
                <w:noProof/>
                <w:sz w:val="22"/>
              </w:rPr>
              <w:tab/>
            </w:r>
            <w:r w:rsidRPr="00757267">
              <w:rPr>
                <w:rStyle w:val="Hyperlink"/>
                <w:noProof/>
              </w:rPr>
              <w:t>Check application tools settings before creation of website/application</w:t>
            </w:r>
            <w:r>
              <w:rPr>
                <w:noProof/>
                <w:webHidden/>
              </w:rPr>
              <w:tab/>
            </w:r>
            <w:r>
              <w:rPr>
                <w:noProof/>
                <w:webHidden/>
              </w:rPr>
              <w:fldChar w:fldCharType="begin"/>
            </w:r>
            <w:r>
              <w:rPr>
                <w:noProof/>
                <w:webHidden/>
              </w:rPr>
              <w:instrText xml:space="preserve"> PAGEREF _Toc466847170 \h </w:instrText>
            </w:r>
            <w:r>
              <w:rPr>
                <w:noProof/>
                <w:webHidden/>
              </w:rPr>
            </w:r>
            <w:r>
              <w:rPr>
                <w:noProof/>
                <w:webHidden/>
              </w:rPr>
              <w:fldChar w:fldCharType="separate"/>
            </w:r>
            <w:r>
              <w:rPr>
                <w:noProof/>
                <w:webHidden/>
              </w:rPr>
              <w:t>16</w:t>
            </w:r>
            <w:r>
              <w:rPr>
                <w:noProof/>
                <w:webHidden/>
              </w:rPr>
              <w:fldChar w:fldCharType="end"/>
            </w:r>
          </w:hyperlink>
        </w:p>
        <w:p w14:paraId="48DA8F32" w14:textId="77777777" w:rsidR="005822A9" w:rsidRDefault="005822A9">
          <w:pPr>
            <w:pStyle w:val="TOC3"/>
            <w:tabs>
              <w:tab w:val="left" w:pos="1540"/>
              <w:tab w:val="right" w:leader="dot" w:pos="10439"/>
            </w:tabs>
            <w:rPr>
              <w:rFonts w:asciiTheme="minorHAnsi" w:eastAsiaTheme="minorEastAsia" w:hAnsiTheme="minorHAnsi" w:cstheme="minorBidi"/>
              <w:noProof/>
              <w:sz w:val="22"/>
            </w:rPr>
          </w:pPr>
          <w:hyperlink w:anchor="_Toc466847171" w:history="1">
            <w:r w:rsidRPr="00757267">
              <w:rPr>
                <w:rStyle w:val="Hyperlink"/>
                <w:noProof/>
              </w:rPr>
              <w:t>3.7.1.2</w:t>
            </w:r>
            <w:r>
              <w:rPr>
                <w:rFonts w:asciiTheme="minorHAnsi" w:eastAsiaTheme="minorEastAsia" w:hAnsiTheme="minorHAnsi" w:cstheme="minorBidi"/>
                <w:noProof/>
                <w:sz w:val="22"/>
              </w:rPr>
              <w:tab/>
            </w:r>
            <w:r w:rsidRPr="00757267">
              <w:rPr>
                <w:rStyle w:val="Hyperlink"/>
                <w:noProof/>
              </w:rPr>
              <w:t>Add PDC instance as an application of the website</w:t>
            </w:r>
            <w:r>
              <w:rPr>
                <w:noProof/>
                <w:webHidden/>
              </w:rPr>
              <w:tab/>
            </w:r>
            <w:r>
              <w:rPr>
                <w:noProof/>
                <w:webHidden/>
              </w:rPr>
              <w:fldChar w:fldCharType="begin"/>
            </w:r>
            <w:r>
              <w:rPr>
                <w:noProof/>
                <w:webHidden/>
              </w:rPr>
              <w:instrText xml:space="preserve"> PAGEREF _Toc466847171 \h </w:instrText>
            </w:r>
            <w:r>
              <w:rPr>
                <w:noProof/>
                <w:webHidden/>
              </w:rPr>
            </w:r>
            <w:r>
              <w:rPr>
                <w:noProof/>
                <w:webHidden/>
              </w:rPr>
              <w:fldChar w:fldCharType="separate"/>
            </w:r>
            <w:r>
              <w:rPr>
                <w:noProof/>
                <w:webHidden/>
              </w:rPr>
              <w:t>17</w:t>
            </w:r>
            <w:r>
              <w:rPr>
                <w:noProof/>
                <w:webHidden/>
              </w:rPr>
              <w:fldChar w:fldCharType="end"/>
            </w:r>
          </w:hyperlink>
        </w:p>
        <w:p w14:paraId="03B43EB8" w14:textId="77777777" w:rsidR="005822A9" w:rsidRDefault="005822A9">
          <w:pPr>
            <w:pStyle w:val="TOC3"/>
            <w:tabs>
              <w:tab w:val="left" w:pos="1540"/>
              <w:tab w:val="right" w:leader="dot" w:pos="10439"/>
            </w:tabs>
            <w:rPr>
              <w:rFonts w:asciiTheme="minorHAnsi" w:eastAsiaTheme="minorEastAsia" w:hAnsiTheme="minorHAnsi" w:cstheme="minorBidi"/>
              <w:noProof/>
              <w:sz w:val="22"/>
            </w:rPr>
          </w:pPr>
          <w:hyperlink w:anchor="_Toc466847172" w:history="1">
            <w:r w:rsidRPr="00757267">
              <w:rPr>
                <w:rStyle w:val="Hyperlink"/>
                <w:noProof/>
              </w:rPr>
              <w:t>3.7.1.3</w:t>
            </w:r>
            <w:r>
              <w:rPr>
                <w:rFonts w:asciiTheme="minorHAnsi" w:eastAsiaTheme="minorEastAsia" w:hAnsiTheme="minorHAnsi" w:cstheme="minorBidi"/>
                <w:noProof/>
                <w:sz w:val="22"/>
              </w:rPr>
              <w:tab/>
            </w:r>
            <w:r w:rsidRPr="00757267">
              <w:rPr>
                <w:rStyle w:val="Hyperlink"/>
                <w:noProof/>
              </w:rPr>
              <w:t>Add PDC instance as new website</w:t>
            </w:r>
            <w:r>
              <w:rPr>
                <w:noProof/>
                <w:webHidden/>
              </w:rPr>
              <w:tab/>
            </w:r>
            <w:r>
              <w:rPr>
                <w:noProof/>
                <w:webHidden/>
              </w:rPr>
              <w:fldChar w:fldCharType="begin"/>
            </w:r>
            <w:r>
              <w:rPr>
                <w:noProof/>
                <w:webHidden/>
              </w:rPr>
              <w:instrText xml:space="preserve"> PAGEREF _Toc466847172 \h </w:instrText>
            </w:r>
            <w:r>
              <w:rPr>
                <w:noProof/>
                <w:webHidden/>
              </w:rPr>
            </w:r>
            <w:r>
              <w:rPr>
                <w:noProof/>
                <w:webHidden/>
              </w:rPr>
              <w:fldChar w:fldCharType="separate"/>
            </w:r>
            <w:r>
              <w:rPr>
                <w:noProof/>
                <w:webHidden/>
              </w:rPr>
              <w:t>18</w:t>
            </w:r>
            <w:r>
              <w:rPr>
                <w:noProof/>
                <w:webHidden/>
              </w:rPr>
              <w:fldChar w:fldCharType="end"/>
            </w:r>
          </w:hyperlink>
        </w:p>
        <w:p w14:paraId="34D6CC3F"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3" w:history="1">
            <w:r w:rsidRPr="00757267">
              <w:rPr>
                <w:rStyle w:val="Hyperlink"/>
                <w:noProof/>
              </w:rPr>
              <w:t>3.7.2</w:t>
            </w:r>
            <w:r>
              <w:rPr>
                <w:rFonts w:asciiTheme="minorHAnsi" w:eastAsiaTheme="minorEastAsia" w:hAnsiTheme="minorHAnsi" w:cstheme="minorBidi"/>
                <w:noProof/>
                <w:sz w:val="22"/>
              </w:rPr>
              <w:tab/>
            </w:r>
            <w:r w:rsidRPr="00757267">
              <w:rPr>
                <w:rStyle w:val="Hyperlink"/>
                <w:noProof/>
              </w:rPr>
              <w:t>Configuration file:</w:t>
            </w:r>
            <w:r>
              <w:rPr>
                <w:noProof/>
                <w:webHidden/>
              </w:rPr>
              <w:tab/>
            </w:r>
            <w:r>
              <w:rPr>
                <w:noProof/>
                <w:webHidden/>
              </w:rPr>
              <w:fldChar w:fldCharType="begin"/>
            </w:r>
            <w:r>
              <w:rPr>
                <w:noProof/>
                <w:webHidden/>
              </w:rPr>
              <w:instrText xml:space="preserve"> PAGEREF _Toc466847173 \h </w:instrText>
            </w:r>
            <w:r>
              <w:rPr>
                <w:noProof/>
                <w:webHidden/>
              </w:rPr>
            </w:r>
            <w:r>
              <w:rPr>
                <w:noProof/>
                <w:webHidden/>
              </w:rPr>
              <w:fldChar w:fldCharType="separate"/>
            </w:r>
            <w:r>
              <w:rPr>
                <w:noProof/>
                <w:webHidden/>
              </w:rPr>
              <w:t>19</w:t>
            </w:r>
            <w:r>
              <w:rPr>
                <w:noProof/>
                <w:webHidden/>
              </w:rPr>
              <w:fldChar w:fldCharType="end"/>
            </w:r>
          </w:hyperlink>
        </w:p>
        <w:p w14:paraId="2F665797"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4" w:history="1">
            <w:r w:rsidRPr="00757267">
              <w:rPr>
                <w:rStyle w:val="Hyperlink"/>
                <w:noProof/>
              </w:rPr>
              <w:t>3.7.3</w:t>
            </w:r>
            <w:r>
              <w:rPr>
                <w:rFonts w:asciiTheme="minorHAnsi" w:eastAsiaTheme="minorEastAsia" w:hAnsiTheme="minorHAnsi" w:cstheme="minorBidi"/>
                <w:noProof/>
                <w:sz w:val="22"/>
              </w:rPr>
              <w:tab/>
            </w:r>
            <w:r w:rsidRPr="00757267">
              <w:rPr>
                <w:rStyle w:val="Hyperlink"/>
                <w:noProof/>
              </w:rPr>
              <w:t>Security settings on D:\Inetpub\PDCxxx\Web.config file</w:t>
            </w:r>
            <w:r>
              <w:rPr>
                <w:noProof/>
                <w:webHidden/>
              </w:rPr>
              <w:tab/>
            </w:r>
            <w:r>
              <w:rPr>
                <w:noProof/>
                <w:webHidden/>
              </w:rPr>
              <w:fldChar w:fldCharType="begin"/>
            </w:r>
            <w:r>
              <w:rPr>
                <w:noProof/>
                <w:webHidden/>
              </w:rPr>
              <w:instrText xml:space="preserve"> PAGEREF _Toc466847174 \h </w:instrText>
            </w:r>
            <w:r>
              <w:rPr>
                <w:noProof/>
                <w:webHidden/>
              </w:rPr>
            </w:r>
            <w:r>
              <w:rPr>
                <w:noProof/>
                <w:webHidden/>
              </w:rPr>
              <w:fldChar w:fldCharType="separate"/>
            </w:r>
            <w:r>
              <w:rPr>
                <w:noProof/>
                <w:webHidden/>
              </w:rPr>
              <w:t>19</w:t>
            </w:r>
            <w:r>
              <w:rPr>
                <w:noProof/>
                <w:webHidden/>
              </w:rPr>
              <w:fldChar w:fldCharType="end"/>
            </w:r>
          </w:hyperlink>
        </w:p>
        <w:p w14:paraId="043B195F"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5" w:history="1">
            <w:r w:rsidRPr="00757267">
              <w:rPr>
                <w:rStyle w:val="Hyperlink"/>
                <w:noProof/>
              </w:rPr>
              <w:t>3.7.4</w:t>
            </w:r>
            <w:r>
              <w:rPr>
                <w:rFonts w:asciiTheme="minorHAnsi" w:eastAsiaTheme="minorEastAsia" w:hAnsiTheme="minorHAnsi" w:cstheme="minorBidi"/>
                <w:noProof/>
                <w:sz w:val="22"/>
              </w:rPr>
              <w:tab/>
            </w:r>
            <w:r w:rsidRPr="00757267">
              <w:rPr>
                <w:rStyle w:val="Hyperlink"/>
                <w:noProof/>
              </w:rPr>
              <w:t>GUI Access permissions management</w:t>
            </w:r>
            <w:r>
              <w:rPr>
                <w:noProof/>
                <w:webHidden/>
              </w:rPr>
              <w:tab/>
            </w:r>
            <w:r>
              <w:rPr>
                <w:noProof/>
                <w:webHidden/>
              </w:rPr>
              <w:fldChar w:fldCharType="begin"/>
            </w:r>
            <w:r>
              <w:rPr>
                <w:noProof/>
                <w:webHidden/>
              </w:rPr>
              <w:instrText xml:space="preserve"> PAGEREF _Toc466847175 \h </w:instrText>
            </w:r>
            <w:r>
              <w:rPr>
                <w:noProof/>
                <w:webHidden/>
              </w:rPr>
            </w:r>
            <w:r>
              <w:rPr>
                <w:noProof/>
                <w:webHidden/>
              </w:rPr>
              <w:fldChar w:fldCharType="separate"/>
            </w:r>
            <w:r>
              <w:rPr>
                <w:noProof/>
                <w:webHidden/>
              </w:rPr>
              <w:t>20</w:t>
            </w:r>
            <w:r>
              <w:rPr>
                <w:noProof/>
                <w:webHidden/>
              </w:rPr>
              <w:fldChar w:fldCharType="end"/>
            </w:r>
          </w:hyperlink>
        </w:p>
        <w:p w14:paraId="6A48F8FF"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6" w:history="1">
            <w:r w:rsidRPr="00757267">
              <w:rPr>
                <w:rStyle w:val="Hyperlink"/>
                <w:noProof/>
              </w:rPr>
              <w:t>3.7.5</w:t>
            </w:r>
            <w:r>
              <w:rPr>
                <w:rFonts w:asciiTheme="minorHAnsi" w:eastAsiaTheme="minorEastAsia" w:hAnsiTheme="minorHAnsi" w:cstheme="minorBidi"/>
                <w:noProof/>
                <w:sz w:val="22"/>
              </w:rPr>
              <w:tab/>
            </w:r>
            <w:r w:rsidRPr="00757267">
              <w:rPr>
                <w:rStyle w:val="Hyperlink"/>
                <w:noProof/>
              </w:rPr>
              <w:t>User Authentication</w:t>
            </w:r>
            <w:r>
              <w:rPr>
                <w:noProof/>
                <w:webHidden/>
              </w:rPr>
              <w:tab/>
            </w:r>
            <w:r>
              <w:rPr>
                <w:noProof/>
                <w:webHidden/>
              </w:rPr>
              <w:fldChar w:fldCharType="begin"/>
            </w:r>
            <w:r>
              <w:rPr>
                <w:noProof/>
                <w:webHidden/>
              </w:rPr>
              <w:instrText xml:space="preserve"> PAGEREF _Toc466847176 \h </w:instrText>
            </w:r>
            <w:r>
              <w:rPr>
                <w:noProof/>
                <w:webHidden/>
              </w:rPr>
            </w:r>
            <w:r>
              <w:rPr>
                <w:noProof/>
                <w:webHidden/>
              </w:rPr>
              <w:fldChar w:fldCharType="separate"/>
            </w:r>
            <w:r>
              <w:rPr>
                <w:noProof/>
                <w:webHidden/>
              </w:rPr>
              <w:t>20</w:t>
            </w:r>
            <w:r>
              <w:rPr>
                <w:noProof/>
                <w:webHidden/>
              </w:rPr>
              <w:fldChar w:fldCharType="end"/>
            </w:r>
          </w:hyperlink>
        </w:p>
        <w:p w14:paraId="0C854447"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7" w:history="1">
            <w:r w:rsidRPr="00757267">
              <w:rPr>
                <w:rStyle w:val="Hyperlink"/>
                <w:noProof/>
              </w:rPr>
              <w:t>3.7.6</w:t>
            </w:r>
            <w:r>
              <w:rPr>
                <w:rFonts w:asciiTheme="minorHAnsi" w:eastAsiaTheme="minorEastAsia" w:hAnsiTheme="minorHAnsi" w:cstheme="minorBidi"/>
                <w:noProof/>
                <w:sz w:val="22"/>
              </w:rPr>
              <w:tab/>
            </w:r>
            <w:r w:rsidRPr="00757267">
              <w:rPr>
                <w:rStyle w:val="Hyperlink"/>
                <w:noProof/>
              </w:rPr>
              <w:t>Page Authorization</w:t>
            </w:r>
            <w:r>
              <w:rPr>
                <w:noProof/>
                <w:webHidden/>
              </w:rPr>
              <w:tab/>
            </w:r>
            <w:r>
              <w:rPr>
                <w:noProof/>
                <w:webHidden/>
              </w:rPr>
              <w:fldChar w:fldCharType="begin"/>
            </w:r>
            <w:r>
              <w:rPr>
                <w:noProof/>
                <w:webHidden/>
              </w:rPr>
              <w:instrText xml:space="preserve"> PAGEREF _Toc466847177 \h </w:instrText>
            </w:r>
            <w:r>
              <w:rPr>
                <w:noProof/>
                <w:webHidden/>
              </w:rPr>
            </w:r>
            <w:r>
              <w:rPr>
                <w:noProof/>
                <w:webHidden/>
              </w:rPr>
              <w:fldChar w:fldCharType="separate"/>
            </w:r>
            <w:r>
              <w:rPr>
                <w:noProof/>
                <w:webHidden/>
              </w:rPr>
              <w:t>20</w:t>
            </w:r>
            <w:r>
              <w:rPr>
                <w:noProof/>
                <w:webHidden/>
              </w:rPr>
              <w:fldChar w:fldCharType="end"/>
            </w:r>
          </w:hyperlink>
        </w:p>
        <w:p w14:paraId="6F991202"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8" w:history="1">
            <w:r w:rsidRPr="00757267">
              <w:rPr>
                <w:rStyle w:val="Hyperlink"/>
                <w:noProof/>
              </w:rPr>
              <w:t>3.7.7</w:t>
            </w:r>
            <w:r>
              <w:rPr>
                <w:rFonts w:asciiTheme="minorHAnsi" w:eastAsiaTheme="minorEastAsia" w:hAnsiTheme="minorHAnsi" w:cstheme="minorBidi"/>
                <w:noProof/>
                <w:sz w:val="22"/>
              </w:rPr>
              <w:tab/>
            </w:r>
            <w:r w:rsidRPr="00757267">
              <w:rPr>
                <w:rStyle w:val="Hyperlink"/>
                <w:noProof/>
              </w:rPr>
              <w:t>User Management Support</w:t>
            </w:r>
            <w:r>
              <w:rPr>
                <w:noProof/>
                <w:webHidden/>
              </w:rPr>
              <w:tab/>
            </w:r>
            <w:r>
              <w:rPr>
                <w:noProof/>
                <w:webHidden/>
              </w:rPr>
              <w:fldChar w:fldCharType="begin"/>
            </w:r>
            <w:r>
              <w:rPr>
                <w:noProof/>
                <w:webHidden/>
              </w:rPr>
              <w:instrText xml:space="preserve"> PAGEREF _Toc466847178 \h </w:instrText>
            </w:r>
            <w:r>
              <w:rPr>
                <w:noProof/>
                <w:webHidden/>
              </w:rPr>
            </w:r>
            <w:r>
              <w:rPr>
                <w:noProof/>
                <w:webHidden/>
              </w:rPr>
              <w:fldChar w:fldCharType="separate"/>
            </w:r>
            <w:r>
              <w:rPr>
                <w:noProof/>
                <w:webHidden/>
              </w:rPr>
              <w:t>21</w:t>
            </w:r>
            <w:r>
              <w:rPr>
                <w:noProof/>
                <w:webHidden/>
              </w:rPr>
              <w:fldChar w:fldCharType="end"/>
            </w:r>
          </w:hyperlink>
        </w:p>
        <w:p w14:paraId="5E54DC19"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79" w:history="1">
            <w:r w:rsidRPr="00757267">
              <w:rPr>
                <w:rStyle w:val="Hyperlink"/>
                <w:noProof/>
              </w:rPr>
              <w:t>3.7.8</w:t>
            </w:r>
            <w:r>
              <w:rPr>
                <w:rFonts w:asciiTheme="minorHAnsi" w:eastAsiaTheme="minorEastAsia" w:hAnsiTheme="minorHAnsi" w:cstheme="minorBidi"/>
                <w:noProof/>
                <w:sz w:val="22"/>
              </w:rPr>
              <w:tab/>
            </w:r>
            <w:r w:rsidRPr="00757267">
              <w:rPr>
                <w:rStyle w:val="Hyperlink"/>
                <w:noProof/>
              </w:rPr>
              <w:t>Access Control</w:t>
            </w:r>
            <w:r>
              <w:rPr>
                <w:noProof/>
                <w:webHidden/>
              </w:rPr>
              <w:tab/>
            </w:r>
            <w:r>
              <w:rPr>
                <w:noProof/>
                <w:webHidden/>
              </w:rPr>
              <w:fldChar w:fldCharType="begin"/>
            </w:r>
            <w:r>
              <w:rPr>
                <w:noProof/>
                <w:webHidden/>
              </w:rPr>
              <w:instrText xml:space="preserve"> PAGEREF _Toc466847179 \h </w:instrText>
            </w:r>
            <w:r>
              <w:rPr>
                <w:noProof/>
                <w:webHidden/>
              </w:rPr>
            </w:r>
            <w:r>
              <w:rPr>
                <w:noProof/>
                <w:webHidden/>
              </w:rPr>
              <w:fldChar w:fldCharType="separate"/>
            </w:r>
            <w:r>
              <w:rPr>
                <w:noProof/>
                <w:webHidden/>
              </w:rPr>
              <w:t>22</w:t>
            </w:r>
            <w:r>
              <w:rPr>
                <w:noProof/>
                <w:webHidden/>
              </w:rPr>
              <w:fldChar w:fldCharType="end"/>
            </w:r>
          </w:hyperlink>
        </w:p>
        <w:p w14:paraId="788C9135"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80" w:history="1">
            <w:r w:rsidRPr="00757267">
              <w:rPr>
                <w:rStyle w:val="Hyperlink"/>
                <w:noProof/>
              </w:rPr>
              <w:t>3.7.9</w:t>
            </w:r>
            <w:r>
              <w:rPr>
                <w:rFonts w:asciiTheme="minorHAnsi" w:eastAsiaTheme="minorEastAsia" w:hAnsiTheme="minorHAnsi" w:cstheme="minorBidi"/>
                <w:noProof/>
                <w:sz w:val="22"/>
              </w:rPr>
              <w:tab/>
            </w:r>
            <w:r w:rsidRPr="00757267">
              <w:rPr>
                <w:rStyle w:val="Hyperlink"/>
                <w:noProof/>
              </w:rPr>
              <w:t>Password Change</w:t>
            </w:r>
            <w:r>
              <w:rPr>
                <w:noProof/>
                <w:webHidden/>
              </w:rPr>
              <w:tab/>
            </w:r>
            <w:r>
              <w:rPr>
                <w:noProof/>
                <w:webHidden/>
              </w:rPr>
              <w:fldChar w:fldCharType="begin"/>
            </w:r>
            <w:r>
              <w:rPr>
                <w:noProof/>
                <w:webHidden/>
              </w:rPr>
              <w:instrText xml:space="preserve"> PAGEREF _Toc466847180 \h </w:instrText>
            </w:r>
            <w:r>
              <w:rPr>
                <w:noProof/>
                <w:webHidden/>
              </w:rPr>
            </w:r>
            <w:r>
              <w:rPr>
                <w:noProof/>
                <w:webHidden/>
              </w:rPr>
              <w:fldChar w:fldCharType="separate"/>
            </w:r>
            <w:r>
              <w:rPr>
                <w:noProof/>
                <w:webHidden/>
              </w:rPr>
              <w:t>22</w:t>
            </w:r>
            <w:r>
              <w:rPr>
                <w:noProof/>
                <w:webHidden/>
              </w:rPr>
              <w:fldChar w:fldCharType="end"/>
            </w:r>
          </w:hyperlink>
        </w:p>
        <w:p w14:paraId="43AB8E32"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81" w:history="1">
            <w:r w:rsidRPr="00757267">
              <w:rPr>
                <w:rStyle w:val="Hyperlink"/>
                <w:noProof/>
              </w:rPr>
              <w:t>3.8</w:t>
            </w:r>
            <w:r>
              <w:rPr>
                <w:rFonts w:asciiTheme="minorHAnsi" w:eastAsiaTheme="minorEastAsia" w:hAnsiTheme="minorHAnsi" w:cstheme="minorBidi"/>
                <w:noProof/>
                <w:sz w:val="22"/>
              </w:rPr>
              <w:tab/>
            </w:r>
            <w:r w:rsidRPr="00757267">
              <w:rPr>
                <w:rStyle w:val="Hyperlink"/>
                <w:noProof/>
              </w:rPr>
              <w:t>Task scheduling</w:t>
            </w:r>
            <w:r>
              <w:rPr>
                <w:noProof/>
                <w:webHidden/>
              </w:rPr>
              <w:tab/>
            </w:r>
            <w:r>
              <w:rPr>
                <w:noProof/>
                <w:webHidden/>
              </w:rPr>
              <w:fldChar w:fldCharType="begin"/>
            </w:r>
            <w:r>
              <w:rPr>
                <w:noProof/>
                <w:webHidden/>
              </w:rPr>
              <w:instrText xml:space="preserve"> PAGEREF _Toc466847181 \h </w:instrText>
            </w:r>
            <w:r>
              <w:rPr>
                <w:noProof/>
                <w:webHidden/>
              </w:rPr>
            </w:r>
            <w:r>
              <w:rPr>
                <w:noProof/>
                <w:webHidden/>
              </w:rPr>
              <w:fldChar w:fldCharType="separate"/>
            </w:r>
            <w:r>
              <w:rPr>
                <w:noProof/>
                <w:webHidden/>
              </w:rPr>
              <w:t>23</w:t>
            </w:r>
            <w:r>
              <w:rPr>
                <w:noProof/>
                <w:webHidden/>
              </w:rPr>
              <w:fldChar w:fldCharType="end"/>
            </w:r>
          </w:hyperlink>
        </w:p>
        <w:p w14:paraId="277AFC3E"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82" w:history="1">
            <w:r w:rsidRPr="00757267">
              <w:rPr>
                <w:rStyle w:val="Hyperlink"/>
                <w:noProof/>
              </w:rPr>
              <w:t>3.8.1</w:t>
            </w:r>
            <w:r>
              <w:rPr>
                <w:rFonts w:asciiTheme="minorHAnsi" w:eastAsiaTheme="minorEastAsia" w:hAnsiTheme="minorHAnsi" w:cstheme="minorBidi"/>
                <w:noProof/>
                <w:sz w:val="22"/>
              </w:rPr>
              <w:tab/>
            </w:r>
            <w:r w:rsidRPr="00757267">
              <w:rPr>
                <w:rStyle w:val="Hyperlink"/>
                <w:noProof/>
              </w:rPr>
              <w:t>Engine</w:t>
            </w:r>
            <w:r>
              <w:rPr>
                <w:noProof/>
                <w:webHidden/>
              </w:rPr>
              <w:tab/>
            </w:r>
            <w:r>
              <w:rPr>
                <w:noProof/>
                <w:webHidden/>
              </w:rPr>
              <w:fldChar w:fldCharType="begin"/>
            </w:r>
            <w:r>
              <w:rPr>
                <w:noProof/>
                <w:webHidden/>
              </w:rPr>
              <w:instrText xml:space="preserve"> PAGEREF _Toc466847182 \h </w:instrText>
            </w:r>
            <w:r>
              <w:rPr>
                <w:noProof/>
                <w:webHidden/>
              </w:rPr>
            </w:r>
            <w:r>
              <w:rPr>
                <w:noProof/>
                <w:webHidden/>
              </w:rPr>
              <w:fldChar w:fldCharType="separate"/>
            </w:r>
            <w:r>
              <w:rPr>
                <w:noProof/>
                <w:webHidden/>
              </w:rPr>
              <w:t>24</w:t>
            </w:r>
            <w:r>
              <w:rPr>
                <w:noProof/>
                <w:webHidden/>
              </w:rPr>
              <w:fldChar w:fldCharType="end"/>
            </w:r>
          </w:hyperlink>
        </w:p>
        <w:p w14:paraId="342B9577"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83" w:history="1">
            <w:r w:rsidRPr="00757267">
              <w:rPr>
                <w:rStyle w:val="Hyperlink"/>
                <w:noProof/>
              </w:rPr>
              <w:t>3.8.2</w:t>
            </w:r>
            <w:r>
              <w:rPr>
                <w:rFonts w:asciiTheme="minorHAnsi" w:eastAsiaTheme="minorEastAsia" w:hAnsiTheme="minorHAnsi" w:cstheme="minorBidi"/>
                <w:noProof/>
                <w:sz w:val="22"/>
              </w:rPr>
              <w:tab/>
            </w:r>
            <w:r w:rsidRPr="00757267">
              <w:rPr>
                <w:rStyle w:val="Hyperlink"/>
                <w:noProof/>
              </w:rPr>
              <w:t>Initialization</w:t>
            </w:r>
            <w:r>
              <w:rPr>
                <w:noProof/>
                <w:webHidden/>
              </w:rPr>
              <w:tab/>
            </w:r>
            <w:r>
              <w:rPr>
                <w:noProof/>
                <w:webHidden/>
              </w:rPr>
              <w:fldChar w:fldCharType="begin"/>
            </w:r>
            <w:r>
              <w:rPr>
                <w:noProof/>
                <w:webHidden/>
              </w:rPr>
              <w:instrText xml:space="preserve"> PAGEREF _Toc466847183 \h </w:instrText>
            </w:r>
            <w:r>
              <w:rPr>
                <w:noProof/>
                <w:webHidden/>
              </w:rPr>
            </w:r>
            <w:r>
              <w:rPr>
                <w:noProof/>
                <w:webHidden/>
              </w:rPr>
              <w:fldChar w:fldCharType="separate"/>
            </w:r>
            <w:r>
              <w:rPr>
                <w:noProof/>
                <w:webHidden/>
              </w:rPr>
              <w:t>27</w:t>
            </w:r>
            <w:r>
              <w:rPr>
                <w:noProof/>
                <w:webHidden/>
              </w:rPr>
              <w:fldChar w:fldCharType="end"/>
            </w:r>
          </w:hyperlink>
        </w:p>
        <w:p w14:paraId="0711BFE4" w14:textId="77777777" w:rsidR="005822A9" w:rsidRDefault="005822A9">
          <w:pPr>
            <w:pStyle w:val="TOC3"/>
            <w:tabs>
              <w:tab w:val="left" w:pos="1320"/>
              <w:tab w:val="right" w:leader="dot" w:pos="10439"/>
            </w:tabs>
            <w:rPr>
              <w:rFonts w:asciiTheme="minorHAnsi" w:eastAsiaTheme="minorEastAsia" w:hAnsiTheme="minorHAnsi" w:cstheme="minorBidi"/>
              <w:noProof/>
              <w:sz w:val="22"/>
            </w:rPr>
          </w:pPr>
          <w:hyperlink w:anchor="_Toc466847184" w:history="1">
            <w:r w:rsidRPr="00757267">
              <w:rPr>
                <w:rStyle w:val="Hyperlink"/>
                <w:noProof/>
              </w:rPr>
              <w:t>3.8.3</w:t>
            </w:r>
            <w:r>
              <w:rPr>
                <w:rFonts w:asciiTheme="minorHAnsi" w:eastAsiaTheme="minorEastAsia" w:hAnsiTheme="minorHAnsi" w:cstheme="minorBidi"/>
                <w:noProof/>
                <w:sz w:val="22"/>
              </w:rPr>
              <w:tab/>
            </w:r>
            <w:r w:rsidRPr="00757267">
              <w:rPr>
                <w:rStyle w:val="Hyperlink"/>
                <w:noProof/>
              </w:rPr>
              <w:t>Framework checker</w:t>
            </w:r>
            <w:r>
              <w:rPr>
                <w:noProof/>
                <w:webHidden/>
              </w:rPr>
              <w:tab/>
            </w:r>
            <w:r>
              <w:rPr>
                <w:noProof/>
                <w:webHidden/>
              </w:rPr>
              <w:fldChar w:fldCharType="begin"/>
            </w:r>
            <w:r>
              <w:rPr>
                <w:noProof/>
                <w:webHidden/>
              </w:rPr>
              <w:instrText xml:space="preserve"> PAGEREF _Toc466847184 \h </w:instrText>
            </w:r>
            <w:r>
              <w:rPr>
                <w:noProof/>
                <w:webHidden/>
              </w:rPr>
            </w:r>
            <w:r>
              <w:rPr>
                <w:noProof/>
                <w:webHidden/>
              </w:rPr>
              <w:fldChar w:fldCharType="separate"/>
            </w:r>
            <w:r>
              <w:rPr>
                <w:noProof/>
                <w:webHidden/>
              </w:rPr>
              <w:t>30</w:t>
            </w:r>
            <w:r>
              <w:rPr>
                <w:noProof/>
                <w:webHidden/>
              </w:rPr>
              <w:fldChar w:fldCharType="end"/>
            </w:r>
          </w:hyperlink>
        </w:p>
        <w:p w14:paraId="4EFB3025" w14:textId="77777777" w:rsidR="005822A9" w:rsidRDefault="005822A9">
          <w:pPr>
            <w:pStyle w:val="TOC1"/>
            <w:tabs>
              <w:tab w:val="left" w:pos="440"/>
              <w:tab w:val="right" w:leader="dot" w:pos="10439"/>
            </w:tabs>
            <w:rPr>
              <w:rFonts w:asciiTheme="minorHAnsi" w:eastAsiaTheme="minorEastAsia" w:hAnsiTheme="minorHAnsi" w:cstheme="minorBidi"/>
              <w:noProof/>
              <w:sz w:val="22"/>
            </w:rPr>
          </w:pPr>
          <w:hyperlink w:anchor="_Toc466847185" w:history="1">
            <w:r w:rsidRPr="00757267">
              <w:rPr>
                <w:rStyle w:val="Hyperlink"/>
                <w:noProof/>
              </w:rPr>
              <w:t>4.</w:t>
            </w:r>
            <w:r>
              <w:rPr>
                <w:rFonts w:asciiTheme="minorHAnsi" w:eastAsiaTheme="minorEastAsia" w:hAnsiTheme="minorHAnsi" w:cstheme="minorBidi"/>
                <w:noProof/>
                <w:sz w:val="22"/>
              </w:rPr>
              <w:tab/>
            </w:r>
            <w:r w:rsidRPr="00757267">
              <w:rPr>
                <w:rStyle w:val="Hyperlink"/>
                <w:noProof/>
              </w:rPr>
              <w:t>Environment preparation</w:t>
            </w:r>
            <w:r>
              <w:rPr>
                <w:noProof/>
                <w:webHidden/>
              </w:rPr>
              <w:tab/>
            </w:r>
            <w:r>
              <w:rPr>
                <w:noProof/>
                <w:webHidden/>
              </w:rPr>
              <w:fldChar w:fldCharType="begin"/>
            </w:r>
            <w:r>
              <w:rPr>
                <w:noProof/>
                <w:webHidden/>
              </w:rPr>
              <w:instrText xml:space="preserve"> PAGEREF _Toc466847185 \h </w:instrText>
            </w:r>
            <w:r>
              <w:rPr>
                <w:noProof/>
                <w:webHidden/>
              </w:rPr>
            </w:r>
            <w:r>
              <w:rPr>
                <w:noProof/>
                <w:webHidden/>
              </w:rPr>
              <w:fldChar w:fldCharType="separate"/>
            </w:r>
            <w:r>
              <w:rPr>
                <w:noProof/>
                <w:webHidden/>
              </w:rPr>
              <w:t>32</w:t>
            </w:r>
            <w:r>
              <w:rPr>
                <w:noProof/>
                <w:webHidden/>
              </w:rPr>
              <w:fldChar w:fldCharType="end"/>
            </w:r>
          </w:hyperlink>
        </w:p>
        <w:p w14:paraId="1572DCA0"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86" w:history="1">
            <w:r w:rsidRPr="00757267">
              <w:rPr>
                <w:rStyle w:val="Hyperlink"/>
                <w:noProof/>
              </w:rPr>
              <w:t>4.1</w:t>
            </w:r>
            <w:r>
              <w:rPr>
                <w:rFonts w:asciiTheme="minorHAnsi" w:eastAsiaTheme="minorEastAsia" w:hAnsiTheme="minorHAnsi" w:cstheme="minorBidi"/>
                <w:noProof/>
                <w:sz w:val="22"/>
              </w:rPr>
              <w:tab/>
            </w:r>
            <w:r w:rsidRPr="00757267">
              <w:rPr>
                <w:rStyle w:val="Hyperlink"/>
                <w:noProof/>
              </w:rPr>
              <w:t>ActiveState PERL Installation (licensed)</w:t>
            </w:r>
            <w:r>
              <w:rPr>
                <w:noProof/>
                <w:webHidden/>
              </w:rPr>
              <w:tab/>
            </w:r>
            <w:r>
              <w:rPr>
                <w:noProof/>
                <w:webHidden/>
              </w:rPr>
              <w:fldChar w:fldCharType="begin"/>
            </w:r>
            <w:r>
              <w:rPr>
                <w:noProof/>
                <w:webHidden/>
              </w:rPr>
              <w:instrText xml:space="preserve"> PAGEREF _Toc466847186 \h </w:instrText>
            </w:r>
            <w:r>
              <w:rPr>
                <w:noProof/>
                <w:webHidden/>
              </w:rPr>
            </w:r>
            <w:r>
              <w:rPr>
                <w:noProof/>
                <w:webHidden/>
              </w:rPr>
              <w:fldChar w:fldCharType="separate"/>
            </w:r>
            <w:r>
              <w:rPr>
                <w:noProof/>
                <w:webHidden/>
              </w:rPr>
              <w:t>32</w:t>
            </w:r>
            <w:r>
              <w:rPr>
                <w:noProof/>
                <w:webHidden/>
              </w:rPr>
              <w:fldChar w:fldCharType="end"/>
            </w:r>
          </w:hyperlink>
        </w:p>
        <w:p w14:paraId="7286B027"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87" w:history="1">
            <w:r w:rsidRPr="00757267">
              <w:rPr>
                <w:rStyle w:val="Hyperlink"/>
                <w:noProof/>
              </w:rPr>
              <w:t>4.2</w:t>
            </w:r>
            <w:r>
              <w:rPr>
                <w:rFonts w:asciiTheme="minorHAnsi" w:eastAsiaTheme="minorEastAsia" w:hAnsiTheme="minorHAnsi" w:cstheme="minorBidi"/>
                <w:noProof/>
                <w:sz w:val="22"/>
              </w:rPr>
              <w:tab/>
            </w:r>
            <w:r w:rsidRPr="00757267">
              <w:rPr>
                <w:rStyle w:val="Hyperlink"/>
                <w:noProof/>
              </w:rPr>
              <w:t>Oracle Database Installation and Setup (licensed)</w:t>
            </w:r>
            <w:r>
              <w:rPr>
                <w:noProof/>
                <w:webHidden/>
              </w:rPr>
              <w:tab/>
            </w:r>
            <w:r>
              <w:rPr>
                <w:noProof/>
                <w:webHidden/>
              </w:rPr>
              <w:fldChar w:fldCharType="begin"/>
            </w:r>
            <w:r>
              <w:rPr>
                <w:noProof/>
                <w:webHidden/>
              </w:rPr>
              <w:instrText xml:space="preserve"> PAGEREF _Toc466847187 \h </w:instrText>
            </w:r>
            <w:r>
              <w:rPr>
                <w:noProof/>
                <w:webHidden/>
              </w:rPr>
            </w:r>
            <w:r>
              <w:rPr>
                <w:noProof/>
                <w:webHidden/>
              </w:rPr>
              <w:fldChar w:fldCharType="separate"/>
            </w:r>
            <w:r>
              <w:rPr>
                <w:noProof/>
                <w:webHidden/>
              </w:rPr>
              <w:t>35</w:t>
            </w:r>
            <w:r>
              <w:rPr>
                <w:noProof/>
                <w:webHidden/>
              </w:rPr>
              <w:fldChar w:fldCharType="end"/>
            </w:r>
          </w:hyperlink>
        </w:p>
        <w:p w14:paraId="3420B3B1"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88" w:history="1">
            <w:r w:rsidRPr="00757267">
              <w:rPr>
                <w:rStyle w:val="Hyperlink"/>
                <w:noProof/>
              </w:rPr>
              <w:t>4.3</w:t>
            </w:r>
            <w:r>
              <w:rPr>
                <w:rFonts w:asciiTheme="minorHAnsi" w:eastAsiaTheme="minorEastAsia" w:hAnsiTheme="minorHAnsi" w:cstheme="minorBidi"/>
                <w:noProof/>
                <w:sz w:val="22"/>
              </w:rPr>
              <w:tab/>
            </w:r>
            <w:r w:rsidRPr="00757267">
              <w:rPr>
                <w:rStyle w:val="Hyperlink"/>
                <w:noProof/>
              </w:rPr>
              <w:t>Oracle Client SW Installation</w:t>
            </w:r>
            <w:r>
              <w:rPr>
                <w:noProof/>
                <w:webHidden/>
              </w:rPr>
              <w:tab/>
            </w:r>
            <w:r>
              <w:rPr>
                <w:noProof/>
                <w:webHidden/>
              </w:rPr>
              <w:fldChar w:fldCharType="begin"/>
            </w:r>
            <w:r>
              <w:rPr>
                <w:noProof/>
                <w:webHidden/>
              </w:rPr>
              <w:instrText xml:space="preserve"> PAGEREF _Toc466847188 \h </w:instrText>
            </w:r>
            <w:r>
              <w:rPr>
                <w:noProof/>
                <w:webHidden/>
              </w:rPr>
            </w:r>
            <w:r>
              <w:rPr>
                <w:noProof/>
                <w:webHidden/>
              </w:rPr>
              <w:fldChar w:fldCharType="separate"/>
            </w:r>
            <w:r>
              <w:rPr>
                <w:noProof/>
                <w:webHidden/>
              </w:rPr>
              <w:t>36</w:t>
            </w:r>
            <w:r>
              <w:rPr>
                <w:noProof/>
                <w:webHidden/>
              </w:rPr>
              <w:fldChar w:fldCharType="end"/>
            </w:r>
          </w:hyperlink>
        </w:p>
        <w:p w14:paraId="659A59F3"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89" w:history="1">
            <w:r w:rsidRPr="00757267">
              <w:rPr>
                <w:rStyle w:val="Hyperlink"/>
                <w:noProof/>
              </w:rPr>
              <w:t>4.4</w:t>
            </w:r>
            <w:r>
              <w:rPr>
                <w:rFonts w:asciiTheme="minorHAnsi" w:eastAsiaTheme="minorEastAsia" w:hAnsiTheme="minorHAnsi" w:cstheme="minorBidi"/>
                <w:noProof/>
                <w:sz w:val="22"/>
              </w:rPr>
              <w:tab/>
            </w:r>
            <w:r w:rsidRPr="00757267">
              <w:rPr>
                <w:rStyle w:val="Hyperlink"/>
                <w:noProof/>
              </w:rPr>
              <w:t>.Net Framework Installation</w:t>
            </w:r>
            <w:r>
              <w:rPr>
                <w:noProof/>
                <w:webHidden/>
              </w:rPr>
              <w:tab/>
            </w:r>
            <w:r>
              <w:rPr>
                <w:noProof/>
                <w:webHidden/>
              </w:rPr>
              <w:fldChar w:fldCharType="begin"/>
            </w:r>
            <w:r>
              <w:rPr>
                <w:noProof/>
                <w:webHidden/>
              </w:rPr>
              <w:instrText xml:space="preserve"> PAGEREF _Toc466847189 \h </w:instrText>
            </w:r>
            <w:r>
              <w:rPr>
                <w:noProof/>
                <w:webHidden/>
              </w:rPr>
            </w:r>
            <w:r>
              <w:rPr>
                <w:noProof/>
                <w:webHidden/>
              </w:rPr>
              <w:fldChar w:fldCharType="separate"/>
            </w:r>
            <w:r>
              <w:rPr>
                <w:noProof/>
                <w:webHidden/>
              </w:rPr>
              <w:t>36</w:t>
            </w:r>
            <w:r>
              <w:rPr>
                <w:noProof/>
                <w:webHidden/>
              </w:rPr>
              <w:fldChar w:fldCharType="end"/>
            </w:r>
          </w:hyperlink>
        </w:p>
        <w:p w14:paraId="6D79B882" w14:textId="77777777" w:rsidR="005822A9" w:rsidRDefault="005822A9">
          <w:pPr>
            <w:pStyle w:val="TOC2"/>
            <w:tabs>
              <w:tab w:val="left" w:pos="880"/>
              <w:tab w:val="right" w:leader="dot" w:pos="10439"/>
            </w:tabs>
            <w:rPr>
              <w:rFonts w:asciiTheme="minorHAnsi" w:eastAsiaTheme="minorEastAsia" w:hAnsiTheme="minorHAnsi" w:cstheme="minorBidi"/>
              <w:noProof/>
              <w:sz w:val="22"/>
            </w:rPr>
          </w:pPr>
          <w:hyperlink w:anchor="_Toc466847190" w:history="1">
            <w:r w:rsidRPr="00757267">
              <w:rPr>
                <w:rStyle w:val="Hyperlink"/>
                <w:noProof/>
              </w:rPr>
              <w:t>4.5</w:t>
            </w:r>
            <w:r>
              <w:rPr>
                <w:rFonts w:asciiTheme="minorHAnsi" w:eastAsiaTheme="minorEastAsia" w:hAnsiTheme="minorHAnsi" w:cstheme="minorBidi"/>
                <w:noProof/>
                <w:sz w:val="22"/>
              </w:rPr>
              <w:tab/>
            </w:r>
            <w:r w:rsidRPr="00757267">
              <w:rPr>
                <w:rStyle w:val="Hyperlink"/>
                <w:noProof/>
              </w:rPr>
              <w:t>Microsoft IIS Installation (licensed)</w:t>
            </w:r>
            <w:r>
              <w:rPr>
                <w:noProof/>
                <w:webHidden/>
              </w:rPr>
              <w:tab/>
            </w:r>
            <w:r>
              <w:rPr>
                <w:noProof/>
                <w:webHidden/>
              </w:rPr>
              <w:fldChar w:fldCharType="begin"/>
            </w:r>
            <w:r>
              <w:rPr>
                <w:noProof/>
                <w:webHidden/>
              </w:rPr>
              <w:instrText xml:space="preserve"> PAGEREF _Toc466847190 \h </w:instrText>
            </w:r>
            <w:r>
              <w:rPr>
                <w:noProof/>
                <w:webHidden/>
              </w:rPr>
            </w:r>
            <w:r>
              <w:rPr>
                <w:noProof/>
                <w:webHidden/>
              </w:rPr>
              <w:fldChar w:fldCharType="separate"/>
            </w:r>
            <w:r>
              <w:rPr>
                <w:noProof/>
                <w:webHidden/>
              </w:rPr>
              <w:t>36</w:t>
            </w:r>
            <w:r>
              <w:rPr>
                <w:noProof/>
                <w:webHidden/>
              </w:rPr>
              <w:fldChar w:fldCharType="end"/>
            </w:r>
          </w:hyperlink>
        </w:p>
        <w:p w14:paraId="19DF3AC8" w14:textId="77777777" w:rsidR="00CC104F" w:rsidRPr="00212057" w:rsidRDefault="00CC104F" w:rsidP="006C2D70">
          <w:pPr>
            <w:rPr>
              <w:b/>
              <w:bCs/>
              <w:noProof/>
            </w:rPr>
          </w:pPr>
          <w:r w:rsidRPr="00212057">
            <w:rPr>
              <w:b/>
              <w:bCs/>
              <w:noProof/>
            </w:rPr>
            <w:lastRenderedPageBreak/>
            <w:fldChar w:fldCharType="end"/>
          </w:r>
        </w:p>
      </w:sdtContent>
    </w:sdt>
    <w:p w14:paraId="23DEBCA3" w14:textId="77777777" w:rsidR="00F833EA" w:rsidRPr="00212057" w:rsidRDefault="00A279E4" w:rsidP="006C2D70">
      <w:pPr>
        <w:pStyle w:val="TOCHeading"/>
        <w:pBdr>
          <w:bottom w:val="single" w:sz="4" w:space="1" w:color="auto"/>
        </w:pBdr>
        <w:spacing w:before="480" w:after="240" w:line="240" w:lineRule="auto"/>
        <w:rPr>
          <w:rFonts w:cs="Calibri"/>
          <w:sz w:val="52"/>
          <w:szCs w:val="28"/>
        </w:rPr>
      </w:pPr>
      <w:r w:rsidRPr="00212057">
        <w:rPr>
          <w:rFonts w:cs="Calibri"/>
          <w:sz w:val="52"/>
          <w:szCs w:val="28"/>
        </w:rPr>
        <w:br w:type="page"/>
      </w:r>
    </w:p>
    <w:p w14:paraId="32F7729C" w14:textId="29C5C3A6" w:rsidR="00C00A58" w:rsidRPr="00212057" w:rsidRDefault="00243538" w:rsidP="006C2D70">
      <w:pPr>
        <w:pStyle w:val="Heading1"/>
        <w:numPr>
          <w:ilvl w:val="0"/>
          <w:numId w:val="8"/>
        </w:numPr>
        <w:rPr>
          <w:bCs/>
        </w:rPr>
      </w:pPr>
      <w:bookmarkStart w:id="4" w:name="_Toc466847145"/>
      <w:r w:rsidRPr="00212057">
        <w:lastRenderedPageBreak/>
        <w:t>PDC</w:t>
      </w:r>
      <w:r w:rsidR="005026CE" w:rsidRPr="00212057">
        <w:t xml:space="preserve"> G</w:t>
      </w:r>
      <w:r w:rsidR="009A7BCF" w:rsidRPr="00212057">
        <w:t>eneralities</w:t>
      </w:r>
      <w:bookmarkEnd w:id="4"/>
    </w:p>
    <w:p w14:paraId="59F4A9C1" w14:textId="5F7F3461" w:rsidR="005B6AA0" w:rsidRPr="00212057" w:rsidRDefault="00DD76C2" w:rsidP="006C2D70">
      <w:pPr>
        <w:rPr>
          <w:i/>
        </w:rPr>
      </w:pPr>
      <w:r w:rsidRPr="00212057">
        <w:rPr>
          <w:b/>
        </w:rPr>
        <w:t>Process Dispatch Center</w:t>
      </w:r>
      <w:r w:rsidRPr="00212057">
        <w:t xml:space="preserve"> (PDC) is a controlling framework application, which is used for optimization of ETL/ELT process and its supporting tasks. The main task of PDC is launching separate jobs in sequence based on their dependencies and priorities. While doing so it utilizes optimally systems resources and uses parallelism as much as possible. The frameworks logic takes care about optimal launch of all jobs, while the internal logic of the job itself is invisible to the framework. Framework runs all jobs in the same manner – using a child process, which interprets the content of the job command line – and waits for the job exit code. In dependency on the exit code the framework considers the job finished either successfully or failed. All necessary information needed by the framework is stored as metadata in Oracle database.</w:t>
      </w:r>
    </w:p>
    <w:p w14:paraId="1A213E36" w14:textId="1DEFBA57" w:rsidR="007106D6" w:rsidRPr="00212057" w:rsidRDefault="00E710B7" w:rsidP="00E710B7">
      <w:pPr>
        <w:spacing w:before="0" w:after="0"/>
      </w:pPr>
      <w:r>
        <w:br w:type="page"/>
      </w:r>
    </w:p>
    <w:p w14:paraId="085C6314" w14:textId="4300CFFD" w:rsidR="00C00A58" w:rsidRPr="00212057" w:rsidRDefault="00243538" w:rsidP="006C2D70">
      <w:pPr>
        <w:pStyle w:val="Heading1"/>
        <w:numPr>
          <w:ilvl w:val="0"/>
          <w:numId w:val="8"/>
        </w:numPr>
      </w:pPr>
      <w:bookmarkStart w:id="5" w:name="_Toc466847146"/>
      <w:r w:rsidRPr="00212057">
        <w:lastRenderedPageBreak/>
        <w:t>PDC</w:t>
      </w:r>
      <w:r w:rsidR="009A7BCF" w:rsidRPr="00212057">
        <w:t xml:space="preserve"> </w:t>
      </w:r>
      <w:r w:rsidR="005026CE" w:rsidRPr="00212057">
        <w:t>Installation Overview</w:t>
      </w:r>
      <w:bookmarkEnd w:id="5"/>
    </w:p>
    <w:p w14:paraId="5B51B85A" w14:textId="2E0965F3" w:rsidR="00AF369A" w:rsidRDefault="00FD66C4" w:rsidP="006C2D70">
      <w:pPr>
        <w:rPr>
          <w:rFonts w:cs="Arial"/>
          <w:szCs w:val="20"/>
        </w:rPr>
      </w:pPr>
      <w:r w:rsidRPr="00212057">
        <w:rPr>
          <w:rFonts w:cs="Arial"/>
          <w:szCs w:val="20"/>
        </w:rPr>
        <w:t xml:space="preserve">The objective of this </w:t>
      </w:r>
      <w:r w:rsidR="00DD76C2" w:rsidRPr="00212057">
        <w:rPr>
          <w:rFonts w:cs="Arial"/>
          <w:szCs w:val="20"/>
        </w:rPr>
        <w:t>PDC</w:t>
      </w:r>
      <w:r w:rsidRPr="00212057">
        <w:rPr>
          <w:rFonts w:cs="Arial"/>
          <w:szCs w:val="20"/>
        </w:rPr>
        <w:t xml:space="preserve"> installation guide is to </w:t>
      </w:r>
      <w:r w:rsidR="00502CBD" w:rsidRPr="00212057">
        <w:rPr>
          <w:rFonts w:cs="Arial"/>
          <w:szCs w:val="20"/>
        </w:rPr>
        <w:t>make you</w:t>
      </w:r>
      <w:r w:rsidRPr="00212057">
        <w:rPr>
          <w:rFonts w:cs="Arial"/>
          <w:szCs w:val="20"/>
        </w:rPr>
        <w:t xml:space="preserve"> familiar with installation process for this solution. In practice, </w:t>
      </w:r>
      <w:r w:rsidR="00DD76C2" w:rsidRPr="00212057">
        <w:rPr>
          <w:rFonts w:cs="Arial"/>
          <w:szCs w:val="20"/>
        </w:rPr>
        <w:t xml:space="preserve">PDC solution depends on several parties, which have to </w:t>
      </w:r>
      <w:r w:rsidR="00243538" w:rsidRPr="00212057">
        <w:rPr>
          <w:rFonts w:cs="Arial"/>
          <w:szCs w:val="20"/>
        </w:rPr>
        <w:t xml:space="preserve">be </w:t>
      </w:r>
      <w:r w:rsidR="00DD76C2" w:rsidRPr="00212057">
        <w:rPr>
          <w:rFonts w:cs="Arial"/>
          <w:szCs w:val="20"/>
        </w:rPr>
        <w:t>install</w:t>
      </w:r>
      <w:r w:rsidR="00243538" w:rsidRPr="00212057">
        <w:rPr>
          <w:rFonts w:cs="Arial"/>
          <w:szCs w:val="20"/>
        </w:rPr>
        <w:t>ed</w:t>
      </w:r>
      <w:r w:rsidR="00DD76C2" w:rsidRPr="00212057">
        <w:rPr>
          <w:rFonts w:cs="Arial"/>
          <w:szCs w:val="20"/>
        </w:rPr>
        <w:t xml:space="preserve"> first. Some of them are licensed such Oracle database, </w:t>
      </w:r>
      <w:proofErr w:type="spellStart"/>
      <w:r w:rsidR="00DD76C2" w:rsidRPr="00212057">
        <w:rPr>
          <w:rFonts w:cs="Arial"/>
          <w:szCs w:val="20"/>
        </w:rPr>
        <w:t>ActiveState</w:t>
      </w:r>
      <w:proofErr w:type="spellEnd"/>
      <w:r w:rsidR="00DD76C2" w:rsidRPr="00212057">
        <w:rPr>
          <w:rFonts w:cs="Arial"/>
          <w:szCs w:val="20"/>
        </w:rPr>
        <w:t xml:space="preserve"> PERL and Microsoft IIS</w:t>
      </w:r>
      <w:r w:rsidR="00AF369A" w:rsidRPr="00212057">
        <w:rPr>
          <w:rFonts w:cs="Arial"/>
          <w:szCs w:val="20"/>
        </w:rPr>
        <w:t>.</w:t>
      </w:r>
      <w:r w:rsidR="00DD76C2" w:rsidRPr="00212057">
        <w:rPr>
          <w:rFonts w:cs="Arial"/>
          <w:szCs w:val="20"/>
        </w:rPr>
        <w:t xml:space="preserve"> Each part of PDC framework can be installed on separate HW or a</w:t>
      </w:r>
      <w:r w:rsidR="00243538" w:rsidRPr="00212057">
        <w:rPr>
          <w:rFonts w:cs="Arial"/>
          <w:szCs w:val="20"/>
        </w:rPr>
        <w:t xml:space="preserve">ll parties can be </w:t>
      </w:r>
      <w:proofErr w:type="gramStart"/>
      <w:r w:rsidR="00243538" w:rsidRPr="00212057">
        <w:rPr>
          <w:rFonts w:cs="Arial"/>
          <w:szCs w:val="20"/>
        </w:rPr>
        <w:t>install</w:t>
      </w:r>
      <w:proofErr w:type="gramEnd"/>
      <w:r w:rsidR="00243538" w:rsidRPr="00212057">
        <w:rPr>
          <w:rFonts w:cs="Arial"/>
          <w:szCs w:val="20"/>
        </w:rPr>
        <w:t xml:space="preserve"> on common HW.</w:t>
      </w:r>
    </w:p>
    <w:p w14:paraId="1241968D" w14:textId="77777777" w:rsidR="00401AE2" w:rsidRPr="00212057" w:rsidRDefault="00401AE2" w:rsidP="006C2D70">
      <w:pPr>
        <w:rPr>
          <w:rFonts w:cs="Arial"/>
          <w:szCs w:val="20"/>
        </w:rPr>
      </w:pPr>
    </w:p>
    <w:p w14:paraId="691A3679" w14:textId="4E8B6111" w:rsidR="001C0EE3" w:rsidRPr="00212057" w:rsidRDefault="001C0EE3" w:rsidP="006C2D70">
      <w:pPr>
        <w:pStyle w:val="Heading2"/>
        <w:numPr>
          <w:ilvl w:val="1"/>
          <w:numId w:val="15"/>
        </w:numPr>
      </w:pPr>
      <w:bookmarkStart w:id="6" w:name="_Toc466847147"/>
      <w:r w:rsidRPr="00212057">
        <w:t>Permissions and privileges</w:t>
      </w:r>
      <w:bookmarkEnd w:id="6"/>
    </w:p>
    <w:p w14:paraId="2DA8C1BC" w14:textId="3A358222" w:rsidR="001C0EE3" w:rsidRPr="00212057" w:rsidRDefault="00E101CB" w:rsidP="006C2D70">
      <w:r w:rsidRPr="00212057">
        <w:t xml:space="preserve">For PDC installation </w:t>
      </w:r>
      <w:r w:rsidR="001C0EE3" w:rsidRPr="00212057">
        <w:t>you must have the following permissions and privileges:</w:t>
      </w:r>
    </w:p>
    <w:p w14:paraId="3E1D13DA" w14:textId="77777777" w:rsidR="001C0EE3" w:rsidRPr="00212057" w:rsidRDefault="008353B5" w:rsidP="006C2D70">
      <w:pPr>
        <w:pStyle w:val="ListParagraph"/>
        <w:numPr>
          <w:ilvl w:val="0"/>
          <w:numId w:val="1"/>
        </w:numPr>
      </w:pPr>
      <w:r w:rsidRPr="00212057">
        <w:t>For installation purpose you have to have</w:t>
      </w:r>
      <w:r w:rsidR="001C0EE3" w:rsidRPr="00212057">
        <w:t xml:space="preserve"> administrative </w:t>
      </w:r>
      <w:r w:rsidRPr="00212057">
        <w:t>on</w:t>
      </w:r>
      <w:r w:rsidR="001C0EE3" w:rsidRPr="00212057">
        <w:t xml:space="preserve"> target machine</w:t>
      </w:r>
    </w:p>
    <w:p w14:paraId="7C8F61C4" w14:textId="77777777" w:rsidR="001C0EE3" w:rsidRPr="00212057" w:rsidRDefault="008353B5" w:rsidP="006C2D70">
      <w:pPr>
        <w:pStyle w:val="ListParagraph"/>
        <w:numPr>
          <w:ilvl w:val="0"/>
          <w:numId w:val="1"/>
        </w:numPr>
      </w:pPr>
      <w:r w:rsidRPr="00212057">
        <w:t>Administrative privilege is also necessary for component settings such as environment variable settings, for directory guarding, connectiv</w:t>
      </w:r>
      <w:r w:rsidR="001749CE" w:rsidRPr="00212057">
        <w:t>ity settings, Microsoft IIS configuration and so on.</w:t>
      </w:r>
    </w:p>
    <w:p w14:paraId="23A698A9" w14:textId="2BC8C3DA" w:rsidR="008353B5" w:rsidRDefault="008353B5" w:rsidP="006C2D70">
      <w:pPr>
        <w:pStyle w:val="ListParagraph"/>
        <w:numPr>
          <w:ilvl w:val="0"/>
          <w:numId w:val="1"/>
        </w:numPr>
      </w:pPr>
      <w:r w:rsidRPr="00212057">
        <w:t xml:space="preserve">Oracle administrative right </w:t>
      </w:r>
      <w:r w:rsidR="00CC5E2F" w:rsidRPr="00212057">
        <w:t>(</w:t>
      </w:r>
      <w:proofErr w:type="spellStart"/>
      <w:r w:rsidR="00CC5E2F" w:rsidRPr="00212057">
        <w:t>sysdba</w:t>
      </w:r>
      <w:proofErr w:type="spellEnd"/>
      <w:r w:rsidR="00CC5E2F" w:rsidRPr="00212057">
        <w:t xml:space="preserve">) </w:t>
      </w:r>
      <w:r w:rsidRPr="00212057">
        <w:t>are also proffered for Oracle objects creation, but administrative rights not necessary for regular execution, right can be reduced after installation</w:t>
      </w:r>
    </w:p>
    <w:p w14:paraId="79396281" w14:textId="77777777" w:rsidR="00401AE2" w:rsidRPr="00212057" w:rsidRDefault="00401AE2" w:rsidP="00401AE2">
      <w:pPr>
        <w:pStyle w:val="ListParagraph"/>
      </w:pPr>
    </w:p>
    <w:p w14:paraId="493B59FE" w14:textId="77777777" w:rsidR="001C0EE3" w:rsidRPr="00212057" w:rsidRDefault="001C0EE3" w:rsidP="006C2D70">
      <w:pPr>
        <w:pStyle w:val="Heading2"/>
        <w:numPr>
          <w:ilvl w:val="1"/>
          <w:numId w:val="15"/>
        </w:numPr>
      </w:pPr>
      <w:bookmarkStart w:id="7" w:name="_Toc466847148"/>
      <w:r w:rsidRPr="00212057">
        <w:t>Minimum hardware requirements</w:t>
      </w:r>
      <w:bookmarkEnd w:id="7"/>
    </w:p>
    <w:tbl>
      <w:tblPr>
        <w:tblStyle w:val="TableGrid"/>
        <w:tblW w:w="0" w:type="auto"/>
        <w:tblInd w:w="562" w:type="dxa"/>
        <w:tblLook w:val="04A0" w:firstRow="1" w:lastRow="0" w:firstColumn="1" w:lastColumn="0" w:noHBand="0" w:noVBand="1"/>
      </w:tblPr>
      <w:tblGrid>
        <w:gridCol w:w="2469"/>
        <w:gridCol w:w="2470"/>
      </w:tblGrid>
      <w:tr w:rsidR="001360D0" w:rsidRPr="00212057" w14:paraId="668D89A9" w14:textId="77777777" w:rsidTr="00052365">
        <w:tc>
          <w:tcPr>
            <w:tcW w:w="2469" w:type="dxa"/>
            <w:shd w:val="clear" w:color="auto" w:fill="C2D69B" w:themeFill="accent3" w:themeFillTint="99"/>
          </w:tcPr>
          <w:p w14:paraId="04F853DF" w14:textId="77777777" w:rsidR="001360D0" w:rsidRPr="00212057" w:rsidRDefault="001360D0" w:rsidP="006C2D70">
            <w:pPr>
              <w:rPr>
                <w:b/>
              </w:rPr>
            </w:pPr>
            <w:r w:rsidRPr="00212057">
              <w:rPr>
                <w:b/>
              </w:rPr>
              <w:t>Component</w:t>
            </w:r>
          </w:p>
        </w:tc>
        <w:tc>
          <w:tcPr>
            <w:tcW w:w="2470" w:type="dxa"/>
            <w:shd w:val="clear" w:color="auto" w:fill="C2D69B" w:themeFill="accent3" w:themeFillTint="99"/>
          </w:tcPr>
          <w:p w14:paraId="52CEE755" w14:textId="77777777" w:rsidR="001360D0" w:rsidRPr="00212057" w:rsidRDefault="001360D0" w:rsidP="006C2D70">
            <w:pPr>
              <w:rPr>
                <w:b/>
              </w:rPr>
            </w:pPr>
            <w:r w:rsidRPr="00212057">
              <w:rPr>
                <w:b/>
              </w:rPr>
              <w:t>Storage</w:t>
            </w:r>
          </w:p>
        </w:tc>
      </w:tr>
      <w:tr w:rsidR="001360D0" w:rsidRPr="00212057" w14:paraId="1707E06F" w14:textId="77777777" w:rsidTr="00052365">
        <w:tc>
          <w:tcPr>
            <w:tcW w:w="2469" w:type="dxa"/>
          </w:tcPr>
          <w:p w14:paraId="5EE6F3CE" w14:textId="77777777" w:rsidR="001360D0" w:rsidRPr="00212057" w:rsidRDefault="001360D0" w:rsidP="006C2D70">
            <w:r w:rsidRPr="00212057">
              <w:t>Oracle database</w:t>
            </w:r>
          </w:p>
        </w:tc>
        <w:tc>
          <w:tcPr>
            <w:tcW w:w="2470" w:type="dxa"/>
          </w:tcPr>
          <w:p w14:paraId="5AA56B07" w14:textId="5A858BDA" w:rsidR="001360D0" w:rsidRPr="00212057" w:rsidRDefault="001360D0" w:rsidP="006C2D70">
            <w:r w:rsidRPr="00212057">
              <w:t xml:space="preserve"> 1</w:t>
            </w:r>
            <w:r w:rsidR="00095FD7" w:rsidRPr="00212057">
              <w:t>0</w:t>
            </w:r>
            <w:r w:rsidRPr="00212057">
              <w:t>+ GB depends on history length keeping</w:t>
            </w:r>
          </w:p>
        </w:tc>
      </w:tr>
      <w:tr w:rsidR="001360D0" w:rsidRPr="00212057" w14:paraId="075201F6" w14:textId="77777777" w:rsidTr="00052365">
        <w:tc>
          <w:tcPr>
            <w:tcW w:w="2469" w:type="dxa"/>
          </w:tcPr>
          <w:p w14:paraId="2439C397" w14:textId="77777777" w:rsidR="001360D0" w:rsidRPr="00212057" w:rsidRDefault="001360D0" w:rsidP="006C2D70">
            <w:proofErr w:type="spellStart"/>
            <w:r w:rsidRPr="00212057">
              <w:t>ActiveState</w:t>
            </w:r>
            <w:proofErr w:type="spellEnd"/>
            <w:r w:rsidRPr="00212057">
              <w:t xml:space="preserve"> PERL</w:t>
            </w:r>
          </w:p>
        </w:tc>
        <w:tc>
          <w:tcPr>
            <w:tcW w:w="2470" w:type="dxa"/>
          </w:tcPr>
          <w:p w14:paraId="742695E9" w14:textId="77777777" w:rsidR="001360D0" w:rsidRPr="00212057" w:rsidRDefault="001360D0" w:rsidP="006C2D70">
            <w:r w:rsidRPr="00212057">
              <w:t>200 MB</w:t>
            </w:r>
          </w:p>
        </w:tc>
      </w:tr>
      <w:tr w:rsidR="001360D0" w:rsidRPr="00212057" w14:paraId="19F57467" w14:textId="77777777" w:rsidTr="00052365">
        <w:tc>
          <w:tcPr>
            <w:tcW w:w="2469" w:type="dxa"/>
          </w:tcPr>
          <w:p w14:paraId="7021E6A6" w14:textId="77777777" w:rsidR="001360D0" w:rsidRPr="00212057" w:rsidRDefault="001360D0" w:rsidP="006C2D70">
            <w:r w:rsidRPr="00212057">
              <w:t>Microsoft IIS</w:t>
            </w:r>
          </w:p>
        </w:tc>
        <w:tc>
          <w:tcPr>
            <w:tcW w:w="2470" w:type="dxa"/>
          </w:tcPr>
          <w:p w14:paraId="75174D17" w14:textId="77777777" w:rsidR="001360D0" w:rsidRPr="00212057" w:rsidRDefault="001360D0" w:rsidP="006C2D70">
            <w:r w:rsidRPr="00212057">
              <w:t>2 MB</w:t>
            </w:r>
          </w:p>
        </w:tc>
      </w:tr>
    </w:tbl>
    <w:p w14:paraId="787F4F6F" w14:textId="77777777" w:rsidR="00052365" w:rsidRPr="00212057" w:rsidRDefault="00052365" w:rsidP="006C2D70">
      <w:pPr>
        <w:pStyle w:val="Heading2"/>
        <w:numPr>
          <w:ilvl w:val="1"/>
          <w:numId w:val="15"/>
        </w:numPr>
      </w:pPr>
      <w:bookmarkStart w:id="8" w:name="_Toc466847149"/>
      <w:r w:rsidRPr="00212057">
        <w:t>Software requirements</w:t>
      </w:r>
      <w:bookmarkEnd w:id="8"/>
    </w:p>
    <w:tbl>
      <w:tblPr>
        <w:tblStyle w:val="TableGrid"/>
        <w:tblW w:w="10327" w:type="dxa"/>
        <w:tblInd w:w="562" w:type="dxa"/>
        <w:tblLook w:val="04A0" w:firstRow="1" w:lastRow="0" w:firstColumn="1" w:lastColumn="0" w:noHBand="0" w:noVBand="1"/>
      </w:tblPr>
      <w:tblGrid>
        <w:gridCol w:w="1430"/>
        <w:gridCol w:w="4336"/>
        <w:gridCol w:w="4561"/>
      </w:tblGrid>
      <w:tr w:rsidR="00052365" w:rsidRPr="00212057" w14:paraId="70833AB8" w14:textId="77777777" w:rsidTr="009A5CD9">
        <w:trPr>
          <w:trHeight w:val="707"/>
        </w:trPr>
        <w:tc>
          <w:tcPr>
            <w:tcW w:w="1430" w:type="dxa"/>
            <w:shd w:val="clear" w:color="auto" w:fill="C2D69B" w:themeFill="accent3" w:themeFillTint="99"/>
          </w:tcPr>
          <w:p w14:paraId="4717421F" w14:textId="77777777" w:rsidR="00052365" w:rsidRPr="00212057" w:rsidRDefault="00052365" w:rsidP="006C2D70">
            <w:pPr>
              <w:rPr>
                <w:b/>
              </w:rPr>
            </w:pPr>
            <w:r w:rsidRPr="00212057">
              <w:rPr>
                <w:b/>
              </w:rPr>
              <w:t>Type</w:t>
            </w:r>
          </w:p>
        </w:tc>
        <w:tc>
          <w:tcPr>
            <w:tcW w:w="4336" w:type="dxa"/>
            <w:shd w:val="clear" w:color="auto" w:fill="C2D69B" w:themeFill="accent3" w:themeFillTint="99"/>
          </w:tcPr>
          <w:p w14:paraId="62506F35" w14:textId="77777777" w:rsidR="00052365" w:rsidRPr="00212057" w:rsidRDefault="005F769E" w:rsidP="006C2D70">
            <w:pPr>
              <w:rPr>
                <w:b/>
              </w:rPr>
            </w:pPr>
            <w:r w:rsidRPr="00212057">
              <w:rPr>
                <w:b/>
              </w:rPr>
              <w:t>Minimal</w:t>
            </w:r>
          </w:p>
        </w:tc>
        <w:tc>
          <w:tcPr>
            <w:tcW w:w="4561" w:type="dxa"/>
            <w:shd w:val="clear" w:color="auto" w:fill="C2D69B" w:themeFill="accent3" w:themeFillTint="99"/>
          </w:tcPr>
          <w:p w14:paraId="42C73D30" w14:textId="77777777" w:rsidR="00052365" w:rsidRPr="00212057" w:rsidRDefault="005F769E" w:rsidP="006C2D70">
            <w:pPr>
              <w:rPr>
                <w:b/>
              </w:rPr>
            </w:pPr>
            <w:r w:rsidRPr="00212057">
              <w:rPr>
                <w:b/>
              </w:rPr>
              <w:t>Optional</w:t>
            </w:r>
          </w:p>
        </w:tc>
      </w:tr>
      <w:tr w:rsidR="00052365" w:rsidRPr="00212057" w14:paraId="2895D9F8" w14:textId="77777777" w:rsidTr="009A5CD9">
        <w:trPr>
          <w:trHeight w:val="510"/>
        </w:trPr>
        <w:tc>
          <w:tcPr>
            <w:tcW w:w="1430" w:type="dxa"/>
          </w:tcPr>
          <w:p w14:paraId="75708E57" w14:textId="77777777" w:rsidR="00502CBD" w:rsidRPr="00212057" w:rsidRDefault="00052365" w:rsidP="006C2D70">
            <w:r w:rsidRPr="00212057">
              <w:t>Operating System</w:t>
            </w:r>
            <w:r w:rsidR="00C00A58" w:rsidRPr="00212057">
              <w:t xml:space="preserve"> </w:t>
            </w:r>
          </w:p>
          <w:p w14:paraId="7A119637" w14:textId="77777777" w:rsidR="005F769E" w:rsidRPr="00212057" w:rsidRDefault="005F769E" w:rsidP="006C2D70">
            <w:r w:rsidRPr="00212057">
              <w:t>Engine, Checker</w:t>
            </w:r>
          </w:p>
          <w:p w14:paraId="0FBCAA81" w14:textId="77777777" w:rsidR="00052365" w:rsidRPr="00212057" w:rsidRDefault="00052365" w:rsidP="006C2D70"/>
        </w:tc>
        <w:tc>
          <w:tcPr>
            <w:tcW w:w="4336" w:type="dxa"/>
          </w:tcPr>
          <w:p w14:paraId="53E5C757" w14:textId="121FF4BE" w:rsidR="00052365" w:rsidRPr="00212057" w:rsidRDefault="00095FD7" w:rsidP="006C2D70">
            <w:r w:rsidRPr="00212057">
              <w:t>MS Windows Server 2003</w:t>
            </w:r>
          </w:p>
          <w:p w14:paraId="311D4274" w14:textId="77777777" w:rsidR="00052365" w:rsidRPr="00212057" w:rsidRDefault="00052365" w:rsidP="006C2D70"/>
        </w:tc>
        <w:tc>
          <w:tcPr>
            <w:tcW w:w="4561" w:type="dxa"/>
          </w:tcPr>
          <w:p w14:paraId="478E5B25" w14:textId="3B4B7C13" w:rsidR="00095FD7" w:rsidRPr="00212057" w:rsidRDefault="00095FD7" w:rsidP="006C2D70">
            <w:r w:rsidRPr="00212057">
              <w:t>MS Windows Server 2003 and above</w:t>
            </w:r>
          </w:p>
          <w:p w14:paraId="55869F30" w14:textId="77777777" w:rsidR="00052365" w:rsidRPr="00212057" w:rsidRDefault="00052365" w:rsidP="006C2D70"/>
        </w:tc>
      </w:tr>
      <w:tr w:rsidR="00C00A58" w:rsidRPr="00212057" w14:paraId="2703853A" w14:textId="77777777" w:rsidTr="009A5CD9">
        <w:trPr>
          <w:trHeight w:val="510"/>
        </w:trPr>
        <w:tc>
          <w:tcPr>
            <w:tcW w:w="1430" w:type="dxa"/>
          </w:tcPr>
          <w:p w14:paraId="17D7B74B" w14:textId="77777777" w:rsidR="00C00A58" w:rsidRPr="00212057" w:rsidRDefault="005F769E" w:rsidP="006C2D70">
            <w:r w:rsidRPr="00212057">
              <w:t xml:space="preserve">PERL </w:t>
            </w:r>
            <w:proofErr w:type="spellStart"/>
            <w:r w:rsidRPr="00212057">
              <w:lastRenderedPageBreak/>
              <w:t>ActiveState</w:t>
            </w:r>
            <w:proofErr w:type="spellEnd"/>
          </w:p>
        </w:tc>
        <w:tc>
          <w:tcPr>
            <w:tcW w:w="4336" w:type="dxa"/>
          </w:tcPr>
          <w:p w14:paraId="499F7490" w14:textId="55F99CC1" w:rsidR="00C00A58" w:rsidRPr="00212057" w:rsidRDefault="00BD7520" w:rsidP="006C2D70">
            <w:proofErr w:type="spellStart"/>
            <w:r w:rsidRPr="00212057">
              <w:lastRenderedPageBreak/>
              <w:t>ActiveState</w:t>
            </w:r>
            <w:proofErr w:type="spellEnd"/>
            <w:r w:rsidRPr="00212057">
              <w:t xml:space="preserve"> PERL 5.14</w:t>
            </w:r>
            <w:r w:rsidR="005F769E" w:rsidRPr="00212057">
              <w:t xml:space="preserve"> for used OS</w:t>
            </w:r>
          </w:p>
        </w:tc>
        <w:tc>
          <w:tcPr>
            <w:tcW w:w="4561" w:type="dxa"/>
          </w:tcPr>
          <w:p w14:paraId="05479A9F" w14:textId="0374D505" w:rsidR="00C00A58" w:rsidRPr="00212057" w:rsidRDefault="005F769E" w:rsidP="006C2D70">
            <w:proofErr w:type="spellStart"/>
            <w:r w:rsidRPr="00212057">
              <w:t>ActiveState</w:t>
            </w:r>
            <w:proofErr w:type="spellEnd"/>
            <w:r w:rsidRPr="00212057">
              <w:t xml:space="preserve"> PERL 5.16 </w:t>
            </w:r>
            <w:r w:rsidR="00F30275" w:rsidRPr="00212057">
              <w:t xml:space="preserve">or above </w:t>
            </w:r>
            <w:r w:rsidRPr="00212057">
              <w:t xml:space="preserve">for </w:t>
            </w:r>
            <w:r w:rsidRPr="00212057">
              <w:lastRenderedPageBreak/>
              <w:t>used OS</w:t>
            </w:r>
          </w:p>
        </w:tc>
      </w:tr>
      <w:tr w:rsidR="00052365" w:rsidRPr="00212057" w14:paraId="02986F8B" w14:textId="77777777" w:rsidTr="009A5CD9">
        <w:trPr>
          <w:trHeight w:val="510"/>
        </w:trPr>
        <w:tc>
          <w:tcPr>
            <w:tcW w:w="1430" w:type="dxa"/>
          </w:tcPr>
          <w:p w14:paraId="4D1AD624" w14:textId="77777777" w:rsidR="00052365" w:rsidRPr="00212057" w:rsidRDefault="00052365" w:rsidP="006C2D70">
            <w:r w:rsidRPr="00212057">
              <w:lastRenderedPageBreak/>
              <w:t>Web browser</w:t>
            </w:r>
          </w:p>
        </w:tc>
        <w:tc>
          <w:tcPr>
            <w:tcW w:w="4336" w:type="dxa"/>
          </w:tcPr>
          <w:p w14:paraId="1995F547" w14:textId="77777777" w:rsidR="00052365" w:rsidRPr="00212057" w:rsidRDefault="00052365" w:rsidP="006C2D70">
            <w:r w:rsidRPr="00212057">
              <w:t>M</w:t>
            </w:r>
            <w:r w:rsidR="005F769E" w:rsidRPr="00212057">
              <w:t xml:space="preserve">icrosoft Internet Explorer </w:t>
            </w:r>
            <w:r w:rsidRPr="00212057">
              <w:t>8.x</w:t>
            </w:r>
          </w:p>
        </w:tc>
        <w:tc>
          <w:tcPr>
            <w:tcW w:w="4561" w:type="dxa"/>
          </w:tcPr>
          <w:p w14:paraId="28EF623C" w14:textId="77777777" w:rsidR="00052365" w:rsidRPr="00212057" w:rsidRDefault="005F769E" w:rsidP="006C2D70">
            <w:r w:rsidRPr="00212057">
              <w:t>Microsoft Internet Explorer 8.x and above</w:t>
            </w:r>
          </w:p>
        </w:tc>
      </w:tr>
      <w:tr w:rsidR="00052365" w:rsidRPr="00212057" w14:paraId="2C3C93BD" w14:textId="77777777" w:rsidTr="009A5CD9">
        <w:trPr>
          <w:trHeight w:val="510"/>
        </w:trPr>
        <w:tc>
          <w:tcPr>
            <w:tcW w:w="1430" w:type="dxa"/>
          </w:tcPr>
          <w:p w14:paraId="2CFBCF82" w14:textId="77777777" w:rsidR="00052365" w:rsidRPr="00212057" w:rsidRDefault="005F769E" w:rsidP="006C2D70">
            <w:r w:rsidRPr="00212057">
              <w:t>Oracle</w:t>
            </w:r>
          </w:p>
        </w:tc>
        <w:tc>
          <w:tcPr>
            <w:tcW w:w="4336" w:type="dxa"/>
          </w:tcPr>
          <w:p w14:paraId="535487EB" w14:textId="77777777" w:rsidR="00052365" w:rsidRPr="00212057" w:rsidRDefault="005F769E" w:rsidP="006C2D70">
            <w:r w:rsidRPr="00212057">
              <w:t>Oracle 11g Express edition</w:t>
            </w:r>
          </w:p>
        </w:tc>
        <w:tc>
          <w:tcPr>
            <w:tcW w:w="4561" w:type="dxa"/>
          </w:tcPr>
          <w:p w14:paraId="6CEF1D1B" w14:textId="190F4215" w:rsidR="00052365" w:rsidRPr="00212057" w:rsidRDefault="005F769E" w:rsidP="006C2D70">
            <w:r w:rsidRPr="00212057">
              <w:t xml:space="preserve"> Oracle 11g</w:t>
            </w:r>
          </w:p>
        </w:tc>
      </w:tr>
      <w:tr w:rsidR="00F30275" w:rsidRPr="00212057" w14:paraId="3D446504" w14:textId="77777777" w:rsidTr="009A5CD9">
        <w:trPr>
          <w:trHeight w:val="510"/>
        </w:trPr>
        <w:tc>
          <w:tcPr>
            <w:tcW w:w="1430" w:type="dxa"/>
          </w:tcPr>
          <w:p w14:paraId="5B44DE3A" w14:textId="42F56983" w:rsidR="00F30275" w:rsidRPr="00212057" w:rsidRDefault="00F30275" w:rsidP="006C2D70">
            <w:r w:rsidRPr="00212057">
              <w:t xml:space="preserve">Oracle </w:t>
            </w:r>
            <w:r w:rsidR="00353BE6" w:rsidRPr="00212057">
              <w:t>Client</w:t>
            </w:r>
          </w:p>
        </w:tc>
        <w:tc>
          <w:tcPr>
            <w:tcW w:w="4336" w:type="dxa"/>
          </w:tcPr>
          <w:p w14:paraId="7C0E4D9B" w14:textId="19A3E997" w:rsidR="00F30275" w:rsidRPr="00212057" w:rsidRDefault="00F30275" w:rsidP="006C2D70">
            <w:r w:rsidRPr="00212057">
              <w:t xml:space="preserve">Oracle </w:t>
            </w:r>
            <w:r w:rsidR="00353BE6" w:rsidRPr="00212057">
              <w:t>Database 11g Release 2 Client</w:t>
            </w:r>
          </w:p>
        </w:tc>
        <w:tc>
          <w:tcPr>
            <w:tcW w:w="4561" w:type="dxa"/>
          </w:tcPr>
          <w:p w14:paraId="4BC41AC9" w14:textId="3897C374" w:rsidR="00F30275" w:rsidRPr="00212057" w:rsidRDefault="00353BE6" w:rsidP="006C2D70">
            <w:r w:rsidRPr="00212057">
              <w:t>Oracl</w:t>
            </w:r>
            <w:r w:rsidR="007614F2">
              <w:t>e Database 11g Release 2 Client</w:t>
            </w:r>
          </w:p>
        </w:tc>
      </w:tr>
      <w:tr w:rsidR="000D5007" w:rsidRPr="00212057" w14:paraId="5185ABE5" w14:textId="77777777" w:rsidTr="009A5CD9">
        <w:trPr>
          <w:trHeight w:val="510"/>
        </w:trPr>
        <w:tc>
          <w:tcPr>
            <w:tcW w:w="1430" w:type="dxa"/>
          </w:tcPr>
          <w:p w14:paraId="32044123" w14:textId="10204790" w:rsidR="000D5007" w:rsidRPr="00212057" w:rsidRDefault="000D5007" w:rsidP="006C2D70">
            <w:r w:rsidRPr="00212057">
              <w:t>.Net framework</w:t>
            </w:r>
          </w:p>
        </w:tc>
        <w:tc>
          <w:tcPr>
            <w:tcW w:w="4336" w:type="dxa"/>
          </w:tcPr>
          <w:p w14:paraId="6843AFB5" w14:textId="41660AD9" w:rsidR="000D5007" w:rsidRPr="00212057" w:rsidRDefault="000D5007" w:rsidP="006C2D70">
            <w:r w:rsidRPr="00212057">
              <w:t>.Net framework 4.0</w:t>
            </w:r>
          </w:p>
        </w:tc>
        <w:tc>
          <w:tcPr>
            <w:tcW w:w="4561" w:type="dxa"/>
          </w:tcPr>
          <w:p w14:paraId="07B8A459" w14:textId="06DC9669" w:rsidR="000D5007" w:rsidRPr="00212057" w:rsidRDefault="001360D0" w:rsidP="006C2D70">
            <w:r w:rsidRPr="00212057">
              <w:t>.Net framework 4.5</w:t>
            </w:r>
            <w:r w:rsidR="000D5007" w:rsidRPr="00212057">
              <w:t xml:space="preserve"> or above</w:t>
            </w:r>
          </w:p>
        </w:tc>
      </w:tr>
    </w:tbl>
    <w:p w14:paraId="2AFC881D" w14:textId="77777777" w:rsidR="00074D50" w:rsidRPr="00212057" w:rsidRDefault="00074D50" w:rsidP="006C2D70">
      <w:pPr>
        <w:pStyle w:val="Titlepagebottom"/>
        <w:rPr>
          <w:rFonts w:ascii="Arial" w:hAnsi="Arial" w:cs="Arial"/>
          <w:b/>
          <w:bCs/>
          <w:i w:val="0"/>
          <w:color w:val="1F4E79"/>
          <w:szCs w:val="26"/>
        </w:rPr>
      </w:pPr>
    </w:p>
    <w:p w14:paraId="494F2060" w14:textId="77777777" w:rsidR="006C2D70" w:rsidRPr="00212057" w:rsidRDefault="006C2D70" w:rsidP="006C2D70">
      <w:pPr>
        <w:pStyle w:val="Heading2"/>
        <w:numPr>
          <w:ilvl w:val="1"/>
          <w:numId w:val="15"/>
        </w:numPr>
      </w:pPr>
      <w:bookmarkStart w:id="9" w:name="_Toc466847150"/>
      <w:r w:rsidRPr="00212057">
        <w:t>Port Opening</w:t>
      </w:r>
      <w:bookmarkEnd w:id="9"/>
    </w:p>
    <w:p w14:paraId="7B99EFBE" w14:textId="77777777" w:rsidR="006C2D70" w:rsidRPr="00212057" w:rsidRDefault="006C2D70" w:rsidP="006C2D70">
      <w:pPr>
        <w:rPr>
          <w:rFonts w:cs="Arial"/>
          <w:szCs w:val="20"/>
        </w:rPr>
      </w:pPr>
      <w:r w:rsidRPr="00212057">
        <w:rPr>
          <w:rFonts w:cs="Arial"/>
          <w:szCs w:val="20"/>
        </w:rPr>
        <w:tab/>
        <w:t xml:space="preserve">Preferred way is not block any communication between PDC framework members. In case when security doesn’t allow port opening, give the pass at least communication on ports mentioned in table </w:t>
      </w:r>
      <w:proofErr w:type="spellStart"/>
      <w:r w:rsidRPr="00212057">
        <w:rPr>
          <w:rFonts w:cs="Arial"/>
          <w:szCs w:val="20"/>
        </w:rPr>
        <w:t>bellow</w:t>
      </w:r>
      <w:proofErr w:type="spellEnd"/>
      <w:r w:rsidRPr="00212057">
        <w:rPr>
          <w:rFonts w:cs="Arial"/>
          <w:szCs w:val="20"/>
        </w:rPr>
        <w:t>.</w:t>
      </w:r>
    </w:p>
    <w:tbl>
      <w:tblPr>
        <w:tblStyle w:val="TableGrid"/>
        <w:tblW w:w="10036" w:type="dxa"/>
        <w:tblInd w:w="562" w:type="dxa"/>
        <w:tblLook w:val="04A0" w:firstRow="1" w:lastRow="0" w:firstColumn="1" w:lastColumn="0" w:noHBand="0" w:noVBand="1"/>
      </w:tblPr>
      <w:tblGrid>
        <w:gridCol w:w="1228"/>
        <w:gridCol w:w="1437"/>
        <w:gridCol w:w="1276"/>
        <w:gridCol w:w="992"/>
        <w:gridCol w:w="2126"/>
        <w:gridCol w:w="2977"/>
      </w:tblGrid>
      <w:tr w:rsidR="006C2D70" w:rsidRPr="00212057" w14:paraId="1CB953E3" w14:textId="77777777" w:rsidTr="006C2D70">
        <w:trPr>
          <w:trHeight w:val="707"/>
        </w:trPr>
        <w:tc>
          <w:tcPr>
            <w:tcW w:w="1228" w:type="dxa"/>
            <w:shd w:val="clear" w:color="auto" w:fill="C2D69B" w:themeFill="accent3" w:themeFillTint="99"/>
          </w:tcPr>
          <w:p w14:paraId="5B8F494D" w14:textId="77777777" w:rsidR="006C2D70" w:rsidRPr="00212057" w:rsidRDefault="006C2D70" w:rsidP="006C2D70">
            <w:pPr>
              <w:rPr>
                <w:b/>
              </w:rPr>
            </w:pPr>
            <w:r w:rsidRPr="00212057">
              <w:rPr>
                <w:b/>
              </w:rPr>
              <w:t>Source</w:t>
            </w:r>
          </w:p>
        </w:tc>
        <w:tc>
          <w:tcPr>
            <w:tcW w:w="1437" w:type="dxa"/>
            <w:shd w:val="clear" w:color="auto" w:fill="C2D69B" w:themeFill="accent3" w:themeFillTint="99"/>
          </w:tcPr>
          <w:p w14:paraId="22FC03CA" w14:textId="77777777" w:rsidR="006C2D70" w:rsidRPr="00212057" w:rsidRDefault="006C2D70" w:rsidP="006C2D70">
            <w:pPr>
              <w:rPr>
                <w:b/>
              </w:rPr>
            </w:pPr>
            <w:r w:rsidRPr="00212057">
              <w:rPr>
                <w:b/>
              </w:rPr>
              <w:t>Target</w:t>
            </w:r>
          </w:p>
        </w:tc>
        <w:tc>
          <w:tcPr>
            <w:tcW w:w="1276" w:type="dxa"/>
            <w:shd w:val="clear" w:color="auto" w:fill="C2D69B" w:themeFill="accent3" w:themeFillTint="99"/>
          </w:tcPr>
          <w:p w14:paraId="392A16AE" w14:textId="77777777" w:rsidR="006C2D70" w:rsidRPr="00212057" w:rsidRDefault="006C2D70" w:rsidP="006C2D70">
            <w:pPr>
              <w:rPr>
                <w:b/>
              </w:rPr>
            </w:pPr>
            <w:r w:rsidRPr="00212057">
              <w:rPr>
                <w:b/>
              </w:rPr>
              <w:t>Protocol</w:t>
            </w:r>
          </w:p>
        </w:tc>
        <w:tc>
          <w:tcPr>
            <w:tcW w:w="992" w:type="dxa"/>
            <w:shd w:val="clear" w:color="auto" w:fill="C2D69B" w:themeFill="accent3" w:themeFillTint="99"/>
          </w:tcPr>
          <w:p w14:paraId="1EB4D0D4" w14:textId="77777777" w:rsidR="006C2D70" w:rsidRPr="00212057" w:rsidRDefault="006C2D70" w:rsidP="006C2D70">
            <w:pPr>
              <w:rPr>
                <w:b/>
              </w:rPr>
            </w:pPr>
            <w:r w:rsidRPr="00212057">
              <w:rPr>
                <w:b/>
              </w:rPr>
              <w:t>Port</w:t>
            </w:r>
          </w:p>
        </w:tc>
        <w:tc>
          <w:tcPr>
            <w:tcW w:w="2126" w:type="dxa"/>
            <w:shd w:val="clear" w:color="auto" w:fill="C2D69B" w:themeFill="accent3" w:themeFillTint="99"/>
          </w:tcPr>
          <w:p w14:paraId="19BC10A9" w14:textId="77777777" w:rsidR="006C2D70" w:rsidRPr="00212057" w:rsidRDefault="006C2D70" w:rsidP="006C2D70">
            <w:pPr>
              <w:rPr>
                <w:b/>
              </w:rPr>
            </w:pPr>
            <w:r w:rsidRPr="00212057">
              <w:rPr>
                <w:b/>
              </w:rPr>
              <w:t>Service</w:t>
            </w:r>
          </w:p>
        </w:tc>
        <w:tc>
          <w:tcPr>
            <w:tcW w:w="2977" w:type="dxa"/>
            <w:shd w:val="clear" w:color="auto" w:fill="C2D69B" w:themeFill="accent3" w:themeFillTint="99"/>
          </w:tcPr>
          <w:p w14:paraId="5ED7ED59" w14:textId="77777777" w:rsidR="006C2D70" w:rsidRPr="00212057" w:rsidRDefault="006C2D70" w:rsidP="006C2D70">
            <w:pPr>
              <w:rPr>
                <w:b/>
              </w:rPr>
            </w:pPr>
            <w:r w:rsidRPr="00212057">
              <w:rPr>
                <w:b/>
              </w:rPr>
              <w:t>Description</w:t>
            </w:r>
          </w:p>
        </w:tc>
      </w:tr>
      <w:tr w:rsidR="006C2D70" w:rsidRPr="00212057" w14:paraId="5FE3A630" w14:textId="77777777" w:rsidTr="006C2D70">
        <w:trPr>
          <w:trHeight w:val="510"/>
        </w:trPr>
        <w:tc>
          <w:tcPr>
            <w:tcW w:w="1228" w:type="dxa"/>
          </w:tcPr>
          <w:p w14:paraId="0CD3FC2B" w14:textId="77777777" w:rsidR="006C2D70" w:rsidRPr="00212057" w:rsidRDefault="006C2D70" w:rsidP="006C2D70"/>
        </w:tc>
        <w:tc>
          <w:tcPr>
            <w:tcW w:w="1437" w:type="dxa"/>
          </w:tcPr>
          <w:p w14:paraId="3B7DA2C9" w14:textId="77777777" w:rsidR="006C2D70" w:rsidRPr="00212057" w:rsidRDefault="006C2D70" w:rsidP="006C2D70">
            <w:r w:rsidRPr="00212057">
              <w:t>Engine</w:t>
            </w:r>
          </w:p>
        </w:tc>
        <w:tc>
          <w:tcPr>
            <w:tcW w:w="1276" w:type="dxa"/>
          </w:tcPr>
          <w:p w14:paraId="5DDAD674" w14:textId="77777777" w:rsidR="006C2D70" w:rsidRPr="00212057" w:rsidRDefault="006C2D70" w:rsidP="006C2D70">
            <w:r w:rsidRPr="00212057">
              <w:t>TCP</w:t>
            </w:r>
          </w:p>
          <w:p w14:paraId="2F620D63" w14:textId="77777777" w:rsidR="006C2D70" w:rsidRPr="00212057" w:rsidRDefault="006C2D70" w:rsidP="006C2D70">
            <w:r w:rsidRPr="00212057">
              <w:t>TCP, UDP</w:t>
            </w:r>
          </w:p>
          <w:p w14:paraId="5FA8625C" w14:textId="77777777" w:rsidR="006C2D70" w:rsidRPr="00212057" w:rsidRDefault="006C2D70" w:rsidP="006C2D70">
            <w:r w:rsidRPr="00212057">
              <w:t>TCP, UDP</w:t>
            </w:r>
          </w:p>
        </w:tc>
        <w:tc>
          <w:tcPr>
            <w:tcW w:w="992" w:type="dxa"/>
          </w:tcPr>
          <w:p w14:paraId="59D243A1" w14:textId="77777777" w:rsidR="006C2D70" w:rsidRPr="00212057" w:rsidRDefault="006C2D70" w:rsidP="006C2D70">
            <w:r w:rsidRPr="00212057">
              <w:t>3389</w:t>
            </w:r>
          </w:p>
          <w:p w14:paraId="72795A04" w14:textId="77777777" w:rsidR="006C2D70" w:rsidRPr="00212057" w:rsidRDefault="006C2D70" w:rsidP="006C2D70">
            <w:r w:rsidRPr="00212057">
              <w:t>445</w:t>
            </w:r>
          </w:p>
          <w:p w14:paraId="347F4630" w14:textId="77777777" w:rsidR="006C2D70" w:rsidRPr="00212057" w:rsidRDefault="006C2D70" w:rsidP="006C2D70">
            <w:r w:rsidRPr="00212057">
              <w:t>135</w:t>
            </w:r>
          </w:p>
        </w:tc>
        <w:tc>
          <w:tcPr>
            <w:tcW w:w="2126" w:type="dxa"/>
          </w:tcPr>
          <w:p w14:paraId="11B4674C" w14:textId="77777777" w:rsidR="006C2D70" w:rsidRPr="00212057" w:rsidRDefault="006C2D70" w:rsidP="006C2D70">
            <w:r w:rsidRPr="00212057">
              <w:t>RDP</w:t>
            </w:r>
          </w:p>
          <w:p w14:paraId="50EB8981" w14:textId="77777777" w:rsidR="006C2D70" w:rsidRPr="00212057" w:rsidRDefault="006C2D70" w:rsidP="006C2D70">
            <w:proofErr w:type="spellStart"/>
            <w:r w:rsidRPr="00212057">
              <w:t>Netbios</w:t>
            </w:r>
            <w:proofErr w:type="spellEnd"/>
            <w:r w:rsidRPr="00212057">
              <w:t xml:space="preserve"> over TCP/IP</w:t>
            </w:r>
          </w:p>
          <w:p w14:paraId="7706EADC" w14:textId="77777777" w:rsidR="006C2D70" w:rsidRPr="00212057" w:rsidRDefault="006C2D70" w:rsidP="006C2D70">
            <w:r w:rsidRPr="00212057">
              <w:t>Windows RPC</w:t>
            </w:r>
          </w:p>
        </w:tc>
        <w:tc>
          <w:tcPr>
            <w:tcW w:w="2977" w:type="dxa"/>
          </w:tcPr>
          <w:p w14:paraId="5F6CE152" w14:textId="77777777" w:rsidR="006C2D70" w:rsidRPr="00212057" w:rsidRDefault="006C2D70" w:rsidP="006C2D70">
            <w:r w:rsidRPr="00212057">
              <w:t>Remote desktop</w:t>
            </w:r>
          </w:p>
          <w:p w14:paraId="6F0CFA1A" w14:textId="77777777" w:rsidR="006C2D70" w:rsidRPr="00212057" w:rsidRDefault="006C2D70" w:rsidP="006C2D70">
            <w:r w:rsidRPr="00212057">
              <w:t>Windows share</w:t>
            </w:r>
          </w:p>
        </w:tc>
      </w:tr>
      <w:tr w:rsidR="006C2D70" w:rsidRPr="00212057" w14:paraId="0B2F9567" w14:textId="77777777" w:rsidTr="006C2D70">
        <w:trPr>
          <w:trHeight w:val="510"/>
        </w:trPr>
        <w:tc>
          <w:tcPr>
            <w:tcW w:w="1228" w:type="dxa"/>
          </w:tcPr>
          <w:p w14:paraId="3B6B6B43" w14:textId="77777777" w:rsidR="006C2D70" w:rsidRPr="00212057" w:rsidRDefault="006C2D70" w:rsidP="006C2D70">
            <w:r w:rsidRPr="00212057">
              <w:t>Engine</w:t>
            </w:r>
          </w:p>
        </w:tc>
        <w:tc>
          <w:tcPr>
            <w:tcW w:w="1437" w:type="dxa"/>
          </w:tcPr>
          <w:p w14:paraId="22FEAB6E" w14:textId="77777777" w:rsidR="006C2D70" w:rsidRPr="00212057" w:rsidRDefault="006C2D70" w:rsidP="006C2D70">
            <w:r w:rsidRPr="00212057">
              <w:t>Oracle server</w:t>
            </w:r>
          </w:p>
        </w:tc>
        <w:tc>
          <w:tcPr>
            <w:tcW w:w="1276" w:type="dxa"/>
          </w:tcPr>
          <w:p w14:paraId="1F035662" w14:textId="77777777" w:rsidR="006C2D70" w:rsidRPr="00212057" w:rsidRDefault="006C2D70" w:rsidP="006C2D70">
            <w:r w:rsidRPr="00212057">
              <w:t>TCP</w:t>
            </w:r>
          </w:p>
        </w:tc>
        <w:tc>
          <w:tcPr>
            <w:tcW w:w="992" w:type="dxa"/>
          </w:tcPr>
          <w:p w14:paraId="5E15A2A6" w14:textId="3998E6A8" w:rsidR="006C2D70" w:rsidRPr="00212057" w:rsidRDefault="006C2D70" w:rsidP="006C2D70">
            <w:r w:rsidRPr="00212057">
              <w:t>1521</w:t>
            </w:r>
            <w:r w:rsidR="00AC1B3E" w:rsidRPr="00212057">
              <w:t xml:space="preserve"> or other</w:t>
            </w:r>
          </w:p>
        </w:tc>
        <w:tc>
          <w:tcPr>
            <w:tcW w:w="2126" w:type="dxa"/>
          </w:tcPr>
          <w:p w14:paraId="7F0DAB38" w14:textId="77777777" w:rsidR="006C2D70" w:rsidRPr="00212057" w:rsidRDefault="006C2D70" w:rsidP="006C2D70">
            <w:r w:rsidRPr="00212057">
              <w:t>Oracle</w:t>
            </w:r>
          </w:p>
        </w:tc>
        <w:tc>
          <w:tcPr>
            <w:tcW w:w="2977" w:type="dxa"/>
          </w:tcPr>
          <w:p w14:paraId="4A6E7948" w14:textId="77777777" w:rsidR="006C2D70" w:rsidRPr="00212057" w:rsidRDefault="006C2D70" w:rsidP="006C2D70">
            <w:r w:rsidRPr="00212057">
              <w:t>Oracle listener</w:t>
            </w:r>
          </w:p>
        </w:tc>
      </w:tr>
      <w:tr w:rsidR="006C2D70" w:rsidRPr="00212057" w14:paraId="389DFF04" w14:textId="77777777" w:rsidTr="006C2D70">
        <w:trPr>
          <w:trHeight w:val="510"/>
        </w:trPr>
        <w:tc>
          <w:tcPr>
            <w:tcW w:w="1228" w:type="dxa"/>
          </w:tcPr>
          <w:p w14:paraId="3B834684" w14:textId="77777777" w:rsidR="006C2D70" w:rsidRPr="00212057" w:rsidRDefault="006C2D70" w:rsidP="006C2D70">
            <w:r w:rsidRPr="00212057">
              <w:t>PCs</w:t>
            </w:r>
          </w:p>
        </w:tc>
        <w:tc>
          <w:tcPr>
            <w:tcW w:w="1437" w:type="dxa"/>
          </w:tcPr>
          <w:p w14:paraId="36351556" w14:textId="77777777" w:rsidR="006C2D70" w:rsidRPr="00212057" w:rsidRDefault="006C2D70" w:rsidP="006C2D70">
            <w:r w:rsidRPr="00212057">
              <w:t>GUI</w:t>
            </w:r>
          </w:p>
        </w:tc>
        <w:tc>
          <w:tcPr>
            <w:tcW w:w="1276" w:type="dxa"/>
          </w:tcPr>
          <w:p w14:paraId="2D8066D9" w14:textId="77777777" w:rsidR="006C2D70" w:rsidRPr="00212057" w:rsidRDefault="006C2D70" w:rsidP="006C2D70">
            <w:r w:rsidRPr="00212057">
              <w:t>TCP</w:t>
            </w:r>
          </w:p>
        </w:tc>
        <w:tc>
          <w:tcPr>
            <w:tcW w:w="992" w:type="dxa"/>
          </w:tcPr>
          <w:p w14:paraId="31F66E2C" w14:textId="39D58A88" w:rsidR="006C2D70" w:rsidRPr="00212057" w:rsidRDefault="006C2D70" w:rsidP="006C2D70">
            <w:r w:rsidRPr="00212057">
              <w:t>80</w:t>
            </w:r>
            <w:r w:rsidR="00AC1B3E" w:rsidRPr="00212057">
              <w:t xml:space="preserve"> or other</w:t>
            </w:r>
          </w:p>
        </w:tc>
        <w:tc>
          <w:tcPr>
            <w:tcW w:w="2126" w:type="dxa"/>
          </w:tcPr>
          <w:p w14:paraId="55ED5192" w14:textId="77777777" w:rsidR="006C2D70" w:rsidRPr="00212057" w:rsidRDefault="006C2D70" w:rsidP="006C2D70">
            <w:r w:rsidRPr="00212057">
              <w:t>HTTP</w:t>
            </w:r>
          </w:p>
        </w:tc>
        <w:tc>
          <w:tcPr>
            <w:tcW w:w="2977" w:type="dxa"/>
          </w:tcPr>
          <w:p w14:paraId="0C5F21BD" w14:textId="77777777" w:rsidR="006C2D70" w:rsidRPr="00212057" w:rsidRDefault="006C2D70" w:rsidP="006C2D70">
            <w:r w:rsidRPr="00212057">
              <w:t>WEB</w:t>
            </w:r>
          </w:p>
        </w:tc>
      </w:tr>
    </w:tbl>
    <w:p w14:paraId="14C3DD0D" w14:textId="0D186128" w:rsidR="00E710B7" w:rsidRPr="00E710B7" w:rsidRDefault="00E710B7" w:rsidP="00E710B7">
      <w:pPr>
        <w:spacing w:before="0" w:after="0"/>
        <w:rPr>
          <w:rFonts w:eastAsia="Times New Roman" w:cs="Arial"/>
          <w:b/>
          <w:sz w:val="28"/>
          <w:szCs w:val="20"/>
        </w:rPr>
      </w:pPr>
      <w:r>
        <w:br w:type="page"/>
      </w:r>
    </w:p>
    <w:p w14:paraId="351957D5" w14:textId="6BFF754F" w:rsidR="006C2D70" w:rsidRPr="00212057" w:rsidRDefault="006C2D70" w:rsidP="006C2D70">
      <w:pPr>
        <w:pStyle w:val="Heading1"/>
        <w:numPr>
          <w:ilvl w:val="0"/>
          <w:numId w:val="8"/>
        </w:numPr>
      </w:pPr>
      <w:bookmarkStart w:id="10" w:name="_Toc466847151"/>
      <w:r w:rsidRPr="00212057">
        <w:lastRenderedPageBreak/>
        <w:t>Step by step installation</w:t>
      </w:r>
      <w:bookmarkEnd w:id="10"/>
    </w:p>
    <w:p w14:paraId="076A186D" w14:textId="4AE8B290" w:rsidR="00D17C75" w:rsidRPr="00212057" w:rsidRDefault="006C2D70" w:rsidP="006C2D70">
      <w:pPr>
        <w:rPr>
          <w:szCs w:val="20"/>
        </w:rPr>
      </w:pPr>
      <w:r w:rsidRPr="00212057">
        <w:rPr>
          <w:szCs w:val="20"/>
        </w:rPr>
        <w:t>At this point we suppose that all SW components are already properly installed and configured:</w:t>
      </w:r>
    </w:p>
    <w:p w14:paraId="4244574D" w14:textId="00606B34" w:rsidR="006C2D70" w:rsidRPr="00212057" w:rsidRDefault="006C2D70" w:rsidP="006C2D70">
      <w:pPr>
        <w:pStyle w:val="ListParagraph"/>
        <w:numPr>
          <w:ilvl w:val="0"/>
          <w:numId w:val="22"/>
        </w:numPr>
        <w:rPr>
          <w:szCs w:val="20"/>
        </w:rPr>
      </w:pPr>
      <w:proofErr w:type="spellStart"/>
      <w:r w:rsidRPr="00212057">
        <w:rPr>
          <w:szCs w:val="20"/>
        </w:rPr>
        <w:t>ActiveState</w:t>
      </w:r>
      <w:proofErr w:type="spellEnd"/>
      <w:r w:rsidRPr="00212057">
        <w:rPr>
          <w:szCs w:val="20"/>
        </w:rPr>
        <w:t xml:space="preserve"> PERL</w:t>
      </w:r>
    </w:p>
    <w:p w14:paraId="0DFD56ED" w14:textId="08FF38EB" w:rsidR="006C2D70" w:rsidRPr="009A5CD9" w:rsidRDefault="006C2D70" w:rsidP="009A5CD9">
      <w:pPr>
        <w:pStyle w:val="ListParagraph"/>
        <w:numPr>
          <w:ilvl w:val="0"/>
          <w:numId w:val="22"/>
        </w:numPr>
        <w:rPr>
          <w:szCs w:val="20"/>
        </w:rPr>
      </w:pPr>
      <w:r w:rsidRPr="00212057">
        <w:rPr>
          <w:szCs w:val="20"/>
        </w:rPr>
        <w:t>Oracle Database</w:t>
      </w:r>
    </w:p>
    <w:p w14:paraId="532BBD73" w14:textId="5700A06D" w:rsidR="006C2D70" w:rsidRPr="00212057" w:rsidRDefault="006C2D70" w:rsidP="006C2D70">
      <w:pPr>
        <w:pStyle w:val="ListParagraph"/>
        <w:numPr>
          <w:ilvl w:val="0"/>
          <w:numId w:val="22"/>
        </w:numPr>
        <w:rPr>
          <w:szCs w:val="20"/>
        </w:rPr>
      </w:pPr>
      <w:r w:rsidRPr="00212057">
        <w:rPr>
          <w:szCs w:val="20"/>
        </w:rPr>
        <w:t>Oracle client</w:t>
      </w:r>
    </w:p>
    <w:p w14:paraId="06B48936" w14:textId="718593E1" w:rsidR="006C2D70" w:rsidRPr="00212057" w:rsidRDefault="006C2D70" w:rsidP="006C2D70">
      <w:pPr>
        <w:pStyle w:val="ListParagraph"/>
        <w:numPr>
          <w:ilvl w:val="0"/>
          <w:numId w:val="22"/>
        </w:numPr>
        <w:rPr>
          <w:szCs w:val="20"/>
        </w:rPr>
      </w:pPr>
      <w:r w:rsidRPr="00212057">
        <w:rPr>
          <w:szCs w:val="20"/>
        </w:rPr>
        <w:t>.Net Framework</w:t>
      </w:r>
    </w:p>
    <w:p w14:paraId="4E175E32" w14:textId="55BB00E2" w:rsidR="006C2D70" w:rsidRPr="00212057" w:rsidRDefault="006C2D70" w:rsidP="006C2D70">
      <w:pPr>
        <w:pStyle w:val="ListParagraph"/>
        <w:numPr>
          <w:ilvl w:val="0"/>
          <w:numId w:val="22"/>
        </w:numPr>
        <w:rPr>
          <w:szCs w:val="20"/>
        </w:rPr>
      </w:pPr>
      <w:r w:rsidRPr="00212057">
        <w:rPr>
          <w:szCs w:val="20"/>
        </w:rPr>
        <w:t>Microsoft IIS</w:t>
      </w:r>
    </w:p>
    <w:p w14:paraId="2C871846" w14:textId="25B069BB" w:rsidR="006C2D70" w:rsidRPr="00212057" w:rsidRDefault="006C2D70" w:rsidP="006C2D70">
      <w:pPr>
        <w:rPr>
          <w:szCs w:val="20"/>
        </w:rPr>
      </w:pPr>
      <w:r w:rsidRPr="00212057">
        <w:rPr>
          <w:szCs w:val="20"/>
        </w:rPr>
        <w:t xml:space="preserve">Installation and configuration details are discussed in chapter </w:t>
      </w:r>
      <w:r w:rsidR="00536043">
        <w:rPr>
          <w:szCs w:val="20"/>
        </w:rPr>
        <w:t xml:space="preserve">4 - </w:t>
      </w:r>
      <w:r w:rsidR="00090677" w:rsidRPr="00212057">
        <w:rPr>
          <w:szCs w:val="20"/>
        </w:rPr>
        <w:t>“Environment preparation” in this document.</w:t>
      </w:r>
      <w:r w:rsidRPr="00212057">
        <w:rPr>
          <w:szCs w:val="20"/>
        </w:rPr>
        <w:t xml:space="preserve"> </w:t>
      </w:r>
    </w:p>
    <w:p w14:paraId="7C52AF4D" w14:textId="77777777" w:rsidR="00A25E3F" w:rsidRPr="00212057" w:rsidRDefault="00A25E3F" w:rsidP="006C2D70">
      <w:pPr>
        <w:rPr>
          <w:szCs w:val="20"/>
        </w:rPr>
      </w:pPr>
    </w:p>
    <w:p w14:paraId="46D4BCB0" w14:textId="0E36543D" w:rsidR="001C5D92" w:rsidRPr="00212057" w:rsidRDefault="005026CE" w:rsidP="001D54B0">
      <w:pPr>
        <w:pStyle w:val="Heading2"/>
        <w:numPr>
          <w:ilvl w:val="1"/>
          <w:numId w:val="28"/>
        </w:numPr>
      </w:pPr>
      <w:bookmarkStart w:id="11" w:name="_Toc466847152"/>
      <w:r w:rsidRPr="00212057">
        <w:t xml:space="preserve">PDC </w:t>
      </w:r>
      <w:r w:rsidR="00690ED9" w:rsidRPr="00212057">
        <w:t>repository</w:t>
      </w:r>
      <w:r w:rsidR="008D1E42" w:rsidRPr="00212057">
        <w:t xml:space="preserve"> creat</w:t>
      </w:r>
      <w:r w:rsidRPr="00212057">
        <w:t>ion</w:t>
      </w:r>
      <w:bookmarkEnd w:id="11"/>
    </w:p>
    <w:p w14:paraId="7E348485" w14:textId="4F1FDF91" w:rsidR="00090677" w:rsidRPr="00212057" w:rsidRDefault="003D5E7A" w:rsidP="00536043">
      <w:pPr>
        <w:autoSpaceDE w:val="0"/>
        <w:autoSpaceDN w:val="0"/>
        <w:adjustRightInd w:val="0"/>
        <w:spacing w:before="0" w:after="0"/>
        <w:rPr>
          <w:rFonts w:cs="Arial"/>
          <w:szCs w:val="20"/>
        </w:rPr>
      </w:pPr>
      <w:r w:rsidRPr="00212057">
        <w:rPr>
          <w:rFonts w:cs="Arial"/>
          <w:szCs w:val="20"/>
        </w:rPr>
        <w:t xml:space="preserve">PDC repository content </w:t>
      </w:r>
      <w:proofErr w:type="gramStart"/>
      <w:r w:rsidRPr="00212057">
        <w:rPr>
          <w:rFonts w:cs="Arial"/>
          <w:szCs w:val="20"/>
        </w:rPr>
        <w:t>are</w:t>
      </w:r>
      <w:proofErr w:type="gramEnd"/>
      <w:r w:rsidRPr="00212057">
        <w:rPr>
          <w:rFonts w:cs="Arial"/>
          <w:szCs w:val="20"/>
        </w:rPr>
        <w:t xml:space="preserve"> delivered as Oracle database export in </w:t>
      </w:r>
      <w:r w:rsidR="009A5CD9">
        <w:rPr>
          <w:rFonts w:cs="Arial"/>
          <w:szCs w:val="20"/>
        </w:rPr>
        <w:t>six</w:t>
      </w:r>
      <w:r w:rsidRPr="00212057">
        <w:rPr>
          <w:rFonts w:cs="Arial"/>
          <w:szCs w:val="20"/>
        </w:rPr>
        <w:t xml:space="preserve"> file</w:t>
      </w:r>
      <w:r w:rsidR="00090677" w:rsidRPr="00212057">
        <w:rPr>
          <w:rFonts w:cs="Arial"/>
          <w:szCs w:val="20"/>
        </w:rPr>
        <w:t>s named:</w:t>
      </w:r>
    </w:p>
    <w:p w14:paraId="405260D6" w14:textId="6996339B" w:rsidR="009A5CD9" w:rsidRPr="009A5CD9" w:rsidRDefault="009A5CD9" w:rsidP="009A5CD9">
      <w:pPr>
        <w:autoSpaceDE w:val="0"/>
        <w:autoSpaceDN w:val="0"/>
        <w:adjustRightInd w:val="0"/>
        <w:spacing w:before="0" w:after="0"/>
        <w:rPr>
          <w:rFonts w:cs="Arial"/>
          <w:szCs w:val="20"/>
        </w:rPr>
      </w:pPr>
    </w:p>
    <w:p w14:paraId="386CF496" w14:textId="467374D5" w:rsidR="009A5CD9" w:rsidRDefault="009A5CD9" w:rsidP="009A5CD9">
      <w:pPr>
        <w:pStyle w:val="ListParagraph"/>
        <w:numPr>
          <w:ilvl w:val="0"/>
          <w:numId w:val="25"/>
        </w:numPr>
        <w:autoSpaceDE w:val="0"/>
        <w:autoSpaceDN w:val="0"/>
        <w:adjustRightInd w:val="0"/>
        <w:spacing w:before="0" w:after="0"/>
        <w:rPr>
          <w:rFonts w:cs="Arial"/>
          <w:szCs w:val="20"/>
        </w:rPr>
      </w:pPr>
      <w:r w:rsidRPr="009A5CD9">
        <w:rPr>
          <w:rFonts w:cs="Arial"/>
          <w:szCs w:val="20"/>
        </w:rPr>
        <w:t>000_droping_old_structures.sql</w:t>
      </w:r>
    </w:p>
    <w:p w14:paraId="3359BF85" w14:textId="77777777" w:rsidR="009A5CD9" w:rsidRPr="009A5CD9" w:rsidRDefault="009A5CD9" w:rsidP="009A5CD9">
      <w:pPr>
        <w:pStyle w:val="ListParagraph"/>
        <w:numPr>
          <w:ilvl w:val="0"/>
          <w:numId w:val="25"/>
        </w:numPr>
        <w:autoSpaceDE w:val="0"/>
        <w:autoSpaceDN w:val="0"/>
        <w:adjustRightInd w:val="0"/>
        <w:spacing w:before="0" w:after="0"/>
        <w:rPr>
          <w:rFonts w:cs="Arial"/>
          <w:szCs w:val="20"/>
        </w:rPr>
      </w:pPr>
      <w:r w:rsidRPr="009A5CD9">
        <w:rPr>
          <w:rFonts w:cs="Arial"/>
          <w:szCs w:val="20"/>
        </w:rPr>
        <w:t>001_Object_structure-PDC_repository.sql</w:t>
      </w:r>
    </w:p>
    <w:p w14:paraId="151519A0" w14:textId="77777777" w:rsidR="009A5CD9" w:rsidRPr="009A5CD9" w:rsidRDefault="009A5CD9" w:rsidP="009A5CD9">
      <w:pPr>
        <w:pStyle w:val="ListParagraph"/>
        <w:numPr>
          <w:ilvl w:val="0"/>
          <w:numId w:val="25"/>
        </w:numPr>
        <w:autoSpaceDE w:val="0"/>
        <w:autoSpaceDN w:val="0"/>
        <w:adjustRightInd w:val="0"/>
        <w:spacing w:before="0" w:after="0"/>
        <w:rPr>
          <w:rFonts w:cs="Arial"/>
          <w:szCs w:val="20"/>
        </w:rPr>
      </w:pPr>
      <w:r w:rsidRPr="009A5CD9">
        <w:rPr>
          <w:rFonts w:cs="Arial"/>
          <w:szCs w:val="20"/>
        </w:rPr>
        <w:t>002_Package-PDC_repository.sql</w:t>
      </w:r>
    </w:p>
    <w:p w14:paraId="6584CD77" w14:textId="77777777" w:rsidR="009A5CD9" w:rsidRPr="009A5CD9" w:rsidRDefault="009A5CD9" w:rsidP="009A5CD9">
      <w:pPr>
        <w:pStyle w:val="ListParagraph"/>
        <w:numPr>
          <w:ilvl w:val="0"/>
          <w:numId w:val="25"/>
        </w:numPr>
        <w:autoSpaceDE w:val="0"/>
        <w:autoSpaceDN w:val="0"/>
        <w:adjustRightInd w:val="0"/>
        <w:spacing w:before="0" w:after="0"/>
        <w:rPr>
          <w:rFonts w:cs="Arial"/>
          <w:szCs w:val="20"/>
        </w:rPr>
      </w:pPr>
      <w:r w:rsidRPr="009A5CD9">
        <w:rPr>
          <w:rFonts w:cs="Arial"/>
          <w:szCs w:val="20"/>
        </w:rPr>
        <w:t>003_Trigger-PDC_repository.sql</w:t>
      </w:r>
    </w:p>
    <w:p w14:paraId="04F4C603" w14:textId="01E7E2B0" w:rsidR="009A5CD9" w:rsidRPr="009A5CD9" w:rsidRDefault="009A5CD9" w:rsidP="009A5CD9">
      <w:pPr>
        <w:pStyle w:val="ListParagraph"/>
        <w:numPr>
          <w:ilvl w:val="0"/>
          <w:numId w:val="25"/>
        </w:numPr>
        <w:autoSpaceDE w:val="0"/>
        <w:autoSpaceDN w:val="0"/>
        <w:adjustRightInd w:val="0"/>
        <w:spacing w:before="0" w:after="0"/>
        <w:rPr>
          <w:rFonts w:cs="Arial"/>
          <w:szCs w:val="20"/>
        </w:rPr>
      </w:pPr>
      <w:r w:rsidRPr="009A5CD9">
        <w:rPr>
          <w:rFonts w:cs="Arial"/>
          <w:szCs w:val="20"/>
        </w:rPr>
        <w:t>004_Object_data-PDC_repository.sql</w:t>
      </w:r>
    </w:p>
    <w:p w14:paraId="4F2FDB59" w14:textId="666D4C4C" w:rsidR="00090677" w:rsidRPr="009A5CD9" w:rsidRDefault="009A5CD9" w:rsidP="009A5CD9">
      <w:pPr>
        <w:pStyle w:val="ListParagraph"/>
        <w:numPr>
          <w:ilvl w:val="0"/>
          <w:numId w:val="25"/>
        </w:numPr>
        <w:autoSpaceDE w:val="0"/>
        <w:autoSpaceDN w:val="0"/>
        <w:adjustRightInd w:val="0"/>
        <w:spacing w:before="0" w:after="0"/>
        <w:rPr>
          <w:rFonts w:cs="Arial"/>
          <w:szCs w:val="20"/>
        </w:rPr>
      </w:pPr>
      <w:r w:rsidRPr="009A5CD9">
        <w:rPr>
          <w:rFonts w:cs="Arial"/>
          <w:szCs w:val="20"/>
        </w:rPr>
        <w:t>005_Engine0_creation-PDC_repository.sql</w:t>
      </w:r>
    </w:p>
    <w:p w14:paraId="649FA53B" w14:textId="77777777" w:rsidR="00090677" w:rsidRPr="00212057" w:rsidRDefault="00090677" w:rsidP="00090677">
      <w:pPr>
        <w:pStyle w:val="ListParagraph"/>
        <w:autoSpaceDE w:val="0"/>
        <w:autoSpaceDN w:val="0"/>
        <w:adjustRightInd w:val="0"/>
        <w:spacing w:before="0" w:after="0"/>
        <w:rPr>
          <w:rFonts w:cs="Arial"/>
          <w:szCs w:val="20"/>
        </w:rPr>
      </w:pPr>
    </w:p>
    <w:p w14:paraId="27DC3EF1" w14:textId="5D28ACC5" w:rsidR="003D5E7A" w:rsidRPr="00536043" w:rsidRDefault="00A33756" w:rsidP="00536043">
      <w:pPr>
        <w:autoSpaceDE w:val="0"/>
        <w:autoSpaceDN w:val="0"/>
        <w:adjustRightInd w:val="0"/>
        <w:spacing w:before="0" w:after="0"/>
        <w:rPr>
          <w:rFonts w:cs="Arial"/>
          <w:szCs w:val="20"/>
        </w:rPr>
      </w:pPr>
      <w:r w:rsidRPr="00536043">
        <w:rPr>
          <w:rFonts w:cs="Arial"/>
          <w:szCs w:val="20"/>
        </w:rPr>
        <w:t>File application is provided in numbered order</w:t>
      </w:r>
      <w:r w:rsidR="003D5E7A" w:rsidRPr="00536043">
        <w:rPr>
          <w:rFonts w:cs="Arial"/>
          <w:szCs w:val="20"/>
        </w:rPr>
        <w:t>.</w:t>
      </w:r>
    </w:p>
    <w:p w14:paraId="7C78E033" w14:textId="77777777" w:rsidR="00A33756" w:rsidRPr="00212057" w:rsidRDefault="00A33756" w:rsidP="00090677">
      <w:pPr>
        <w:pStyle w:val="ListParagraph"/>
        <w:autoSpaceDE w:val="0"/>
        <w:autoSpaceDN w:val="0"/>
        <w:adjustRightInd w:val="0"/>
        <w:spacing w:before="0" w:after="0"/>
        <w:rPr>
          <w:rFonts w:cs="Arial"/>
          <w:szCs w:val="20"/>
        </w:rPr>
      </w:pPr>
    </w:p>
    <w:p w14:paraId="61EEA97E" w14:textId="5D214FD7" w:rsidR="009A5CD9" w:rsidRDefault="00A33756" w:rsidP="006C2D70">
      <w:pPr>
        <w:autoSpaceDE w:val="0"/>
        <w:autoSpaceDN w:val="0"/>
        <w:adjustRightInd w:val="0"/>
        <w:spacing w:before="0" w:after="0"/>
        <w:rPr>
          <w:rFonts w:cs="Arial"/>
          <w:szCs w:val="20"/>
        </w:rPr>
      </w:pPr>
      <w:r w:rsidRPr="00212057">
        <w:rPr>
          <w:rFonts w:cs="Arial"/>
          <w:szCs w:val="20"/>
        </w:rPr>
        <w:t xml:space="preserve">Use </w:t>
      </w:r>
      <w:proofErr w:type="spellStart"/>
      <w:r w:rsidRPr="00212057">
        <w:rPr>
          <w:rFonts w:cs="Arial"/>
          <w:b/>
          <w:szCs w:val="20"/>
        </w:rPr>
        <w:t>sqlplus</w:t>
      </w:r>
      <w:proofErr w:type="spellEnd"/>
      <w:r w:rsidRPr="00212057">
        <w:rPr>
          <w:rFonts w:cs="Arial"/>
          <w:szCs w:val="20"/>
        </w:rPr>
        <w:t xml:space="preserve"> command for connecting Oracle database as </w:t>
      </w:r>
      <w:proofErr w:type="spellStart"/>
      <w:r w:rsidRPr="00212057">
        <w:rPr>
          <w:rFonts w:cs="Arial"/>
          <w:szCs w:val="20"/>
        </w:rPr>
        <w:t>pdc</w:t>
      </w:r>
      <w:proofErr w:type="spellEnd"/>
      <w:r w:rsidRPr="00212057">
        <w:rPr>
          <w:rFonts w:cs="Arial"/>
          <w:szCs w:val="20"/>
        </w:rPr>
        <w:t xml:space="preserve"> user.</w:t>
      </w:r>
      <w:r w:rsidR="00FF4965" w:rsidRPr="00212057">
        <w:rPr>
          <w:rFonts w:cs="Arial"/>
          <w:szCs w:val="20"/>
        </w:rPr>
        <w:t xml:space="preserve"> Run enclosed file</w:t>
      </w:r>
      <w:r w:rsidRPr="00212057">
        <w:rPr>
          <w:rFonts w:cs="Arial"/>
          <w:szCs w:val="20"/>
        </w:rPr>
        <w:t>s in numbered order. After application each file check application errors and fix it before applying next file. Mostly the errors are caused due insufficient database rights.</w:t>
      </w:r>
    </w:p>
    <w:p w14:paraId="3C29A427" w14:textId="1BE9384B" w:rsidR="00BC7AA1" w:rsidRDefault="009A5CD9" w:rsidP="006C2D70">
      <w:pPr>
        <w:autoSpaceDE w:val="0"/>
        <w:autoSpaceDN w:val="0"/>
        <w:adjustRightInd w:val="0"/>
        <w:spacing w:before="0" w:after="0"/>
        <w:rPr>
          <w:rFonts w:cs="Arial"/>
          <w:szCs w:val="20"/>
        </w:rPr>
      </w:pPr>
      <w:r>
        <w:rPr>
          <w:rFonts w:cs="Arial"/>
          <w:szCs w:val="20"/>
        </w:rPr>
        <w:t xml:space="preserve">File </w:t>
      </w:r>
      <w:r w:rsidRPr="009A5CD9">
        <w:rPr>
          <w:rFonts w:cs="Arial"/>
          <w:szCs w:val="20"/>
        </w:rPr>
        <w:t>000_droping_old_structures.sql</w:t>
      </w:r>
      <w:r w:rsidR="00A33756" w:rsidRPr="00212057">
        <w:rPr>
          <w:rFonts w:cs="Arial"/>
          <w:szCs w:val="20"/>
        </w:rPr>
        <w:t xml:space="preserve"> contains DROP object command on beginning for easy repeating of file content application. Please note, that these commands violate errors generation in initial run.</w:t>
      </w:r>
    </w:p>
    <w:p w14:paraId="1350A017" w14:textId="77777777" w:rsidR="009D2503" w:rsidRDefault="009D2503" w:rsidP="006C2D70">
      <w:pPr>
        <w:autoSpaceDE w:val="0"/>
        <w:autoSpaceDN w:val="0"/>
        <w:adjustRightInd w:val="0"/>
        <w:spacing w:before="0" w:after="0"/>
        <w:rPr>
          <w:rFonts w:cs="Arial"/>
          <w:szCs w:val="20"/>
        </w:rPr>
      </w:pPr>
    </w:p>
    <w:p w14:paraId="144AFCB0" w14:textId="5E6113B1" w:rsidR="009D2503" w:rsidRPr="009D2503" w:rsidRDefault="009D2503" w:rsidP="009D2503">
      <w:pPr>
        <w:pStyle w:val="Heading3"/>
        <w:numPr>
          <w:ilvl w:val="2"/>
          <w:numId w:val="28"/>
        </w:numPr>
      </w:pPr>
      <w:bookmarkStart w:id="12" w:name="_Toc466847153"/>
      <w:r w:rsidRPr="009D2503">
        <w:t>NLS_LANG</w:t>
      </w:r>
      <w:r>
        <w:t xml:space="preserve"> settings</w:t>
      </w:r>
      <w:bookmarkEnd w:id="12"/>
    </w:p>
    <w:p w14:paraId="1BCCBB24" w14:textId="3B486A37" w:rsidR="009D2503" w:rsidRDefault="009D2503" w:rsidP="009D2503">
      <w:pPr>
        <w:pStyle w:val="NoSpacing"/>
      </w:pPr>
      <w:r>
        <w:t xml:space="preserve">Use </w:t>
      </w:r>
      <w:proofErr w:type="spellStart"/>
      <w:r>
        <w:t>regedit</w:t>
      </w:r>
      <w:proofErr w:type="spellEnd"/>
      <w:r>
        <w:t xml:space="preserve"> command to check if NLS_LANG is set to value </w:t>
      </w:r>
      <w:r w:rsidRPr="004C0C96">
        <w:t>AMERICAN_AMERICA.WE8MSWIN1252</w:t>
      </w:r>
      <w:r>
        <w:t xml:space="preserve"> in HKLM\Software\Oracle </w:t>
      </w:r>
    </w:p>
    <w:p w14:paraId="0CBEA178" w14:textId="77777777" w:rsidR="00FB3380" w:rsidRDefault="00FB3380" w:rsidP="009D2503">
      <w:pPr>
        <w:pStyle w:val="NoSpacing"/>
      </w:pPr>
    </w:p>
    <w:p w14:paraId="5B40424C" w14:textId="6962C223" w:rsidR="009D2503" w:rsidRPr="009D2503" w:rsidRDefault="00FB3380" w:rsidP="009D2503">
      <w:pPr>
        <w:pStyle w:val="Heading3"/>
        <w:numPr>
          <w:ilvl w:val="2"/>
          <w:numId w:val="28"/>
        </w:numPr>
      </w:pPr>
      <w:bookmarkStart w:id="13" w:name="_Toc466847154"/>
      <w:proofErr w:type="spellStart"/>
      <w:r>
        <w:t>Sqlnet.ora</w:t>
      </w:r>
      <w:proofErr w:type="spellEnd"/>
      <w:r w:rsidR="009D2503">
        <w:t xml:space="preserve"> settings</w:t>
      </w:r>
      <w:bookmarkEnd w:id="13"/>
    </w:p>
    <w:p w14:paraId="41375E21" w14:textId="3FDE9B2B" w:rsidR="00FB3380" w:rsidRPr="006266FB" w:rsidRDefault="00D4505C" w:rsidP="00FB3380">
      <w:pPr>
        <w:pStyle w:val="NoSpacing"/>
      </w:pPr>
      <w:r w:rsidRPr="006266FB">
        <w:t>N</w:t>
      </w:r>
      <w:r w:rsidRPr="006266FB">
        <w:rPr>
          <w:bCs/>
          <w:i/>
          <w:iCs/>
        </w:rPr>
        <w:t>o special requirements for settings, user standard (default) one.</w:t>
      </w:r>
    </w:p>
    <w:p w14:paraId="0422E2B2" w14:textId="77777777" w:rsidR="00FB3380" w:rsidRPr="00FB3380" w:rsidRDefault="00FB3380" w:rsidP="00D4505C">
      <w:pPr>
        <w:pStyle w:val="Heading3"/>
        <w:numPr>
          <w:ilvl w:val="2"/>
          <w:numId w:val="28"/>
        </w:numPr>
        <w:rPr>
          <w:rStyle w:val="IntenseEmphasis"/>
          <w:b/>
        </w:rPr>
      </w:pPr>
      <w:bookmarkStart w:id="14" w:name="_Toc466847155"/>
      <w:proofErr w:type="spellStart"/>
      <w:r w:rsidRPr="00D4505C">
        <w:rPr>
          <w:b w:val="0"/>
          <w:bCs/>
          <w:i/>
          <w:iCs/>
        </w:rPr>
        <w:t>tnsnames</w:t>
      </w:r>
      <w:r w:rsidRPr="00FB3380">
        <w:rPr>
          <w:rStyle w:val="IntenseEmphasis"/>
        </w:rPr>
        <w:t>.ora</w:t>
      </w:r>
      <w:bookmarkEnd w:id="14"/>
      <w:proofErr w:type="spellEnd"/>
    </w:p>
    <w:p w14:paraId="799B70B8" w14:textId="0778B361" w:rsidR="009D2503" w:rsidRDefault="009E7112" w:rsidP="009D2503">
      <w:pPr>
        <w:pStyle w:val="NoSpacing"/>
      </w:pPr>
      <w:r>
        <w:t xml:space="preserve">Define TNS connection used for connection to PDC repository. </w:t>
      </w:r>
    </w:p>
    <w:p w14:paraId="171A3E6B" w14:textId="3F16BC57" w:rsidR="009D2503" w:rsidRPr="00A17A3C" w:rsidRDefault="009D2503" w:rsidP="00A17A3C">
      <w:pPr>
        <w:pStyle w:val="Heading3"/>
        <w:numPr>
          <w:ilvl w:val="2"/>
          <w:numId w:val="28"/>
        </w:numPr>
      </w:pPr>
      <w:bookmarkStart w:id="15" w:name="_Toc466847156"/>
      <w:r>
        <w:t>Control metadata population</w:t>
      </w:r>
      <w:bookmarkEnd w:id="15"/>
    </w:p>
    <w:p w14:paraId="5DBA6365" w14:textId="61E3A1C1" w:rsidR="00A33756" w:rsidRPr="00212057" w:rsidRDefault="00247FED" w:rsidP="006C2D70">
      <w:pPr>
        <w:autoSpaceDE w:val="0"/>
        <w:autoSpaceDN w:val="0"/>
        <w:adjustRightInd w:val="0"/>
        <w:spacing w:before="0" w:after="0"/>
        <w:rPr>
          <w:rFonts w:cs="Arial"/>
          <w:b/>
          <w:szCs w:val="20"/>
        </w:rPr>
      </w:pPr>
      <w:r w:rsidRPr="00212057">
        <w:rPr>
          <w:rFonts w:cs="Arial"/>
          <w:b/>
          <w:szCs w:val="20"/>
        </w:rPr>
        <w:lastRenderedPageBreak/>
        <w:t>Supplied files contain only technology streams and jobs. You need insert own metadata into control (CTRL) tables for PDC functionality:</w:t>
      </w:r>
    </w:p>
    <w:p w14:paraId="21408F77" w14:textId="77777777" w:rsidR="00247FED" w:rsidRPr="00212057" w:rsidRDefault="00247FED" w:rsidP="00247FED">
      <w:pPr>
        <w:pStyle w:val="ListParagraph"/>
        <w:numPr>
          <w:ilvl w:val="0"/>
          <w:numId w:val="26"/>
        </w:numPr>
        <w:autoSpaceDE w:val="0"/>
        <w:autoSpaceDN w:val="0"/>
        <w:adjustRightInd w:val="0"/>
        <w:spacing w:before="0" w:after="0"/>
        <w:rPr>
          <w:szCs w:val="20"/>
        </w:rPr>
      </w:pPr>
      <w:r w:rsidRPr="00212057">
        <w:rPr>
          <w:szCs w:val="20"/>
        </w:rPr>
        <w:t>CTRL_STREAM – stream information</w:t>
      </w:r>
    </w:p>
    <w:p w14:paraId="604C158D" w14:textId="33317699" w:rsidR="00247FED" w:rsidRPr="00212057" w:rsidRDefault="00247FED" w:rsidP="00247FED">
      <w:pPr>
        <w:pStyle w:val="ListParagraph"/>
        <w:numPr>
          <w:ilvl w:val="0"/>
          <w:numId w:val="26"/>
        </w:numPr>
        <w:autoSpaceDE w:val="0"/>
        <w:autoSpaceDN w:val="0"/>
        <w:adjustRightInd w:val="0"/>
        <w:spacing w:before="0" w:after="0"/>
        <w:rPr>
          <w:szCs w:val="20"/>
        </w:rPr>
      </w:pPr>
      <w:r w:rsidRPr="00212057">
        <w:rPr>
          <w:szCs w:val="20"/>
        </w:rPr>
        <w:t>CTRL_STREAM_DEPENDENCY – inter stream dependency in format child-parent relation</w:t>
      </w:r>
    </w:p>
    <w:p w14:paraId="20B3F7AD" w14:textId="00DEF6FD" w:rsidR="00247FED" w:rsidRPr="00212057" w:rsidRDefault="00247FED" w:rsidP="00247FED">
      <w:pPr>
        <w:pStyle w:val="ListParagraph"/>
        <w:numPr>
          <w:ilvl w:val="0"/>
          <w:numId w:val="26"/>
        </w:numPr>
        <w:autoSpaceDE w:val="0"/>
        <w:autoSpaceDN w:val="0"/>
        <w:adjustRightInd w:val="0"/>
        <w:spacing w:before="0" w:after="0"/>
        <w:rPr>
          <w:szCs w:val="20"/>
        </w:rPr>
      </w:pPr>
      <w:r w:rsidRPr="00212057">
        <w:rPr>
          <w:szCs w:val="20"/>
        </w:rPr>
        <w:t>CTRL_JOB – list of all jobs and its run parameters, job to stream relation</w:t>
      </w:r>
    </w:p>
    <w:p w14:paraId="0FF07CC7" w14:textId="6E336099" w:rsidR="00247FED" w:rsidRPr="00212057" w:rsidRDefault="00247FED" w:rsidP="00247FED">
      <w:pPr>
        <w:pStyle w:val="ListParagraph"/>
        <w:numPr>
          <w:ilvl w:val="0"/>
          <w:numId w:val="26"/>
        </w:numPr>
        <w:autoSpaceDE w:val="0"/>
        <w:autoSpaceDN w:val="0"/>
        <w:adjustRightInd w:val="0"/>
        <w:spacing w:before="0" w:after="0"/>
        <w:rPr>
          <w:szCs w:val="20"/>
        </w:rPr>
      </w:pPr>
      <w:r w:rsidRPr="00212057">
        <w:rPr>
          <w:szCs w:val="20"/>
        </w:rPr>
        <w:t>CTRL_JOB_DEPENDENCY – inter job dependency inside stream, can be used also for job to job relation belongs to different stream which is not recommended</w:t>
      </w:r>
    </w:p>
    <w:p w14:paraId="04B608BA" w14:textId="29B4931A" w:rsidR="00247FED" w:rsidRPr="00212057" w:rsidRDefault="00247FED" w:rsidP="00247FED">
      <w:pPr>
        <w:pStyle w:val="ListParagraph"/>
        <w:numPr>
          <w:ilvl w:val="0"/>
          <w:numId w:val="26"/>
        </w:numPr>
        <w:autoSpaceDE w:val="0"/>
        <w:autoSpaceDN w:val="0"/>
        <w:adjustRightInd w:val="0"/>
        <w:spacing w:before="0" w:after="0"/>
        <w:rPr>
          <w:szCs w:val="20"/>
        </w:rPr>
      </w:pPr>
      <w:r w:rsidRPr="00212057">
        <w:rPr>
          <w:szCs w:val="20"/>
        </w:rPr>
        <w:t>CTRL_STREAM_PLAN_REF – calendar for job launch planning</w:t>
      </w:r>
    </w:p>
    <w:p w14:paraId="440DC3D2" w14:textId="480DEB20" w:rsidR="00247FED" w:rsidRDefault="00247FED" w:rsidP="00247FED">
      <w:pPr>
        <w:pStyle w:val="ListParagraph"/>
        <w:numPr>
          <w:ilvl w:val="0"/>
          <w:numId w:val="26"/>
        </w:numPr>
        <w:autoSpaceDE w:val="0"/>
        <w:autoSpaceDN w:val="0"/>
        <w:adjustRightInd w:val="0"/>
        <w:spacing w:before="0" w:after="0"/>
        <w:rPr>
          <w:szCs w:val="20"/>
        </w:rPr>
      </w:pPr>
      <w:r w:rsidRPr="00212057">
        <w:rPr>
          <w:szCs w:val="20"/>
        </w:rPr>
        <w:t>CTRL_JOB_TABLE_REF – which table is written or red by a job</w:t>
      </w:r>
    </w:p>
    <w:p w14:paraId="4507DBBC" w14:textId="77777777" w:rsidR="00FF1AC6" w:rsidRDefault="00FF1AC6" w:rsidP="00FF1AC6">
      <w:pPr>
        <w:autoSpaceDE w:val="0"/>
        <w:autoSpaceDN w:val="0"/>
        <w:adjustRightInd w:val="0"/>
        <w:spacing w:before="0" w:after="0"/>
        <w:rPr>
          <w:szCs w:val="20"/>
        </w:rPr>
      </w:pPr>
    </w:p>
    <w:p w14:paraId="7F0AC8EF" w14:textId="15E789B8" w:rsidR="00FF1AC6" w:rsidRDefault="00FF1AC6" w:rsidP="00FF1AC6">
      <w:pPr>
        <w:pStyle w:val="Heading3"/>
        <w:numPr>
          <w:ilvl w:val="2"/>
          <w:numId w:val="28"/>
        </w:numPr>
      </w:pPr>
      <w:bookmarkStart w:id="16" w:name="_Toc466847157"/>
      <w:r>
        <w:t>Changes in</w:t>
      </w:r>
      <w:r w:rsidRPr="00FF1AC6">
        <w:t xml:space="preserve"> CTRL_PARAMETERS</w:t>
      </w:r>
      <w:r>
        <w:t xml:space="preserve"> table</w:t>
      </w:r>
      <w:bookmarkEnd w:id="16"/>
    </w:p>
    <w:p w14:paraId="2F742621" w14:textId="6E9B277D" w:rsidR="00FF1AC6" w:rsidRPr="00FF1AC6" w:rsidRDefault="00FF1AC6" w:rsidP="00FF1AC6">
      <w:r>
        <w:t xml:space="preserve">Set correct information in CTRL_PARAMETERS table. Change values in these </w:t>
      </w:r>
      <w:proofErr w:type="spellStart"/>
      <w:r>
        <w:t>param_name</w:t>
      </w:r>
      <w:proofErr w:type="spellEnd"/>
      <w:r>
        <w:t xml:space="preserve"> parameters:</w:t>
      </w:r>
    </w:p>
    <w:p w14:paraId="5BCB62C5" w14:textId="77777777" w:rsidR="00FF1AC6" w:rsidRDefault="00FF1AC6" w:rsidP="00FF1AC6">
      <w:pPr>
        <w:pStyle w:val="NoSpacing"/>
        <w:numPr>
          <w:ilvl w:val="0"/>
          <w:numId w:val="37"/>
        </w:numPr>
      </w:pPr>
      <w:r>
        <w:t>ENGINE_STATUS</w:t>
      </w:r>
    </w:p>
    <w:p w14:paraId="249919C7" w14:textId="77777777" w:rsidR="00FF1AC6" w:rsidRDefault="00FF1AC6" w:rsidP="00FF1AC6">
      <w:pPr>
        <w:pStyle w:val="NoSpacing"/>
        <w:numPr>
          <w:ilvl w:val="0"/>
          <w:numId w:val="37"/>
        </w:numPr>
      </w:pPr>
      <w:r>
        <w:t>ENVIRONMENT</w:t>
      </w:r>
    </w:p>
    <w:p w14:paraId="207EA496" w14:textId="77777777" w:rsidR="00FF1AC6" w:rsidRDefault="00FF1AC6" w:rsidP="00FF1AC6">
      <w:pPr>
        <w:pStyle w:val="NoSpacing"/>
        <w:numPr>
          <w:ilvl w:val="0"/>
          <w:numId w:val="37"/>
        </w:numPr>
      </w:pPr>
      <w:r>
        <w:t>SYSTEM_OFF</w:t>
      </w:r>
    </w:p>
    <w:p w14:paraId="49565169" w14:textId="77777777" w:rsidR="003B7F7B" w:rsidRPr="00212057" w:rsidRDefault="003B7F7B" w:rsidP="00247FED">
      <w:pPr>
        <w:autoSpaceDE w:val="0"/>
        <w:autoSpaceDN w:val="0"/>
        <w:adjustRightInd w:val="0"/>
        <w:spacing w:before="0" w:after="0"/>
        <w:rPr>
          <w:szCs w:val="20"/>
        </w:rPr>
      </w:pPr>
    </w:p>
    <w:p w14:paraId="6FD25464" w14:textId="27391CC3" w:rsidR="003B7F7B" w:rsidRPr="00212057" w:rsidRDefault="003B7F7B" w:rsidP="003B7F7B">
      <w:pPr>
        <w:pStyle w:val="Heading3"/>
        <w:numPr>
          <w:ilvl w:val="2"/>
          <w:numId w:val="28"/>
        </w:numPr>
      </w:pPr>
      <w:bookmarkStart w:id="17" w:name="_Toc466847158"/>
      <w:r w:rsidRPr="00212057">
        <w:t>Metadata Setup</w:t>
      </w:r>
      <w:r w:rsidR="00536043">
        <w:t xml:space="preserve"> note</w:t>
      </w:r>
      <w:bookmarkEnd w:id="17"/>
    </w:p>
    <w:p w14:paraId="72FC651B" w14:textId="453B5B31" w:rsidR="003B7F7B" w:rsidRPr="00212057" w:rsidRDefault="003B7F7B" w:rsidP="003B7F7B">
      <w:pPr>
        <w:rPr>
          <w:rFonts w:cs="Arial"/>
          <w:i/>
          <w:color w:val="008000"/>
          <w:szCs w:val="20"/>
        </w:rPr>
      </w:pPr>
      <w:r w:rsidRPr="00212057">
        <w:rPr>
          <w:rFonts w:cs="Arial"/>
          <w:i/>
          <w:color w:val="008000"/>
          <w:szCs w:val="20"/>
        </w:rPr>
        <w:t>In future all necessary metadata changes in control tables will be mentioned here. Please note expanded structure of CTRL_JOB table where column called “toughness” *) has been added. Adequate metadata for this new functionality support are stored in CTRL_TASK_PARAMETERS table.</w:t>
      </w:r>
    </w:p>
    <w:p w14:paraId="57BFA27C" w14:textId="4AA39636" w:rsidR="003B7F7B" w:rsidRPr="00212057" w:rsidRDefault="003B7F7B" w:rsidP="003B7F7B">
      <w:pPr>
        <w:rPr>
          <w:rFonts w:cs="Arial"/>
          <w:i/>
          <w:color w:val="008000"/>
          <w:szCs w:val="20"/>
        </w:rPr>
      </w:pPr>
      <w:r w:rsidRPr="00212057">
        <w:rPr>
          <w:rFonts w:cs="Arial"/>
          <w:i/>
          <w:color w:val="008000"/>
          <w:szCs w:val="20"/>
        </w:rPr>
        <w:t xml:space="preserve">*) Toughness defines how many resources are consumed by job. For example if weight of SMALL job is 10 and weight of MEDIUM job is 20, you can run 10 SMALL jobs or 5 MEDIUM jobs in category throughput equal 100. Standardly we support </w:t>
      </w:r>
      <w:proofErr w:type="gramStart"/>
      <w:r w:rsidRPr="00212057">
        <w:rPr>
          <w:rFonts w:cs="Arial"/>
          <w:i/>
          <w:color w:val="008000"/>
          <w:szCs w:val="20"/>
        </w:rPr>
        <w:t>four toughness</w:t>
      </w:r>
      <w:proofErr w:type="gramEnd"/>
      <w:r w:rsidRPr="00212057">
        <w:rPr>
          <w:rFonts w:cs="Arial"/>
          <w:i/>
          <w:color w:val="008000"/>
          <w:szCs w:val="20"/>
        </w:rPr>
        <w:t>:</w:t>
      </w:r>
    </w:p>
    <w:p w14:paraId="6DC95B9E" w14:textId="77777777" w:rsidR="003B7F7B" w:rsidRPr="00212057" w:rsidRDefault="003B7F7B" w:rsidP="003B7F7B">
      <w:pPr>
        <w:pStyle w:val="ListParagraph"/>
        <w:numPr>
          <w:ilvl w:val="0"/>
          <w:numId w:val="5"/>
        </w:numPr>
        <w:rPr>
          <w:rFonts w:cs="Arial"/>
          <w:i/>
          <w:color w:val="008000"/>
          <w:szCs w:val="20"/>
        </w:rPr>
      </w:pPr>
      <w:r w:rsidRPr="00212057">
        <w:rPr>
          <w:rFonts w:cs="Arial"/>
          <w:i/>
          <w:color w:val="008000"/>
          <w:szCs w:val="20"/>
        </w:rPr>
        <w:t>SMALL</w:t>
      </w:r>
    </w:p>
    <w:p w14:paraId="60CC9DCE" w14:textId="77777777" w:rsidR="003B7F7B" w:rsidRPr="00212057" w:rsidRDefault="003B7F7B" w:rsidP="003B7F7B">
      <w:pPr>
        <w:pStyle w:val="ListParagraph"/>
        <w:numPr>
          <w:ilvl w:val="0"/>
          <w:numId w:val="5"/>
        </w:numPr>
        <w:rPr>
          <w:rFonts w:cs="Arial"/>
          <w:i/>
          <w:color w:val="008000"/>
          <w:szCs w:val="20"/>
        </w:rPr>
      </w:pPr>
      <w:r w:rsidRPr="00212057">
        <w:rPr>
          <w:rFonts w:cs="Arial"/>
          <w:i/>
          <w:color w:val="008000"/>
          <w:szCs w:val="20"/>
        </w:rPr>
        <w:t>MEDIUM</w:t>
      </w:r>
    </w:p>
    <w:p w14:paraId="24CEC6C6" w14:textId="77777777" w:rsidR="003B7F7B" w:rsidRPr="00212057" w:rsidRDefault="003B7F7B" w:rsidP="003B7F7B">
      <w:pPr>
        <w:pStyle w:val="ListParagraph"/>
        <w:numPr>
          <w:ilvl w:val="0"/>
          <w:numId w:val="5"/>
        </w:numPr>
        <w:rPr>
          <w:rFonts w:cs="Arial"/>
          <w:i/>
          <w:color w:val="008000"/>
          <w:szCs w:val="20"/>
        </w:rPr>
      </w:pPr>
      <w:r w:rsidRPr="00212057">
        <w:rPr>
          <w:rFonts w:cs="Arial"/>
          <w:i/>
          <w:color w:val="008000"/>
          <w:szCs w:val="20"/>
        </w:rPr>
        <w:t>LARGE</w:t>
      </w:r>
    </w:p>
    <w:p w14:paraId="2BAC52BA" w14:textId="77777777" w:rsidR="003B7F7B" w:rsidRPr="00212057" w:rsidRDefault="003B7F7B" w:rsidP="003B7F7B">
      <w:pPr>
        <w:pStyle w:val="ListParagraph"/>
        <w:numPr>
          <w:ilvl w:val="0"/>
          <w:numId w:val="5"/>
        </w:numPr>
        <w:rPr>
          <w:rFonts w:cs="Arial"/>
          <w:i/>
          <w:color w:val="008000"/>
          <w:szCs w:val="20"/>
        </w:rPr>
      </w:pPr>
      <w:r w:rsidRPr="00212057">
        <w:rPr>
          <w:rFonts w:cs="Arial"/>
          <w:i/>
          <w:color w:val="008000"/>
          <w:szCs w:val="20"/>
        </w:rPr>
        <w:t>EXCEPTIONAL</w:t>
      </w:r>
    </w:p>
    <w:p w14:paraId="0CEE7746" w14:textId="2A73F725" w:rsidR="003B7F7B" w:rsidRPr="00212057" w:rsidRDefault="003B7F7B" w:rsidP="004B2049">
      <w:pPr>
        <w:rPr>
          <w:rFonts w:cs="Arial"/>
          <w:i/>
          <w:color w:val="008000"/>
          <w:szCs w:val="20"/>
        </w:rPr>
      </w:pPr>
      <w:r w:rsidRPr="00212057">
        <w:rPr>
          <w:rFonts w:cs="Arial"/>
          <w:i/>
          <w:color w:val="008000"/>
          <w:szCs w:val="20"/>
        </w:rPr>
        <w:t>All toughness weights of every job category are stored in CTRL_TASK_PARAMETERS (see metadata examples stored in table). If no predefined toughness is valid for specific job, you can define job’s exception in the same table.</w:t>
      </w:r>
    </w:p>
    <w:p w14:paraId="0F7DFFFD" w14:textId="77777777" w:rsidR="003B7F7B" w:rsidRPr="00212057" w:rsidRDefault="003B7F7B" w:rsidP="00247FED">
      <w:pPr>
        <w:autoSpaceDE w:val="0"/>
        <w:autoSpaceDN w:val="0"/>
        <w:adjustRightInd w:val="0"/>
        <w:spacing w:before="0" w:after="0"/>
        <w:rPr>
          <w:szCs w:val="20"/>
        </w:rPr>
      </w:pPr>
    </w:p>
    <w:p w14:paraId="1D2FE270" w14:textId="77777777" w:rsidR="001D54B0" w:rsidRPr="00212057" w:rsidRDefault="00247FED" w:rsidP="00247FED">
      <w:pPr>
        <w:autoSpaceDE w:val="0"/>
        <w:autoSpaceDN w:val="0"/>
        <w:adjustRightInd w:val="0"/>
        <w:spacing w:before="0" w:after="0"/>
        <w:rPr>
          <w:szCs w:val="20"/>
        </w:rPr>
      </w:pPr>
      <w:r w:rsidRPr="00212057">
        <w:rPr>
          <w:szCs w:val="20"/>
        </w:rPr>
        <w:t>Finally you have to populate also lookup (LKP) tables and CTRL_TASK_PARAMETERS table. Use SQL code for table correctness checking</w:t>
      </w:r>
      <w:r w:rsidR="001D54B0" w:rsidRPr="00212057">
        <w:rPr>
          <w:szCs w:val="20"/>
        </w:rPr>
        <w:t>.</w:t>
      </w:r>
    </w:p>
    <w:p w14:paraId="39C8A23B" w14:textId="77777777" w:rsidR="001D54B0" w:rsidRPr="00212057" w:rsidRDefault="001D54B0" w:rsidP="00247FED">
      <w:pPr>
        <w:autoSpaceDE w:val="0"/>
        <w:autoSpaceDN w:val="0"/>
        <w:adjustRightInd w:val="0"/>
        <w:spacing w:before="0" w:after="0"/>
        <w:rPr>
          <w:szCs w:val="20"/>
        </w:rPr>
      </w:pPr>
    </w:p>
    <w:p w14:paraId="39EF1F38" w14:textId="2FF85152" w:rsidR="00247FED" w:rsidRPr="00212057" w:rsidRDefault="001D54B0" w:rsidP="001D54B0">
      <w:pPr>
        <w:pStyle w:val="Heading3"/>
        <w:numPr>
          <w:ilvl w:val="2"/>
          <w:numId w:val="28"/>
        </w:numPr>
      </w:pPr>
      <w:bookmarkStart w:id="18" w:name="_Toc466847159"/>
      <w:r w:rsidRPr="00212057">
        <w:t>SQL code for table content correctness checking</w:t>
      </w:r>
      <w:bookmarkEnd w:id="18"/>
      <w:r w:rsidR="00247FED" w:rsidRPr="00212057">
        <w:t xml:space="preserve"> </w:t>
      </w:r>
    </w:p>
    <w:p w14:paraId="045ECF65" w14:textId="447C22B0" w:rsidR="001D54B0" w:rsidRPr="00212057" w:rsidRDefault="001D54B0" w:rsidP="001D54B0">
      <w:pPr>
        <w:pStyle w:val="Quote"/>
        <w:rPr>
          <w:i w:val="0"/>
          <w:sz w:val="18"/>
        </w:rPr>
      </w:pPr>
      <w:r w:rsidRPr="00212057">
        <w:rPr>
          <w:i w:val="0"/>
          <w:szCs w:val="20"/>
        </w:rPr>
        <w:t>Check if CTRL tables contain some data:</w:t>
      </w:r>
    </w:p>
    <w:p w14:paraId="39BB43B1"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 FROM CTRL_JOB;</w:t>
      </w:r>
    </w:p>
    <w:p w14:paraId="60209ED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Rows have to be returned */</w:t>
      </w:r>
    </w:p>
    <w:p w14:paraId="5E7B5BA6"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3D77E791"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lastRenderedPageBreak/>
        <w:t xml:space="preserve">SELECT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 FROM CTRL_JOB_DEPENDENCY;</w:t>
      </w:r>
    </w:p>
    <w:p w14:paraId="3BFB6D9C"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Rows have to be returned */</w:t>
      </w:r>
    </w:p>
    <w:p w14:paraId="37A8BB8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5F2F43A5"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 FROM CTRL_STREAM;</w:t>
      </w:r>
    </w:p>
    <w:p w14:paraId="3342F8B8"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Rows have to be returned */</w:t>
      </w:r>
    </w:p>
    <w:p w14:paraId="2B4C7446"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2F157B9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 FROM CTRL_STREAM_DEPENDENCY;</w:t>
      </w:r>
    </w:p>
    <w:p w14:paraId="66325738"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Rows have to be returned */</w:t>
      </w:r>
    </w:p>
    <w:p w14:paraId="3448EE9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6CF6CCC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 FROM CTRL_STREAM_PLAN_REF;</w:t>
      </w:r>
    </w:p>
    <w:p w14:paraId="531A1281"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Rows have to be returned */</w:t>
      </w:r>
    </w:p>
    <w:p w14:paraId="2A44CB96" w14:textId="3D042CDA" w:rsidR="001D54B0" w:rsidRPr="00212057" w:rsidRDefault="001D54B0" w:rsidP="001D54B0">
      <w:pPr>
        <w:pStyle w:val="Quote"/>
        <w:rPr>
          <w:i w:val="0"/>
          <w:sz w:val="18"/>
        </w:rPr>
      </w:pPr>
      <w:r w:rsidRPr="00212057">
        <w:rPr>
          <w:i w:val="0"/>
          <w:szCs w:val="20"/>
        </w:rPr>
        <w:t>Check job duplicity in CTRL_JOB table:</w:t>
      </w:r>
    </w:p>
    <w:p w14:paraId="2C43027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job_name</w:t>
      </w:r>
      <w:proofErr w:type="spell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w:t>
      </w:r>
    </w:p>
    <w:p w14:paraId="21C2B2A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CTRL_JOB</w:t>
      </w:r>
    </w:p>
    <w:p w14:paraId="454C6A3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GROUP BY </w:t>
      </w:r>
      <w:proofErr w:type="spellStart"/>
      <w:r w:rsidRPr="00212057">
        <w:rPr>
          <w:rStyle w:val="IntenseEmphasis"/>
          <w:rFonts w:asciiTheme="minorHAnsi" w:eastAsiaTheme="minorHAnsi" w:hAnsiTheme="minorHAnsi" w:cstheme="minorBidi"/>
          <w:b w:val="0"/>
          <w:i/>
          <w:sz w:val="22"/>
        </w:rPr>
        <w:t>job_name</w:t>
      </w:r>
      <w:proofErr w:type="spellEnd"/>
    </w:p>
    <w:p w14:paraId="1F9386A4"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HAVING </w:t>
      </w:r>
      <w:proofErr w:type="gramStart"/>
      <w:r w:rsidRPr="00212057">
        <w:rPr>
          <w:rStyle w:val="IntenseEmphasis"/>
          <w:rFonts w:asciiTheme="minorHAnsi" w:eastAsiaTheme="minorHAnsi" w:hAnsiTheme="minorHAnsi" w:cstheme="minorBidi"/>
          <w:b w:val="0"/>
          <w:i/>
          <w:sz w:val="22"/>
        </w:rPr>
        <w:t>COUNT(</w:t>
      </w:r>
      <w:proofErr w:type="gramEnd"/>
      <w:r w:rsidRPr="00212057">
        <w:rPr>
          <w:rStyle w:val="IntenseEmphasis"/>
          <w:rFonts w:asciiTheme="minorHAnsi" w:eastAsiaTheme="minorHAnsi" w:hAnsiTheme="minorHAnsi" w:cstheme="minorBidi"/>
          <w:b w:val="0"/>
          <w:i/>
          <w:sz w:val="22"/>
        </w:rPr>
        <w:t>*) &gt; 1;</w:t>
      </w:r>
    </w:p>
    <w:p w14:paraId="79A10011"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308C78C0" w14:textId="6074DA59" w:rsidR="001D54B0" w:rsidRPr="00212057" w:rsidRDefault="001D54B0" w:rsidP="001D54B0">
      <w:pPr>
        <w:pStyle w:val="Quote"/>
        <w:rPr>
          <w:i w:val="0"/>
          <w:sz w:val="18"/>
        </w:rPr>
      </w:pPr>
      <w:r w:rsidRPr="00212057">
        <w:rPr>
          <w:i w:val="0"/>
          <w:szCs w:val="20"/>
        </w:rPr>
        <w:t>Looking for unsigned job to stream in CTRL_JOB table:</w:t>
      </w:r>
    </w:p>
    <w:p w14:paraId="180118DF"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 from </w:t>
      </w:r>
      <w:proofErr w:type="spellStart"/>
      <w:r w:rsidRPr="00212057">
        <w:rPr>
          <w:rStyle w:val="IntenseEmphasis"/>
          <w:rFonts w:asciiTheme="minorHAnsi" w:eastAsiaTheme="minorHAnsi" w:hAnsiTheme="minorHAnsi" w:cstheme="minorBidi"/>
          <w:b w:val="0"/>
          <w:i/>
          <w:sz w:val="22"/>
        </w:rPr>
        <w:t>ctrl_job</w:t>
      </w:r>
      <w:proofErr w:type="spellEnd"/>
    </w:p>
    <w:p w14:paraId="7D23E28C"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where</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stream_name</w:t>
      </w:r>
      <w:proofErr w:type="spellEnd"/>
      <w:r w:rsidRPr="00212057">
        <w:rPr>
          <w:rStyle w:val="IntenseEmphasis"/>
          <w:rFonts w:asciiTheme="minorHAnsi" w:eastAsiaTheme="minorHAnsi" w:hAnsiTheme="minorHAnsi" w:cstheme="minorBidi"/>
          <w:b w:val="0"/>
          <w:i/>
          <w:sz w:val="22"/>
        </w:rPr>
        <w:t xml:space="preserve"> not in (</w:t>
      </w:r>
    </w:p>
    <w:p w14:paraId="64B7164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stream_name</w:t>
      </w:r>
      <w:proofErr w:type="spellEnd"/>
    </w:p>
    <w:p w14:paraId="5EDDD67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from</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ctrl_stream</w:t>
      </w:r>
      <w:proofErr w:type="spellEnd"/>
      <w:r w:rsidRPr="00212057">
        <w:rPr>
          <w:rStyle w:val="IntenseEmphasis"/>
          <w:rFonts w:asciiTheme="minorHAnsi" w:eastAsiaTheme="minorHAnsi" w:hAnsiTheme="minorHAnsi" w:cstheme="minorBidi"/>
          <w:b w:val="0"/>
          <w:i/>
          <w:sz w:val="22"/>
        </w:rPr>
        <w:t>);</w:t>
      </w:r>
    </w:p>
    <w:p w14:paraId="7F7A648E"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1570920D" w14:textId="780E5551" w:rsidR="001D54B0" w:rsidRPr="00212057" w:rsidRDefault="00E80019" w:rsidP="001D54B0">
      <w:pPr>
        <w:pStyle w:val="Quote"/>
        <w:rPr>
          <w:i w:val="0"/>
          <w:sz w:val="18"/>
        </w:rPr>
      </w:pPr>
      <w:r w:rsidRPr="00212057">
        <w:rPr>
          <w:i w:val="0"/>
          <w:szCs w:val="20"/>
        </w:rPr>
        <w:t>Looking for stream having no calendar in CTRL_STREAM_PLAN_REF table:</w:t>
      </w:r>
    </w:p>
    <w:p w14:paraId="1A9FB6F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SELECT * FROM CTRL_JOB</w:t>
      </w:r>
    </w:p>
    <w:p w14:paraId="7C3A1A8E"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WHERE </w:t>
      </w:r>
      <w:proofErr w:type="spellStart"/>
      <w:r w:rsidRPr="00212057">
        <w:rPr>
          <w:rStyle w:val="IntenseEmphasis"/>
          <w:rFonts w:asciiTheme="minorHAnsi" w:eastAsiaTheme="minorHAnsi" w:hAnsiTheme="minorHAnsi" w:cstheme="minorBidi"/>
          <w:b w:val="0"/>
          <w:i/>
          <w:sz w:val="22"/>
        </w:rPr>
        <w:t>stream_name</w:t>
      </w:r>
      <w:proofErr w:type="spellEnd"/>
      <w:r w:rsidRPr="00212057">
        <w:rPr>
          <w:rStyle w:val="IntenseEmphasis"/>
          <w:rFonts w:asciiTheme="minorHAnsi" w:eastAsiaTheme="minorHAnsi" w:hAnsiTheme="minorHAnsi" w:cstheme="minorBidi"/>
          <w:b w:val="0"/>
          <w:i/>
          <w:sz w:val="22"/>
        </w:rPr>
        <w:t xml:space="preserve"> NOT IN (</w:t>
      </w:r>
    </w:p>
    <w:p w14:paraId="5C19C613"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stream_name</w:t>
      </w:r>
      <w:proofErr w:type="spellEnd"/>
    </w:p>
    <w:p w14:paraId="63D0B6EB"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from</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ctrl_stream_plan_ref</w:t>
      </w:r>
      <w:proofErr w:type="spellEnd"/>
      <w:r w:rsidRPr="00212057">
        <w:rPr>
          <w:rStyle w:val="IntenseEmphasis"/>
          <w:rFonts w:asciiTheme="minorHAnsi" w:eastAsiaTheme="minorHAnsi" w:hAnsiTheme="minorHAnsi" w:cstheme="minorBidi"/>
          <w:b w:val="0"/>
          <w:i/>
          <w:sz w:val="22"/>
        </w:rPr>
        <w:t>);</w:t>
      </w:r>
    </w:p>
    <w:p w14:paraId="5906446A"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5C59FD2C" w14:textId="0EC4B9A4" w:rsidR="00E80019" w:rsidRPr="00212057" w:rsidRDefault="00E80019" w:rsidP="00E80019">
      <w:pPr>
        <w:pStyle w:val="Quote"/>
        <w:rPr>
          <w:i w:val="0"/>
          <w:sz w:val="18"/>
        </w:rPr>
      </w:pPr>
      <w:r w:rsidRPr="00212057">
        <w:rPr>
          <w:i w:val="0"/>
          <w:szCs w:val="20"/>
        </w:rPr>
        <w:t>Looking for dependency between non existing jobs:</w:t>
      </w:r>
    </w:p>
    <w:p w14:paraId="607B77B0" w14:textId="09F19CA3" w:rsidR="001D54B0" w:rsidRPr="00212057" w:rsidRDefault="00E80019"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SELECT * FROM CTRL_JOB</w:t>
      </w:r>
    </w:p>
    <w:p w14:paraId="7BAB8B54"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 from CTRL_JOB_DEPENDENCY</w:t>
      </w:r>
    </w:p>
    <w:p w14:paraId="7F0D010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WHERE </w:t>
      </w:r>
      <w:proofErr w:type="spellStart"/>
      <w:r w:rsidRPr="00212057">
        <w:rPr>
          <w:rStyle w:val="IntenseEmphasis"/>
          <w:rFonts w:asciiTheme="minorHAnsi" w:eastAsiaTheme="minorHAnsi" w:hAnsiTheme="minorHAnsi" w:cstheme="minorBidi"/>
          <w:b w:val="0"/>
          <w:i/>
          <w:sz w:val="22"/>
        </w:rPr>
        <w:t>job_name</w:t>
      </w:r>
      <w:proofErr w:type="spellEnd"/>
      <w:r w:rsidRPr="00212057">
        <w:rPr>
          <w:rStyle w:val="IntenseEmphasis"/>
          <w:rFonts w:asciiTheme="minorHAnsi" w:eastAsiaTheme="minorHAnsi" w:hAnsiTheme="minorHAnsi" w:cstheme="minorBidi"/>
          <w:b w:val="0"/>
          <w:i/>
          <w:sz w:val="22"/>
        </w:rPr>
        <w:t xml:space="preserve"> not in (</w:t>
      </w:r>
    </w:p>
    <w:p w14:paraId="30EDA94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job_name</w:t>
      </w:r>
      <w:proofErr w:type="spellEnd"/>
    </w:p>
    <w:p w14:paraId="28842878"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CTRL_JOB)</w:t>
      </w:r>
    </w:p>
    <w:p w14:paraId="711139F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OR </w:t>
      </w:r>
      <w:proofErr w:type="spellStart"/>
      <w:r w:rsidRPr="00212057">
        <w:rPr>
          <w:rStyle w:val="IntenseEmphasis"/>
          <w:rFonts w:asciiTheme="minorHAnsi" w:eastAsiaTheme="minorHAnsi" w:hAnsiTheme="minorHAnsi" w:cstheme="minorBidi"/>
          <w:b w:val="0"/>
          <w:i/>
          <w:sz w:val="22"/>
        </w:rPr>
        <w:t>parent_job_name</w:t>
      </w:r>
      <w:proofErr w:type="spellEnd"/>
      <w:r w:rsidRPr="00212057">
        <w:rPr>
          <w:rStyle w:val="IntenseEmphasis"/>
          <w:rFonts w:asciiTheme="minorHAnsi" w:eastAsiaTheme="minorHAnsi" w:hAnsiTheme="minorHAnsi" w:cstheme="minorBidi"/>
          <w:b w:val="0"/>
          <w:i/>
          <w:sz w:val="22"/>
        </w:rPr>
        <w:t xml:space="preserve"> not in (</w:t>
      </w:r>
    </w:p>
    <w:p w14:paraId="3CEA9A2B"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job_name</w:t>
      </w:r>
      <w:proofErr w:type="spellEnd"/>
    </w:p>
    <w:p w14:paraId="0F2935D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CTRL_JOB);</w:t>
      </w:r>
    </w:p>
    <w:p w14:paraId="3B0276BB"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6891BBAC" w14:textId="5C3568FF" w:rsidR="001D54B0" w:rsidRPr="00212057" w:rsidRDefault="00E80019" w:rsidP="001D54B0">
      <w:pPr>
        <w:pStyle w:val="Quote"/>
        <w:rPr>
          <w:i w:val="0"/>
          <w:sz w:val="18"/>
        </w:rPr>
      </w:pPr>
      <w:r w:rsidRPr="00212057">
        <w:rPr>
          <w:i w:val="0"/>
          <w:szCs w:val="20"/>
        </w:rPr>
        <w:t>Looking for dependency between non existing streams:</w:t>
      </w:r>
    </w:p>
    <w:p w14:paraId="39D9AA3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 from CTRL_STREAM_DEPENDENCY</w:t>
      </w:r>
    </w:p>
    <w:p w14:paraId="6E642665"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WHERE </w:t>
      </w:r>
      <w:proofErr w:type="spellStart"/>
      <w:r w:rsidRPr="00212057">
        <w:rPr>
          <w:rStyle w:val="IntenseEmphasis"/>
          <w:rFonts w:asciiTheme="minorHAnsi" w:eastAsiaTheme="minorHAnsi" w:hAnsiTheme="minorHAnsi" w:cstheme="minorBidi"/>
          <w:b w:val="0"/>
          <w:i/>
          <w:sz w:val="22"/>
        </w:rPr>
        <w:t>stream_name</w:t>
      </w:r>
      <w:proofErr w:type="spellEnd"/>
      <w:r w:rsidRPr="00212057">
        <w:rPr>
          <w:rStyle w:val="IntenseEmphasis"/>
          <w:rFonts w:asciiTheme="minorHAnsi" w:eastAsiaTheme="minorHAnsi" w:hAnsiTheme="minorHAnsi" w:cstheme="minorBidi"/>
          <w:b w:val="0"/>
          <w:i/>
          <w:sz w:val="22"/>
        </w:rPr>
        <w:t xml:space="preserve"> not in (</w:t>
      </w:r>
    </w:p>
    <w:p w14:paraId="1321DACB"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stream_name</w:t>
      </w:r>
      <w:proofErr w:type="spellEnd"/>
    </w:p>
    <w:p w14:paraId="14D35904"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CTRL_STREAM)</w:t>
      </w:r>
    </w:p>
    <w:p w14:paraId="0B0ABBEF"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OR </w:t>
      </w:r>
      <w:proofErr w:type="spellStart"/>
      <w:r w:rsidRPr="00212057">
        <w:rPr>
          <w:rStyle w:val="IntenseEmphasis"/>
          <w:rFonts w:asciiTheme="minorHAnsi" w:eastAsiaTheme="minorHAnsi" w:hAnsiTheme="minorHAnsi" w:cstheme="minorBidi"/>
          <w:b w:val="0"/>
          <w:i/>
          <w:sz w:val="22"/>
        </w:rPr>
        <w:t>parent_stream_name</w:t>
      </w:r>
      <w:proofErr w:type="spellEnd"/>
      <w:r w:rsidRPr="00212057">
        <w:rPr>
          <w:rStyle w:val="IntenseEmphasis"/>
          <w:rFonts w:asciiTheme="minorHAnsi" w:eastAsiaTheme="minorHAnsi" w:hAnsiTheme="minorHAnsi" w:cstheme="minorBidi"/>
          <w:b w:val="0"/>
          <w:i/>
          <w:sz w:val="22"/>
        </w:rPr>
        <w:t xml:space="preserve"> not in (</w:t>
      </w:r>
    </w:p>
    <w:p w14:paraId="35D86C4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stream_name</w:t>
      </w:r>
      <w:proofErr w:type="spellEnd"/>
    </w:p>
    <w:p w14:paraId="4ABDEEC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CTRL_STREAM);</w:t>
      </w:r>
    </w:p>
    <w:p w14:paraId="737F0B9B"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lastRenderedPageBreak/>
        <w:t>/* No rows should be returned */</w:t>
      </w:r>
    </w:p>
    <w:p w14:paraId="6BED310B" w14:textId="4857C63B" w:rsidR="001D54B0" w:rsidRPr="00212057" w:rsidRDefault="00E80019" w:rsidP="001D54B0">
      <w:pPr>
        <w:pStyle w:val="Quote"/>
        <w:rPr>
          <w:i w:val="0"/>
          <w:sz w:val="18"/>
        </w:rPr>
      </w:pPr>
      <w:r w:rsidRPr="00212057">
        <w:rPr>
          <w:i w:val="0"/>
          <w:szCs w:val="20"/>
        </w:rPr>
        <w:t>Lookup tables correctness checking:</w:t>
      </w:r>
    </w:p>
    <w:p w14:paraId="057F570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 from </w:t>
      </w:r>
      <w:proofErr w:type="spellStart"/>
      <w:r w:rsidRPr="00212057">
        <w:rPr>
          <w:rStyle w:val="IntenseEmphasis"/>
          <w:rFonts w:asciiTheme="minorHAnsi" w:eastAsiaTheme="minorHAnsi" w:hAnsiTheme="minorHAnsi" w:cstheme="minorBidi"/>
          <w:b w:val="0"/>
          <w:i/>
          <w:sz w:val="22"/>
        </w:rPr>
        <w:t>ctrl_job</w:t>
      </w:r>
      <w:proofErr w:type="spellEnd"/>
    </w:p>
    <w:p w14:paraId="013A6DE8"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where</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job_category</w:t>
      </w:r>
      <w:proofErr w:type="spellEnd"/>
      <w:r w:rsidRPr="00212057">
        <w:rPr>
          <w:rStyle w:val="IntenseEmphasis"/>
          <w:rFonts w:asciiTheme="minorHAnsi" w:eastAsiaTheme="minorHAnsi" w:hAnsiTheme="minorHAnsi" w:cstheme="minorBidi"/>
          <w:b w:val="0"/>
          <w:i/>
          <w:sz w:val="22"/>
        </w:rPr>
        <w:t xml:space="preserve"> not in (</w:t>
      </w:r>
    </w:p>
    <w:p w14:paraId="3996FFE6"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job_category</w:t>
      </w:r>
      <w:proofErr w:type="spellEnd"/>
      <w:r w:rsidRPr="00212057">
        <w:rPr>
          <w:rStyle w:val="IntenseEmphasis"/>
          <w:rFonts w:asciiTheme="minorHAnsi" w:eastAsiaTheme="minorHAnsi" w:hAnsiTheme="minorHAnsi" w:cstheme="minorBidi"/>
          <w:b w:val="0"/>
          <w:i/>
          <w:sz w:val="22"/>
        </w:rPr>
        <w:t xml:space="preserve"> from </w:t>
      </w:r>
      <w:proofErr w:type="spellStart"/>
      <w:r w:rsidRPr="00212057">
        <w:rPr>
          <w:rStyle w:val="IntenseEmphasis"/>
          <w:rFonts w:asciiTheme="minorHAnsi" w:eastAsiaTheme="minorHAnsi" w:hAnsiTheme="minorHAnsi" w:cstheme="minorBidi"/>
          <w:b w:val="0"/>
          <w:i/>
          <w:sz w:val="22"/>
        </w:rPr>
        <w:t>lkp_job_category</w:t>
      </w:r>
      <w:proofErr w:type="spellEnd"/>
      <w:r w:rsidRPr="00212057">
        <w:rPr>
          <w:rStyle w:val="IntenseEmphasis"/>
          <w:rFonts w:asciiTheme="minorHAnsi" w:eastAsiaTheme="minorHAnsi" w:hAnsiTheme="minorHAnsi" w:cstheme="minorBidi"/>
          <w:b w:val="0"/>
          <w:i/>
          <w:sz w:val="22"/>
        </w:rPr>
        <w:t>);</w:t>
      </w:r>
    </w:p>
    <w:p w14:paraId="70E3F13F"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73AAE94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7EC36E0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 from </w:t>
      </w:r>
      <w:proofErr w:type="spellStart"/>
      <w:r w:rsidRPr="00212057">
        <w:rPr>
          <w:rStyle w:val="IntenseEmphasis"/>
          <w:rFonts w:asciiTheme="minorHAnsi" w:eastAsiaTheme="minorHAnsi" w:hAnsiTheme="minorHAnsi" w:cstheme="minorBidi"/>
          <w:b w:val="0"/>
          <w:i/>
          <w:sz w:val="22"/>
        </w:rPr>
        <w:t>ctrl_job</w:t>
      </w:r>
      <w:proofErr w:type="spellEnd"/>
    </w:p>
    <w:p w14:paraId="2A61EA46"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where</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not in (</w:t>
      </w:r>
    </w:p>
    <w:p w14:paraId="09655B85"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from </w:t>
      </w:r>
      <w:proofErr w:type="spellStart"/>
      <w:r w:rsidRPr="00212057">
        <w:rPr>
          <w:rStyle w:val="IntenseEmphasis"/>
          <w:rFonts w:asciiTheme="minorHAnsi" w:eastAsiaTheme="minorHAnsi" w:hAnsiTheme="minorHAnsi" w:cstheme="minorBidi"/>
          <w:b w:val="0"/>
          <w:i/>
          <w:sz w:val="22"/>
        </w:rPr>
        <w:t>lkp_job_type</w:t>
      </w:r>
      <w:proofErr w:type="spellEnd"/>
      <w:r w:rsidRPr="00212057">
        <w:rPr>
          <w:rStyle w:val="IntenseEmphasis"/>
          <w:rFonts w:asciiTheme="minorHAnsi" w:eastAsiaTheme="minorHAnsi" w:hAnsiTheme="minorHAnsi" w:cstheme="minorBidi"/>
          <w:b w:val="0"/>
          <w:i/>
          <w:sz w:val="22"/>
        </w:rPr>
        <w:t>);</w:t>
      </w:r>
    </w:p>
    <w:p w14:paraId="1074B9DD"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690AFDC4"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65B6480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 from </w:t>
      </w:r>
      <w:proofErr w:type="spellStart"/>
      <w:r w:rsidRPr="00212057">
        <w:rPr>
          <w:rStyle w:val="IntenseEmphasis"/>
          <w:rFonts w:asciiTheme="minorHAnsi" w:eastAsiaTheme="minorHAnsi" w:hAnsiTheme="minorHAnsi" w:cstheme="minorBidi"/>
          <w:b w:val="0"/>
          <w:i/>
          <w:sz w:val="22"/>
        </w:rPr>
        <w:t>ctrl_job</w:t>
      </w:r>
      <w:proofErr w:type="spellEnd"/>
    </w:p>
    <w:p w14:paraId="1CF6301A"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where</w:t>
      </w:r>
      <w:proofErr w:type="gramEnd"/>
      <w:r w:rsidRPr="00212057">
        <w:rPr>
          <w:rStyle w:val="IntenseEmphasis"/>
          <w:rFonts w:asciiTheme="minorHAnsi" w:eastAsiaTheme="minorHAnsi" w:hAnsiTheme="minorHAnsi" w:cstheme="minorBidi"/>
          <w:b w:val="0"/>
          <w:i/>
          <w:sz w:val="22"/>
        </w:rPr>
        <w:t xml:space="preserve"> phase not in (</w:t>
      </w:r>
    </w:p>
    <w:p w14:paraId="2BA01D14"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job_phase</w:t>
      </w:r>
      <w:proofErr w:type="spellEnd"/>
      <w:r w:rsidRPr="00212057">
        <w:rPr>
          <w:rStyle w:val="IntenseEmphasis"/>
          <w:rFonts w:asciiTheme="minorHAnsi" w:eastAsiaTheme="minorHAnsi" w:hAnsiTheme="minorHAnsi" w:cstheme="minorBidi"/>
          <w:b w:val="0"/>
          <w:i/>
          <w:sz w:val="22"/>
        </w:rPr>
        <w:t xml:space="preserve"> from </w:t>
      </w:r>
      <w:proofErr w:type="spellStart"/>
      <w:r w:rsidRPr="00212057">
        <w:rPr>
          <w:rStyle w:val="IntenseEmphasis"/>
          <w:rFonts w:asciiTheme="minorHAnsi" w:eastAsiaTheme="minorHAnsi" w:hAnsiTheme="minorHAnsi" w:cstheme="minorBidi"/>
          <w:b w:val="0"/>
          <w:i/>
          <w:sz w:val="22"/>
        </w:rPr>
        <w:t>lkp_phase</w:t>
      </w:r>
      <w:proofErr w:type="spellEnd"/>
      <w:r w:rsidRPr="00212057">
        <w:rPr>
          <w:rStyle w:val="IntenseEmphasis"/>
          <w:rFonts w:asciiTheme="minorHAnsi" w:eastAsiaTheme="minorHAnsi" w:hAnsiTheme="minorHAnsi" w:cstheme="minorBidi"/>
          <w:b w:val="0"/>
          <w:i/>
          <w:sz w:val="22"/>
        </w:rPr>
        <w:t>);</w:t>
      </w:r>
    </w:p>
    <w:p w14:paraId="3888549E"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61230EC2" w14:textId="41CE39E5" w:rsidR="001D54B0" w:rsidRPr="00212057" w:rsidRDefault="00E80019" w:rsidP="001D54B0">
      <w:pPr>
        <w:pStyle w:val="Quote"/>
        <w:rPr>
          <w:i w:val="0"/>
          <w:sz w:val="18"/>
        </w:rPr>
      </w:pPr>
      <w:r w:rsidRPr="00212057">
        <w:rPr>
          <w:i w:val="0"/>
          <w:szCs w:val="20"/>
        </w:rPr>
        <w:t>Looking for job’s category which is not declared in CTRL_TASK_PARAMETERS:</w:t>
      </w:r>
    </w:p>
    <w:p w14:paraId="18FA0EC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SELECT * FROM CTRL_JOB</w:t>
      </w:r>
    </w:p>
    <w:p w14:paraId="4C14D9A1"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WHERE (</w:t>
      </w:r>
      <w:proofErr w:type="spellStart"/>
      <w:r w:rsidRPr="00212057">
        <w:rPr>
          <w:rStyle w:val="IntenseEmphasis"/>
          <w:rFonts w:asciiTheme="minorHAnsi" w:eastAsiaTheme="minorHAnsi" w:hAnsiTheme="minorHAnsi" w:cstheme="minorBidi"/>
          <w:b w:val="0"/>
          <w:i/>
          <w:sz w:val="22"/>
        </w:rPr>
        <w:t>job_category</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engine_id</w:t>
      </w:r>
      <w:proofErr w:type="spellEnd"/>
      <w:r w:rsidRPr="00212057">
        <w:rPr>
          <w:rStyle w:val="IntenseEmphasis"/>
          <w:rFonts w:asciiTheme="minorHAnsi" w:eastAsiaTheme="minorHAnsi" w:hAnsiTheme="minorHAnsi" w:cstheme="minorBidi"/>
          <w:b w:val="0"/>
          <w:i/>
          <w:sz w:val="22"/>
        </w:rPr>
        <w:t>) not in (</w:t>
      </w:r>
    </w:p>
    <w:p w14:paraId="56EDD55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task_subtype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engine_id</w:t>
      </w:r>
      <w:proofErr w:type="spellEnd"/>
    </w:p>
    <w:p w14:paraId="7D1D90D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CTRL_TASK_PARAMETERS</w:t>
      </w:r>
    </w:p>
    <w:p w14:paraId="724A7114"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WHERE </w:t>
      </w:r>
      <w:proofErr w:type="spellStart"/>
      <w:r w:rsidRPr="00212057">
        <w:rPr>
          <w:rStyle w:val="IntenseEmphasis"/>
          <w:rFonts w:asciiTheme="minorHAnsi" w:eastAsiaTheme="minorHAnsi" w:hAnsiTheme="minorHAnsi" w:cstheme="minorBidi"/>
          <w:b w:val="0"/>
          <w:i/>
          <w:sz w:val="22"/>
        </w:rPr>
        <w:t>param_type</w:t>
      </w:r>
      <w:proofErr w:type="spellEnd"/>
      <w:r w:rsidRPr="00212057">
        <w:rPr>
          <w:rStyle w:val="IntenseEmphasis"/>
          <w:rFonts w:asciiTheme="minorHAnsi" w:eastAsiaTheme="minorHAnsi" w:hAnsiTheme="minorHAnsi" w:cstheme="minorBidi"/>
          <w:b w:val="0"/>
          <w:i/>
          <w:sz w:val="22"/>
        </w:rPr>
        <w:t xml:space="preserve"> = 'PARALLELISM_CONTROL');</w:t>
      </w:r>
    </w:p>
    <w:p w14:paraId="2CE0F88A"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4DAB8BBE"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
    <w:p w14:paraId="491CC80C"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SELECT * FROM CTRL_JOB</w:t>
      </w:r>
    </w:p>
    <w:p w14:paraId="70334DE5"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WHERE (</w:t>
      </w:r>
      <w:proofErr w:type="spellStart"/>
      <w:r w:rsidRPr="00212057">
        <w:rPr>
          <w:rStyle w:val="IntenseEmphasis"/>
          <w:rFonts w:asciiTheme="minorHAnsi" w:eastAsiaTheme="minorHAnsi" w:hAnsiTheme="minorHAnsi" w:cstheme="minorBidi"/>
          <w:b w:val="0"/>
          <w:i/>
          <w:sz w:val="22"/>
        </w:rPr>
        <w:t>job_category</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engine_id</w:t>
      </w:r>
      <w:proofErr w:type="spellEnd"/>
      <w:r w:rsidRPr="00212057">
        <w:rPr>
          <w:rStyle w:val="IntenseEmphasis"/>
          <w:rFonts w:asciiTheme="minorHAnsi" w:eastAsiaTheme="minorHAnsi" w:hAnsiTheme="minorHAnsi" w:cstheme="minorBidi"/>
          <w:b w:val="0"/>
          <w:i/>
          <w:sz w:val="22"/>
        </w:rPr>
        <w:t>) not in (</w:t>
      </w:r>
    </w:p>
    <w:p w14:paraId="7B404CB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SELECT </w:t>
      </w:r>
      <w:proofErr w:type="spellStart"/>
      <w:r w:rsidRPr="00212057">
        <w:rPr>
          <w:rStyle w:val="IntenseEmphasis"/>
          <w:rFonts w:asciiTheme="minorHAnsi" w:eastAsiaTheme="minorHAnsi" w:hAnsiTheme="minorHAnsi" w:cstheme="minorBidi"/>
          <w:b w:val="0"/>
          <w:i/>
          <w:sz w:val="22"/>
        </w:rPr>
        <w:t>task_subtype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engine_id</w:t>
      </w:r>
      <w:proofErr w:type="spellEnd"/>
    </w:p>
    <w:p w14:paraId="6CCBF280"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FROM CTRL_TASK_PARAMETERS</w:t>
      </w:r>
    </w:p>
    <w:p w14:paraId="6723199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WHERE </w:t>
      </w:r>
      <w:proofErr w:type="spellStart"/>
      <w:r w:rsidRPr="00212057">
        <w:rPr>
          <w:rStyle w:val="IntenseEmphasis"/>
          <w:rFonts w:asciiTheme="minorHAnsi" w:eastAsiaTheme="minorHAnsi" w:hAnsiTheme="minorHAnsi" w:cstheme="minorBidi"/>
          <w:b w:val="0"/>
          <w:i/>
          <w:sz w:val="22"/>
        </w:rPr>
        <w:t>param_type</w:t>
      </w:r>
      <w:proofErr w:type="spellEnd"/>
      <w:r w:rsidRPr="00212057">
        <w:rPr>
          <w:rStyle w:val="IntenseEmphasis"/>
          <w:rFonts w:asciiTheme="minorHAnsi" w:eastAsiaTheme="minorHAnsi" w:hAnsiTheme="minorHAnsi" w:cstheme="minorBidi"/>
          <w:b w:val="0"/>
          <w:i/>
          <w:sz w:val="22"/>
        </w:rPr>
        <w:t xml:space="preserve"> = 'TASK_MIN_CONTROL');</w:t>
      </w:r>
    </w:p>
    <w:p w14:paraId="489A0196"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No rows should be returned */</w:t>
      </w:r>
    </w:p>
    <w:p w14:paraId="573BACC2" w14:textId="753A9565" w:rsidR="001D54B0" w:rsidRPr="00212057" w:rsidRDefault="00E80019" w:rsidP="001D54B0">
      <w:pPr>
        <w:pStyle w:val="Quote"/>
        <w:rPr>
          <w:i w:val="0"/>
          <w:sz w:val="18"/>
        </w:rPr>
      </w:pPr>
      <w:r w:rsidRPr="00212057">
        <w:rPr>
          <w:i w:val="0"/>
          <w:szCs w:val="20"/>
        </w:rPr>
        <w:t>Checking if CTRL_PARAMETERS table is filled:</w:t>
      </w:r>
    </w:p>
    <w:p w14:paraId="275F8371"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SELECT * FROM CTRL_PARAMETERS</w:t>
      </w:r>
    </w:p>
    <w:p w14:paraId="16424E49"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ORDER BY </w:t>
      </w:r>
      <w:proofErr w:type="spellStart"/>
      <w:r w:rsidRPr="00212057">
        <w:rPr>
          <w:rStyle w:val="IntenseEmphasis"/>
          <w:rFonts w:asciiTheme="minorHAnsi" w:eastAsiaTheme="minorHAnsi" w:hAnsiTheme="minorHAnsi" w:cstheme="minorBidi"/>
          <w:b w:val="0"/>
          <w:i/>
          <w:sz w:val="22"/>
        </w:rPr>
        <w:t>param_name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param_cd</w:t>
      </w:r>
      <w:proofErr w:type="spellEnd"/>
      <w:r w:rsidRPr="00212057">
        <w:rPr>
          <w:rStyle w:val="IntenseEmphasis"/>
          <w:rFonts w:asciiTheme="minorHAnsi" w:eastAsiaTheme="minorHAnsi" w:hAnsiTheme="minorHAnsi" w:cstheme="minorBidi"/>
          <w:b w:val="0"/>
          <w:i/>
          <w:sz w:val="22"/>
        </w:rPr>
        <w:t>;</w:t>
      </w:r>
    </w:p>
    <w:p w14:paraId="08C1FDE5"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Rows have to be returned */</w:t>
      </w:r>
    </w:p>
    <w:p w14:paraId="1535F696" w14:textId="4AF3742F" w:rsidR="001D54B0" w:rsidRPr="00212057" w:rsidRDefault="00E80019" w:rsidP="001D54B0">
      <w:pPr>
        <w:pStyle w:val="Quote"/>
        <w:rPr>
          <w:i w:val="0"/>
          <w:sz w:val="18"/>
        </w:rPr>
      </w:pPr>
      <w:r w:rsidRPr="00212057">
        <w:rPr>
          <w:i w:val="0"/>
          <w:szCs w:val="20"/>
        </w:rPr>
        <w:t>Basic correctness check of CTRL_PARAMETERS table:</w:t>
      </w:r>
    </w:p>
    <w:p w14:paraId="52419B6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select</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param_name</w:t>
      </w:r>
      <w:proofErr w:type="spellEnd"/>
      <w:r w:rsidRPr="00212057">
        <w:rPr>
          <w:rStyle w:val="IntenseEmphasis"/>
          <w:rFonts w:asciiTheme="minorHAnsi" w:eastAsiaTheme="minorHAnsi" w:hAnsiTheme="minorHAnsi" w:cstheme="minorBidi"/>
          <w:b w:val="0"/>
          <w:i/>
          <w:sz w:val="22"/>
        </w:rPr>
        <w:t>, count(*)</w:t>
      </w:r>
    </w:p>
    <w:p w14:paraId="39F3A020"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from</w:t>
      </w:r>
      <w:proofErr w:type="gramEnd"/>
      <w:r w:rsidRPr="00212057">
        <w:rPr>
          <w:rStyle w:val="IntenseEmphasis"/>
          <w:rFonts w:asciiTheme="minorHAnsi" w:eastAsiaTheme="minorHAnsi" w:hAnsiTheme="minorHAnsi" w:cstheme="minorBidi"/>
          <w:b w:val="0"/>
          <w:i/>
          <w:sz w:val="22"/>
        </w:rPr>
        <w:t xml:space="preserve"> CTRL_PARAMETERS</w:t>
      </w:r>
    </w:p>
    <w:p w14:paraId="5252C012"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GROUP BY </w:t>
      </w:r>
      <w:proofErr w:type="spellStart"/>
      <w:r w:rsidRPr="00212057">
        <w:rPr>
          <w:rStyle w:val="IntenseEmphasis"/>
          <w:rFonts w:asciiTheme="minorHAnsi" w:eastAsiaTheme="minorHAnsi" w:hAnsiTheme="minorHAnsi" w:cstheme="minorBidi"/>
          <w:b w:val="0"/>
          <w:i/>
          <w:sz w:val="22"/>
        </w:rPr>
        <w:t>param_name</w:t>
      </w:r>
      <w:proofErr w:type="spellEnd"/>
    </w:p>
    <w:p w14:paraId="4B9F4137"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ORDER BY </w:t>
      </w:r>
      <w:proofErr w:type="spellStart"/>
      <w:r w:rsidRPr="00212057">
        <w:rPr>
          <w:rStyle w:val="IntenseEmphasis"/>
          <w:rFonts w:asciiTheme="minorHAnsi" w:eastAsiaTheme="minorHAnsi" w:hAnsiTheme="minorHAnsi" w:cstheme="minorBidi"/>
          <w:b w:val="0"/>
          <w:i/>
          <w:sz w:val="22"/>
        </w:rPr>
        <w:t>param_name</w:t>
      </w:r>
      <w:proofErr w:type="spellEnd"/>
      <w:r w:rsidRPr="00212057">
        <w:rPr>
          <w:rStyle w:val="IntenseEmphasis"/>
          <w:rFonts w:asciiTheme="minorHAnsi" w:eastAsiaTheme="minorHAnsi" w:hAnsiTheme="minorHAnsi" w:cstheme="minorBidi"/>
          <w:b w:val="0"/>
          <w:i/>
          <w:sz w:val="22"/>
        </w:rPr>
        <w:t>;</w:t>
      </w:r>
    </w:p>
    <w:p w14:paraId="3795AA2E" w14:textId="77777777" w:rsidR="001D54B0" w:rsidRPr="00212057" w:rsidRDefault="001D54B0" w:rsidP="001D54B0">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 All numbers should </w:t>
      </w:r>
      <w:proofErr w:type="spellStart"/>
      <w:proofErr w:type="gramStart"/>
      <w:r w:rsidRPr="00212057">
        <w:rPr>
          <w:rStyle w:val="IntenseEmphasis"/>
          <w:rFonts w:asciiTheme="minorHAnsi" w:eastAsiaTheme="minorHAnsi" w:hAnsiTheme="minorHAnsi" w:cstheme="minorBidi"/>
          <w:b w:val="0"/>
          <w:i/>
          <w:sz w:val="22"/>
        </w:rPr>
        <w:t>dave</w:t>
      </w:r>
      <w:proofErr w:type="spellEnd"/>
      <w:proofErr w:type="gramEnd"/>
      <w:r w:rsidRPr="00212057">
        <w:rPr>
          <w:rStyle w:val="IntenseEmphasis"/>
          <w:rFonts w:asciiTheme="minorHAnsi" w:eastAsiaTheme="minorHAnsi" w:hAnsiTheme="minorHAnsi" w:cstheme="minorBidi"/>
          <w:b w:val="0"/>
          <w:i/>
          <w:sz w:val="22"/>
        </w:rPr>
        <w:t xml:space="preserve"> the same number, ENGINE_STATUS &amp; SYSTEM_OFF are doubled, tripled ... (depends of number of ETL servers) */</w:t>
      </w:r>
    </w:p>
    <w:p w14:paraId="248B46E8" w14:textId="1AB030E7" w:rsidR="00694317" w:rsidRPr="00212057" w:rsidRDefault="00694317" w:rsidP="006C2D70">
      <w:pPr>
        <w:autoSpaceDE w:val="0"/>
        <w:autoSpaceDN w:val="0"/>
        <w:adjustRightInd w:val="0"/>
        <w:spacing w:before="0" w:after="0"/>
        <w:ind w:firstLine="720"/>
      </w:pPr>
    </w:p>
    <w:p w14:paraId="101AF9A4" w14:textId="10D45A30" w:rsidR="003D5E7A" w:rsidRPr="00212057" w:rsidRDefault="00FB2649" w:rsidP="001D54B0">
      <w:pPr>
        <w:pStyle w:val="Heading2"/>
        <w:numPr>
          <w:ilvl w:val="1"/>
          <w:numId w:val="28"/>
        </w:numPr>
      </w:pPr>
      <w:bookmarkStart w:id="19" w:name="_Toc466847160"/>
      <w:r w:rsidRPr="00212057">
        <w:t xml:space="preserve">System Environment Variables </w:t>
      </w:r>
      <w:r w:rsidR="003D5E7A" w:rsidRPr="00212057">
        <w:t>Setup</w:t>
      </w:r>
      <w:bookmarkEnd w:id="19"/>
    </w:p>
    <w:p w14:paraId="228B91CC" w14:textId="172CEC5F" w:rsidR="00716DD7" w:rsidRPr="00212057" w:rsidRDefault="00716DD7" w:rsidP="006C2D70">
      <w:r w:rsidRPr="00212057">
        <w:t xml:space="preserve">System environment variables are used for script behavior setup. The main advantage of using system variables is possibility having same version of script in different environment. </w:t>
      </w:r>
      <w:r w:rsidR="00A725B2" w:rsidRPr="00212057">
        <w:t xml:space="preserve">Use </w:t>
      </w:r>
      <w:r w:rsidR="00FB2649" w:rsidRPr="00212057">
        <w:lastRenderedPageBreak/>
        <w:t>“E</w:t>
      </w:r>
      <w:r w:rsidR="001468CE" w:rsidRPr="00212057">
        <w:t>nvironment variable setting</w:t>
      </w:r>
      <w:r w:rsidR="00FB2649" w:rsidRPr="00212057">
        <w:t xml:space="preserve"> tab”</w:t>
      </w:r>
      <w:r w:rsidR="001468CE" w:rsidRPr="00212057">
        <w:t xml:space="preserve"> on Windows operating system </w:t>
      </w:r>
      <w:r w:rsidR="00A725B2" w:rsidRPr="00212057">
        <w:t>for environment variable settings.</w:t>
      </w:r>
    </w:p>
    <w:p w14:paraId="5F2D60D7" w14:textId="70C865E5" w:rsidR="003D5E7A" w:rsidRPr="00212057" w:rsidRDefault="008F0D4D" w:rsidP="004B2049">
      <w:pPr>
        <w:rPr>
          <w:rFonts w:cs="Arial"/>
          <w:szCs w:val="20"/>
        </w:rPr>
      </w:pPr>
      <w:r w:rsidRPr="00212057">
        <w:rPr>
          <w:rFonts w:cs="Arial"/>
          <w:szCs w:val="20"/>
        </w:rPr>
        <w:t>Follow</w:t>
      </w:r>
      <w:r w:rsidR="003D5E7A" w:rsidRPr="00212057">
        <w:rPr>
          <w:rFonts w:cs="Arial"/>
          <w:szCs w:val="20"/>
        </w:rPr>
        <w:t xml:space="preserve"> </w:t>
      </w:r>
      <w:r w:rsidRPr="00212057">
        <w:rPr>
          <w:rFonts w:cs="Arial"/>
          <w:szCs w:val="20"/>
        </w:rPr>
        <w:t>system environments variables are</w:t>
      </w:r>
      <w:r w:rsidR="00716DD7" w:rsidRPr="00212057">
        <w:rPr>
          <w:rFonts w:cs="Arial"/>
          <w:szCs w:val="20"/>
        </w:rPr>
        <w:t xml:space="preserve"> used by PDC scripts</w:t>
      </w:r>
      <w:r w:rsidR="00E00852" w:rsidRPr="00212057">
        <w:rPr>
          <w:rFonts w:cs="Arial"/>
          <w:szCs w:val="20"/>
        </w:rPr>
        <w:t xml:space="preserve"> (</w:t>
      </w:r>
      <w:proofErr w:type="gramStart"/>
      <w:r w:rsidR="00E00852" w:rsidRPr="00212057">
        <w:rPr>
          <w:rFonts w:cs="Arial"/>
          <w:szCs w:val="20"/>
        </w:rPr>
        <w:t>change sample values regards</w:t>
      </w:r>
      <w:proofErr w:type="gramEnd"/>
      <w:r w:rsidR="00E00852" w:rsidRPr="00212057">
        <w:rPr>
          <w:rFonts w:cs="Arial"/>
          <w:szCs w:val="20"/>
        </w:rPr>
        <w:t xml:space="preserve"> your settings)</w:t>
      </w:r>
      <w:r w:rsidR="00716DD7" w:rsidRPr="00212057">
        <w:rPr>
          <w:rFonts w:cs="Arial"/>
          <w:szCs w:val="20"/>
        </w:rPr>
        <w:t>:</w:t>
      </w:r>
    </w:p>
    <w:p w14:paraId="28846CF4" w14:textId="77777777" w:rsidR="00FB2649" w:rsidRPr="00212057" w:rsidRDefault="00FB2649" w:rsidP="00FB2649">
      <w:pPr>
        <w:pStyle w:val="NoSpacing"/>
      </w:pPr>
      <w:r w:rsidRPr="00212057">
        <w:rPr>
          <w:b/>
        </w:rPr>
        <w:t>SMTP_DEST</w:t>
      </w:r>
      <w:r w:rsidRPr="00212057">
        <w:t>=m-</w:t>
      </w:r>
      <w:proofErr w:type="spellStart"/>
      <w:r w:rsidRPr="00212057">
        <w:t>out.cz.telefonica</w:t>
      </w:r>
      <w:proofErr w:type="spellEnd"/>
    </w:p>
    <w:p w14:paraId="7B54831C" w14:textId="77777777" w:rsidR="00FB2649" w:rsidRPr="00212057" w:rsidRDefault="00FB2649" w:rsidP="00FB2649">
      <w:pPr>
        <w:pStyle w:val="NoSpacing"/>
      </w:pPr>
      <w:r w:rsidRPr="00212057">
        <w:rPr>
          <w:b/>
        </w:rPr>
        <w:t>SNMP_DEST</w:t>
      </w:r>
      <w:r w:rsidRPr="00212057">
        <w:t>=ntgdwm01</w:t>
      </w:r>
    </w:p>
    <w:p w14:paraId="7436CB65" w14:textId="77777777" w:rsidR="00FB2649" w:rsidRPr="00212057" w:rsidRDefault="00FB2649" w:rsidP="00FB2649">
      <w:pPr>
        <w:pStyle w:val="NoSpacing"/>
      </w:pPr>
      <w:r w:rsidRPr="00212057">
        <w:rPr>
          <w:b/>
        </w:rPr>
        <w:t>PMROOTDIR</w:t>
      </w:r>
      <w:r w:rsidRPr="00212057">
        <w:t>=F</w:t>
      </w:r>
      <w:proofErr w:type="gramStart"/>
      <w:r w:rsidRPr="00212057">
        <w:t>:\</w:t>
      </w:r>
      <w:proofErr w:type="gramEnd"/>
      <w:r w:rsidRPr="00212057">
        <w:t>PDC</w:t>
      </w:r>
    </w:p>
    <w:p w14:paraId="7525D634" w14:textId="77777777" w:rsidR="00FB2649" w:rsidRPr="00212057" w:rsidRDefault="00FB2649" w:rsidP="00FB2649">
      <w:pPr>
        <w:pStyle w:val="NoSpacing"/>
      </w:pPr>
      <w:r w:rsidRPr="00212057">
        <w:rPr>
          <w:b/>
        </w:rPr>
        <w:t>PERLEXE</w:t>
      </w:r>
      <w:r w:rsidRPr="00212057">
        <w:t>=C:\Perl518\bin\perl.exe</w:t>
      </w:r>
    </w:p>
    <w:p w14:paraId="76D3261E" w14:textId="2D90A89D" w:rsidR="00D02037" w:rsidRPr="00D02037" w:rsidRDefault="00FB2649" w:rsidP="00D02037">
      <w:pPr>
        <w:pStyle w:val="NoSpacing"/>
        <w:rPr>
          <w:rStyle w:val="IntenseEmphasis"/>
          <w:b w:val="0"/>
          <w:bCs w:val="0"/>
          <w:i w:val="0"/>
          <w:iCs w:val="0"/>
          <w:color w:val="auto"/>
        </w:rPr>
      </w:pPr>
      <w:r w:rsidRPr="00212057">
        <w:rPr>
          <w:b/>
        </w:rPr>
        <w:t>SYSTEMNAME</w:t>
      </w:r>
      <w:r w:rsidRPr="00212057">
        <w:t>=ntetl404</w:t>
      </w:r>
    </w:p>
    <w:p w14:paraId="484536BB" w14:textId="77777777" w:rsidR="00D02037" w:rsidRDefault="00D02037" w:rsidP="00D02037">
      <w:pPr>
        <w:pStyle w:val="NoSpacing"/>
      </w:pPr>
      <w:r w:rsidRPr="00D02037">
        <w:rPr>
          <w:b/>
        </w:rPr>
        <w:t>PMWORKFLOWLOGDIR</w:t>
      </w:r>
      <w:r>
        <w:t>=F</w:t>
      </w:r>
      <w:proofErr w:type="gramStart"/>
      <w:r>
        <w:t>:\</w:t>
      </w:r>
      <w:proofErr w:type="gramEnd"/>
      <w:r>
        <w:t>PDC\Logs</w:t>
      </w:r>
    </w:p>
    <w:p w14:paraId="15FF6E3B" w14:textId="2DDA8806" w:rsidR="00D02037" w:rsidRPr="00212057" w:rsidRDefault="00D02037" w:rsidP="003B7F7B">
      <w:pPr>
        <w:pStyle w:val="NoSpacing"/>
      </w:pPr>
      <w:r w:rsidRPr="00D02037">
        <w:rPr>
          <w:b/>
        </w:rPr>
        <w:t>PMWORKFLOWOLDLOGDIR</w:t>
      </w:r>
      <w:r>
        <w:t>=F</w:t>
      </w:r>
      <w:proofErr w:type="gramStart"/>
      <w:r>
        <w:t>:\</w:t>
      </w:r>
      <w:proofErr w:type="gramEnd"/>
      <w:r>
        <w:t>PDC\OldLogs</w:t>
      </w:r>
    </w:p>
    <w:p w14:paraId="4E8C6D87" w14:textId="77777777" w:rsidR="00A25E3F" w:rsidRPr="00212057" w:rsidRDefault="00A25E3F" w:rsidP="003B7F7B">
      <w:pPr>
        <w:pStyle w:val="NoSpacing"/>
      </w:pPr>
    </w:p>
    <w:p w14:paraId="2278E241" w14:textId="081557F6" w:rsidR="003D5E7A" w:rsidRPr="00212057" w:rsidRDefault="003B7F7B" w:rsidP="003B7F7B">
      <w:pPr>
        <w:pStyle w:val="Heading2"/>
        <w:numPr>
          <w:ilvl w:val="1"/>
          <w:numId w:val="28"/>
        </w:numPr>
      </w:pPr>
      <w:bookmarkStart w:id="20" w:name="_Toc466847161"/>
      <w:r w:rsidRPr="00212057">
        <w:t>Server directory setup</w:t>
      </w:r>
      <w:bookmarkEnd w:id="20"/>
    </w:p>
    <w:p w14:paraId="0245C45A" w14:textId="3174AE9C" w:rsidR="000A3265" w:rsidRDefault="003D5E7A" w:rsidP="00DB3BE5">
      <w:pPr>
        <w:autoSpaceDE w:val="0"/>
        <w:autoSpaceDN w:val="0"/>
        <w:adjustRightInd w:val="0"/>
        <w:spacing w:before="0" w:after="0"/>
        <w:rPr>
          <w:rFonts w:cs="Arial"/>
          <w:szCs w:val="20"/>
        </w:rPr>
      </w:pPr>
      <w:r w:rsidRPr="00212057">
        <w:rPr>
          <w:rFonts w:cs="Arial"/>
          <w:szCs w:val="20"/>
        </w:rPr>
        <w:t>PDC expects Engine</w:t>
      </w:r>
      <w:r w:rsidR="003B7F7B" w:rsidRPr="00212057">
        <w:rPr>
          <w:rFonts w:cs="Arial"/>
          <w:szCs w:val="20"/>
        </w:rPr>
        <w:t>, Initialization</w:t>
      </w:r>
      <w:r w:rsidRPr="00212057">
        <w:rPr>
          <w:rFonts w:cs="Arial"/>
          <w:szCs w:val="20"/>
        </w:rPr>
        <w:t xml:space="preserve"> and Framework Checker scripts </w:t>
      </w:r>
      <w:r w:rsidR="000162D7" w:rsidRPr="00212057">
        <w:rPr>
          <w:rFonts w:cs="Arial"/>
          <w:szCs w:val="20"/>
        </w:rPr>
        <w:t>located in BIN subdirectory of %</w:t>
      </w:r>
      <w:proofErr w:type="spellStart"/>
      <w:r w:rsidR="003947AB" w:rsidRPr="00212057">
        <w:rPr>
          <w:rFonts w:cs="Arial"/>
          <w:szCs w:val="20"/>
        </w:rPr>
        <w:t>PMRootDir</w:t>
      </w:r>
      <w:proofErr w:type="spellEnd"/>
      <w:r w:rsidR="000162D7" w:rsidRPr="00212057">
        <w:rPr>
          <w:rFonts w:cs="Arial"/>
          <w:szCs w:val="20"/>
        </w:rPr>
        <w:t>%</w:t>
      </w:r>
      <w:r w:rsidRPr="00212057">
        <w:rPr>
          <w:rFonts w:cs="Arial"/>
          <w:szCs w:val="20"/>
        </w:rPr>
        <w:t xml:space="preserve"> directory. </w:t>
      </w:r>
      <w:r w:rsidR="00E00852" w:rsidRPr="00212057">
        <w:rPr>
          <w:rFonts w:cs="Arial"/>
          <w:szCs w:val="20"/>
        </w:rPr>
        <w:t xml:space="preserve">Unzip content of </w:t>
      </w:r>
      <w:r w:rsidR="00E00852" w:rsidRPr="00212057">
        <w:rPr>
          <w:rFonts w:cs="Arial"/>
          <w:b/>
          <w:szCs w:val="20"/>
        </w:rPr>
        <w:t>PDC</w:t>
      </w:r>
      <w:r w:rsidR="003B7F7B" w:rsidRPr="00212057">
        <w:rPr>
          <w:rFonts w:cs="Arial"/>
          <w:b/>
          <w:szCs w:val="20"/>
        </w:rPr>
        <w:t>_directory_structure</w:t>
      </w:r>
      <w:r w:rsidR="00E00852" w:rsidRPr="00212057">
        <w:rPr>
          <w:rFonts w:cs="Arial"/>
          <w:b/>
          <w:szCs w:val="20"/>
        </w:rPr>
        <w:t>.zip</w:t>
      </w:r>
      <w:r w:rsidR="00E00852" w:rsidRPr="00212057">
        <w:rPr>
          <w:rFonts w:cs="Arial"/>
          <w:szCs w:val="20"/>
        </w:rPr>
        <w:t xml:space="preserve"> file and move c</w:t>
      </w:r>
      <w:r w:rsidR="000162D7" w:rsidRPr="00212057">
        <w:rPr>
          <w:rFonts w:cs="Arial"/>
          <w:szCs w:val="20"/>
        </w:rPr>
        <w:t>ontent of PDC folder into your %</w:t>
      </w:r>
      <w:proofErr w:type="spellStart"/>
      <w:r w:rsidR="003947AB" w:rsidRPr="00212057">
        <w:rPr>
          <w:rFonts w:cs="Arial"/>
          <w:szCs w:val="20"/>
        </w:rPr>
        <w:t>PMRotDir</w:t>
      </w:r>
      <w:proofErr w:type="spellEnd"/>
      <w:r w:rsidR="000162D7" w:rsidRPr="00212057">
        <w:rPr>
          <w:rFonts w:cs="Arial"/>
          <w:szCs w:val="20"/>
        </w:rPr>
        <w:t>%</w:t>
      </w:r>
      <w:r w:rsidR="00E00852" w:rsidRPr="00212057">
        <w:rPr>
          <w:rFonts w:cs="Arial"/>
          <w:szCs w:val="20"/>
        </w:rPr>
        <w:t xml:space="preserve"> </w:t>
      </w:r>
      <w:r w:rsidR="00212057">
        <w:rPr>
          <w:rFonts w:cs="Arial"/>
          <w:szCs w:val="20"/>
        </w:rPr>
        <w:t>($</w:t>
      </w:r>
      <w:proofErr w:type="spellStart"/>
      <w:r w:rsidR="00212057">
        <w:rPr>
          <w:rFonts w:cs="Arial"/>
          <w:szCs w:val="20"/>
        </w:rPr>
        <w:t>PMRootDir</w:t>
      </w:r>
      <w:proofErr w:type="spellEnd"/>
      <w:r w:rsidR="00212057">
        <w:rPr>
          <w:rFonts w:cs="Arial"/>
          <w:szCs w:val="20"/>
        </w:rPr>
        <w:t xml:space="preserve">) </w:t>
      </w:r>
      <w:r w:rsidR="00E00852" w:rsidRPr="00212057">
        <w:rPr>
          <w:rFonts w:cs="Arial"/>
          <w:szCs w:val="20"/>
        </w:rPr>
        <w:t xml:space="preserve">directory. </w:t>
      </w:r>
    </w:p>
    <w:p w14:paraId="05F4D588" w14:textId="77777777" w:rsidR="00A52BCE" w:rsidRDefault="00A52BCE" w:rsidP="00B32260">
      <w:pPr>
        <w:autoSpaceDE w:val="0"/>
        <w:autoSpaceDN w:val="0"/>
        <w:adjustRightInd w:val="0"/>
        <w:spacing w:before="0" w:after="0"/>
        <w:rPr>
          <w:rFonts w:cs="Arial"/>
          <w:szCs w:val="20"/>
        </w:rPr>
      </w:pPr>
    </w:p>
    <w:p w14:paraId="037BD5A9" w14:textId="77777777" w:rsidR="00212057" w:rsidRDefault="00212057" w:rsidP="00B32260">
      <w:pPr>
        <w:autoSpaceDE w:val="0"/>
        <w:autoSpaceDN w:val="0"/>
        <w:adjustRightInd w:val="0"/>
        <w:spacing w:before="0" w:after="0"/>
        <w:rPr>
          <w:rFonts w:cs="Arial"/>
          <w:szCs w:val="20"/>
        </w:rPr>
      </w:pPr>
    </w:p>
    <w:p w14:paraId="20596D22" w14:textId="5A36D676" w:rsidR="00212057" w:rsidRPr="004B2049" w:rsidRDefault="00212057" w:rsidP="00212057">
      <w:pPr>
        <w:pStyle w:val="Heading3"/>
        <w:numPr>
          <w:ilvl w:val="2"/>
          <w:numId w:val="28"/>
        </w:numPr>
      </w:pPr>
      <w:bookmarkStart w:id="21" w:name="_Toc466847162"/>
      <w:r w:rsidRPr="00212057">
        <w:t>Security settings on Security directory</w:t>
      </w:r>
      <w:bookmarkEnd w:id="21"/>
    </w:p>
    <w:p w14:paraId="59452C88" w14:textId="60DB9E31" w:rsidR="00212057" w:rsidRPr="00212057" w:rsidRDefault="00212057" w:rsidP="00212057">
      <w:pPr>
        <w:pStyle w:val="NoSpacing"/>
        <w:rPr>
          <w:rFonts w:ascii="Arial" w:eastAsia="Calibri" w:hAnsi="Arial" w:cs="Arial"/>
          <w:sz w:val="24"/>
          <w:szCs w:val="20"/>
        </w:rPr>
      </w:pPr>
      <w:r w:rsidRPr="00212057">
        <w:rPr>
          <w:rFonts w:ascii="Arial" w:eastAsia="Calibri" w:hAnsi="Arial" w:cs="Arial"/>
          <w:sz w:val="24"/>
          <w:szCs w:val="20"/>
        </w:rPr>
        <w:t>On Windows operating system set security on %</w:t>
      </w:r>
      <w:proofErr w:type="spellStart"/>
      <w:r w:rsidRPr="00212057">
        <w:rPr>
          <w:rFonts w:ascii="Arial" w:eastAsia="Calibri" w:hAnsi="Arial" w:cs="Arial"/>
          <w:sz w:val="24"/>
          <w:szCs w:val="20"/>
        </w:rPr>
        <w:t>PMRootDir</w:t>
      </w:r>
      <w:proofErr w:type="spellEnd"/>
      <w:r w:rsidRPr="00212057">
        <w:rPr>
          <w:rFonts w:ascii="Arial" w:eastAsia="Calibri" w:hAnsi="Arial" w:cs="Arial"/>
          <w:sz w:val="24"/>
          <w:szCs w:val="20"/>
        </w:rPr>
        <w:t>%\Security directory using Windows explorer. Select Directory and go thru:</w:t>
      </w:r>
    </w:p>
    <w:p w14:paraId="4DCA5404" w14:textId="77777777" w:rsidR="00212057" w:rsidRPr="00212057" w:rsidRDefault="00212057" w:rsidP="00212057">
      <w:pPr>
        <w:pStyle w:val="NoSpacing"/>
        <w:rPr>
          <w:rFonts w:ascii="Arial" w:eastAsia="Calibri" w:hAnsi="Arial" w:cs="Arial"/>
          <w:sz w:val="24"/>
          <w:szCs w:val="20"/>
        </w:rPr>
      </w:pPr>
      <w:r w:rsidRPr="00212057">
        <w:rPr>
          <w:rFonts w:ascii="Arial" w:eastAsia="Calibri" w:hAnsi="Arial" w:cs="Arial"/>
          <w:sz w:val="24"/>
          <w:szCs w:val="20"/>
        </w:rPr>
        <w:t>Properties -&gt; Security -&gt; Full Control ... only for defined „secure</w:t>
      </w:r>
      <w:proofErr w:type="gramStart"/>
      <w:r w:rsidRPr="00212057">
        <w:rPr>
          <w:rFonts w:ascii="Arial" w:eastAsia="Calibri" w:hAnsi="Arial" w:cs="Arial"/>
          <w:sz w:val="24"/>
          <w:szCs w:val="20"/>
        </w:rPr>
        <w:t>“ users</w:t>
      </w:r>
      <w:proofErr w:type="gramEnd"/>
      <w:r w:rsidRPr="00212057">
        <w:rPr>
          <w:rFonts w:ascii="Arial" w:eastAsia="Calibri" w:hAnsi="Arial" w:cs="Arial"/>
          <w:sz w:val="24"/>
          <w:szCs w:val="20"/>
        </w:rPr>
        <w:t>. Other „unsecure</w:t>
      </w:r>
      <w:proofErr w:type="gramStart"/>
      <w:r w:rsidRPr="00212057">
        <w:rPr>
          <w:rFonts w:ascii="Arial" w:eastAsia="Calibri" w:hAnsi="Arial" w:cs="Arial"/>
          <w:sz w:val="24"/>
          <w:szCs w:val="20"/>
        </w:rPr>
        <w:t>“ users</w:t>
      </w:r>
      <w:proofErr w:type="gramEnd"/>
      <w:r w:rsidRPr="00212057">
        <w:rPr>
          <w:rFonts w:ascii="Arial" w:eastAsia="Calibri" w:hAnsi="Arial" w:cs="Arial"/>
          <w:sz w:val="24"/>
          <w:szCs w:val="20"/>
        </w:rPr>
        <w:t xml:space="preserve"> without any permission !</w:t>
      </w:r>
    </w:p>
    <w:p w14:paraId="66060BE5" w14:textId="77777777" w:rsidR="00212057" w:rsidRDefault="00212057" w:rsidP="00212057">
      <w:pPr>
        <w:pStyle w:val="NoSpacing"/>
      </w:pPr>
    </w:p>
    <w:p w14:paraId="086556C0" w14:textId="17E87F4E" w:rsidR="00212057" w:rsidRPr="00212057" w:rsidRDefault="00212057" w:rsidP="00212057">
      <w:pPr>
        <w:pStyle w:val="Heading3"/>
        <w:numPr>
          <w:ilvl w:val="2"/>
          <w:numId w:val="28"/>
        </w:numPr>
      </w:pPr>
      <w:bookmarkStart w:id="22" w:name="_Toc466847163"/>
      <w:r>
        <w:t>System_info.xml file populating</w:t>
      </w:r>
      <w:bookmarkEnd w:id="22"/>
    </w:p>
    <w:p w14:paraId="43DD98A1" w14:textId="77777777" w:rsidR="00212057" w:rsidRPr="00212057" w:rsidRDefault="00212057" w:rsidP="00212057">
      <w:pPr>
        <w:autoSpaceDE w:val="0"/>
        <w:autoSpaceDN w:val="0"/>
        <w:adjustRightInd w:val="0"/>
        <w:spacing w:before="0" w:after="0"/>
        <w:rPr>
          <w:rFonts w:cs="Arial"/>
          <w:szCs w:val="20"/>
        </w:rPr>
      </w:pPr>
      <w:r w:rsidRPr="00212057">
        <w:rPr>
          <w:rFonts w:cs="Arial"/>
          <w:szCs w:val="20"/>
        </w:rPr>
        <w:t xml:space="preserve">Change content of </w:t>
      </w:r>
      <w:r w:rsidRPr="00212057">
        <w:rPr>
          <w:rFonts w:cs="Arial"/>
          <w:b/>
          <w:szCs w:val="20"/>
        </w:rPr>
        <w:t>system_info.xml</w:t>
      </w:r>
      <w:r w:rsidRPr="00212057">
        <w:rPr>
          <w:rFonts w:cs="Arial"/>
          <w:szCs w:val="20"/>
        </w:rPr>
        <w:t xml:space="preserve"> file to be in matter of fact. </w:t>
      </w:r>
    </w:p>
    <w:p w14:paraId="0759BA68" w14:textId="77777777" w:rsidR="00212057" w:rsidRPr="00212057" w:rsidRDefault="00212057" w:rsidP="00212057">
      <w:pPr>
        <w:pStyle w:val="NoSpacing"/>
      </w:pPr>
    </w:p>
    <w:p w14:paraId="12FAC363" w14:textId="77777777" w:rsidR="00B32260" w:rsidRPr="00212057" w:rsidRDefault="00B32260" w:rsidP="00B32260">
      <w:pPr>
        <w:autoSpaceDE w:val="0"/>
        <w:autoSpaceDN w:val="0"/>
        <w:adjustRightInd w:val="0"/>
        <w:spacing w:before="0" w:after="0"/>
        <w:rPr>
          <w:rFonts w:cs="Arial"/>
          <w:szCs w:val="20"/>
        </w:rPr>
      </w:pPr>
    </w:p>
    <w:p w14:paraId="66565B3A" w14:textId="77777777" w:rsidR="00B32260" w:rsidRPr="00212057" w:rsidRDefault="00B32260" w:rsidP="00B32260">
      <w:pPr>
        <w:pStyle w:val="Heading2"/>
        <w:numPr>
          <w:ilvl w:val="1"/>
          <w:numId w:val="28"/>
        </w:numPr>
      </w:pPr>
      <w:bookmarkStart w:id="23" w:name="_Toc466847164"/>
      <w:r w:rsidRPr="00212057">
        <w:t>Engine Setup</w:t>
      </w:r>
      <w:bookmarkEnd w:id="23"/>
    </w:p>
    <w:p w14:paraId="34511FFA" w14:textId="6F2961C1" w:rsidR="002F68DA" w:rsidRPr="00212057" w:rsidRDefault="00B32260" w:rsidP="00B32260">
      <w:pPr>
        <w:rPr>
          <w:rFonts w:cs="Arial"/>
          <w:szCs w:val="20"/>
        </w:rPr>
      </w:pPr>
      <w:r w:rsidRPr="00212057">
        <w:rPr>
          <w:rFonts w:cs="Arial"/>
          <w:szCs w:val="20"/>
        </w:rPr>
        <w:t>Engine.p</w:t>
      </w:r>
      <w:r w:rsidR="005F17DE" w:rsidRPr="00212057">
        <w:rPr>
          <w:rFonts w:cs="Arial"/>
          <w:szCs w:val="20"/>
        </w:rPr>
        <w:t>l script located in %</w:t>
      </w:r>
      <w:proofErr w:type="spellStart"/>
      <w:r w:rsidR="005F17DE" w:rsidRPr="00212057">
        <w:rPr>
          <w:rFonts w:cs="Arial"/>
          <w:szCs w:val="20"/>
        </w:rPr>
        <w:t>PMRootDir</w:t>
      </w:r>
      <w:proofErr w:type="spellEnd"/>
      <w:r w:rsidR="005F17DE" w:rsidRPr="00212057">
        <w:rPr>
          <w:rFonts w:cs="Arial"/>
          <w:szCs w:val="20"/>
        </w:rPr>
        <w:t>%\Bin\</w:t>
      </w:r>
      <w:r w:rsidRPr="00212057">
        <w:rPr>
          <w:rFonts w:cs="Arial"/>
          <w:szCs w:val="20"/>
        </w:rPr>
        <w:t xml:space="preserve">Framework directory has to be edited for correct interpretation of </w:t>
      </w:r>
      <w:proofErr w:type="spellStart"/>
      <w:r w:rsidRPr="00212057">
        <w:rPr>
          <w:rFonts w:cs="Arial"/>
          <w:szCs w:val="20"/>
        </w:rPr>
        <w:t>cmd_line</w:t>
      </w:r>
      <w:proofErr w:type="spellEnd"/>
      <w:r w:rsidRPr="00212057">
        <w:rPr>
          <w:rFonts w:cs="Arial"/>
          <w:szCs w:val="20"/>
        </w:rPr>
        <w:t xml:space="preserve"> value. Check if all </w:t>
      </w:r>
      <w:proofErr w:type="spellStart"/>
      <w:r w:rsidRPr="00212057">
        <w:rPr>
          <w:rFonts w:cs="Arial"/>
          <w:szCs w:val="20"/>
        </w:rPr>
        <w:t>job_type</w:t>
      </w:r>
      <w:proofErr w:type="spellEnd"/>
      <w:r w:rsidRPr="00212057">
        <w:rPr>
          <w:rFonts w:cs="Arial"/>
          <w:szCs w:val="20"/>
        </w:rPr>
        <w:t xml:space="preserve"> values are mentioned in $</w:t>
      </w:r>
      <w:proofErr w:type="spellStart"/>
      <w:r w:rsidRPr="00212057">
        <w:rPr>
          <w:rFonts w:cs="Arial"/>
          <w:szCs w:val="20"/>
        </w:rPr>
        <w:t>job_type</w:t>
      </w:r>
      <w:proofErr w:type="spellEnd"/>
      <w:r w:rsidRPr="00212057">
        <w:rPr>
          <w:rFonts w:cs="Arial"/>
          <w:szCs w:val="20"/>
        </w:rPr>
        <w:t xml:space="preserve"> comparing and correct job’s command line are compiled from </w:t>
      </w:r>
      <w:proofErr w:type="spellStart"/>
      <w:r w:rsidRPr="00212057">
        <w:rPr>
          <w:rFonts w:cs="Arial"/>
          <w:szCs w:val="20"/>
        </w:rPr>
        <w:t>cmd_line</w:t>
      </w:r>
      <w:proofErr w:type="spellEnd"/>
      <w:r w:rsidRPr="00212057">
        <w:rPr>
          <w:rFonts w:cs="Arial"/>
          <w:szCs w:val="20"/>
        </w:rPr>
        <w:t xml:space="preserve"> content. If not, make necessary adjustment. Please note that </w:t>
      </w:r>
      <w:proofErr w:type="spellStart"/>
      <w:r w:rsidRPr="00212057">
        <w:rPr>
          <w:rFonts w:cs="Arial"/>
          <w:szCs w:val="20"/>
        </w:rPr>
        <w:t>cmd_line</w:t>
      </w:r>
      <w:proofErr w:type="spellEnd"/>
      <w:r w:rsidRPr="00212057">
        <w:rPr>
          <w:rFonts w:cs="Arial"/>
          <w:szCs w:val="20"/>
        </w:rPr>
        <w:t xml:space="preserve"> content has to be environmentally independent, it means that you use same </w:t>
      </w:r>
      <w:proofErr w:type="spellStart"/>
      <w:r w:rsidRPr="00212057">
        <w:rPr>
          <w:rFonts w:cs="Arial"/>
          <w:szCs w:val="20"/>
        </w:rPr>
        <w:t>cmd_line</w:t>
      </w:r>
      <w:proofErr w:type="spellEnd"/>
      <w:r w:rsidRPr="00212057">
        <w:rPr>
          <w:rFonts w:cs="Arial"/>
          <w:szCs w:val="20"/>
        </w:rPr>
        <w:t xml:space="preserve"> content for starting job in development, test and production environment. This is necessary for change management process. For command line distinction in each environment, use system variables or values in system_inf</w:t>
      </w:r>
      <w:r w:rsidR="00D02037">
        <w:rPr>
          <w:rFonts w:cs="Arial"/>
          <w:szCs w:val="20"/>
        </w:rPr>
        <w:t>o.xml file instead of constant.</w:t>
      </w:r>
    </w:p>
    <w:p w14:paraId="462B7AA1" w14:textId="77777777" w:rsidR="00D02037" w:rsidRDefault="00D02037" w:rsidP="00A25E3F">
      <w:pPr>
        <w:pStyle w:val="NoSpacing"/>
        <w:rPr>
          <w:rStyle w:val="IntenseEmphasis"/>
          <w:b w:val="0"/>
        </w:rPr>
      </w:pPr>
    </w:p>
    <w:p w14:paraId="22F6A399" w14:textId="646326A2" w:rsidR="00A25E3F" w:rsidRPr="003856B3" w:rsidRDefault="00A25E3F" w:rsidP="00A25E3F">
      <w:pPr>
        <w:pStyle w:val="NoSpacing"/>
        <w:rPr>
          <w:rStyle w:val="IntenseEmphasis"/>
          <w:b w:val="0"/>
        </w:rPr>
      </w:pPr>
      <w:r w:rsidRPr="003856B3">
        <w:rPr>
          <w:rStyle w:val="IntenseEmphasis"/>
          <w:b w:val="0"/>
        </w:rPr>
        <w:t>%PERLEXE% -w %PMRootDir%\Bin\Framework\Engine.pl -</w:t>
      </w:r>
      <w:proofErr w:type="spellStart"/>
      <w:r w:rsidRPr="003856B3">
        <w:rPr>
          <w:rStyle w:val="IntenseEmphasis"/>
          <w:b w:val="0"/>
        </w:rPr>
        <w:t>eng</w:t>
      </w:r>
      <w:proofErr w:type="spellEnd"/>
      <w:r w:rsidRPr="003856B3">
        <w:rPr>
          <w:rStyle w:val="IntenseEmphasis"/>
          <w:b w:val="0"/>
        </w:rPr>
        <w:t xml:space="preserve"> 0 -x 8</w:t>
      </w:r>
    </w:p>
    <w:p w14:paraId="08DC7A5E" w14:textId="77777777" w:rsidR="002F68DA" w:rsidRPr="00212057" w:rsidRDefault="002F68DA" w:rsidP="00A25E3F">
      <w:pPr>
        <w:pStyle w:val="NoSpacing"/>
        <w:rPr>
          <w:rFonts w:asciiTheme="majorHAnsi" w:hAnsiTheme="majorHAnsi"/>
          <w:sz w:val="20"/>
          <w:szCs w:val="20"/>
        </w:rPr>
      </w:pPr>
    </w:p>
    <w:p w14:paraId="75395980" w14:textId="03B90A1B" w:rsidR="002F68DA" w:rsidRPr="00212057" w:rsidRDefault="002F68DA" w:rsidP="00B32260">
      <w:pPr>
        <w:rPr>
          <w:rFonts w:cs="Arial"/>
          <w:szCs w:val="20"/>
        </w:rPr>
      </w:pPr>
      <w:r w:rsidRPr="00212057">
        <w:rPr>
          <w:rFonts w:cs="Arial"/>
          <w:szCs w:val="20"/>
        </w:rPr>
        <w:t>Used parameters:</w:t>
      </w:r>
    </w:p>
    <w:p w14:paraId="342B7F22" w14:textId="0D1975A2" w:rsidR="002F68DA" w:rsidRPr="00212057" w:rsidRDefault="002F68DA" w:rsidP="002F68DA">
      <w:pPr>
        <w:pStyle w:val="ListParagraph"/>
        <w:numPr>
          <w:ilvl w:val="0"/>
          <w:numId w:val="35"/>
        </w:numPr>
        <w:rPr>
          <w:rFonts w:cs="Arial"/>
          <w:szCs w:val="20"/>
        </w:rPr>
      </w:pPr>
      <w:r w:rsidRPr="00212057">
        <w:rPr>
          <w:rFonts w:cs="Arial"/>
          <w:szCs w:val="20"/>
        </w:rPr>
        <w:t>-</w:t>
      </w:r>
      <w:proofErr w:type="spellStart"/>
      <w:r w:rsidRPr="00212057">
        <w:rPr>
          <w:rFonts w:cs="Arial"/>
          <w:szCs w:val="20"/>
        </w:rPr>
        <w:t>eng</w:t>
      </w:r>
      <w:proofErr w:type="spellEnd"/>
      <w:r w:rsidRPr="00212057">
        <w:rPr>
          <w:rFonts w:cs="Arial"/>
          <w:szCs w:val="20"/>
        </w:rPr>
        <w:t xml:space="preserve"> – </w:t>
      </w:r>
      <w:proofErr w:type="spellStart"/>
      <w:r w:rsidRPr="00212057">
        <w:rPr>
          <w:rFonts w:cs="Arial"/>
          <w:szCs w:val="20"/>
        </w:rPr>
        <w:t>Emgine</w:t>
      </w:r>
      <w:proofErr w:type="spellEnd"/>
      <w:r w:rsidRPr="00212057">
        <w:rPr>
          <w:rFonts w:cs="Arial"/>
          <w:szCs w:val="20"/>
        </w:rPr>
        <w:t xml:space="preserve"> number</w:t>
      </w:r>
    </w:p>
    <w:p w14:paraId="56E43D88" w14:textId="31D0D51A" w:rsidR="002F68DA" w:rsidRPr="00212057" w:rsidRDefault="002F68DA" w:rsidP="002F68DA">
      <w:pPr>
        <w:pStyle w:val="ListParagraph"/>
        <w:numPr>
          <w:ilvl w:val="0"/>
          <w:numId w:val="35"/>
        </w:numPr>
        <w:rPr>
          <w:rFonts w:cs="Arial"/>
          <w:szCs w:val="20"/>
        </w:rPr>
      </w:pPr>
      <w:r w:rsidRPr="00212057">
        <w:rPr>
          <w:rFonts w:cs="Arial"/>
          <w:szCs w:val="20"/>
        </w:rPr>
        <w:lastRenderedPageBreak/>
        <w:t>-x – Debug level (0 = less, 9 = more). Debug level 9 shows debug information include used passwords. Due this fact its use is blocked inside script (debug level 9 is automatically decreased to debug level 8). If you need information about sent password also, unblock this future in script</w:t>
      </w:r>
    </w:p>
    <w:p w14:paraId="29FB8959" w14:textId="77C66732" w:rsidR="002F68DA" w:rsidRPr="00212057" w:rsidRDefault="002F68DA" w:rsidP="002F68DA">
      <w:pPr>
        <w:pStyle w:val="ListParagraph"/>
        <w:numPr>
          <w:ilvl w:val="0"/>
          <w:numId w:val="35"/>
        </w:numPr>
        <w:rPr>
          <w:rFonts w:cs="Arial"/>
          <w:szCs w:val="20"/>
        </w:rPr>
      </w:pPr>
      <w:r w:rsidRPr="00212057">
        <w:rPr>
          <w:rFonts w:cs="Arial"/>
          <w:szCs w:val="20"/>
        </w:rPr>
        <w:t>-</w:t>
      </w:r>
      <w:proofErr w:type="gramStart"/>
      <w:r w:rsidRPr="00212057">
        <w:rPr>
          <w:rFonts w:cs="Arial"/>
          <w:szCs w:val="20"/>
        </w:rPr>
        <w:t>debug</w:t>
      </w:r>
      <w:proofErr w:type="gramEnd"/>
      <w:r w:rsidRPr="00212057">
        <w:rPr>
          <w:rFonts w:cs="Arial"/>
          <w:szCs w:val="20"/>
        </w:rPr>
        <w:t xml:space="preserve"> – force request debug information of Oracle procedures. Do not use this option if it is not absolutely necessary, if procedure fails</w:t>
      </w:r>
      <w:r w:rsidR="00212057" w:rsidRPr="00212057">
        <w:rPr>
          <w:rFonts w:cs="Arial"/>
          <w:szCs w:val="20"/>
        </w:rPr>
        <w:t>, it switches into debug mode automatically</w:t>
      </w:r>
    </w:p>
    <w:p w14:paraId="47E75299" w14:textId="105889EE" w:rsidR="00C50408" w:rsidRPr="00B807D1" w:rsidRDefault="00C50408" w:rsidP="00B807D1">
      <w:pPr>
        <w:pStyle w:val="Heading3"/>
        <w:numPr>
          <w:ilvl w:val="2"/>
          <w:numId w:val="28"/>
        </w:numPr>
      </w:pPr>
      <w:bookmarkStart w:id="24" w:name="_Toc466847165"/>
      <w:r w:rsidRPr="00B807D1">
        <w:t>Necessary changes in Engine.pl script</w:t>
      </w:r>
      <w:bookmarkEnd w:id="24"/>
    </w:p>
    <w:p w14:paraId="27B16C55" w14:textId="11FFE5C5" w:rsidR="00B32260" w:rsidRPr="00212057" w:rsidRDefault="00B32260" w:rsidP="00B32260">
      <w:pPr>
        <w:rPr>
          <w:rFonts w:cs="Arial"/>
          <w:szCs w:val="20"/>
        </w:rPr>
      </w:pPr>
      <w:r w:rsidRPr="00212057">
        <w:rPr>
          <w:rFonts w:cs="Arial"/>
          <w:szCs w:val="20"/>
        </w:rPr>
        <w:t xml:space="preserve">You need to </w:t>
      </w:r>
      <w:r w:rsidR="00B807D1">
        <w:rPr>
          <w:rFonts w:cs="Arial"/>
          <w:szCs w:val="20"/>
        </w:rPr>
        <w:t xml:space="preserve">describe launch method of all </w:t>
      </w:r>
      <w:proofErr w:type="spellStart"/>
      <w:r w:rsidR="00B807D1">
        <w:rPr>
          <w:rFonts w:cs="Arial"/>
          <w:szCs w:val="20"/>
        </w:rPr>
        <w:t>job_type</w:t>
      </w:r>
      <w:proofErr w:type="spellEnd"/>
      <w:r w:rsidR="00B807D1">
        <w:rPr>
          <w:rFonts w:cs="Arial"/>
          <w:szCs w:val="20"/>
        </w:rPr>
        <w:t xml:space="preserve"> used in control metadata definition (LKP_JOB_TYPE table) by editing code in</w:t>
      </w:r>
      <w:r w:rsidRPr="00212057">
        <w:rPr>
          <w:rFonts w:cs="Arial"/>
          <w:szCs w:val="20"/>
        </w:rPr>
        <w:t xml:space="preserve"> section ($availability == 1, 2 and 3).</w:t>
      </w:r>
      <w:r w:rsidR="009E38BE" w:rsidRPr="00212057">
        <w:rPr>
          <w:rFonts w:cs="Arial"/>
          <w:szCs w:val="20"/>
        </w:rPr>
        <w:t xml:space="preserve"> (Section example)</w:t>
      </w:r>
    </w:p>
    <w:p w14:paraId="412270CE"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proofErr w:type="gramStart"/>
      <w:r w:rsidRPr="00212057">
        <w:rPr>
          <w:rStyle w:val="IntenseEmphasis"/>
          <w:rFonts w:asciiTheme="minorHAnsi" w:eastAsiaTheme="minorHAnsi" w:hAnsiTheme="minorHAnsi" w:cstheme="minorBidi"/>
          <w:b w:val="0"/>
          <w:i/>
          <w:sz w:val="22"/>
        </w:rPr>
        <w:t>if</w:t>
      </w:r>
      <w:proofErr w:type="gramEnd"/>
      <w:r w:rsidRPr="00212057">
        <w:rPr>
          <w:rStyle w:val="IntenseEmphasis"/>
          <w:rFonts w:asciiTheme="minorHAnsi" w:eastAsiaTheme="minorHAnsi" w:hAnsiTheme="minorHAnsi" w:cstheme="minorBidi"/>
          <w:b w:val="0"/>
          <w:i/>
          <w:sz w:val="22"/>
        </w:rPr>
        <w:t xml:space="preserve"> ($availability == 1 or $availability == 2 or $availability == 3) { </w:t>
      </w:r>
    </w:p>
    <w:p w14:paraId="614E71D1"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if</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DATASTAGE</w:t>
      </w:r>
      <w:r w:rsidRPr="00212057">
        <w:rPr>
          <w:rStyle w:val="IntenseEmphasis"/>
          <w:rFonts w:asciiTheme="minorHAnsi" w:eastAsiaTheme="minorHAnsi" w:hAnsiTheme="minorHAnsi" w:cstheme="minorBidi"/>
          <w:b w:val="0"/>
          <w:i/>
          <w:sz w:val="22"/>
        </w:rPr>
        <w:t xml:space="preserve">" or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BTEQ</w:t>
      </w:r>
      <w:r w:rsidRPr="00212057">
        <w:rPr>
          <w:rStyle w:val="IntenseEmphasis"/>
          <w:rFonts w:asciiTheme="minorHAnsi" w:eastAsiaTheme="minorHAnsi" w:hAnsiTheme="minorHAnsi" w:cstheme="minorBidi"/>
          <w:b w:val="0"/>
          <w:i/>
          <w:sz w:val="22"/>
        </w:rPr>
        <w:t xml:space="preserve">" or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DS_PERL</w:t>
      </w:r>
      <w:r w:rsidRPr="00212057">
        <w:rPr>
          <w:rStyle w:val="IntenseEmphasis"/>
          <w:rFonts w:asciiTheme="minorHAnsi" w:eastAsiaTheme="minorHAnsi" w:hAnsiTheme="minorHAnsi" w:cstheme="minorBidi"/>
          <w:b w:val="0"/>
          <w:i/>
          <w:sz w:val="22"/>
        </w:rPr>
        <w:t>") {</w:t>
      </w:r>
    </w:p>
    <w:p w14:paraId="2BF05D0F" w14:textId="39121CF5"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r w:rsidRPr="00212057">
        <w:rPr>
          <w:rStyle w:val="IntenseEmphasis"/>
          <w:rFonts w:asciiTheme="minorHAnsi" w:eastAsiaTheme="minorHAnsi" w:hAnsiTheme="minorHAnsi" w:cstheme="minorBidi"/>
          <w:b w:val="0"/>
          <w:i/>
          <w:sz w:val="22"/>
        </w:rPr>
        <w:t>cmd_line</w:t>
      </w:r>
      <w:proofErr w:type="spellEnd"/>
      <w:r w:rsidRPr="00212057">
        <w:rPr>
          <w:rStyle w:val="IntenseEmphasis"/>
          <w:rFonts w:asciiTheme="minorHAnsi" w:eastAsiaTheme="minorHAnsi" w:hAnsiTheme="minorHAnsi" w:cstheme="minorBidi"/>
          <w:b w:val="0"/>
          <w:i/>
          <w:sz w:val="22"/>
        </w:rPr>
        <w:t>;</w:t>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
    <w:p w14:paraId="3F2EE549"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"\n";</w:t>
      </w:r>
    </w:p>
    <w:p w14:paraId="051EFD63"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10EB669B"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ABORT_INFORMATICA</w:t>
      </w:r>
      <w:r w:rsidRPr="00212057">
        <w:rPr>
          <w:rStyle w:val="IntenseEmphasis"/>
          <w:rFonts w:asciiTheme="minorHAnsi" w:eastAsiaTheme="minorHAnsi" w:hAnsiTheme="minorHAnsi" w:cstheme="minorBidi"/>
          <w:b w:val="0"/>
          <w:i/>
          <w:sz w:val="22"/>
        </w:rPr>
        <w:t xml:space="preserve">") { </w:t>
      </w:r>
    </w:p>
    <w:p w14:paraId="31CBFF28"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"$ETLABORT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cmd_</w:t>
      </w:r>
      <w:proofErr w:type="gramStart"/>
      <w:r w:rsidRPr="00212057">
        <w:rPr>
          <w:rStyle w:val="IntenseEmphasis"/>
          <w:rFonts w:asciiTheme="minorHAnsi" w:eastAsiaTheme="minorHAnsi" w:hAnsiTheme="minorHAnsi" w:cstheme="minorBidi"/>
          <w:b w:val="0"/>
          <w:i/>
          <w:sz w:val="22"/>
        </w:rPr>
        <w:t>line</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"\n";</w:t>
      </w:r>
    </w:p>
    <w:p w14:paraId="7A0879DE"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32383FC5"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DATA_QUALITY</w:t>
      </w:r>
      <w:r w:rsidRPr="00212057">
        <w:rPr>
          <w:rStyle w:val="IntenseEmphasis"/>
          <w:rFonts w:asciiTheme="minorHAnsi" w:eastAsiaTheme="minorHAnsi" w:hAnsiTheme="minorHAnsi" w:cstheme="minorBidi"/>
          <w:b w:val="0"/>
          <w:i/>
          <w:sz w:val="22"/>
        </w:rPr>
        <w:t xml:space="preserve">" or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MAN_DATA_QUALITY</w:t>
      </w:r>
      <w:r w:rsidRPr="00212057">
        <w:rPr>
          <w:rStyle w:val="IntenseEmphasis"/>
          <w:rFonts w:asciiTheme="minorHAnsi" w:eastAsiaTheme="minorHAnsi" w:hAnsiTheme="minorHAnsi" w:cstheme="minorBidi"/>
          <w:b w:val="0"/>
          <w:i/>
          <w:sz w:val="22"/>
        </w:rPr>
        <w:t>") {</w:t>
      </w:r>
    </w:p>
    <w:p w14:paraId="32F347CD"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r w:rsidRPr="00212057">
        <w:rPr>
          <w:rStyle w:val="IntenseEmphasis"/>
          <w:rFonts w:asciiTheme="minorHAnsi" w:eastAsiaTheme="minorHAnsi" w:hAnsiTheme="minorHAnsi" w:cstheme="minorBidi"/>
          <w:b w:val="0"/>
          <w:i/>
          <w:sz w:val="22"/>
        </w:rPr>
        <w:t>cmd_line</w:t>
      </w:r>
      <w:proofErr w:type="spellEnd"/>
      <w:r w:rsidRPr="00212057">
        <w:rPr>
          <w:rStyle w:val="IntenseEmphasis"/>
          <w:rFonts w:asciiTheme="minorHAnsi" w:eastAsiaTheme="minorHAnsi" w:hAnsiTheme="minorHAnsi" w:cstheme="minorBidi"/>
          <w:b w:val="0"/>
          <w:i/>
          <w:sz w:val="22"/>
        </w:rPr>
        <w:t xml:space="preserve"> -name $</w:t>
      </w:r>
      <w:proofErr w:type="spellStart"/>
      <w:r w:rsidRPr="00212057">
        <w:rPr>
          <w:rStyle w:val="IntenseEmphasis"/>
          <w:rFonts w:asciiTheme="minorHAnsi" w:eastAsiaTheme="minorHAnsi" w:hAnsiTheme="minorHAnsi" w:cstheme="minorBidi"/>
          <w:b w:val="0"/>
          <w:i/>
          <w:sz w:val="22"/>
        </w:rPr>
        <w:t>job_name</w:t>
      </w:r>
      <w:proofErr w:type="spellEnd"/>
      <w:r w:rsidRPr="00212057">
        <w:rPr>
          <w:rStyle w:val="IntenseEmphasis"/>
          <w:rFonts w:asciiTheme="minorHAnsi" w:eastAsiaTheme="minorHAnsi" w:hAnsiTheme="minorHAnsi" w:cstheme="minorBidi"/>
          <w:b w:val="0"/>
          <w:i/>
          <w:sz w:val="22"/>
        </w:rPr>
        <w:t>\n";</w:t>
      </w:r>
    </w:p>
    <w:p w14:paraId="3A165824"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064040A9"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CHECKER</w:t>
      </w:r>
      <w:r w:rsidRPr="00212057">
        <w:rPr>
          <w:rStyle w:val="IntenseEmphasis"/>
          <w:rFonts w:asciiTheme="minorHAnsi" w:eastAsiaTheme="minorHAnsi" w:hAnsiTheme="minorHAnsi" w:cstheme="minorBidi"/>
          <w:b w:val="0"/>
          <w:i/>
          <w:sz w:val="22"/>
        </w:rPr>
        <w:t xml:space="preserve">" </w:t>
      </w:r>
    </w:p>
    <w:p w14:paraId="69FD563A"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DELIVERY_CHECKER</w:t>
      </w:r>
      <w:r w:rsidRPr="00212057">
        <w:rPr>
          <w:rStyle w:val="IntenseEmphasis"/>
          <w:rFonts w:asciiTheme="minorHAnsi" w:eastAsiaTheme="minorHAnsi" w:hAnsiTheme="minorHAnsi" w:cstheme="minorBidi"/>
          <w:b w:val="0"/>
          <w:i/>
          <w:sz w:val="22"/>
        </w:rPr>
        <w:t>"</w:t>
      </w:r>
    </w:p>
    <w:p w14:paraId="36E1F02C"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EXPORT_TGT</w:t>
      </w:r>
      <w:r w:rsidRPr="00212057">
        <w:rPr>
          <w:rStyle w:val="IntenseEmphasis"/>
          <w:rFonts w:asciiTheme="minorHAnsi" w:eastAsiaTheme="minorHAnsi" w:hAnsiTheme="minorHAnsi" w:cstheme="minorBidi"/>
          <w:b w:val="0"/>
          <w:i/>
          <w:sz w:val="22"/>
        </w:rPr>
        <w:t>"</w:t>
      </w:r>
    </w:p>
    <w:p w14:paraId="14C7A08D"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EXPORT_WRK</w:t>
      </w:r>
      <w:r w:rsidRPr="00212057">
        <w:rPr>
          <w:rStyle w:val="IntenseEmphasis"/>
          <w:rFonts w:asciiTheme="minorHAnsi" w:eastAsiaTheme="minorHAnsi" w:hAnsiTheme="minorHAnsi" w:cstheme="minorBidi"/>
          <w:b w:val="0"/>
          <w:i/>
          <w:sz w:val="22"/>
        </w:rPr>
        <w:t>"</w:t>
      </w:r>
    </w:p>
    <w:p w14:paraId="49670F86"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HISTORIZATION</w:t>
      </w:r>
      <w:r w:rsidRPr="00212057">
        <w:rPr>
          <w:rStyle w:val="IntenseEmphasis"/>
          <w:rFonts w:asciiTheme="minorHAnsi" w:eastAsiaTheme="minorHAnsi" w:hAnsiTheme="minorHAnsi" w:cstheme="minorBidi"/>
          <w:b w:val="0"/>
          <w:i/>
          <w:sz w:val="22"/>
        </w:rPr>
        <w:t>"</w:t>
      </w:r>
    </w:p>
    <w:p w14:paraId="11CB5A67"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LOADER_DM</w:t>
      </w:r>
      <w:r w:rsidRPr="00212057">
        <w:rPr>
          <w:rStyle w:val="IntenseEmphasis"/>
          <w:rFonts w:asciiTheme="minorHAnsi" w:eastAsiaTheme="minorHAnsi" w:hAnsiTheme="minorHAnsi" w:cstheme="minorBidi"/>
          <w:b w:val="0"/>
          <w:i/>
          <w:sz w:val="22"/>
        </w:rPr>
        <w:t xml:space="preserve">"  </w:t>
      </w:r>
    </w:p>
    <w:p w14:paraId="4157E946"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LOADER_ERR</w:t>
      </w:r>
      <w:r w:rsidRPr="00212057">
        <w:rPr>
          <w:rStyle w:val="IntenseEmphasis"/>
          <w:rFonts w:asciiTheme="minorHAnsi" w:eastAsiaTheme="minorHAnsi" w:hAnsiTheme="minorHAnsi" w:cstheme="minorBidi"/>
          <w:b w:val="0"/>
          <w:i/>
          <w:sz w:val="22"/>
        </w:rPr>
        <w:t>"</w:t>
      </w:r>
    </w:p>
    <w:p w14:paraId="649D03AF"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LOADER_STG</w:t>
      </w:r>
      <w:r w:rsidRPr="00212057">
        <w:rPr>
          <w:rStyle w:val="IntenseEmphasis"/>
          <w:rFonts w:asciiTheme="minorHAnsi" w:eastAsiaTheme="minorHAnsi" w:hAnsiTheme="minorHAnsi" w:cstheme="minorBidi"/>
          <w:b w:val="0"/>
          <w:i/>
          <w:sz w:val="22"/>
        </w:rPr>
        <w:t xml:space="preserve">" </w:t>
      </w:r>
    </w:p>
    <w:p w14:paraId="76A347EF"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LOADER_TGT</w:t>
      </w:r>
      <w:r w:rsidRPr="00212057">
        <w:rPr>
          <w:rStyle w:val="IntenseEmphasis"/>
          <w:rFonts w:asciiTheme="minorHAnsi" w:eastAsiaTheme="minorHAnsi" w:hAnsiTheme="minorHAnsi" w:cstheme="minorBidi"/>
          <w:b w:val="0"/>
          <w:i/>
          <w:sz w:val="22"/>
        </w:rPr>
        <w:t xml:space="preserve">" </w:t>
      </w:r>
    </w:p>
    <w:p w14:paraId="710B8339"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LOADER_WRK</w:t>
      </w:r>
      <w:r w:rsidRPr="00212057">
        <w:rPr>
          <w:rStyle w:val="IntenseEmphasis"/>
          <w:rFonts w:asciiTheme="minorHAnsi" w:eastAsiaTheme="minorHAnsi" w:hAnsiTheme="minorHAnsi" w:cstheme="minorBidi"/>
          <w:b w:val="0"/>
          <w:i/>
          <w:sz w:val="22"/>
        </w:rPr>
        <w:t xml:space="preserve">" </w:t>
      </w:r>
    </w:p>
    <w:p w14:paraId="61B61505"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SNIFFER</w:t>
      </w:r>
      <w:r w:rsidRPr="00212057">
        <w:rPr>
          <w:rStyle w:val="IntenseEmphasis"/>
          <w:rFonts w:asciiTheme="minorHAnsi" w:eastAsiaTheme="minorHAnsi" w:hAnsiTheme="minorHAnsi" w:cstheme="minorBidi"/>
          <w:b w:val="0"/>
          <w:i/>
          <w:sz w:val="22"/>
        </w:rPr>
        <w:t>"</w:t>
      </w:r>
    </w:p>
    <w:p w14:paraId="21514FA3"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TRANSFORMATION</w:t>
      </w:r>
      <w:r w:rsidRPr="00212057">
        <w:rPr>
          <w:rStyle w:val="IntenseEmphasis"/>
          <w:rFonts w:asciiTheme="minorHAnsi" w:eastAsiaTheme="minorHAnsi" w:hAnsiTheme="minorHAnsi" w:cstheme="minorBidi"/>
          <w:b w:val="0"/>
          <w:i/>
          <w:sz w:val="22"/>
        </w:rPr>
        <w:t xml:space="preserve">"  </w:t>
      </w:r>
    </w:p>
    <w:p w14:paraId="4768EC7E"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UNIFICATION</w:t>
      </w:r>
      <w:r w:rsidRPr="00212057">
        <w:rPr>
          <w:rStyle w:val="IntenseEmphasis"/>
          <w:rFonts w:asciiTheme="minorHAnsi" w:eastAsiaTheme="minorHAnsi" w:hAnsiTheme="minorHAnsi" w:cstheme="minorBidi"/>
          <w:b w:val="0"/>
          <w:i/>
          <w:sz w:val="22"/>
        </w:rPr>
        <w:t xml:space="preserve">"              </w:t>
      </w:r>
    </w:p>
    <w:p w14:paraId="1F45742B"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or</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highlight w:val="yellow"/>
        </w:rPr>
        <w:t>VALIDATOR</w:t>
      </w:r>
      <w:r w:rsidRPr="00212057">
        <w:rPr>
          <w:rStyle w:val="IntenseEmphasis"/>
          <w:rFonts w:asciiTheme="minorHAnsi" w:eastAsiaTheme="minorHAnsi" w:hAnsiTheme="minorHAnsi" w:cstheme="minorBidi"/>
          <w:b w:val="0"/>
          <w:i/>
          <w:sz w:val="22"/>
        </w:rPr>
        <w:t>") {</w:t>
      </w:r>
    </w:p>
    <w:p w14:paraId="468659A8"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if</w:t>
      </w:r>
      <w:proofErr w:type="gramEnd"/>
      <w:r w:rsidRPr="00212057">
        <w:rPr>
          <w:rStyle w:val="IntenseEmphasis"/>
          <w:rFonts w:asciiTheme="minorHAnsi" w:eastAsiaTheme="minorHAnsi" w:hAnsiTheme="minorHAnsi" w:cstheme="minorBidi"/>
          <w:b w:val="0"/>
          <w:i/>
          <w:sz w:val="22"/>
        </w:rPr>
        <w:t xml:space="preserve"> ($availability == 1) { </w:t>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 START</w:t>
      </w:r>
    </w:p>
    <w:p w14:paraId="2B2A592D"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"$ETL_START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cmd_</w:t>
      </w:r>
      <w:proofErr w:type="gramStart"/>
      <w:r w:rsidRPr="00212057">
        <w:rPr>
          <w:rStyle w:val="IntenseEmphasis"/>
          <w:rFonts w:asciiTheme="minorHAnsi" w:eastAsiaTheme="minorHAnsi" w:hAnsiTheme="minorHAnsi" w:cstheme="minorBidi"/>
          <w:b w:val="0"/>
          <w:i/>
          <w:sz w:val="22"/>
        </w:rPr>
        <w:t>line</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"\n";</w:t>
      </w:r>
    </w:p>
    <w:p w14:paraId="12ABD058"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
    <w:p w14:paraId="64646DE6"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($availability == 2) {</w:t>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 RESUME</w:t>
      </w:r>
    </w:p>
    <w:p w14:paraId="7BD8F7A7"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"$ETL_RESUME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cmd_</w:t>
      </w:r>
      <w:proofErr w:type="gramStart"/>
      <w:r w:rsidRPr="00212057">
        <w:rPr>
          <w:rStyle w:val="IntenseEmphasis"/>
          <w:rFonts w:asciiTheme="minorHAnsi" w:eastAsiaTheme="minorHAnsi" w:hAnsiTheme="minorHAnsi" w:cstheme="minorBidi"/>
          <w:b w:val="0"/>
          <w:i/>
          <w:sz w:val="22"/>
        </w:rPr>
        <w:t>line</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"\n";</w:t>
      </w:r>
    </w:p>
    <w:p w14:paraId="4DA1BF79"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
    <w:p w14:paraId="513B5DE5"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($availability == 3) {</w:t>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 RESTART</w:t>
      </w:r>
    </w:p>
    <w:p w14:paraId="6D8E0B55"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"$ETL_ABORT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cmd_</w:t>
      </w:r>
      <w:proofErr w:type="gramStart"/>
      <w:r w:rsidRPr="00212057">
        <w:rPr>
          <w:rStyle w:val="IntenseEmphasis"/>
          <w:rFonts w:asciiTheme="minorHAnsi" w:eastAsiaTheme="minorHAnsi" w:hAnsiTheme="minorHAnsi" w:cstheme="minorBidi"/>
          <w:b w:val="0"/>
          <w:i/>
          <w:sz w:val="22"/>
        </w:rPr>
        <w:t>line</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"\n";</w:t>
      </w:r>
    </w:p>
    <w:p w14:paraId="7D55A05B"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 xml:space="preserve">       </w:t>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"$ETL_START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cmd_</w:t>
      </w:r>
      <w:proofErr w:type="gramStart"/>
      <w:r w:rsidRPr="00212057">
        <w:rPr>
          <w:rStyle w:val="IntenseEmphasis"/>
          <w:rFonts w:asciiTheme="minorHAnsi" w:eastAsiaTheme="minorHAnsi" w:hAnsiTheme="minorHAnsi" w:cstheme="minorBidi"/>
          <w:b w:val="0"/>
          <w:i/>
          <w:sz w:val="22"/>
        </w:rPr>
        <w:t>line</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"\n";</w:t>
      </w:r>
    </w:p>
    <w:p w14:paraId="58F5B33A"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
    <w:p w14:paraId="64E98EC3"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6F16AEBF"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"COMMAND_ARG") {</w:t>
      </w:r>
    </w:p>
    <w:p w14:paraId="543AC268"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r w:rsidRPr="00212057">
        <w:rPr>
          <w:rStyle w:val="IntenseEmphasis"/>
          <w:rFonts w:asciiTheme="minorHAnsi" w:eastAsiaTheme="minorHAnsi" w:hAnsiTheme="minorHAnsi" w:cstheme="minorBidi"/>
          <w:b w:val="0"/>
          <w:i/>
          <w:sz w:val="22"/>
        </w:rPr>
        <w:t>cmd_</w:t>
      </w:r>
      <w:proofErr w:type="gramStart"/>
      <w:r w:rsidRPr="00212057">
        <w:rPr>
          <w:rStyle w:val="IntenseEmphasis"/>
          <w:rFonts w:asciiTheme="minorHAnsi" w:eastAsiaTheme="minorHAnsi" w:hAnsiTheme="minorHAnsi" w:cstheme="minorBidi"/>
          <w:b w:val="0"/>
          <w:i/>
          <w:sz w:val="22"/>
        </w:rPr>
        <w:t>line</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availability $availability";</w:t>
      </w:r>
    </w:p>
    <w:p w14:paraId="6D40F4B5"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spellStart"/>
      <w:proofErr w:type="gramEnd"/>
      <w:r w:rsidRPr="00212057">
        <w:rPr>
          <w:rStyle w:val="IntenseEmphasis"/>
          <w:rFonts w:asciiTheme="minorHAnsi" w:eastAsiaTheme="minorHAnsi" w:hAnsiTheme="minorHAnsi" w:cstheme="minorBidi"/>
          <w:b w:val="0"/>
          <w:i/>
          <w:sz w:val="22"/>
        </w:rPr>
        <w:t>job_id</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job_id</w:t>
      </w:r>
      <w:proofErr w:type="spellEnd"/>
      <w:r w:rsidRPr="00212057">
        <w:rPr>
          <w:rStyle w:val="IntenseEmphasis"/>
          <w:rFonts w:asciiTheme="minorHAnsi" w:eastAsiaTheme="minorHAnsi" w:hAnsiTheme="minorHAnsi" w:cstheme="minorBidi"/>
          <w:b w:val="0"/>
          <w:i/>
          <w:sz w:val="22"/>
        </w:rPr>
        <w:t>";</w:t>
      </w:r>
    </w:p>
    <w:p w14:paraId="6FF8B74A"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spellStart"/>
      <w:proofErr w:type="gramEnd"/>
      <w:r w:rsidRPr="00212057">
        <w:rPr>
          <w:rStyle w:val="IntenseEmphasis"/>
          <w:rFonts w:asciiTheme="minorHAnsi" w:eastAsiaTheme="minorHAnsi" w:hAnsiTheme="minorHAnsi" w:cstheme="minorBidi"/>
          <w:b w:val="0"/>
          <w:i/>
          <w:sz w:val="22"/>
        </w:rPr>
        <w:t>job_name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job_name</w:t>
      </w:r>
      <w:proofErr w:type="spellEnd"/>
      <w:r w:rsidRPr="00212057">
        <w:rPr>
          <w:rStyle w:val="IntenseEmphasis"/>
          <w:rFonts w:asciiTheme="minorHAnsi" w:eastAsiaTheme="minorHAnsi" w:hAnsiTheme="minorHAnsi" w:cstheme="minorBidi"/>
          <w:b w:val="0"/>
          <w:i/>
          <w:sz w:val="22"/>
        </w:rPr>
        <w:t>";</w:t>
      </w:r>
    </w:p>
    <w:p w14:paraId="339C95AF"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lastRenderedPageBreak/>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spellStart"/>
      <w:proofErr w:type="gramEnd"/>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w:t>
      </w:r>
    </w:p>
    <w:p w14:paraId="19272189"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spellStart"/>
      <w:proofErr w:type="gramEnd"/>
      <w:r w:rsidRPr="00212057">
        <w:rPr>
          <w:rStyle w:val="IntenseEmphasis"/>
          <w:rFonts w:asciiTheme="minorHAnsi" w:eastAsiaTheme="minorHAnsi" w:hAnsiTheme="minorHAnsi" w:cstheme="minorBidi"/>
          <w:b w:val="0"/>
          <w:i/>
          <w:sz w:val="22"/>
        </w:rPr>
        <w:t>job_category</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job_category</w:t>
      </w:r>
      <w:proofErr w:type="spellEnd"/>
      <w:r w:rsidRPr="00212057">
        <w:rPr>
          <w:rStyle w:val="IntenseEmphasis"/>
          <w:rFonts w:asciiTheme="minorHAnsi" w:eastAsiaTheme="minorHAnsi" w:hAnsiTheme="minorHAnsi" w:cstheme="minorBidi"/>
          <w:b w:val="0"/>
          <w:i/>
          <w:sz w:val="22"/>
        </w:rPr>
        <w:t>";</w:t>
      </w:r>
    </w:p>
    <w:p w14:paraId="0D3E38C6"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spellStart"/>
      <w:proofErr w:type="gramEnd"/>
      <w:r w:rsidRPr="00212057">
        <w:rPr>
          <w:rStyle w:val="IntenseEmphasis"/>
          <w:rFonts w:asciiTheme="minorHAnsi" w:eastAsiaTheme="minorHAnsi" w:hAnsiTheme="minorHAnsi" w:cstheme="minorBidi"/>
          <w:b w:val="0"/>
          <w:i/>
          <w:sz w:val="22"/>
        </w:rPr>
        <w:t>load_date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load_date</w:t>
      </w:r>
      <w:proofErr w:type="spellEnd"/>
      <w:r w:rsidRPr="00212057">
        <w:rPr>
          <w:rStyle w:val="IntenseEmphasis"/>
          <w:rFonts w:asciiTheme="minorHAnsi" w:eastAsiaTheme="minorHAnsi" w:hAnsiTheme="minorHAnsi" w:cstheme="minorBidi"/>
          <w:b w:val="0"/>
          <w:i/>
          <w:sz w:val="22"/>
        </w:rPr>
        <w:t>";</w:t>
      </w:r>
    </w:p>
    <w:p w14:paraId="2714B9A8"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proofErr w:type="gram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w:t>
      </w:r>
      <w:proofErr w:type="gramEnd"/>
      <w:r w:rsidRPr="00212057">
        <w:rPr>
          <w:rStyle w:val="IntenseEmphasis"/>
          <w:rFonts w:asciiTheme="minorHAnsi" w:eastAsiaTheme="minorHAnsi" w:hAnsiTheme="minorHAnsi" w:cstheme="minorBidi"/>
          <w:b w:val="0"/>
          <w:i/>
          <w:sz w:val="22"/>
        </w:rPr>
        <w:t xml:space="preserve"> </w:t>
      </w:r>
      <w:proofErr w:type="gramStart"/>
      <w:r w:rsidRPr="00212057">
        <w:rPr>
          <w:rStyle w:val="IntenseEmphasis"/>
          <w:rFonts w:asciiTheme="minorHAnsi" w:eastAsiaTheme="minorHAnsi" w:hAnsiTheme="minorHAnsi" w:cstheme="minorBidi"/>
          <w:b w:val="0"/>
          <w:i/>
          <w:sz w:val="22"/>
        </w:rPr>
        <w:t>" -</w:t>
      </w:r>
      <w:proofErr w:type="spellStart"/>
      <w:proofErr w:type="gramEnd"/>
      <w:r w:rsidRPr="00212057">
        <w:rPr>
          <w:rStyle w:val="IntenseEmphasis"/>
          <w:rFonts w:asciiTheme="minorHAnsi" w:eastAsiaTheme="minorHAnsi" w:hAnsiTheme="minorHAnsi" w:cstheme="minorBidi"/>
          <w:b w:val="0"/>
          <w:i/>
          <w:sz w:val="22"/>
        </w:rPr>
        <w:t>queue_number</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queue_number</w:t>
      </w:r>
      <w:proofErr w:type="spellEnd"/>
      <w:r w:rsidRPr="00212057">
        <w:rPr>
          <w:rStyle w:val="IntenseEmphasis"/>
          <w:rFonts w:asciiTheme="minorHAnsi" w:eastAsiaTheme="minorHAnsi" w:hAnsiTheme="minorHAnsi" w:cstheme="minorBidi"/>
          <w:b w:val="0"/>
          <w:i/>
          <w:sz w:val="22"/>
        </w:rPr>
        <w:t xml:space="preserve"> ";</w:t>
      </w:r>
    </w:p>
    <w:p w14:paraId="61231E92"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1B58BE41"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spellStart"/>
      <w:proofErr w:type="gramStart"/>
      <w:r w:rsidRPr="00212057">
        <w:rPr>
          <w:rStyle w:val="IntenseEmphasis"/>
          <w:rFonts w:asciiTheme="minorHAnsi" w:eastAsiaTheme="minorHAnsi" w:hAnsiTheme="minorHAnsi" w:cstheme="minorBidi"/>
          <w:b w:val="0"/>
          <w:i/>
          <w:sz w:val="22"/>
        </w:rPr>
        <w:t>elsif</w:t>
      </w:r>
      <w:proofErr w:type="spellEnd"/>
      <w:proofErr w:type="gram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uc</w:t>
      </w:r>
      <w:proofErr w:type="spellEnd"/>
      <w:r w:rsidRPr="00212057">
        <w:rPr>
          <w:rStyle w:val="IntenseEmphasis"/>
          <w:rFonts w:asciiTheme="minorHAnsi" w:eastAsiaTheme="minorHAnsi" w:hAnsiTheme="minorHAnsi" w:cstheme="minorBidi"/>
          <w:b w:val="0"/>
          <w:i/>
          <w:sz w:val="22"/>
        </w:rPr>
        <w:t>($</w:t>
      </w:r>
      <w:proofErr w:type="spellStart"/>
      <w:r w:rsidRPr="00212057">
        <w:rPr>
          <w:rStyle w:val="IntenseEmphasis"/>
          <w:rFonts w:asciiTheme="minorHAnsi" w:eastAsiaTheme="minorHAnsi" w:hAnsiTheme="minorHAnsi" w:cstheme="minorBidi"/>
          <w:b w:val="0"/>
          <w:i/>
          <w:sz w:val="22"/>
        </w:rPr>
        <w:t>job_type</w:t>
      </w:r>
      <w:proofErr w:type="spellEnd"/>
      <w:r w:rsidRPr="00212057">
        <w:rPr>
          <w:rStyle w:val="IntenseEmphasis"/>
          <w:rFonts w:asciiTheme="minorHAnsi" w:eastAsiaTheme="minorHAnsi" w:hAnsiTheme="minorHAnsi" w:cstheme="minorBidi"/>
          <w:b w:val="0"/>
          <w:i/>
          <w:sz w:val="22"/>
        </w:rPr>
        <w:t xml:space="preserve">) </w:t>
      </w:r>
      <w:proofErr w:type="spellStart"/>
      <w:r w:rsidRPr="00212057">
        <w:rPr>
          <w:rStyle w:val="IntenseEmphasis"/>
          <w:rFonts w:asciiTheme="minorHAnsi" w:eastAsiaTheme="minorHAnsi" w:hAnsiTheme="minorHAnsi" w:cstheme="minorBidi"/>
          <w:b w:val="0"/>
          <w:i/>
          <w:sz w:val="22"/>
        </w:rPr>
        <w:t>eq</w:t>
      </w:r>
      <w:proofErr w:type="spellEnd"/>
      <w:r w:rsidRPr="00212057">
        <w:rPr>
          <w:rStyle w:val="IntenseEmphasis"/>
          <w:rFonts w:asciiTheme="minorHAnsi" w:eastAsiaTheme="minorHAnsi" w:hAnsiTheme="minorHAnsi" w:cstheme="minorBidi"/>
          <w:b w:val="0"/>
          <w:i/>
          <w:sz w:val="22"/>
        </w:rPr>
        <w:t xml:space="preserve"> "RUN_SCRIPT") {</w:t>
      </w:r>
    </w:p>
    <w:p w14:paraId="368776B7"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gramStart"/>
      <w:r w:rsidRPr="00212057">
        <w:rPr>
          <w:rStyle w:val="IntenseEmphasis"/>
          <w:rFonts w:asciiTheme="minorHAnsi" w:eastAsiaTheme="minorHAnsi" w:hAnsiTheme="minorHAnsi" w:cstheme="minorBidi"/>
          <w:b w:val="0"/>
          <w:i/>
          <w:sz w:val="22"/>
        </w:rPr>
        <w:t>ENV{</w:t>
      </w:r>
      <w:proofErr w:type="gramEnd"/>
      <w:r w:rsidRPr="00212057">
        <w:rPr>
          <w:rStyle w:val="IntenseEmphasis"/>
          <w:rFonts w:asciiTheme="minorHAnsi" w:eastAsiaTheme="minorHAnsi" w:hAnsiTheme="minorHAnsi" w:cstheme="minorBidi"/>
          <w:b w:val="0"/>
          <w:i/>
          <w:sz w:val="22"/>
        </w:rPr>
        <w:t>'PERLEXE'} . ' ' . File::Spec-&gt;</w:t>
      </w:r>
      <w:proofErr w:type="spellStart"/>
      <w:proofErr w:type="gramStart"/>
      <w:r w:rsidRPr="00212057">
        <w:rPr>
          <w:rStyle w:val="IntenseEmphasis"/>
          <w:rFonts w:asciiTheme="minorHAnsi" w:eastAsiaTheme="minorHAnsi" w:hAnsiTheme="minorHAnsi" w:cstheme="minorBidi"/>
          <w:b w:val="0"/>
          <w:i/>
          <w:sz w:val="22"/>
        </w:rPr>
        <w:t>catfile</w:t>
      </w:r>
      <w:proofErr w:type="spellEnd"/>
      <w:r w:rsidRPr="00212057">
        <w:rPr>
          <w:rStyle w:val="IntenseEmphasis"/>
          <w:rFonts w:asciiTheme="minorHAnsi" w:eastAsiaTheme="minorHAnsi" w:hAnsiTheme="minorHAnsi" w:cstheme="minorBidi"/>
          <w:b w:val="0"/>
          <w:i/>
          <w:sz w:val="22"/>
        </w:rPr>
        <w:t>(</w:t>
      </w:r>
      <w:proofErr w:type="gramEnd"/>
      <w:r w:rsidRPr="00212057">
        <w:rPr>
          <w:rStyle w:val="IntenseEmphasis"/>
          <w:rFonts w:asciiTheme="minorHAnsi" w:eastAsiaTheme="minorHAnsi" w:hAnsiTheme="minorHAnsi" w:cstheme="minorBidi"/>
          <w:b w:val="0"/>
          <w:i/>
          <w:sz w:val="22"/>
        </w:rPr>
        <w:t>"$ENV{'</w:t>
      </w:r>
      <w:proofErr w:type="spellStart"/>
      <w:r w:rsidRPr="00212057">
        <w:rPr>
          <w:rStyle w:val="IntenseEmphasis"/>
          <w:rFonts w:asciiTheme="minorHAnsi" w:eastAsiaTheme="minorHAnsi" w:hAnsiTheme="minorHAnsi" w:cstheme="minorBidi"/>
          <w:b w:val="0"/>
          <w:i/>
          <w:sz w:val="22"/>
        </w:rPr>
        <w:t>PMRootDir</w:t>
      </w:r>
      <w:proofErr w:type="spellEnd"/>
      <w:r w:rsidRPr="00212057">
        <w:rPr>
          <w:rStyle w:val="IntenseEmphasis"/>
          <w:rFonts w:asciiTheme="minorHAnsi" w:eastAsiaTheme="minorHAnsi" w:hAnsiTheme="minorHAnsi" w:cstheme="minorBidi"/>
          <w:b w:val="0"/>
          <w:i/>
          <w:sz w:val="22"/>
        </w:rPr>
        <w:t>'}", "</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"run_script.pl") . </w:t>
      </w:r>
      <w:proofErr w:type="gramStart"/>
      <w:r w:rsidRPr="00212057">
        <w:rPr>
          <w:rStyle w:val="IntenseEmphasis"/>
          <w:rFonts w:asciiTheme="minorHAnsi" w:eastAsiaTheme="minorHAnsi" w:hAnsiTheme="minorHAnsi" w:cstheme="minorBidi"/>
          <w:b w:val="0"/>
          <w:i/>
          <w:sz w:val="22"/>
        </w:rPr>
        <w:t>" $</w:t>
      </w:r>
      <w:proofErr w:type="gramEnd"/>
      <w:r w:rsidRPr="00212057">
        <w:rPr>
          <w:rStyle w:val="IntenseEmphasis"/>
          <w:rFonts w:asciiTheme="minorHAnsi" w:eastAsiaTheme="minorHAnsi" w:hAnsiTheme="minorHAnsi" w:cstheme="minorBidi"/>
          <w:b w:val="0"/>
          <w:i/>
          <w:sz w:val="22"/>
        </w:rPr>
        <w:t>ENV{'</w:t>
      </w:r>
      <w:proofErr w:type="spellStart"/>
      <w:r w:rsidRPr="00212057">
        <w:rPr>
          <w:rStyle w:val="IntenseEmphasis"/>
          <w:rFonts w:asciiTheme="minorHAnsi" w:eastAsiaTheme="minorHAnsi" w:hAnsiTheme="minorHAnsi" w:cstheme="minorBidi"/>
          <w:b w:val="0"/>
          <w:i/>
          <w:sz w:val="22"/>
        </w:rPr>
        <w:t>PMRootDir</w:t>
      </w:r>
      <w:proofErr w:type="spellEnd"/>
      <w:r w:rsidRPr="00212057">
        <w:rPr>
          <w:rStyle w:val="IntenseEmphasis"/>
          <w:rFonts w:asciiTheme="minorHAnsi" w:eastAsiaTheme="minorHAnsi" w:hAnsiTheme="minorHAnsi" w:cstheme="minorBidi"/>
          <w:b w:val="0"/>
          <w:i/>
          <w:sz w:val="22"/>
        </w:rPr>
        <w:t>'} $ENV{'</w:t>
      </w:r>
      <w:proofErr w:type="spellStart"/>
      <w:r w:rsidRPr="00212057">
        <w:rPr>
          <w:rStyle w:val="IntenseEmphasis"/>
          <w:rFonts w:asciiTheme="minorHAnsi" w:eastAsiaTheme="minorHAnsi" w:hAnsiTheme="minorHAnsi" w:cstheme="minorBidi"/>
          <w:b w:val="0"/>
          <w:i/>
          <w:sz w:val="22"/>
        </w:rPr>
        <w:t>PMWorkflowLogDir</w:t>
      </w:r>
      <w:proofErr w:type="spellEnd"/>
      <w:r w:rsidRPr="00212057">
        <w:rPr>
          <w:rStyle w:val="IntenseEmphasis"/>
          <w:rFonts w:asciiTheme="minorHAnsi" w:eastAsiaTheme="minorHAnsi" w:hAnsiTheme="minorHAnsi" w:cstheme="minorBidi"/>
          <w:b w:val="0"/>
          <w:i/>
          <w:sz w:val="22"/>
        </w:rPr>
        <w:t>'} " . $</w:t>
      </w:r>
      <w:proofErr w:type="spellStart"/>
      <w:r w:rsidRPr="00212057">
        <w:rPr>
          <w:rStyle w:val="IntenseEmphasis"/>
          <w:rFonts w:asciiTheme="minorHAnsi" w:eastAsiaTheme="minorHAnsi" w:hAnsiTheme="minorHAnsi" w:cstheme="minorBidi"/>
          <w:b w:val="0"/>
          <w:i/>
          <w:sz w:val="22"/>
        </w:rPr>
        <w:t>cmd_line</w:t>
      </w:r>
      <w:proofErr w:type="spellEnd"/>
      <w:r w:rsidRPr="00212057">
        <w:rPr>
          <w:rStyle w:val="IntenseEmphasis"/>
          <w:rFonts w:asciiTheme="minorHAnsi" w:eastAsiaTheme="minorHAnsi" w:hAnsiTheme="minorHAnsi" w:cstheme="minorBidi"/>
          <w:b w:val="0"/>
          <w:i/>
          <w:sz w:val="22"/>
        </w:rPr>
        <w:t>;</w:t>
      </w:r>
    </w:p>
    <w:p w14:paraId="05E21FAE"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4EE5F77B"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proofErr w:type="gramStart"/>
      <w:r w:rsidRPr="00212057">
        <w:rPr>
          <w:rStyle w:val="IntenseEmphasis"/>
          <w:rFonts w:asciiTheme="minorHAnsi" w:eastAsiaTheme="minorHAnsi" w:hAnsiTheme="minorHAnsi" w:cstheme="minorBidi"/>
          <w:b w:val="0"/>
          <w:i/>
          <w:sz w:val="22"/>
        </w:rPr>
        <w:t>else</w:t>
      </w:r>
      <w:proofErr w:type="gramEnd"/>
      <w:r w:rsidRPr="00212057">
        <w:rPr>
          <w:rStyle w:val="IntenseEmphasis"/>
          <w:rFonts w:asciiTheme="minorHAnsi" w:eastAsiaTheme="minorHAnsi" w:hAnsiTheme="minorHAnsi" w:cstheme="minorBidi"/>
          <w:b w:val="0"/>
          <w:i/>
          <w:sz w:val="22"/>
        </w:rPr>
        <w:t xml:space="preserve"> {</w:t>
      </w:r>
    </w:p>
    <w:p w14:paraId="6753F609"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r>
      <w:r w:rsidRPr="00212057">
        <w:rPr>
          <w:rStyle w:val="IntenseEmphasis"/>
          <w:rFonts w:asciiTheme="minorHAnsi" w:eastAsiaTheme="minorHAnsi" w:hAnsiTheme="minorHAnsi" w:cstheme="minorBidi"/>
          <w:b w:val="0"/>
          <w:i/>
          <w:sz w:val="22"/>
        </w:rPr>
        <w:tab/>
        <w:t>$</w:t>
      </w:r>
      <w:proofErr w:type="spellStart"/>
      <w:r w:rsidRPr="00212057">
        <w:rPr>
          <w:rStyle w:val="IntenseEmphasis"/>
          <w:rFonts w:asciiTheme="minorHAnsi" w:eastAsiaTheme="minorHAnsi" w:hAnsiTheme="minorHAnsi" w:cstheme="minorBidi"/>
          <w:b w:val="0"/>
          <w:i/>
          <w:sz w:val="22"/>
        </w:rPr>
        <w:t>cmd</w:t>
      </w:r>
      <w:proofErr w:type="spellEnd"/>
      <w:r w:rsidRPr="00212057">
        <w:rPr>
          <w:rStyle w:val="IntenseEmphasis"/>
          <w:rFonts w:asciiTheme="minorHAnsi" w:eastAsiaTheme="minorHAnsi" w:hAnsiTheme="minorHAnsi" w:cstheme="minorBidi"/>
          <w:b w:val="0"/>
          <w:i/>
          <w:sz w:val="22"/>
        </w:rPr>
        <w:t xml:space="preserve"> = $</w:t>
      </w:r>
      <w:proofErr w:type="spellStart"/>
      <w:r w:rsidRPr="00212057">
        <w:rPr>
          <w:rStyle w:val="IntenseEmphasis"/>
          <w:rFonts w:asciiTheme="minorHAnsi" w:eastAsiaTheme="minorHAnsi" w:hAnsiTheme="minorHAnsi" w:cstheme="minorBidi"/>
          <w:b w:val="0"/>
          <w:i/>
          <w:sz w:val="22"/>
        </w:rPr>
        <w:t>cmd_line</w:t>
      </w:r>
      <w:proofErr w:type="spellEnd"/>
      <w:r w:rsidRPr="00212057">
        <w:rPr>
          <w:rStyle w:val="IntenseEmphasis"/>
          <w:rFonts w:asciiTheme="minorHAnsi" w:eastAsiaTheme="minorHAnsi" w:hAnsiTheme="minorHAnsi" w:cstheme="minorBidi"/>
          <w:b w:val="0"/>
          <w:i/>
          <w:sz w:val="22"/>
        </w:rPr>
        <w:t>;</w:t>
      </w:r>
    </w:p>
    <w:p w14:paraId="1B1294A2" w14:textId="77777777" w:rsidR="005F17DE" w:rsidRPr="00212057"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ab/>
        <w:t>}</w:t>
      </w:r>
    </w:p>
    <w:p w14:paraId="32DCCAC4" w14:textId="77777777" w:rsidR="005F17DE" w:rsidRDefault="005F17DE" w:rsidP="005F17DE">
      <w:pPr>
        <w:pStyle w:val="Quote"/>
        <w:contextualSpacing/>
        <w:rPr>
          <w:rStyle w:val="IntenseEmphasis"/>
          <w:rFonts w:asciiTheme="minorHAnsi" w:eastAsiaTheme="minorHAnsi" w:hAnsiTheme="minorHAnsi" w:cstheme="minorBidi"/>
          <w:b w:val="0"/>
          <w:i/>
          <w:sz w:val="22"/>
        </w:rPr>
      </w:pPr>
      <w:r w:rsidRPr="00212057">
        <w:rPr>
          <w:rStyle w:val="IntenseEmphasis"/>
          <w:rFonts w:asciiTheme="minorHAnsi" w:eastAsiaTheme="minorHAnsi" w:hAnsiTheme="minorHAnsi" w:cstheme="minorBidi"/>
          <w:b w:val="0"/>
          <w:i/>
          <w:sz w:val="22"/>
        </w:rPr>
        <w:t>}</w:t>
      </w:r>
    </w:p>
    <w:p w14:paraId="2984F36A" w14:textId="77777777" w:rsidR="00401AE2" w:rsidRPr="00401AE2" w:rsidRDefault="00401AE2" w:rsidP="00401AE2"/>
    <w:p w14:paraId="16B01BA2" w14:textId="7E9477CB" w:rsidR="006D75B5" w:rsidRPr="00212057" w:rsidRDefault="006D75B5" w:rsidP="006D75B5">
      <w:pPr>
        <w:pStyle w:val="Heading2"/>
        <w:numPr>
          <w:ilvl w:val="1"/>
          <w:numId w:val="28"/>
        </w:numPr>
      </w:pPr>
      <w:bookmarkStart w:id="25" w:name="_Toc466847166"/>
      <w:proofErr w:type="spellStart"/>
      <w:r>
        <w:t>Framework_checker</w:t>
      </w:r>
      <w:proofErr w:type="spellEnd"/>
      <w:r w:rsidRPr="00212057">
        <w:t xml:space="preserve"> Setup</w:t>
      </w:r>
      <w:bookmarkEnd w:id="25"/>
    </w:p>
    <w:p w14:paraId="7D20CDD2" w14:textId="1A341EAE" w:rsidR="006D75B5" w:rsidRPr="00212057" w:rsidRDefault="006D75B5" w:rsidP="006D75B5">
      <w:pPr>
        <w:rPr>
          <w:rFonts w:cs="Arial"/>
          <w:szCs w:val="20"/>
        </w:rPr>
      </w:pPr>
      <w:proofErr w:type="spellStart"/>
      <w:r>
        <w:rPr>
          <w:rFonts w:cs="Arial"/>
          <w:szCs w:val="20"/>
        </w:rPr>
        <w:t>Framework_checker</w:t>
      </w:r>
      <w:proofErr w:type="spellEnd"/>
      <w:r>
        <w:rPr>
          <w:rFonts w:cs="Arial"/>
          <w:szCs w:val="20"/>
        </w:rPr>
        <w:t xml:space="preserve"> script should be use only once per environment, it </w:t>
      </w:r>
      <w:r w:rsidR="008B6CAD">
        <w:rPr>
          <w:rFonts w:cs="Arial"/>
          <w:szCs w:val="20"/>
        </w:rPr>
        <w:t>checks</w:t>
      </w:r>
      <w:r>
        <w:rPr>
          <w:rFonts w:cs="Arial"/>
          <w:szCs w:val="20"/>
        </w:rPr>
        <w:t xml:space="preserve"> all Engines and also all Initialization processes.</w:t>
      </w:r>
      <w:r w:rsidR="00DB3BE5">
        <w:rPr>
          <w:rFonts w:cs="Arial"/>
          <w:szCs w:val="20"/>
        </w:rPr>
        <w:t xml:space="preserve"> Please note that in O2 environment is Framework checker installed on ntgdwm01.</w:t>
      </w:r>
    </w:p>
    <w:p w14:paraId="6E84E56D" w14:textId="369536BA" w:rsidR="006D75B5" w:rsidRPr="00212057" w:rsidRDefault="006D75B5" w:rsidP="006D75B5">
      <w:pPr>
        <w:rPr>
          <w:rFonts w:cs="Arial"/>
          <w:szCs w:val="20"/>
        </w:rPr>
      </w:pPr>
      <w:r w:rsidRPr="00212057">
        <w:rPr>
          <w:rFonts w:cs="Arial"/>
          <w:szCs w:val="20"/>
        </w:rPr>
        <w:t xml:space="preserve">Additional environment variables are set directly in </w:t>
      </w:r>
      <w:r>
        <w:rPr>
          <w:rFonts w:cs="Arial"/>
          <w:szCs w:val="20"/>
        </w:rPr>
        <w:t>Framework</w:t>
      </w:r>
      <w:r w:rsidR="00DB3BE5">
        <w:rPr>
          <w:rFonts w:cs="Arial"/>
          <w:szCs w:val="20"/>
        </w:rPr>
        <w:t>.bat.</w:t>
      </w:r>
    </w:p>
    <w:p w14:paraId="1440E060" w14:textId="77777777" w:rsidR="00CB709A" w:rsidRPr="003856B3" w:rsidRDefault="00CB709A" w:rsidP="00CB709A">
      <w:pPr>
        <w:pStyle w:val="NoSpacing"/>
        <w:rPr>
          <w:rStyle w:val="IntenseEmphasis"/>
          <w:b w:val="0"/>
        </w:rPr>
      </w:pPr>
    </w:p>
    <w:p w14:paraId="17EC7DA8" w14:textId="77777777" w:rsidR="00CB709A" w:rsidRPr="003856B3" w:rsidRDefault="00CB709A" w:rsidP="00CB709A">
      <w:pPr>
        <w:pStyle w:val="NoSpacing"/>
        <w:rPr>
          <w:rStyle w:val="IntenseEmphasis"/>
          <w:b w:val="0"/>
        </w:rPr>
      </w:pPr>
      <w:r w:rsidRPr="003856B3">
        <w:rPr>
          <w:rStyle w:val="IntenseEmphasis"/>
          <w:b w:val="0"/>
        </w:rPr>
        <w:t>%PERLEXE% -w %PMRootDir%\Bin\Framework\Framework_checker.pl -x 8</w:t>
      </w:r>
    </w:p>
    <w:p w14:paraId="669D41C5" w14:textId="77777777" w:rsidR="00CB709A" w:rsidRPr="003856B3" w:rsidRDefault="00CB709A" w:rsidP="00CB709A">
      <w:pPr>
        <w:pStyle w:val="NoSpacing"/>
        <w:rPr>
          <w:rStyle w:val="IntenseEmphasis"/>
          <w:b w:val="0"/>
        </w:rPr>
      </w:pPr>
    </w:p>
    <w:p w14:paraId="39F10741" w14:textId="77777777" w:rsidR="00CB709A" w:rsidRPr="003856B3" w:rsidRDefault="00CB709A" w:rsidP="00CB709A">
      <w:pPr>
        <w:pStyle w:val="NoSpacing"/>
        <w:rPr>
          <w:rStyle w:val="IntenseEmphasis"/>
          <w:b w:val="0"/>
        </w:rPr>
      </w:pPr>
      <w:proofErr w:type="gramStart"/>
      <w:r w:rsidRPr="003856B3">
        <w:rPr>
          <w:rStyle w:val="IntenseEmphasis"/>
          <w:b w:val="0"/>
        </w:rPr>
        <w:t>cd</w:t>
      </w:r>
      <w:proofErr w:type="gramEnd"/>
      <w:r w:rsidRPr="003856B3">
        <w:rPr>
          <w:rStyle w:val="IntenseEmphasis"/>
          <w:b w:val="0"/>
        </w:rPr>
        <w:t xml:space="preserve"> %</w:t>
      </w:r>
      <w:proofErr w:type="spellStart"/>
      <w:r w:rsidRPr="003856B3">
        <w:rPr>
          <w:rStyle w:val="IntenseEmphasis"/>
          <w:b w:val="0"/>
        </w:rPr>
        <w:t>PMRootDir</w:t>
      </w:r>
      <w:proofErr w:type="spellEnd"/>
      <w:r w:rsidRPr="003856B3">
        <w:rPr>
          <w:rStyle w:val="IntenseEmphasis"/>
          <w:b w:val="0"/>
        </w:rPr>
        <w:t>%\Logs\</w:t>
      </w:r>
      <w:proofErr w:type="spellStart"/>
      <w:r w:rsidRPr="003856B3">
        <w:rPr>
          <w:rStyle w:val="IntenseEmphasis"/>
          <w:b w:val="0"/>
        </w:rPr>
        <w:t>BinLogs</w:t>
      </w:r>
      <w:proofErr w:type="spellEnd"/>
    </w:p>
    <w:p w14:paraId="6EB008C0" w14:textId="77777777" w:rsidR="00CB709A" w:rsidRPr="003856B3" w:rsidRDefault="00CB709A" w:rsidP="00CB709A">
      <w:pPr>
        <w:pStyle w:val="NoSpacing"/>
        <w:rPr>
          <w:rStyle w:val="IntenseEmphasis"/>
          <w:b w:val="0"/>
        </w:rPr>
      </w:pPr>
      <w:r w:rsidRPr="003856B3">
        <w:rPr>
          <w:rStyle w:val="IntenseEmphasis"/>
          <w:b w:val="0"/>
        </w:rPr>
        <w:t>for /F %%A in ("Framework_checker.log") do If %%~</w:t>
      </w:r>
      <w:proofErr w:type="spellStart"/>
      <w:r w:rsidRPr="003856B3">
        <w:rPr>
          <w:rStyle w:val="IntenseEmphasis"/>
          <w:b w:val="0"/>
        </w:rPr>
        <w:t>zA</w:t>
      </w:r>
      <w:proofErr w:type="spellEnd"/>
      <w:r w:rsidRPr="003856B3">
        <w:rPr>
          <w:rStyle w:val="IntenseEmphasis"/>
          <w:b w:val="0"/>
        </w:rPr>
        <w:t xml:space="preserve"> </w:t>
      </w:r>
      <w:proofErr w:type="spellStart"/>
      <w:r w:rsidRPr="003856B3">
        <w:rPr>
          <w:rStyle w:val="IntenseEmphasis"/>
          <w:b w:val="0"/>
        </w:rPr>
        <w:t>gtr</w:t>
      </w:r>
      <w:proofErr w:type="spellEnd"/>
      <w:r w:rsidRPr="003856B3">
        <w:rPr>
          <w:rStyle w:val="IntenseEmphasis"/>
          <w:b w:val="0"/>
        </w:rPr>
        <w:t xml:space="preserve"> 5000000 rename Framework_checker.log Framework_checker.log.%date:~10,4%%date:~7,2%%date:~4,2%_%time:~0,2%%time:~3,2%</w:t>
      </w:r>
    </w:p>
    <w:p w14:paraId="0AF7AF7C" w14:textId="77777777" w:rsidR="006D75B5" w:rsidRPr="00212057" w:rsidRDefault="006D75B5" w:rsidP="006D75B5">
      <w:pPr>
        <w:pStyle w:val="NoSpacing"/>
        <w:rPr>
          <w:rFonts w:asciiTheme="majorHAnsi" w:hAnsiTheme="majorHAnsi"/>
          <w:sz w:val="20"/>
          <w:szCs w:val="20"/>
        </w:rPr>
      </w:pPr>
    </w:p>
    <w:p w14:paraId="5B13E2F0" w14:textId="77777777" w:rsidR="006D75B5" w:rsidRPr="00212057" w:rsidRDefault="006D75B5" w:rsidP="006D75B5">
      <w:pPr>
        <w:rPr>
          <w:rFonts w:cs="Arial"/>
          <w:szCs w:val="20"/>
        </w:rPr>
      </w:pPr>
      <w:r w:rsidRPr="00212057">
        <w:rPr>
          <w:rFonts w:cs="Arial"/>
          <w:szCs w:val="20"/>
        </w:rPr>
        <w:t>Used parameters:</w:t>
      </w:r>
    </w:p>
    <w:p w14:paraId="0DB2CA44" w14:textId="77777777" w:rsidR="006D75B5" w:rsidRPr="00212057" w:rsidRDefault="006D75B5" w:rsidP="006D75B5">
      <w:pPr>
        <w:pStyle w:val="ListParagraph"/>
        <w:numPr>
          <w:ilvl w:val="0"/>
          <w:numId w:val="35"/>
        </w:numPr>
        <w:rPr>
          <w:rFonts w:cs="Arial"/>
          <w:szCs w:val="20"/>
        </w:rPr>
      </w:pPr>
      <w:r w:rsidRPr="00212057">
        <w:rPr>
          <w:rFonts w:cs="Arial"/>
          <w:szCs w:val="20"/>
        </w:rPr>
        <w:t>-x – Debug level (0 = less, 9 = more). Debug level 9 shows debug information include used passwords. Due this fact its use is blocked inside script (debug level 9 is automatically decreased to debug level 8). If you need information about sent password also, unblock this future in script</w:t>
      </w:r>
    </w:p>
    <w:p w14:paraId="5B5B98B8" w14:textId="54EC05B9" w:rsidR="005F17DE" w:rsidRDefault="006D75B5" w:rsidP="00AC1B3E">
      <w:pPr>
        <w:pStyle w:val="ListParagraph"/>
        <w:numPr>
          <w:ilvl w:val="0"/>
          <w:numId w:val="35"/>
        </w:numPr>
        <w:rPr>
          <w:rFonts w:cs="Arial"/>
          <w:szCs w:val="20"/>
        </w:rPr>
      </w:pPr>
      <w:r w:rsidRPr="00212057">
        <w:rPr>
          <w:rFonts w:cs="Arial"/>
          <w:szCs w:val="20"/>
        </w:rPr>
        <w:t>-</w:t>
      </w:r>
      <w:proofErr w:type="gramStart"/>
      <w:r w:rsidRPr="00212057">
        <w:rPr>
          <w:rFonts w:cs="Arial"/>
          <w:szCs w:val="20"/>
        </w:rPr>
        <w:t>debug</w:t>
      </w:r>
      <w:proofErr w:type="gramEnd"/>
      <w:r w:rsidRPr="00212057">
        <w:rPr>
          <w:rFonts w:cs="Arial"/>
          <w:szCs w:val="20"/>
        </w:rPr>
        <w:t xml:space="preserve"> – force request debug information of Oracle procedures. Do not use this option if it is not absolutely necessary, if procedure fails, it switches into debug mode automatically</w:t>
      </w:r>
    </w:p>
    <w:p w14:paraId="7DA46AB6" w14:textId="77777777" w:rsidR="00A17A3C" w:rsidRDefault="00A17A3C" w:rsidP="00A17A3C">
      <w:pPr>
        <w:pStyle w:val="ListParagraph"/>
        <w:rPr>
          <w:rStyle w:val="IntenseEmphasis"/>
          <w:rFonts w:cs="Arial"/>
          <w:b w:val="0"/>
          <w:bCs w:val="0"/>
          <w:i w:val="0"/>
          <w:iCs w:val="0"/>
          <w:color w:val="auto"/>
          <w:szCs w:val="20"/>
        </w:rPr>
      </w:pPr>
    </w:p>
    <w:p w14:paraId="256E5044" w14:textId="794A5495" w:rsidR="008B6CAD" w:rsidRPr="00212057" w:rsidRDefault="008B6CAD" w:rsidP="008B6CAD">
      <w:pPr>
        <w:pStyle w:val="Heading2"/>
        <w:numPr>
          <w:ilvl w:val="1"/>
          <w:numId w:val="28"/>
        </w:numPr>
      </w:pPr>
      <w:bookmarkStart w:id="26" w:name="_Toc466847167"/>
      <w:r>
        <w:t>Initialization</w:t>
      </w:r>
      <w:r w:rsidRPr="00212057">
        <w:t xml:space="preserve"> Setup</w:t>
      </w:r>
      <w:bookmarkEnd w:id="26"/>
    </w:p>
    <w:p w14:paraId="3D67FCE0" w14:textId="0164B095" w:rsidR="008B6CAD" w:rsidRDefault="008B6CAD" w:rsidP="008B6CAD">
      <w:pPr>
        <w:rPr>
          <w:rFonts w:cs="Arial"/>
          <w:szCs w:val="20"/>
        </w:rPr>
      </w:pPr>
      <w:r>
        <w:rPr>
          <w:rFonts w:cs="Arial"/>
          <w:szCs w:val="20"/>
        </w:rPr>
        <w:t>Initialization</w:t>
      </w:r>
      <w:r w:rsidRPr="008B6CAD">
        <w:rPr>
          <w:rFonts w:cs="Arial"/>
          <w:szCs w:val="20"/>
        </w:rPr>
        <w:t xml:space="preserve"> </w:t>
      </w:r>
      <w:r>
        <w:rPr>
          <w:rFonts w:cs="Arial"/>
          <w:szCs w:val="20"/>
        </w:rPr>
        <w:t xml:space="preserve">initializes each Engine. </w:t>
      </w:r>
      <w:r w:rsidR="00E04136">
        <w:rPr>
          <w:rFonts w:cs="Arial"/>
          <w:szCs w:val="20"/>
        </w:rPr>
        <w:t>Script contains environment variable settings and executable code call.</w:t>
      </w:r>
    </w:p>
    <w:p w14:paraId="15D23C82" w14:textId="691F8186" w:rsidR="008B6CAD" w:rsidRPr="00212057" w:rsidRDefault="008B6CAD" w:rsidP="008B6CAD">
      <w:pPr>
        <w:rPr>
          <w:rFonts w:cs="Arial"/>
          <w:szCs w:val="20"/>
        </w:rPr>
      </w:pPr>
      <w:r w:rsidRPr="00212057">
        <w:rPr>
          <w:rFonts w:cs="Arial"/>
          <w:szCs w:val="20"/>
        </w:rPr>
        <w:t xml:space="preserve">Additional environment variables are set directly in </w:t>
      </w:r>
      <w:r>
        <w:rPr>
          <w:rFonts w:cs="Arial"/>
          <w:szCs w:val="20"/>
        </w:rPr>
        <w:t>Initialization</w:t>
      </w:r>
      <w:r w:rsidR="00DB3BE5">
        <w:rPr>
          <w:rFonts w:cs="Arial"/>
          <w:szCs w:val="20"/>
        </w:rPr>
        <w:t>.bat.</w:t>
      </w:r>
    </w:p>
    <w:p w14:paraId="29E3DBA7" w14:textId="2F1A0F85" w:rsidR="008B6CAD" w:rsidRDefault="008B6CAD" w:rsidP="008B6CAD">
      <w:pPr>
        <w:rPr>
          <w:rFonts w:cs="Arial"/>
          <w:szCs w:val="20"/>
        </w:rPr>
      </w:pPr>
    </w:p>
    <w:p w14:paraId="6AB897D0" w14:textId="04CE4570" w:rsidR="008B6CAD" w:rsidRDefault="008B6CAD" w:rsidP="008B6CAD">
      <w:pPr>
        <w:contextualSpacing/>
        <w:rPr>
          <w:rStyle w:val="IntenseEmphasis"/>
          <w:rFonts w:asciiTheme="minorHAnsi" w:eastAsiaTheme="minorHAnsi" w:hAnsiTheme="minorHAnsi" w:cstheme="minorBidi"/>
          <w:b w:val="0"/>
          <w:sz w:val="22"/>
        </w:rPr>
      </w:pPr>
      <w:r w:rsidRPr="008B6CAD">
        <w:rPr>
          <w:rStyle w:val="IntenseEmphasis"/>
          <w:rFonts w:asciiTheme="minorHAnsi" w:eastAsiaTheme="minorHAnsi" w:hAnsiTheme="minorHAnsi" w:cstheme="minorBidi"/>
          <w:b w:val="0"/>
          <w:sz w:val="22"/>
        </w:rPr>
        <w:t>%PERLEXE% -w %PMRootDir%\Bin\Framework\Engine.pl -</w:t>
      </w:r>
      <w:proofErr w:type="spellStart"/>
      <w:r w:rsidRPr="008B6CAD">
        <w:rPr>
          <w:rStyle w:val="IntenseEmphasis"/>
          <w:rFonts w:asciiTheme="minorHAnsi" w:eastAsiaTheme="minorHAnsi" w:hAnsiTheme="minorHAnsi" w:cstheme="minorBidi"/>
          <w:b w:val="0"/>
          <w:sz w:val="22"/>
        </w:rPr>
        <w:t>eng</w:t>
      </w:r>
      <w:proofErr w:type="spellEnd"/>
      <w:r w:rsidRPr="008B6CAD">
        <w:rPr>
          <w:rStyle w:val="IntenseEmphasis"/>
          <w:rFonts w:asciiTheme="minorHAnsi" w:eastAsiaTheme="minorHAnsi" w:hAnsiTheme="minorHAnsi" w:cstheme="minorBidi"/>
          <w:b w:val="0"/>
          <w:sz w:val="22"/>
        </w:rPr>
        <w:t xml:space="preserve"> 0 </w:t>
      </w:r>
      <w:r>
        <w:rPr>
          <w:rStyle w:val="IntenseEmphasis"/>
          <w:rFonts w:asciiTheme="minorHAnsi" w:eastAsiaTheme="minorHAnsi" w:hAnsiTheme="minorHAnsi" w:cstheme="minorBidi"/>
          <w:b w:val="0"/>
          <w:sz w:val="22"/>
        </w:rPr>
        <w:t>–</w:t>
      </w:r>
      <w:r w:rsidRPr="008B6CAD">
        <w:rPr>
          <w:rStyle w:val="IntenseEmphasis"/>
          <w:rFonts w:asciiTheme="minorHAnsi" w:eastAsiaTheme="minorHAnsi" w:hAnsiTheme="minorHAnsi" w:cstheme="minorBidi"/>
          <w:b w:val="0"/>
          <w:sz w:val="22"/>
        </w:rPr>
        <w:t>x</w:t>
      </w:r>
      <w:r w:rsidR="004B2049">
        <w:rPr>
          <w:rStyle w:val="IntenseEmphasis"/>
          <w:rFonts w:asciiTheme="minorHAnsi" w:eastAsiaTheme="minorHAnsi" w:hAnsiTheme="minorHAnsi" w:cstheme="minorBidi"/>
          <w:b w:val="0"/>
          <w:sz w:val="22"/>
        </w:rPr>
        <w:t xml:space="preserve"> 8</w:t>
      </w:r>
    </w:p>
    <w:p w14:paraId="173177CA" w14:textId="77777777" w:rsidR="008B6CAD" w:rsidRPr="00212057" w:rsidRDefault="008B6CAD" w:rsidP="008B6CAD">
      <w:pPr>
        <w:rPr>
          <w:rFonts w:cs="Arial"/>
          <w:szCs w:val="20"/>
        </w:rPr>
      </w:pPr>
      <w:r w:rsidRPr="00212057">
        <w:rPr>
          <w:rFonts w:cs="Arial"/>
          <w:szCs w:val="20"/>
        </w:rPr>
        <w:t>Used parameters:</w:t>
      </w:r>
    </w:p>
    <w:p w14:paraId="5FCD36DB" w14:textId="77777777" w:rsidR="008B6CAD" w:rsidRPr="00212057" w:rsidRDefault="008B6CAD" w:rsidP="008B6CAD">
      <w:pPr>
        <w:pStyle w:val="ListParagraph"/>
        <w:numPr>
          <w:ilvl w:val="0"/>
          <w:numId w:val="35"/>
        </w:numPr>
        <w:rPr>
          <w:rFonts w:cs="Arial"/>
          <w:szCs w:val="20"/>
        </w:rPr>
      </w:pPr>
      <w:r w:rsidRPr="00212057">
        <w:rPr>
          <w:rFonts w:cs="Arial"/>
          <w:szCs w:val="20"/>
        </w:rPr>
        <w:lastRenderedPageBreak/>
        <w:t>-</w:t>
      </w:r>
      <w:proofErr w:type="spellStart"/>
      <w:r w:rsidRPr="00212057">
        <w:rPr>
          <w:rFonts w:cs="Arial"/>
          <w:szCs w:val="20"/>
        </w:rPr>
        <w:t>eng</w:t>
      </w:r>
      <w:proofErr w:type="spellEnd"/>
      <w:r w:rsidRPr="00212057">
        <w:rPr>
          <w:rFonts w:cs="Arial"/>
          <w:szCs w:val="20"/>
        </w:rPr>
        <w:t xml:space="preserve"> – </w:t>
      </w:r>
      <w:proofErr w:type="spellStart"/>
      <w:r w:rsidRPr="00212057">
        <w:rPr>
          <w:rFonts w:cs="Arial"/>
          <w:szCs w:val="20"/>
        </w:rPr>
        <w:t>Emgine</w:t>
      </w:r>
      <w:proofErr w:type="spellEnd"/>
      <w:r w:rsidRPr="00212057">
        <w:rPr>
          <w:rFonts w:cs="Arial"/>
          <w:szCs w:val="20"/>
        </w:rPr>
        <w:t xml:space="preserve"> number</w:t>
      </w:r>
    </w:p>
    <w:p w14:paraId="5EBE4B6B" w14:textId="77777777" w:rsidR="008B6CAD" w:rsidRPr="00212057" w:rsidRDefault="008B6CAD" w:rsidP="008B6CAD">
      <w:pPr>
        <w:pStyle w:val="ListParagraph"/>
        <w:numPr>
          <w:ilvl w:val="0"/>
          <w:numId w:val="35"/>
        </w:numPr>
        <w:rPr>
          <w:rFonts w:cs="Arial"/>
          <w:szCs w:val="20"/>
        </w:rPr>
      </w:pPr>
      <w:r w:rsidRPr="00212057">
        <w:rPr>
          <w:rFonts w:cs="Arial"/>
          <w:szCs w:val="20"/>
        </w:rPr>
        <w:t>-x – Debug level (0 = less, 9 = more). Debug level 9 shows debug information include used passwords. Due this fact its use is blocked inside script (debug level 9 is automatically decreased to debug level 8). If you need information about sent password also, unblock this future in script</w:t>
      </w:r>
    </w:p>
    <w:p w14:paraId="227C7747" w14:textId="2866BD7B" w:rsidR="008B6CAD" w:rsidRDefault="008B6CAD" w:rsidP="008B6CAD">
      <w:pPr>
        <w:pStyle w:val="ListParagraph"/>
        <w:numPr>
          <w:ilvl w:val="0"/>
          <w:numId w:val="35"/>
        </w:numPr>
        <w:rPr>
          <w:rFonts w:cs="Arial"/>
          <w:szCs w:val="20"/>
        </w:rPr>
      </w:pPr>
      <w:r w:rsidRPr="00212057">
        <w:rPr>
          <w:rFonts w:cs="Arial"/>
          <w:szCs w:val="20"/>
        </w:rPr>
        <w:t>-</w:t>
      </w:r>
      <w:proofErr w:type="gramStart"/>
      <w:r w:rsidRPr="00212057">
        <w:rPr>
          <w:rFonts w:cs="Arial"/>
          <w:szCs w:val="20"/>
        </w:rPr>
        <w:t>debug</w:t>
      </w:r>
      <w:proofErr w:type="gramEnd"/>
      <w:r w:rsidRPr="00212057">
        <w:rPr>
          <w:rFonts w:cs="Arial"/>
          <w:szCs w:val="20"/>
        </w:rPr>
        <w:t xml:space="preserve"> – force request debug information of Oracle procedures. Do not use this option if it is not absolutely necessary, if procedure fails, it switches into debug mode automatically</w:t>
      </w:r>
    </w:p>
    <w:p w14:paraId="087FDA99" w14:textId="77777777" w:rsidR="008B6CAD" w:rsidRPr="008B6CAD" w:rsidRDefault="008B6CAD" w:rsidP="008B6CAD">
      <w:pPr>
        <w:pStyle w:val="ListParagraph"/>
        <w:rPr>
          <w:rStyle w:val="IntenseEmphasis"/>
          <w:rFonts w:cs="Arial"/>
          <w:b w:val="0"/>
          <w:bCs w:val="0"/>
          <w:i w:val="0"/>
          <w:iCs w:val="0"/>
          <w:color w:val="auto"/>
          <w:szCs w:val="20"/>
        </w:rPr>
      </w:pPr>
    </w:p>
    <w:p w14:paraId="298F7ED3" w14:textId="2CEA02EA" w:rsidR="00B237F1" w:rsidRPr="00212057" w:rsidRDefault="00B237F1" w:rsidP="00B32260">
      <w:pPr>
        <w:pStyle w:val="Heading2"/>
        <w:numPr>
          <w:ilvl w:val="1"/>
          <w:numId w:val="28"/>
        </w:numPr>
      </w:pPr>
      <w:bookmarkStart w:id="27" w:name="_Toc466847168"/>
      <w:r w:rsidRPr="00212057">
        <w:t>PDC GUI Installation and Setup</w:t>
      </w:r>
      <w:bookmarkEnd w:id="27"/>
    </w:p>
    <w:p w14:paraId="64186B9C" w14:textId="784A819F" w:rsidR="00233D22" w:rsidRDefault="00B237F1" w:rsidP="004B2049">
      <w:pPr>
        <w:pStyle w:val="Odstavec"/>
        <w:ind w:firstLine="0"/>
        <w:jc w:val="left"/>
        <w:rPr>
          <w:rFonts w:ascii="Arial" w:hAnsi="Arial"/>
          <w:sz w:val="20"/>
          <w:szCs w:val="20"/>
          <w:lang w:val="en-US"/>
        </w:rPr>
      </w:pPr>
      <w:r w:rsidRPr="00212057">
        <w:rPr>
          <w:rFonts w:ascii="Arial" w:hAnsi="Arial" w:cs="Arial"/>
          <w:sz w:val="20"/>
          <w:szCs w:val="20"/>
          <w:lang w:val="en-US"/>
        </w:rPr>
        <w:t xml:space="preserve">File </w:t>
      </w:r>
      <w:r w:rsidR="00212057" w:rsidRPr="00212057">
        <w:rPr>
          <w:rFonts w:ascii="Arial" w:hAnsi="Arial" w:cs="Arial"/>
          <w:b/>
          <w:sz w:val="20"/>
          <w:szCs w:val="20"/>
          <w:lang w:val="en-US"/>
        </w:rPr>
        <w:t>PDC_</w:t>
      </w:r>
      <w:r w:rsidRPr="00212057">
        <w:rPr>
          <w:rFonts w:ascii="Arial" w:hAnsi="Arial" w:cs="Arial"/>
          <w:b/>
          <w:sz w:val="20"/>
          <w:szCs w:val="20"/>
          <w:lang w:val="en-US"/>
        </w:rPr>
        <w:t>GUI.zip</w:t>
      </w:r>
      <w:r w:rsidRPr="00212057">
        <w:rPr>
          <w:rFonts w:ascii="Arial" w:hAnsi="Arial" w:cs="Arial"/>
          <w:sz w:val="20"/>
          <w:szCs w:val="20"/>
          <w:lang w:val="en-US"/>
        </w:rPr>
        <w:t xml:space="preserve"> contains all necessary files for PDC GUI installation. Unzip </w:t>
      </w:r>
      <w:r w:rsidR="00212057" w:rsidRPr="00212057">
        <w:rPr>
          <w:rFonts w:ascii="Arial" w:hAnsi="Arial" w:cs="Arial"/>
          <w:sz w:val="20"/>
          <w:szCs w:val="20"/>
          <w:lang w:val="en-US"/>
        </w:rPr>
        <w:t>PDC_</w:t>
      </w:r>
      <w:r w:rsidRPr="00212057">
        <w:rPr>
          <w:rFonts w:ascii="Arial" w:hAnsi="Arial" w:cs="Arial"/>
          <w:sz w:val="20"/>
          <w:szCs w:val="20"/>
          <w:lang w:val="en-US"/>
        </w:rPr>
        <w:t xml:space="preserve">GUI.zip file and move all files from GUI directory into C:\Inetpub\wwwroot directory. Make necessary changes in </w:t>
      </w:r>
      <w:proofErr w:type="spellStart"/>
      <w:r w:rsidRPr="00212057">
        <w:rPr>
          <w:rFonts w:ascii="Arial" w:hAnsi="Arial" w:cs="Arial"/>
          <w:sz w:val="20"/>
          <w:szCs w:val="20"/>
          <w:lang w:val="en-US"/>
        </w:rPr>
        <w:t>Web.config</w:t>
      </w:r>
      <w:proofErr w:type="spellEnd"/>
      <w:r w:rsidRPr="00212057">
        <w:rPr>
          <w:rFonts w:ascii="Arial" w:hAnsi="Arial" w:cs="Arial"/>
          <w:sz w:val="20"/>
          <w:szCs w:val="20"/>
          <w:lang w:val="en-US"/>
        </w:rPr>
        <w:t xml:space="preserve"> file.</w:t>
      </w:r>
      <w:r w:rsidR="00233D22" w:rsidRPr="00212057">
        <w:rPr>
          <w:rFonts w:ascii="Arial" w:hAnsi="Arial" w:cs="Arial"/>
          <w:sz w:val="20"/>
          <w:szCs w:val="20"/>
          <w:lang w:val="en-US"/>
        </w:rPr>
        <w:t xml:space="preserve"> </w:t>
      </w:r>
      <w:r w:rsidR="00233D22" w:rsidRPr="00212057">
        <w:rPr>
          <w:rFonts w:ascii="Arial" w:hAnsi="Arial"/>
          <w:sz w:val="20"/>
          <w:szCs w:val="20"/>
          <w:lang w:val="en-US"/>
        </w:rPr>
        <w:t xml:space="preserve">Database connection is stored in the ASP .NET configuration file – </w:t>
      </w:r>
      <w:proofErr w:type="spellStart"/>
      <w:r w:rsidR="00233D22" w:rsidRPr="00212057">
        <w:rPr>
          <w:rStyle w:val="OdstavecCodeChar"/>
          <w:rFonts w:ascii="Arial" w:hAnsi="Arial"/>
          <w:sz w:val="20"/>
          <w:szCs w:val="20"/>
          <w:lang w:val="en-US"/>
        </w:rPr>
        <w:t>Web.Config</w:t>
      </w:r>
      <w:proofErr w:type="spellEnd"/>
      <w:r w:rsidR="00233D22" w:rsidRPr="00212057">
        <w:rPr>
          <w:rFonts w:ascii="Arial" w:hAnsi="Arial"/>
          <w:sz w:val="20"/>
          <w:szCs w:val="20"/>
          <w:lang w:val="en-US"/>
        </w:rPr>
        <w:t xml:space="preserve">. The connection in </w:t>
      </w:r>
      <w:proofErr w:type="spellStart"/>
      <w:r w:rsidR="00233D22" w:rsidRPr="00212057">
        <w:rPr>
          <w:rFonts w:ascii="Arial" w:hAnsi="Arial"/>
          <w:sz w:val="20"/>
          <w:szCs w:val="20"/>
          <w:lang w:val="en-US"/>
        </w:rPr>
        <w:t>ConnectionString</w:t>
      </w:r>
      <w:proofErr w:type="spellEnd"/>
      <w:r w:rsidR="00233D22" w:rsidRPr="00212057">
        <w:rPr>
          <w:rFonts w:ascii="Arial" w:hAnsi="Arial"/>
          <w:sz w:val="20"/>
          <w:szCs w:val="20"/>
          <w:lang w:val="en-US"/>
        </w:rPr>
        <w:t xml:space="preserve"> property is used throughout the project.</w:t>
      </w:r>
    </w:p>
    <w:p w14:paraId="2760A263" w14:textId="77777777" w:rsidR="00AA74B1" w:rsidRDefault="00AA74B1" w:rsidP="00AA74B1">
      <w:pPr>
        <w:pStyle w:val="NoSpacing"/>
      </w:pPr>
    </w:p>
    <w:p w14:paraId="2C7AC8F6" w14:textId="49527CF4" w:rsidR="00AA74B1" w:rsidRDefault="00AA74B1" w:rsidP="00AA74B1">
      <w:pPr>
        <w:pStyle w:val="NoSpacing"/>
      </w:pPr>
      <w:r>
        <w:t>Configuration must exist for each PDC server (</w:t>
      </w:r>
      <w:proofErr w:type="spellStart"/>
      <w:r>
        <w:t>PDCprod</w:t>
      </w:r>
      <w:proofErr w:type="spellEnd"/>
      <w:r>
        <w:t xml:space="preserve">, </w:t>
      </w:r>
      <w:proofErr w:type="spellStart"/>
      <w:r>
        <w:t>PDCtest</w:t>
      </w:r>
      <w:proofErr w:type="spellEnd"/>
      <w:r>
        <w:t xml:space="preserve">, </w:t>
      </w:r>
      <w:proofErr w:type="spellStart"/>
      <w:proofErr w:type="gramStart"/>
      <w:r>
        <w:t>PDCdev</w:t>
      </w:r>
      <w:proofErr w:type="spellEnd"/>
      <w:proofErr w:type="gramEnd"/>
      <w:r>
        <w:t>).</w:t>
      </w:r>
    </w:p>
    <w:p w14:paraId="7D7C4A13" w14:textId="77777777" w:rsidR="00AA74B1" w:rsidRDefault="00AA74B1" w:rsidP="00AA74B1">
      <w:pPr>
        <w:pStyle w:val="NoSpacing"/>
      </w:pPr>
    </w:p>
    <w:p w14:paraId="2432AA66" w14:textId="10B1F374" w:rsidR="00AA74B1" w:rsidRPr="00AA74B1" w:rsidRDefault="00AA74B1" w:rsidP="00AA74B1">
      <w:pPr>
        <w:pStyle w:val="Heading3"/>
        <w:numPr>
          <w:ilvl w:val="2"/>
          <w:numId w:val="28"/>
        </w:numPr>
      </w:pPr>
      <w:bookmarkStart w:id="28" w:name="_Toc466847169"/>
      <w:r w:rsidRPr="00AA74B1">
        <w:t>WEB</w:t>
      </w:r>
      <w:r>
        <w:t xml:space="preserve"> installation and configuration</w:t>
      </w:r>
      <w:bookmarkEnd w:id="28"/>
    </w:p>
    <w:p w14:paraId="605A7BC7" w14:textId="1232085B" w:rsidR="00CB709A" w:rsidRDefault="00CB709A" w:rsidP="00CB709A">
      <w:pPr>
        <w:pStyle w:val="NoSpacing"/>
        <w:numPr>
          <w:ilvl w:val="0"/>
          <w:numId w:val="36"/>
        </w:numPr>
      </w:pPr>
      <w:r>
        <w:t xml:space="preserve">Suppose that IIS is correctly installed and configured. See details in chapter Environment </w:t>
      </w:r>
      <w:proofErr w:type="spellStart"/>
      <w:r>
        <w:t>preparartion</w:t>
      </w:r>
      <w:proofErr w:type="spellEnd"/>
    </w:p>
    <w:p w14:paraId="46BFC952" w14:textId="091CD066" w:rsidR="00AA74B1" w:rsidRDefault="00AA74B1" w:rsidP="00CB709A">
      <w:pPr>
        <w:pStyle w:val="NoSpacing"/>
        <w:numPr>
          <w:ilvl w:val="0"/>
          <w:numId w:val="36"/>
        </w:numPr>
      </w:pPr>
      <w:r>
        <w:t xml:space="preserve">For all </w:t>
      </w:r>
      <w:proofErr w:type="gramStart"/>
      <w:r>
        <w:t>WEB</w:t>
      </w:r>
      <w:proofErr w:type="gramEnd"/>
      <w:r>
        <w:t xml:space="preserve"> create directory in </w:t>
      </w:r>
      <w:r w:rsidRPr="00234B7D">
        <w:t>D:\Inetpub\wwwroot</w:t>
      </w:r>
      <w:r>
        <w:t xml:space="preserve"> (</w:t>
      </w:r>
      <w:proofErr w:type="spellStart"/>
      <w:r>
        <w:t>PDCprod</w:t>
      </w:r>
      <w:proofErr w:type="spellEnd"/>
      <w:r>
        <w:t xml:space="preserve">, </w:t>
      </w:r>
      <w:proofErr w:type="spellStart"/>
      <w:r>
        <w:t>PDCdev</w:t>
      </w:r>
      <w:proofErr w:type="spellEnd"/>
      <w:r>
        <w:t xml:space="preserve">, </w:t>
      </w:r>
      <w:proofErr w:type="spellStart"/>
      <w:r>
        <w:t>PDCtest</w:t>
      </w:r>
      <w:proofErr w:type="spellEnd"/>
      <w:r>
        <w:t>)</w:t>
      </w:r>
      <w:r w:rsidR="00236544">
        <w:t>.</w:t>
      </w:r>
    </w:p>
    <w:p w14:paraId="469B2675" w14:textId="2F51FFB9" w:rsidR="00AA74B1" w:rsidRDefault="00AA74B1" w:rsidP="00CB709A">
      <w:pPr>
        <w:pStyle w:val="NoSpacing"/>
        <w:numPr>
          <w:ilvl w:val="0"/>
          <w:numId w:val="36"/>
        </w:numPr>
      </w:pPr>
      <w:r>
        <w:t>Unzip PDC_GUI.zip file and move all content into created directory</w:t>
      </w:r>
    </w:p>
    <w:p w14:paraId="491F1DE9" w14:textId="3B37A24F" w:rsidR="00AA74B1" w:rsidRDefault="00CB709A" w:rsidP="00CB709A">
      <w:pPr>
        <w:pStyle w:val="NoSpacing"/>
        <w:numPr>
          <w:ilvl w:val="0"/>
          <w:numId w:val="36"/>
        </w:numPr>
      </w:pPr>
      <w:r>
        <w:t>Make necessary changes in</w:t>
      </w:r>
      <w:r w:rsidR="00AA74B1">
        <w:t xml:space="preserve"> </w:t>
      </w:r>
      <w:proofErr w:type="spellStart"/>
      <w:r w:rsidR="00AA74B1">
        <w:t>Web.config</w:t>
      </w:r>
      <w:proofErr w:type="spellEnd"/>
      <w:r>
        <w:t xml:space="preserve"> file (details explained bellow in this chapter)</w:t>
      </w:r>
    </w:p>
    <w:p w14:paraId="64E6050D" w14:textId="13F635E0" w:rsidR="008C371F" w:rsidRDefault="00CB709A" w:rsidP="008C371F">
      <w:pPr>
        <w:pStyle w:val="NoSpacing"/>
        <w:numPr>
          <w:ilvl w:val="0"/>
          <w:numId w:val="36"/>
        </w:numPr>
      </w:pPr>
      <w:r>
        <w:t>Using</w:t>
      </w:r>
      <w:r w:rsidR="00AA74B1">
        <w:t xml:space="preserve"> Internet Information Services (IIS) Manager</w:t>
      </w:r>
      <w:r w:rsidR="008C371F">
        <w:t xml:space="preserve"> create</w:t>
      </w:r>
      <w:r w:rsidR="00BB34E5">
        <w:t>s</w:t>
      </w:r>
      <w:r w:rsidR="008C371F">
        <w:t xml:space="preserve"> PDC instance GUI as a new application of website or create new website.</w:t>
      </w:r>
    </w:p>
    <w:p w14:paraId="675CC113" w14:textId="77777777" w:rsidR="008C371F" w:rsidRDefault="008C371F" w:rsidP="008C371F">
      <w:pPr>
        <w:pStyle w:val="NoSpacing"/>
      </w:pPr>
    </w:p>
    <w:p w14:paraId="6AAFA31C" w14:textId="0E3F441C" w:rsidR="008C371F" w:rsidRDefault="008C371F" w:rsidP="008C371F">
      <w:pPr>
        <w:pStyle w:val="Heading3"/>
        <w:numPr>
          <w:ilvl w:val="3"/>
          <w:numId w:val="28"/>
        </w:numPr>
      </w:pPr>
      <w:bookmarkStart w:id="29" w:name="_Toc466847170"/>
      <w:r>
        <w:t>Check application tools settings before creation of website/application</w:t>
      </w:r>
      <w:bookmarkEnd w:id="29"/>
    </w:p>
    <w:p w14:paraId="6B18B0F8" w14:textId="5F06B577" w:rsidR="00BB34E5" w:rsidRPr="00BB34E5" w:rsidRDefault="00BB34E5" w:rsidP="00504898">
      <w:pPr>
        <w:pStyle w:val="NoSpacing"/>
        <w:numPr>
          <w:ilvl w:val="0"/>
          <w:numId w:val="38"/>
        </w:numPr>
        <w:spacing w:after="120"/>
        <w:ind w:left="714" w:hanging="357"/>
      </w:pPr>
      <w:r>
        <w:t>Application pools -&gt; Target application pool &gt; Advanced settings</w:t>
      </w:r>
    </w:p>
    <w:p w14:paraId="211C9EBC" w14:textId="3CA6697B" w:rsidR="0025597F" w:rsidRDefault="00BB34E5" w:rsidP="00BB34E5">
      <w:pPr>
        <w:pStyle w:val="NoSpacing"/>
        <w:jc w:val="center"/>
      </w:pPr>
      <w:r>
        <w:rPr>
          <w:noProof/>
        </w:rPr>
        <w:drawing>
          <wp:inline distT="0" distB="0" distL="0" distR="0" wp14:anchorId="5729632E" wp14:editId="65438A2C">
            <wp:extent cx="2009775" cy="3505144"/>
            <wp:effectExtent l="0" t="0" r="0" b="635"/>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8918" cy="3503649"/>
                    </a:xfrm>
                    <a:prstGeom prst="rect">
                      <a:avLst/>
                    </a:prstGeom>
                  </pic:spPr>
                </pic:pic>
              </a:graphicData>
            </a:graphic>
          </wp:inline>
        </w:drawing>
      </w:r>
    </w:p>
    <w:p w14:paraId="1BBDA73D" w14:textId="7B284461" w:rsidR="00BB34E5" w:rsidRDefault="00BB34E5" w:rsidP="00504898">
      <w:pPr>
        <w:pStyle w:val="NoSpacing"/>
        <w:numPr>
          <w:ilvl w:val="0"/>
          <w:numId w:val="38"/>
        </w:numPr>
        <w:spacing w:after="120"/>
        <w:ind w:left="714" w:hanging="357"/>
      </w:pPr>
      <w:r>
        <w:lastRenderedPageBreak/>
        <w:t>Check if .NET framework version is set to 4.0.</w:t>
      </w:r>
    </w:p>
    <w:p w14:paraId="52D427C9" w14:textId="68CEACA2" w:rsidR="00BB34E5" w:rsidRDefault="00BB34E5" w:rsidP="00504898">
      <w:pPr>
        <w:pStyle w:val="NoSpacing"/>
        <w:spacing w:after="120"/>
        <w:ind w:left="720"/>
        <w:jc w:val="center"/>
      </w:pPr>
      <w:r>
        <w:rPr>
          <w:noProof/>
        </w:rPr>
        <w:drawing>
          <wp:inline distT="0" distB="0" distL="0" distR="0" wp14:anchorId="5BC1A89A" wp14:editId="61A8634C">
            <wp:extent cx="2727614" cy="3333750"/>
            <wp:effectExtent l="0" t="0" r="0"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7614" cy="3333750"/>
                    </a:xfrm>
                    <a:prstGeom prst="rect">
                      <a:avLst/>
                    </a:prstGeom>
                  </pic:spPr>
                </pic:pic>
              </a:graphicData>
            </a:graphic>
          </wp:inline>
        </w:drawing>
      </w:r>
    </w:p>
    <w:p w14:paraId="171CBB4F" w14:textId="56E37E17" w:rsidR="00BB34E5" w:rsidRDefault="00BB34E5" w:rsidP="00BB34E5">
      <w:pPr>
        <w:pStyle w:val="NoSpacing"/>
        <w:numPr>
          <w:ilvl w:val="0"/>
          <w:numId w:val="38"/>
        </w:numPr>
      </w:pPr>
      <w:r>
        <w:t>Regarding to which 32/64bit ORA client tools are used, select True/False Enable 32-bit applications option.</w:t>
      </w:r>
    </w:p>
    <w:p w14:paraId="45679352" w14:textId="7759DC02" w:rsidR="001131AD" w:rsidRPr="00AA74B1" w:rsidRDefault="001131AD" w:rsidP="001131AD">
      <w:pPr>
        <w:pStyle w:val="Heading3"/>
        <w:numPr>
          <w:ilvl w:val="3"/>
          <w:numId w:val="28"/>
        </w:numPr>
      </w:pPr>
      <w:bookmarkStart w:id="30" w:name="_Toc466847171"/>
      <w:r>
        <w:t>Add PDC instance as an application of the website</w:t>
      </w:r>
      <w:bookmarkEnd w:id="30"/>
    </w:p>
    <w:p w14:paraId="10C4DA5B" w14:textId="21FEBF6F" w:rsidR="0025597F" w:rsidRDefault="001131AD" w:rsidP="00504898">
      <w:pPr>
        <w:pStyle w:val="NoSpacing"/>
        <w:numPr>
          <w:ilvl w:val="0"/>
          <w:numId w:val="42"/>
        </w:numPr>
        <w:spacing w:after="120"/>
        <w:ind w:left="714" w:hanging="357"/>
      </w:pPr>
      <w:r>
        <w:t>Sites&gt; Default Web Site &gt; Add application</w:t>
      </w:r>
    </w:p>
    <w:p w14:paraId="6AF99F29" w14:textId="6388A66B" w:rsidR="0025597F" w:rsidRDefault="0025597F" w:rsidP="00504898">
      <w:pPr>
        <w:pStyle w:val="NoSpacing"/>
        <w:spacing w:after="120"/>
        <w:jc w:val="center"/>
      </w:pPr>
      <w:r>
        <w:rPr>
          <w:noProof/>
        </w:rPr>
        <w:drawing>
          <wp:inline distT="0" distB="0" distL="0" distR="0" wp14:anchorId="0C655188" wp14:editId="12531DC1">
            <wp:extent cx="2486025" cy="2687770"/>
            <wp:effectExtent l="0" t="0" r="0" b="0"/>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89038" cy="2691028"/>
                    </a:xfrm>
                    <a:prstGeom prst="rect">
                      <a:avLst/>
                    </a:prstGeom>
                  </pic:spPr>
                </pic:pic>
              </a:graphicData>
            </a:graphic>
          </wp:inline>
        </w:drawing>
      </w:r>
    </w:p>
    <w:p w14:paraId="055BDA64" w14:textId="46BA2A8E" w:rsidR="0025597F" w:rsidRDefault="001131AD" w:rsidP="00504898">
      <w:pPr>
        <w:pStyle w:val="NoSpacing"/>
        <w:numPr>
          <w:ilvl w:val="0"/>
          <w:numId w:val="42"/>
        </w:numPr>
        <w:spacing w:after="120"/>
        <w:ind w:left="714" w:hanging="357"/>
      </w:pPr>
      <w:r>
        <w:t xml:space="preserve">Specify </w:t>
      </w:r>
      <w:r w:rsidR="0099167A">
        <w:t xml:space="preserve">URL alias, </w:t>
      </w:r>
      <w:r>
        <w:t xml:space="preserve">PDC instance name, select application pool and directory </w:t>
      </w:r>
      <w:r w:rsidR="0099167A">
        <w:t>with PDC instance</w:t>
      </w:r>
    </w:p>
    <w:p w14:paraId="0ACBF68C" w14:textId="7FAA0E81" w:rsidR="001131AD" w:rsidRDefault="00504898" w:rsidP="00504898">
      <w:pPr>
        <w:pStyle w:val="NoSpacing"/>
        <w:spacing w:after="120"/>
        <w:jc w:val="center"/>
      </w:pPr>
      <w:r>
        <w:rPr>
          <w:noProof/>
        </w:rPr>
        <w:lastRenderedPageBreak/>
        <w:drawing>
          <wp:inline distT="0" distB="0" distL="0" distR="0" wp14:anchorId="39FB6320" wp14:editId="7C168AA1">
            <wp:extent cx="2992165" cy="2390775"/>
            <wp:effectExtent l="0" t="0" r="0" b="0"/>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4491" cy="2392634"/>
                    </a:xfrm>
                    <a:prstGeom prst="rect">
                      <a:avLst/>
                    </a:prstGeom>
                  </pic:spPr>
                </pic:pic>
              </a:graphicData>
            </a:graphic>
          </wp:inline>
        </w:drawing>
      </w:r>
    </w:p>
    <w:p w14:paraId="0AA36B4E" w14:textId="599A402E" w:rsidR="00AA74B1" w:rsidRDefault="006B3D71" w:rsidP="00504898">
      <w:pPr>
        <w:pStyle w:val="NoSpacing"/>
        <w:numPr>
          <w:ilvl w:val="0"/>
          <w:numId w:val="42"/>
        </w:numPr>
      </w:pPr>
      <w:r>
        <w:t>Click on OK button and restart target website.</w:t>
      </w:r>
      <w:r w:rsidRPr="006B3D71">
        <w:t xml:space="preserve"> </w:t>
      </w:r>
      <w:r>
        <w:t>Click on OK button and restart target website.</w:t>
      </w:r>
    </w:p>
    <w:p w14:paraId="55462FA8" w14:textId="46A2E68D" w:rsidR="006B3D71" w:rsidRPr="00AA74B1" w:rsidRDefault="006B3D71" w:rsidP="006B3D71">
      <w:pPr>
        <w:pStyle w:val="Heading3"/>
        <w:numPr>
          <w:ilvl w:val="3"/>
          <w:numId w:val="28"/>
        </w:numPr>
      </w:pPr>
      <w:bookmarkStart w:id="31" w:name="_Toc466847172"/>
      <w:r>
        <w:t xml:space="preserve">Add PDC instance as </w:t>
      </w:r>
      <w:r>
        <w:t xml:space="preserve">new </w:t>
      </w:r>
      <w:r>
        <w:t>website</w:t>
      </w:r>
      <w:bookmarkEnd w:id="31"/>
    </w:p>
    <w:p w14:paraId="098ACA2D" w14:textId="7C21E561" w:rsidR="00AA74B1" w:rsidRPr="00212057" w:rsidRDefault="006B3D71" w:rsidP="00504898">
      <w:pPr>
        <w:pStyle w:val="NoSpacing"/>
        <w:numPr>
          <w:ilvl w:val="0"/>
          <w:numId w:val="39"/>
        </w:numPr>
        <w:spacing w:after="120"/>
        <w:ind w:left="714" w:hanging="357"/>
        <w:rPr>
          <w:rFonts w:ascii="Arial" w:hAnsi="Arial"/>
          <w:sz w:val="20"/>
          <w:szCs w:val="20"/>
        </w:rPr>
      </w:pPr>
      <w:r>
        <w:t xml:space="preserve">Sites&gt; </w:t>
      </w:r>
      <w:r>
        <w:t xml:space="preserve">Add </w:t>
      </w:r>
      <w:r>
        <w:t>Web Site</w:t>
      </w:r>
    </w:p>
    <w:p w14:paraId="17E52640" w14:textId="3FDB1903" w:rsidR="00233D22" w:rsidRDefault="006B3D71" w:rsidP="00504898">
      <w:pPr>
        <w:pStyle w:val="Odstavec"/>
        <w:spacing w:after="120"/>
        <w:ind w:firstLine="0"/>
        <w:jc w:val="center"/>
        <w:rPr>
          <w:rFonts w:ascii="Arial" w:hAnsi="Arial"/>
          <w:b/>
          <w:sz w:val="20"/>
          <w:szCs w:val="20"/>
          <w:lang w:val="en-US"/>
        </w:rPr>
      </w:pPr>
      <w:r>
        <w:rPr>
          <w:noProof/>
        </w:rPr>
        <w:drawing>
          <wp:inline distT="0" distB="0" distL="0" distR="0" wp14:anchorId="535B714A" wp14:editId="7615FE9E">
            <wp:extent cx="2857500" cy="1783080"/>
            <wp:effectExtent l="0" t="0" r="0" b="762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7500" cy="1783080"/>
                    </a:xfrm>
                    <a:prstGeom prst="rect">
                      <a:avLst/>
                    </a:prstGeom>
                  </pic:spPr>
                </pic:pic>
              </a:graphicData>
            </a:graphic>
          </wp:inline>
        </w:drawing>
      </w:r>
    </w:p>
    <w:p w14:paraId="4BC6C22F" w14:textId="1F6C6581" w:rsidR="006B3D71" w:rsidRPr="006B3D71" w:rsidRDefault="006B3D71" w:rsidP="00504898">
      <w:pPr>
        <w:pStyle w:val="NoSpacing"/>
        <w:numPr>
          <w:ilvl w:val="0"/>
          <w:numId w:val="39"/>
        </w:numPr>
        <w:spacing w:after="120"/>
        <w:ind w:left="714" w:hanging="357"/>
        <w:rPr>
          <w:rFonts w:ascii="Arial" w:hAnsi="Arial"/>
          <w:b/>
          <w:sz w:val="20"/>
          <w:szCs w:val="20"/>
        </w:rPr>
      </w:pPr>
      <w:r>
        <w:t xml:space="preserve">Specify </w:t>
      </w:r>
      <w:r>
        <w:t>Website name</w:t>
      </w:r>
      <w:r>
        <w:t xml:space="preserve">, </w:t>
      </w:r>
      <w:r>
        <w:t>select application pool,</w:t>
      </w:r>
      <w:r>
        <w:t xml:space="preserve"> directory with PDC instance</w:t>
      </w:r>
      <w:r>
        <w:t xml:space="preserve"> and </w:t>
      </w:r>
      <w:r w:rsidRPr="006B3D71">
        <w:rPr>
          <w:b/>
        </w:rPr>
        <w:t>port</w:t>
      </w:r>
      <w:r>
        <w:rPr>
          <w:b/>
        </w:rPr>
        <w:t xml:space="preserve"> on which website will be accessible.</w:t>
      </w:r>
    </w:p>
    <w:p w14:paraId="1DF5CFDA" w14:textId="7A33B376" w:rsidR="006B3D71" w:rsidRPr="006B3D71" w:rsidRDefault="006B3D71" w:rsidP="00504898">
      <w:pPr>
        <w:pStyle w:val="NoSpacing"/>
        <w:spacing w:after="120"/>
        <w:ind w:left="720"/>
        <w:jc w:val="center"/>
        <w:rPr>
          <w:rFonts w:ascii="Arial" w:hAnsi="Arial"/>
          <w:b/>
          <w:sz w:val="20"/>
          <w:szCs w:val="20"/>
        </w:rPr>
      </w:pPr>
      <w:r>
        <w:rPr>
          <w:noProof/>
        </w:rPr>
        <w:drawing>
          <wp:inline distT="0" distB="0" distL="0" distR="0" wp14:anchorId="2C78AAD5" wp14:editId="2C3E75B0">
            <wp:extent cx="2674977" cy="3009900"/>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8697" cy="3014086"/>
                    </a:xfrm>
                    <a:prstGeom prst="rect">
                      <a:avLst/>
                    </a:prstGeom>
                  </pic:spPr>
                </pic:pic>
              </a:graphicData>
            </a:graphic>
          </wp:inline>
        </w:drawing>
      </w:r>
    </w:p>
    <w:p w14:paraId="331B708E" w14:textId="5F85F71F" w:rsidR="006B3D71" w:rsidRDefault="006B3D71" w:rsidP="006B3D71">
      <w:pPr>
        <w:pStyle w:val="NoSpacing"/>
        <w:numPr>
          <w:ilvl w:val="0"/>
          <w:numId w:val="39"/>
        </w:numPr>
        <w:rPr>
          <w:rFonts w:ascii="Arial" w:hAnsi="Arial"/>
          <w:b/>
          <w:sz w:val="20"/>
          <w:szCs w:val="20"/>
        </w:rPr>
      </w:pPr>
      <w:r>
        <w:t>Click on OK button.</w:t>
      </w:r>
    </w:p>
    <w:p w14:paraId="4CF93247" w14:textId="77777777" w:rsidR="00233D22" w:rsidRPr="00212057" w:rsidRDefault="00233D22" w:rsidP="0099167A">
      <w:pPr>
        <w:pStyle w:val="Heading3"/>
        <w:numPr>
          <w:ilvl w:val="2"/>
          <w:numId w:val="28"/>
        </w:numPr>
        <w:rPr>
          <w:szCs w:val="20"/>
        </w:rPr>
      </w:pPr>
      <w:bookmarkStart w:id="32" w:name="_Toc466847173"/>
      <w:r w:rsidRPr="0099167A">
        <w:lastRenderedPageBreak/>
        <w:t>Configuration</w:t>
      </w:r>
      <w:r w:rsidRPr="00212057">
        <w:rPr>
          <w:szCs w:val="20"/>
        </w:rPr>
        <w:t xml:space="preserve"> file:</w:t>
      </w:r>
      <w:bookmarkEnd w:id="32"/>
    </w:p>
    <w:p w14:paraId="0F0A9D25"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proofErr w:type="gramStart"/>
      <w:r w:rsidRPr="00212057">
        <w:rPr>
          <w:rFonts w:ascii="Courier New" w:hAnsi="Courier New" w:cs="Courier New"/>
          <w:color w:val="0000FF"/>
          <w:sz w:val="16"/>
          <w:szCs w:val="19"/>
          <w:lang w:val="en-US" w:eastAsia="en-US"/>
        </w:rPr>
        <w:t>&lt;?</w:t>
      </w:r>
      <w:r w:rsidRPr="00212057">
        <w:rPr>
          <w:rFonts w:ascii="Courier New" w:hAnsi="Courier New" w:cs="Courier New"/>
          <w:color w:val="A31515"/>
          <w:sz w:val="16"/>
          <w:szCs w:val="19"/>
          <w:lang w:val="en-US" w:eastAsia="en-US"/>
        </w:rPr>
        <w:t>xml</w:t>
      </w:r>
      <w:proofErr w:type="gramEnd"/>
      <w:r w:rsidRPr="00212057">
        <w:rPr>
          <w:rFonts w:ascii="Courier New" w:hAnsi="Courier New" w:cs="Courier New"/>
          <w:color w:val="0000FF"/>
          <w:sz w:val="16"/>
          <w:szCs w:val="19"/>
          <w:lang w:val="en-US" w:eastAsia="en-US"/>
        </w:rPr>
        <w:t xml:space="preserve"> </w:t>
      </w:r>
      <w:r w:rsidRPr="00212057">
        <w:rPr>
          <w:rFonts w:ascii="Courier New" w:hAnsi="Courier New" w:cs="Courier New"/>
          <w:color w:val="FF0000"/>
          <w:sz w:val="16"/>
          <w:szCs w:val="19"/>
          <w:lang w:val="en-US" w:eastAsia="en-US"/>
        </w:rPr>
        <w:t>version</w:t>
      </w:r>
      <w:r w:rsidRPr="00212057">
        <w:rPr>
          <w:rFonts w:ascii="Courier New" w:hAnsi="Courier New" w:cs="Courier New"/>
          <w:color w:val="0000FF"/>
          <w:sz w:val="16"/>
          <w:szCs w:val="19"/>
          <w:lang w:val="en-US" w:eastAsia="en-US"/>
        </w:rPr>
        <w:t>=</w:t>
      </w:r>
      <w:r w:rsidRPr="00212057">
        <w:rPr>
          <w:rFonts w:ascii="Courier New" w:hAnsi="Courier New" w:cs="Courier New"/>
          <w:sz w:val="16"/>
          <w:szCs w:val="19"/>
          <w:lang w:val="en-US" w:eastAsia="en-US"/>
        </w:rPr>
        <w:t>"</w:t>
      </w:r>
      <w:r w:rsidRPr="00212057">
        <w:rPr>
          <w:rFonts w:ascii="Courier New" w:hAnsi="Courier New" w:cs="Courier New"/>
          <w:color w:val="0000FF"/>
          <w:sz w:val="16"/>
          <w:szCs w:val="19"/>
          <w:lang w:val="en-US" w:eastAsia="en-US"/>
        </w:rPr>
        <w:t>1.0</w:t>
      </w:r>
      <w:r w:rsidRPr="00212057">
        <w:rPr>
          <w:rFonts w:ascii="Courier New" w:hAnsi="Courier New" w:cs="Courier New"/>
          <w:sz w:val="16"/>
          <w:szCs w:val="19"/>
          <w:lang w:val="en-US" w:eastAsia="en-US"/>
        </w:rPr>
        <w:t>"</w:t>
      </w:r>
      <w:r w:rsidRPr="00212057">
        <w:rPr>
          <w:rFonts w:ascii="Courier New" w:hAnsi="Courier New" w:cs="Courier New"/>
          <w:color w:val="0000FF"/>
          <w:sz w:val="16"/>
          <w:szCs w:val="19"/>
          <w:lang w:val="en-US" w:eastAsia="en-US"/>
        </w:rPr>
        <w:t>?&gt;</w:t>
      </w:r>
    </w:p>
    <w:p w14:paraId="253B55A2"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p>
    <w:p w14:paraId="7050DC60"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00FF"/>
          <w:sz w:val="16"/>
          <w:szCs w:val="19"/>
          <w:lang w:val="en-US" w:eastAsia="en-US"/>
        </w:rPr>
        <w:t>&lt;!--</w:t>
      </w:r>
    </w:p>
    <w:p w14:paraId="69233560"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8000"/>
          <w:sz w:val="16"/>
          <w:szCs w:val="19"/>
          <w:lang w:val="en-US" w:eastAsia="en-US"/>
        </w:rPr>
        <w:t xml:space="preserve">  For more information on how to configure your ASP.NET application, please visit</w:t>
      </w:r>
    </w:p>
    <w:p w14:paraId="06C3904D"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8000"/>
          <w:sz w:val="16"/>
          <w:szCs w:val="19"/>
          <w:lang w:val="en-US" w:eastAsia="en-US"/>
        </w:rPr>
        <w:t xml:space="preserve">  http://go.microsoft.com/fwlink/?LinkId=169433</w:t>
      </w:r>
    </w:p>
    <w:p w14:paraId="17838715"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8000"/>
          <w:sz w:val="16"/>
          <w:szCs w:val="19"/>
          <w:lang w:val="en-US" w:eastAsia="en-US"/>
        </w:rPr>
        <w:t xml:space="preserve">  </w:t>
      </w:r>
      <w:r w:rsidRPr="00212057">
        <w:rPr>
          <w:rFonts w:ascii="Courier New" w:hAnsi="Courier New" w:cs="Courier New"/>
          <w:color w:val="0000FF"/>
          <w:sz w:val="16"/>
          <w:szCs w:val="19"/>
          <w:lang w:val="en-US" w:eastAsia="en-US"/>
        </w:rPr>
        <w:t>--&gt;</w:t>
      </w:r>
    </w:p>
    <w:p w14:paraId="2BE1F172"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p>
    <w:p w14:paraId="15F85A77"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00FF"/>
          <w:sz w:val="16"/>
          <w:szCs w:val="19"/>
          <w:lang w:val="en-US" w:eastAsia="en-US"/>
        </w:rPr>
        <w:t>&lt;</w:t>
      </w:r>
      <w:proofErr w:type="gramStart"/>
      <w:r w:rsidRPr="00212057">
        <w:rPr>
          <w:rFonts w:ascii="Courier New" w:hAnsi="Courier New" w:cs="Courier New"/>
          <w:color w:val="A31515"/>
          <w:sz w:val="16"/>
          <w:szCs w:val="19"/>
          <w:lang w:val="en-US" w:eastAsia="en-US"/>
        </w:rPr>
        <w:t>configuration</w:t>
      </w:r>
      <w:proofErr w:type="gramEnd"/>
      <w:r w:rsidRPr="00212057">
        <w:rPr>
          <w:rFonts w:ascii="Courier New" w:hAnsi="Courier New" w:cs="Courier New"/>
          <w:color w:val="0000FF"/>
          <w:sz w:val="16"/>
          <w:szCs w:val="19"/>
          <w:lang w:val="en-US" w:eastAsia="en-US"/>
        </w:rPr>
        <w:t>&gt;</w:t>
      </w:r>
    </w:p>
    <w:p w14:paraId="73B3359C"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p>
    <w:p w14:paraId="3D1C8C38" w14:textId="77777777" w:rsidR="00233D22" w:rsidRPr="00212057"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00FF"/>
          <w:sz w:val="16"/>
          <w:szCs w:val="19"/>
          <w:lang w:val="en-US" w:eastAsia="en-US"/>
        </w:rPr>
        <w:t xml:space="preserve">  &lt;</w:t>
      </w:r>
      <w:proofErr w:type="spellStart"/>
      <w:proofErr w:type="gramStart"/>
      <w:r w:rsidRPr="00212057">
        <w:rPr>
          <w:rFonts w:ascii="Courier New" w:hAnsi="Courier New" w:cs="Courier New"/>
          <w:color w:val="A31515"/>
          <w:sz w:val="16"/>
          <w:szCs w:val="19"/>
          <w:lang w:val="en-US" w:eastAsia="en-US"/>
        </w:rPr>
        <w:t>connectionStrings</w:t>
      </w:r>
      <w:proofErr w:type="spellEnd"/>
      <w:proofErr w:type="gramEnd"/>
      <w:r w:rsidRPr="00212057">
        <w:rPr>
          <w:rFonts w:ascii="Courier New" w:hAnsi="Courier New" w:cs="Courier New"/>
          <w:color w:val="0000FF"/>
          <w:sz w:val="16"/>
          <w:szCs w:val="19"/>
          <w:lang w:val="en-US" w:eastAsia="en-US"/>
        </w:rPr>
        <w:t>&gt;</w:t>
      </w:r>
    </w:p>
    <w:p w14:paraId="4334BC97" w14:textId="77777777" w:rsidR="00AA74B1" w:rsidRDefault="00233D22"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color w:val="0000FF"/>
          <w:sz w:val="16"/>
          <w:szCs w:val="19"/>
          <w:lang w:val="en-US" w:eastAsia="en-US"/>
        </w:rPr>
      </w:pPr>
      <w:r w:rsidRPr="00212057">
        <w:rPr>
          <w:rFonts w:ascii="Courier New" w:hAnsi="Courier New" w:cs="Courier New"/>
          <w:color w:val="0000FF"/>
          <w:sz w:val="16"/>
          <w:szCs w:val="19"/>
          <w:lang w:val="en-US" w:eastAsia="en-US"/>
        </w:rPr>
        <w:t xml:space="preserve">    ...</w:t>
      </w:r>
    </w:p>
    <w:p w14:paraId="178228FD" w14:textId="5933CA97" w:rsidR="00AA74B1" w:rsidRPr="00AA74B1" w:rsidRDefault="00AA74B1" w:rsidP="00AA74B1">
      <w:pPr>
        <w:pStyle w:val="Odstavec"/>
        <w:pBdr>
          <w:top w:val="single" w:sz="4" w:space="1" w:color="auto"/>
          <w:left w:val="single" w:sz="4" w:space="4" w:color="auto"/>
          <w:bottom w:val="single" w:sz="4" w:space="12" w:color="auto"/>
          <w:right w:val="single" w:sz="4" w:space="4" w:color="auto"/>
        </w:pBdr>
        <w:shd w:val="clear" w:color="auto" w:fill="F3F3F3"/>
        <w:ind w:firstLine="360"/>
        <w:jc w:val="left"/>
        <w:rPr>
          <w:rFonts w:ascii="Courier New" w:hAnsi="Courier New" w:cs="Courier New"/>
          <w:sz w:val="16"/>
          <w:szCs w:val="19"/>
          <w:lang w:val="en-US" w:eastAsia="en-US"/>
        </w:rPr>
      </w:pPr>
      <w:r w:rsidRPr="00AA74B1">
        <w:t xml:space="preserve"> </w:t>
      </w:r>
      <w:r w:rsidRPr="00AA74B1">
        <w:rPr>
          <w:rFonts w:ascii="Courier New" w:hAnsi="Courier New" w:cs="Courier New"/>
          <w:sz w:val="16"/>
          <w:szCs w:val="19"/>
          <w:lang w:val="en-US" w:eastAsia="en-US"/>
        </w:rPr>
        <w:t>&lt;add name="</w:t>
      </w:r>
      <w:proofErr w:type="spellStart"/>
      <w:r w:rsidRPr="00AA74B1">
        <w:rPr>
          <w:rFonts w:ascii="Courier New" w:hAnsi="Courier New" w:cs="Courier New"/>
          <w:sz w:val="16"/>
          <w:szCs w:val="19"/>
          <w:lang w:val="en-US" w:eastAsia="en-US"/>
        </w:rPr>
        <w:t>PDCOracleConnection</w:t>
      </w:r>
      <w:proofErr w:type="spellEnd"/>
      <w:r w:rsidRPr="00AA74B1">
        <w:rPr>
          <w:rFonts w:ascii="Courier New" w:hAnsi="Courier New" w:cs="Courier New"/>
          <w:sz w:val="16"/>
          <w:szCs w:val="19"/>
          <w:lang w:val="en-US" w:eastAsia="en-US"/>
        </w:rPr>
        <w:t xml:space="preserve">" </w:t>
      </w:r>
      <w:proofErr w:type="spellStart"/>
      <w:r w:rsidRPr="00AA74B1">
        <w:rPr>
          <w:rFonts w:ascii="Courier New" w:hAnsi="Courier New" w:cs="Courier New"/>
          <w:sz w:val="16"/>
          <w:szCs w:val="19"/>
          <w:lang w:val="en-US" w:eastAsia="en-US"/>
        </w:rPr>
        <w:t>connectionString</w:t>
      </w:r>
      <w:proofErr w:type="spellEnd"/>
      <w:r w:rsidRPr="00AA74B1">
        <w:rPr>
          <w:rFonts w:ascii="Courier New" w:hAnsi="Courier New" w:cs="Courier New"/>
          <w:sz w:val="16"/>
          <w:szCs w:val="19"/>
          <w:lang w:val="en-US" w:eastAsia="en-US"/>
        </w:rPr>
        <w:t>=</w:t>
      </w:r>
      <w:r w:rsidRPr="00AA74B1">
        <w:rPr>
          <w:rFonts w:ascii="Courier New" w:hAnsi="Courier New" w:cs="Courier New"/>
          <w:color w:val="A31515"/>
          <w:sz w:val="16"/>
          <w:szCs w:val="19"/>
          <w:lang w:val="en-US" w:eastAsia="en-US"/>
        </w:rPr>
        <w:t>"</w:t>
      </w:r>
      <w:r w:rsidRPr="00AA74B1">
        <w:rPr>
          <w:rFonts w:ascii="Courier New" w:hAnsi="Courier New" w:cs="Courier New"/>
          <w:color w:val="FF0000"/>
          <w:sz w:val="16"/>
          <w:szCs w:val="19"/>
          <w:lang w:val="en-US" w:eastAsia="en-US"/>
        </w:rPr>
        <w:t>Data Source=(DESCRIPTION=(ADDRESS=(PROTOCOL=TCP)(HOST=hxtstdb8pkg.ux.to2cz.cz)(PORT=1542))(CONNECT_DATA=(SERVICE_NAME=UCMT)));User ID=</w:t>
      </w:r>
      <w:proofErr w:type="spellStart"/>
      <w:r w:rsidRPr="00AA74B1">
        <w:rPr>
          <w:rFonts w:ascii="Courier New" w:hAnsi="Courier New" w:cs="Courier New"/>
          <w:color w:val="FF0000"/>
          <w:sz w:val="16"/>
          <w:szCs w:val="19"/>
          <w:lang w:val="en-US" w:eastAsia="en-US"/>
        </w:rPr>
        <w:t>PDC;Unicode</w:t>
      </w:r>
      <w:proofErr w:type="spellEnd"/>
      <w:r w:rsidRPr="00AA74B1">
        <w:rPr>
          <w:rFonts w:ascii="Courier New" w:hAnsi="Courier New" w:cs="Courier New"/>
          <w:color w:val="FF0000"/>
          <w:sz w:val="16"/>
          <w:szCs w:val="19"/>
          <w:lang w:val="en-US" w:eastAsia="en-US"/>
        </w:rPr>
        <w:t>=</w:t>
      </w:r>
      <w:proofErr w:type="spellStart"/>
      <w:r w:rsidRPr="00AA74B1">
        <w:rPr>
          <w:rFonts w:ascii="Courier New" w:hAnsi="Courier New" w:cs="Courier New"/>
          <w:color w:val="FF0000"/>
          <w:sz w:val="16"/>
          <w:szCs w:val="19"/>
          <w:lang w:val="en-US" w:eastAsia="en-US"/>
        </w:rPr>
        <w:t>True;Password</w:t>
      </w:r>
      <w:proofErr w:type="spellEnd"/>
      <w:r w:rsidRPr="00AA74B1">
        <w:rPr>
          <w:rFonts w:ascii="Courier New" w:hAnsi="Courier New" w:cs="Courier New"/>
          <w:color w:val="FF0000"/>
          <w:sz w:val="16"/>
          <w:szCs w:val="19"/>
          <w:lang w:val="en-US" w:eastAsia="en-US"/>
        </w:rPr>
        <w:t>=xxx</w:t>
      </w:r>
      <w:r w:rsidRPr="00AA74B1">
        <w:rPr>
          <w:rFonts w:ascii="Courier New" w:hAnsi="Courier New" w:cs="Courier New"/>
          <w:color w:val="A31515"/>
          <w:sz w:val="16"/>
          <w:szCs w:val="19"/>
          <w:lang w:val="en-US" w:eastAsia="en-US"/>
        </w:rPr>
        <w:t xml:space="preserve">" </w:t>
      </w:r>
      <w:proofErr w:type="spellStart"/>
      <w:r w:rsidRPr="00AA74B1">
        <w:rPr>
          <w:rFonts w:ascii="Courier New" w:hAnsi="Courier New" w:cs="Courier New"/>
          <w:sz w:val="16"/>
          <w:szCs w:val="19"/>
          <w:lang w:val="en-US" w:eastAsia="en-US"/>
        </w:rPr>
        <w:t>providerName</w:t>
      </w:r>
      <w:proofErr w:type="spellEnd"/>
      <w:r w:rsidRPr="00AA74B1">
        <w:rPr>
          <w:rFonts w:ascii="Courier New" w:hAnsi="Courier New" w:cs="Courier New"/>
          <w:sz w:val="16"/>
          <w:szCs w:val="19"/>
          <w:lang w:val="en-US" w:eastAsia="en-US"/>
        </w:rPr>
        <w:t>="</w:t>
      </w:r>
      <w:proofErr w:type="spellStart"/>
      <w:r w:rsidRPr="00AA74B1">
        <w:rPr>
          <w:rFonts w:ascii="Courier New" w:hAnsi="Courier New" w:cs="Courier New"/>
          <w:sz w:val="16"/>
          <w:szCs w:val="19"/>
          <w:lang w:val="en-US" w:eastAsia="en-US"/>
        </w:rPr>
        <w:t>System.Data.OracleClient</w:t>
      </w:r>
      <w:proofErr w:type="spellEnd"/>
      <w:r w:rsidRPr="00AA74B1">
        <w:rPr>
          <w:rFonts w:ascii="Courier New" w:hAnsi="Courier New" w:cs="Courier New"/>
          <w:sz w:val="16"/>
          <w:szCs w:val="19"/>
          <w:lang w:val="en-US" w:eastAsia="en-US"/>
        </w:rPr>
        <w:t>" /&gt;</w:t>
      </w:r>
    </w:p>
    <w:p w14:paraId="776B2E00" w14:textId="77777777" w:rsidR="00AA74B1" w:rsidRDefault="00AA74B1" w:rsidP="00AA74B1">
      <w:pPr>
        <w:pStyle w:val="NoSpacing"/>
      </w:pPr>
      <w:r>
        <w:t xml:space="preserve">      </w:t>
      </w:r>
    </w:p>
    <w:p w14:paraId="1D7A3B17" w14:textId="34CF8084"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p>
    <w:p w14:paraId="7539AE27"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00FF"/>
          <w:sz w:val="16"/>
          <w:szCs w:val="19"/>
          <w:lang w:val="en-US" w:eastAsia="en-US"/>
        </w:rPr>
        <w:t xml:space="preserve">      </w:t>
      </w:r>
    </w:p>
    <w:p w14:paraId="40DB1557"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color w:val="0000FF"/>
          <w:sz w:val="16"/>
          <w:szCs w:val="19"/>
          <w:lang w:val="en-US" w:eastAsia="en-US"/>
        </w:rPr>
      </w:pPr>
      <w:r w:rsidRPr="00212057">
        <w:rPr>
          <w:rFonts w:ascii="Courier New" w:hAnsi="Courier New" w:cs="Courier New"/>
          <w:color w:val="0000FF"/>
          <w:sz w:val="16"/>
          <w:szCs w:val="19"/>
          <w:lang w:val="en-US" w:eastAsia="en-US"/>
        </w:rPr>
        <w:t xml:space="preserve">  &lt;/</w:t>
      </w:r>
      <w:proofErr w:type="spellStart"/>
      <w:r w:rsidRPr="00212057">
        <w:rPr>
          <w:rFonts w:ascii="Courier New" w:hAnsi="Courier New" w:cs="Courier New"/>
          <w:color w:val="A31515"/>
          <w:sz w:val="16"/>
          <w:szCs w:val="19"/>
          <w:lang w:val="en-US" w:eastAsia="en-US"/>
        </w:rPr>
        <w:t>connectionStrings</w:t>
      </w:r>
      <w:proofErr w:type="spellEnd"/>
      <w:r w:rsidRPr="00212057">
        <w:rPr>
          <w:rFonts w:ascii="Courier New" w:hAnsi="Courier New" w:cs="Courier New"/>
          <w:color w:val="0000FF"/>
          <w:sz w:val="16"/>
          <w:szCs w:val="19"/>
          <w:lang w:val="en-US" w:eastAsia="en-US"/>
        </w:rPr>
        <w:t>&gt;</w:t>
      </w:r>
    </w:p>
    <w:p w14:paraId="2FCE7828"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p>
    <w:p w14:paraId="1EE4704C"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color w:val="0000FF"/>
          <w:sz w:val="16"/>
          <w:szCs w:val="19"/>
          <w:lang w:val="en-US" w:eastAsia="en-US"/>
        </w:rPr>
      </w:pPr>
      <w:r w:rsidRPr="00212057">
        <w:rPr>
          <w:rFonts w:ascii="Courier New" w:hAnsi="Courier New" w:cs="Courier New"/>
          <w:color w:val="0000FF"/>
          <w:sz w:val="16"/>
          <w:szCs w:val="19"/>
          <w:lang w:val="en-US" w:eastAsia="en-US"/>
        </w:rPr>
        <w:tab/>
        <w:t xml:space="preserve">...  </w:t>
      </w:r>
    </w:p>
    <w:p w14:paraId="3CB4DE50"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p>
    <w:p w14:paraId="01C18094"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r w:rsidRPr="00212057">
        <w:rPr>
          <w:rFonts w:ascii="Courier New" w:hAnsi="Courier New" w:cs="Courier New"/>
          <w:color w:val="0000FF"/>
          <w:sz w:val="16"/>
          <w:szCs w:val="19"/>
          <w:lang w:val="en-US" w:eastAsia="en-US"/>
        </w:rPr>
        <w:t>&lt;/</w:t>
      </w:r>
      <w:r w:rsidRPr="00212057">
        <w:rPr>
          <w:rFonts w:ascii="Courier New" w:hAnsi="Courier New" w:cs="Courier New"/>
          <w:color w:val="A31515"/>
          <w:sz w:val="16"/>
          <w:szCs w:val="19"/>
          <w:lang w:val="en-US" w:eastAsia="en-US"/>
        </w:rPr>
        <w:t>configuration</w:t>
      </w:r>
      <w:r w:rsidRPr="00212057">
        <w:rPr>
          <w:rFonts w:ascii="Courier New" w:hAnsi="Courier New" w:cs="Courier New"/>
          <w:color w:val="0000FF"/>
          <w:sz w:val="16"/>
          <w:szCs w:val="19"/>
          <w:lang w:val="en-US" w:eastAsia="en-US"/>
        </w:rPr>
        <w:t>&gt;</w:t>
      </w:r>
    </w:p>
    <w:p w14:paraId="776E5540"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p>
    <w:p w14:paraId="5EC96DE3" w14:textId="77777777" w:rsidR="00233D22" w:rsidRPr="00212057" w:rsidRDefault="00233D22" w:rsidP="006C2D70">
      <w:pPr>
        <w:pStyle w:val="Odstavec"/>
        <w:jc w:val="left"/>
        <w:rPr>
          <w:lang w:val="en-US"/>
        </w:rPr>
      </w:pPr>
    </w:p>
    <w:p w14:paraId="7089951F" w14:textId="77777777" w:rsidR="00233D22" w:rsidRPr="00212057" w:rsidRDefault="00233D22" w:rsidP="00401AE2">
      <w:pPr>
        <w:pStyle w:val="Odstavec"/>
        <w:ind w:firstLine="0"/>
        <w:jc w:val="left"/>
        <w:rPr>
          <w:rFonts w:ascii="Arial" w:hAnsi="Arial"/>
          <w:sz w:val="20"/>
          <w:szCs w:val="20"/>
          <w:lang w:val="en-US"/>
        </w:rPr>
      </w:pPr>
      <w:r w:rsidRPr="00212057">
        <w:rPr>
          <w:rFonts w:ascii="Arial" w:hAnsi="Arial"/>
          <w:sz w:val="20"/>
          <w:szCs w:val="20"/>
          <w:lang w:val="en-US"/>
        </w:rPr>
        <w:t>Use of connection - declarative:</w:t>
      </w:r>
    </w:p>
    <w:p w14:paraId="692AC989"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800000"/>
          <w:sz w:val="16"/>
          <w:szCs w:val="19"/>
          <w:lang w:val="en-US" w:eastAsia="en-US"/>
        </w:rPr>
        <w:t>asp</w:t>
      </w:r>
      <w:r w:rsidRPr="00212057">
        <w:rPr>
          <w:rFonts w:ascii="Courier New" w:hAnsi="Courier New" w:cs="Courier New"/>
          <w:noProof/>
          <w:color w:val="0000FF"/>
          <w:sz w:val="16"/>
          <w:szCs w:val="19"/>
          <w:lang w:val="en-US" w:eastAsia="en-US"/>
        </w:rPr>
        <w:t>:</w:t>
      </w:r>
      <w:r w:rsidRPr="00212057">
        <w:rPr>
          <w:rFonts w:ascii="Courier New" w:hAnsi="Courier New" w:cs="Courier New"/>
          <w:noProof/>
          <w:color w:val="800000"/>
          <w:sz w:val="16"/>
          <w:szCs w:val="19"/>
          <w:lang w:val="en-US" w:eastAsia="en-US"/>
        </w:rPr>
        <w:t>SqlDataSource</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FF0000"/>
          <w:sz w:val="16"/>
          <w:szCs w:val="19"/>
          <w:lang w:val="en-US" w:eastAsia="en-US"/>
        </w:rPr>
        <w:t>ID</w:t>
      </w:r>
      <w:r w:rsidRPr="00212057">
        <w:rPr>
          <w:rFonts w:ascii="Courier New" w:hAnsi="Courier New" w:cs="Courier New"/>
          <w:noProof/>
          <w:color w:val="0000FF"/>
          <w:sz w:val="16"/>
          <w:szCs w:val="19"/>
          <w:lang w:val="en-US" w:eastAsia="en-US"/>
        </w:rPr>
        <w:t>="SqlDataSource_gv_Detail_lvl1"</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FF0000"/>
          <w:sz w:val="16"/>
          <w:szCs w:val="19"/>
          <w:lang w:val="en-US" w:eastAsia="en-US"/>
        </w:rPr>
        <w:t>runat</w:t>
      </w:r>
      <w:r w:rsidRPr="00212057">
        <w:rPr>
          <w:rFonts w:ascii="Courier New" w:hAnsi="Courier New" w:cs="Courier New"/>
          <w:noProof/>
          <w:color w:val="0000FF"/>
          <w:sz w:val="16"/>
          <w:szCs w:val="19"/>
          <w:lang w:val="en-US" w:eastAsia="en-US"/>
        </w:rPr>
        <w:t>="server"</w:t>
      </w:r>
      <w:r w:rsidRPr="00212057">
        <w:rPr>
          <w:rFonts w:ascii="Courier New" w:hAnsi="Courier New" w:cs="Courier New"/>
          <w:noProof/>
          <w:sz w:val="16"/>
          <w:szCs w:val="19"/>
          <w:lang w:val="en-US" w:eastAsia="en-US"/>
        </w:rPr>
        <w:t xml:space="preserve"> </w:t>
      </w:r>
    </w:p>
    <w:p w14:paraId="29826F9A"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FF0000"/>
          <w:sz w:val="16"/>
          <w:szCs w:val="19"/>
          <w:lang w:val="en-US" w:eastAsia="en-US"/>
        </w:rPr>
        <w:t>...</w:t>
      </w:r>
    </w:p>
    <w:p w14:paraId="0C0030D4"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FF0000"/>
          <w:sz w:val="16"/>
          <w:szCs w:val="19"/>
          <w:lang w:val="en-US" w:eastAsia="en-US"/>
        </w:rPr>
        <w:t>ConnectionString</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highlight w:val="yellow"/>
          <w:lang w:val="en-US" w:eastAsia="en-US"/>
        </w:rPr>
        <w:t>&lt;%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 xml:space="preserve"> ConnectionStrings:PDCOracleConnection.connectionString </w:t>
      </w:r>
      <w:r w:rsidRPr="00212057">
        <w:rPr>
          <w:rFonts w:ascii="Courier New" w:hAnsi="Courier New" w:cs="Courier New"/>
          <w:noProof/>
          <w:sz w:val="16"/>
          <w:szCs w:val="19"/>
          <w:highlight w:val="yellow"/>
          <w:lang w:val="en-US" w:eastAsia="en-US"/>
        </w:rPr>
        <w:t>%&gt;</w:t>
      </w:r>
      <w:r w:rsidRPr="00212057">
        <w:rPr>
          <w:rFonts w:ascii="Courier New" w:hAnsi="Courier New" w:cs="Courier New"/>
          <w:noProof/>
          <w:color w:val="0000FF"/>
          <w:sz w:val="16"/>
          <w:szCs w:val="19"/>
          <w:lang w:val="en-US" w:eastAsia="en-US"/>
        </w:rPr>
        <w:t>"</w:t>
      </w:r>
    </w:p>
    <w:p w14:paraId="7E5DEC3C"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FF0000"/>
          <w:sz w:val="16"/>
          <w:szCs w:val="19"/>
          <w:lang w:val="en-US" w:eastAsia="en-US"/>
        </w:rPr>
        <w:t>ProviderName</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highlight w:val="yellow"/>
          <w:lang w:val="en-US" w:eastAsia="en-US"/>
        </w:rPr>
        <w:t>&lt;%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 xml:space="preserve"> ConnectionStrings:PDCOracleConnection.ProviderName </w:t>
      </w:r>
      <w:r w:rsidRPr="00212057">
        <w:rPr>
          <w:rFonts w:ascii="Courier New" w:hAnsi="Courier New" w:cs="Courier New"/>
          <w:noProof/>
          <w:sz w:val="16"/>
          <w:szCs w:val="19"/>
          <w:highlight w:val="yellow"/>
          <w:lang w:val="en-US" w:eastAsia="en-US"/>
        </w:rPr>
        <w:t>%&gt;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FF0000"/>
          <w:sz w:val="16"/>
          <w:szCs w:val="19"/>
          <w:lang w:val="en-US" w:eastAsia="en-US"/>
        </w:rPr>
        <w:t>...</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0000FF"/>
          <w:sz w:val="16"/>
          <w:szCs w:val="19"/>
          <w:lang w:val="en-US" w:eastAsia="en-US"/>
        </w:rPr>
        <w:t>&gt;</w:t>
      </w:r>
    </w:p>
    <w:p w14:paraId="743CB4FA"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800000"/>
          <w:sz w:val="16"/>
          <w:szCs w:val="19"/>
          <w:lang w:val="en-US" w:eastAsia="en-US"/>
        </w:rPr>
        <w:t>SelectParameters</w:t>
      </w:r>
      <w:r w:rsidRPr="00212057">
        <w:rPr>
          <w:rFonts w:ascii="Courier New" w:hAnsi="Courier New" w:cs="Courier New"/>
          <w:noProof/>
          <w:color w:val="0000FF"/>
          <w:sz w:val="16"/>
          <w:szCs w:val="19"/>
          <w:lang w:val="en-US" w:eastAsia="en-US"/>
        </w:rPr>
        <w:t>&gt;</w:t>
      </w:r>
    </w:p>
    <w:p w14:paraId="57F7CC56"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5866E046"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7DB6BFE2"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p>
    <w:p w14:paraId="66EC34DD"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800000"/>
          <w:sz w:val="16"/>
          <w:szCs w:val="19"/>
          <w:lang w:val="en-US" w:eastAsia="en-US"/>
        </w:rPr>
        <w:t>SelectParameters</w:t>
      </w:r>
      <w:r w:rsidRPr="00212057">
        <w:rPr>
          <w:rFonts w:ascii="Courier New" w:hAnsi="Courier New" w:cs="Courier New"/>
          <w:noProof/>
          <w:color w:val="0000FF"/>
          <w:sz w:val="16"/>
          <w:szCs w:val="19"/>
          <w:lang w:val="en-US" w:eastAsia="en-US"/>
        </w:rPr>
        <w:t>&gt;</w:t>
      </w:r>
    </w:p>
    <w:p w14:paraId="0EB4F48E"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color w:val="0000F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800000"/>
          <w:sz w:val="16"/>
          <w:szCs w:val="19"/>
          <w:lang w:val="en-US" w:eastAsia="en-US"/>
        </w:rPr>
        <w:t>asp</w:t>
      </w:r>
      <w:r w:rsidRPr="00212057">
        <w:rPr>
          <w:rFonts w:ascii="Courier New" w:hAnsi="Courier New" w:cs="Courier New"/>
          <w:noProof/>
          <w:color w:val="0000FF"/>
          <w:sz w:val="16"/>
          <w:szCs w:val="19"/>
          <w:lang w:val="en-US" w:eastAsia="en-US"/>
        </w:rPr>
        <w:t>:</w:t>
      </w:r>
      <w:r w:rsidRPr="00212057">
        <w:rPr>
          <w:rFonts w:ascii="Courier New" w:hAnsi="Courier New" w:cs="Courier New"/>
          <w:noProof/>
          <w:color w:val="800000"/>
          <w:sz w:val="16"/>
          <w:szCs w:val="19"/>
          <w:lang w:val="en-US" w:eastAsia="en-US"/>
        </w:rPr>
        <w:t>SqlDataSource</w:t>
      </w:r>
      <w:r w:rsidRPr="00212057">
        <w:rPr>
          <w:rFonts w:ascii="Courier New" w:hAnsi="Courier New" w:cs="Courier New"/>
          <w:noProof/>
          <w:color w:val="0000FF"/>
          <w:sz w:val="16"/>
          <w:szCs w:val="19"/>
          <w:lang w:val="en-US" w:eastAsia="en-US"/>
        </w:rPr>
        <w:t>&gt;</w:t>
      </w:r>
    </w:p>
    <w:p w14:paraId="4F169F23" w14:textId="77777777" w:rsidR="00233D22" w:rsidRPr="00212057" w:rsidRDefault="00233D22" w:rsidP="006C2D70">
      <w:pPr>
        <w:pStyle w:val="Odstavec"/>
        <w:jc w:val="left"/>
        <w:rPr>
          <w:lang w:val="en-US"/>
        </w:rPr>
      </w:pPr>
    </w:p>
    <w:p w14:paraId="31E3DA5B" w14:textId="77777777" w:rsidR="00233D22" w:rsidRPr="00212057" w:rsidRDefault="00233D22" w:rsidP="00401AE2">
      <w:pPr>
        <w:pStyle w:val="Odstavec"/>
        <w:ind w:firstLine="0"/>
        <w:jc w:val="left"/>
        <w:rPr>
          <w:rFonts w:ascii="Arial" w:hAnsi="Arial"/>
          <w:sz w:val="20"/>
          <w:szCs w:val="20"/>
          <w:lang w:val="en-US"/>
        </w:rPr>
      </w:pPr>
      <w:r w:rsidRPr="00212057">
        <w:rPr>
          <w:rFonts w:ascii="Arial" w:hAnsi="Arial"/>
          <w:sz w:val="20"/>
          <w:szCs w:val="20"/>
          <w:lang w:val="en-US"/>
        </w:rPr>
        <w:t>Use of connection – in code:</w:t>
      </w:r>
    </w:p>
    <w:p w14:paraId="0D3CAA55"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using</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2B91AF"/>
          <w:sz w:val="16"/>
          <w:szCs w:val="19"/>
          <w:lang w:val="en-US" w:eastAsia="en-US"/>
        </w:rPr>
        <w:t>OracleConnection</w:t>
      </w:r>
      <w:r w:rsidRPr="00212057">
        <w:rPr>
          <w:rFonts w:ascii="Courier New" w:hAnsi="Courier New" w:cs="Courier New"/>
          <w:noProof/>
          <w:sz w:val="16"/>
          <w:szCs w:val="19"/>
          <w:lang w:val="en-US" w:eastAsia="en-US"/>
        </w:rPr>
        <w:t xml:space="preserve"> objConn = </w:t>
      </w:r>
      <w:r w:rsidRPr="00212057">
        <w:rPr>
          <w:rFonts w:ascii="Courier New" w:hAnsi="Courier New" w:cs="Courier New"/>
          <w:noProof/>
          <w:color w:val="0000FF"/>
          <w:sz w:val="16"/>
          <w:szCs w:val="19"/>
          <w:lang w:val="en-US" w:eastAsia="en-US"/>
        </w:rPr>
        <w:t>new</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2B91AF"/>
          <w:sz w:val="16"/>
          <w:szCs w:val="19"/>
          <w:lang w:val="en-US" w:eastAsia="en-US"/>
        </w:rPr>
        <w:t>OracleConnection</w:t>
      </w:r>
      <w:r w:rsidRPr="00212057">
        <w:rPr>
          <w:rFonts w:ascii="Courier New" w:hAnsi="Courier New" w:cs="Courier New"/>
          <w:noProof/>
          <w:sz w:val="16"/>
          <w:szCs w:val="19"/>
          <w:lang w:val="en-US" w:eastAsia="en-US"/>
        </w:rPr>
        <w:t>(</w:t>
      </w:r>
      <w:r w:rsidRPr="00212057">
        <w:rPr>
          <w:rFonts w:ascii="Courier New" w:hAnsi="Courier New" w:cs="Courier New"/>
          <w:noProof/>
          <w:color w:val="2B91AF"/>
          <w:sz w:val="16"/>
          <w:szCs w:val="19"/>
          <w:lang w:val="en-US" w:eastAsia="en-US"/>
        </w:rPr>
        <w:t>ConfigurationManager</w:t>
      </w:r>
      <w:r w:rsidRPr="00212057">
        <w:rPr>
          <w:rFonts w:ascii="Courier New" w:hAnsi="Courier New" w:cs="Courier New"/>
          <w:noProof/>
          <w:sz w:val="16"/>
          <w:szCs w:val="19"/>
          <w:lang w:val="en-US" w:eastAsia="en-US"/>
        </w:rPr>
        <w:t>.ConnectionStrings[</w:t>
      </w:r>
      <w:r w:rsidRPr="00212057">
        <w:rPr>
          <w:rFonts w:ascii="Courier New" w:hAnsi="Courier New" w:cs="Courier New"/>
          <w:noProof/>
          <w:color w:val="A31515"/>
          <w:sz w:val="16"/>
          <w:szCs w:val="19"/>
          <w:lang w:val="en-US" w:eastAsia="en-US"/>
        </w:rPr>
        <w:t>"PDCOracleConnection"</w:t>
      </w:r>
      <w:r w:rsidRPr="00212057">
        <w:rPr>
          <w:rFonts w:ascii="Courier New" w:hAnsi="Courier New" w:cs="Courier New"/>
          <w:noProof/>
          <w:sz w:val="16"/>
          <w:szCs w:val="19"/>
          <w:lang w:val="en-US" w:eastAsia="en-US"/>
        </w:rPr>
        <w:t>].ConnectionString))</w:t>
      </w:r>
    </w:p>
    <w:p w14:paraId="6B5F271D"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3C6C7221"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2B91AF"/>
          <w:sz w:val="16"/>
          <w:szCs w:val="19"/>
          <w:lang w:val="en-US" w:eastAsia="en-US"/>
        </w:rPr>
        <w:t>OracleCommand</w:t>
      </w:r>
      <w:r w:rsidRPr="00212057">
        <w:rPr>
          <w:rFonts w:ascii="Courier New" w:hAnsi="Courier New" w:cs="Courier New"/>
          <w:noProof/>
          <w:sz w:val="16"/>
          <w:szCs w:val="19"/>
          <w:lang w:val="en-US" w:eastAsia="en-US"/>
        </w:rPr>
        <w:t xml:space="preserve"> objCmd = </w:t>
      </w:r>
      <w:r w:rsidRPr="00212057">
        <w:rPr>
          <w:rFonts w:ascii="Courier New" w:hAnsi="Courier New" w:cs="Courier New"/>
          <w:noProof/>
          <w:color w:val="0000FF"/>
          <w:sz w:val="16"/>
          <w:szCs w:val="19"/>
          <w:lang w:val="en-US" w:eastAsia="en-US"/>
        </w:rPr>
        <w:t>new</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2B91AF"/>
          <w:sz w:val="16"/>
          <w:szCs w:val="19"/>
          <w:lang w:val="en-US" w:eastAsia="en-US"/>
        </w:rPr>
        <w:t>OracleCommand</w:t>
      </w:r>
      <w:r w:rsidRPr="00212057">
        <w:rPr>
          <w:rFonts w:ascii="Courier New" w:hAnsi="Courier New" w:cs="Courier New"/>
          <w:noProof/>
          <w:sz w:val="16"/>
          <w:szCs w:val="19"/>
          <w:lang w:val="en-US" w:eastAsia="en-US"/>
        </w:rPr>
        <w:t>();</w:t>
      </w:r>
    </w:p>
    <w:p w14:paraId="276339BA"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p>
    <w:p w14:paraId="24AA50F7"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ab/>
        <w:t>...</w:t>
      </w:r>
    </w:p>
    <w:p w14:paraId="34F0D6A4"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p>
    <w:p w14:paraId="1667334A"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0000FF"/>
          <w:sz w:val="16"/>
          <w:szCs w:val="19"/>
          <w:lang w:val="en-US" w:eastAsia="en-US"/>
        </w:rPr>
        <w:t>try</w:t>
      </w:r>
    </w:p>
    <w:p w14:paraId="10274BF8"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4E9A1168"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p>
    <w:p w14:paraId="079A91FC"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objConn.Open();</w:t>
      </w:r>
    </w:p>
    <w:p w14:paraId="4FDF23CC"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objCmd.ExecuteNonQuery();</w:t>
      </w:r>
    </w:p>
    <w:p w14:paraId="3E6D2C3D"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p>
    <w:p w14:paraId="7D4705E9"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28BAAF1C"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0000FF"/>
          <w:sz w:val="16"/>
          <w:szCs w:val="19"/>
          <w:lang w:val="en-US" w:eastAsia="en-US"/>
        </w:rPr>
        <w:t>catch</w:t>
      </w:r>
      <w:r w:rsidRPr="00212057">
        <w:rPr>
          <w:rFonts w:ascii="Courier New" w:hAnsi="Courier New" w:cs="Courier New"/>
          <w:noProof/>
          <w:sz w:val="16"/>
          <w:szCs w:val="19"/>
          <w:lang w:val="en-US" w:eastAsia="en-US"/>
        </w:rPr>
        <w:t xml:space="preserve"> (</w:t>
      </w:r>
      <w:r w:rsidRPr="00212057">
        <w:rPr>
          <w:rFonts w:ascii="Courier New" w:hAnsi="Courier New" w:cs="Courier New"/>
          <w:noProof/>
          <w:color w:val="2B91AF"/>
          <w:sz w:val="16"/>
          <w:szCs w:val="19"/>
          <w:lang w:val="en-US" w:eastAsia="en-US"/>
        </w:rPr>
        <w:t>Exception</w:t>
      </w:r>
      <w:r w:rsidRPr="00212057">
        <w:rPr>
          <w:rFonts w:ascii="Courier New" w:hAnsi="Courier New" w:cs="Courier New"/>
          <w:noProof/>
          <w:sz w:val="16"/>
          <w:szCs w:val="19"/>
          <w:lang w:val="en-US" w:eastAsia="en-US"/>
        </w:rPr>
        <w:t xml:space="preserve"> ex)</w:t>
      </w:r>
    </w:p>
    <w:p w14:paraId="1CDC9B91"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5648CDB6"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42089642"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5E794554"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p>
    <w:p w14:paraId="6D65A22C" w14:textId="77777777" w:rsidR="00233D22" w:rsidRPr="00212057" w:rsidRDefault="00233D22"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19"/>
          <w:lang w:val="en-US" w:eastAsia="en-US"/>
        </w:rPr>
      </w:pPr>
      <w:r w:rsidRPr="00212057">
        <w:rPr>
          <w:rFonts w:ascii="Courier New" w:hAnsi="Courier New" w:cs="Courier New"/>
          <w:noProof/>
          <w:sz w:val="16"/>
          <w:szCs w:val="19"/>
          <w:lang w:val="en-US" w:eastAsia="en-US"/>
        </w:rPr>
        <w:t xml:space="preserve">   }</w:t>
      </w:r>
    </w:p>
    <w:p w14:paraId="016562E4" w14:textId="34C426FC" w:rsidR="00B237F1" w:rsidRDefault="00B237F1" w:rsidP="006C2D70">
      <w:pPr>
        <w:autoSpaceDE w:val="0"/>
        <w:autoSpaceDN w:val="0"/>
        <w:adjustRightInd w:val="0"/>
        <w:spacing w:before="0" w:after="0"/>
        <w:rPr>
          <w:rFonts w:cs="Arial"/>
          <w:szCs w:val="20"/>
        </w:rPr>
      </w:pPr>
    </w:p>
    <w:p w14:paraId="3E9B02D2" w14:textId="66AF5F7E" w:rsidR="0044271B" w:rsidRPr="0044271B" w:rsidRDefault="0044271B" w:rsidP="0044271B">
      <w:pPr>
        <w:pStyle w:val="Heading3"/>
        <w:numPr>
          <w:ilvl w:val="2"/>
          <w:numId w:val="28"/>
        </w:numPr>
      </w:pPr>
      <w:bookmarkStart w:id="33" w:name="_Toc466847174"/>
      <w:r>
        <w:t>Security settings on</w:t>
      </w:r>
      <w:r w:rsidRPr="0044271B">
        <w:t xml:space="preserve"> D:\Inetpub\PDCxxx\Web.config</w:t>
      </w:r>
      <w:r>
        <w:t xml:space="preserve"> file</w:t>
      </w:r>
      <w:bookmarkEnd w:id="33"/>
    </w:p>
    <w:p w14:paraId="70EF64D3" w14:textId="77777777" w:rsidR="0044271B" w:rsidRDefault="0044271B" w:rsidP="0044271B">
      <w:pPr>
        <w:pStyle w:val="NoSpacing"/>
        <w:rPr>
          <w:lang w:val="cs-CZ"/>
        </w:rPr>
      </w:pPr>
      <w:r>
        <w:rPr>
          <w:lang w:val="cs-CZ"/>
        </w:rPr>
        <w:t>Use settings:</w:t>
      </w:r>
    </w:p>
    <w:p w14:paraId="5BC810C6" w14:textId="2AFBDCC1" w:rsidR="0044271B" w:rsidRDefault="0044271B" w:rsidP="0044271B">
      <w:pPr>
        <w:pStyle w:val="NoSpacing"/>
        <w:rPr>
          <w:lang w:val="cs-CZ"/>
        </w:rPr>
      </w:pPr>
      <w:r>
        <w:rPr>
          <w:lang w:val="cs-CZ"/>
        </w:rPr>
        <w:t>Properties -&gt; Security -&gt; Full Control ... only for defined „secure“ users and WEB admin (IIS_WPG). Other „unsecure“ users without any permission !</w:t>
      </w:r>
    </w:p>
    <w:p w14:paraId="7FE2E5E8" w14:textId="77777777" w:rsidR="0044271B" w:rsidRPr="00212057" w:rsidRDefault="0044271B" w:rsidP="006C2D70">
      <w:pPr>
        <w:autoSpaceDE w:val="0"/>
        <w:autoSpaceDN w:val="0"/>
        <w:adjustRightInd w:val="0"/>
        <w:spacing w:before="0" w:after="0"/>
        <w:rPr>
          <w:rFonts w:cs="Arial"/>
          <w:szCs w:val="20"/>
        </w:rPr>
      </w:pPr>
    </w:p>
    <w:p w14:paraId="2251804C" w14:textId="772D9639" w:rsidR="00BC7AA1" w:rsidRPr="00212057" w:rsidRDefault="00B237F1" w:rsidP="0044271B">
      <w:pPr>
        <w:pStyle w:val="Heading3"/>
        <w:numPr>
          <w:ilvl w:val="2"/>
          <w:numId w:val="28"/>
        </w:numPr>
      </w:pPr>
      <w:bookmarkStart w:id="34" w:name="_Toc466847175"/>
      <w:r w:rsidRPr="0044271B">
        <w:lastRenderedPageBreak/>
        <w:t xml:space="preserve">GUI </w:t>
      </w:r>
      <w:r w:rsidR="00721858" w:rsidRPr="0044271B">
        <w:t>Access permissions management</w:t>
      </w:r>
      <w:bookmarkEnd w:id="34"/>
    </w:p>
    <w:p w14:paraId="3B12FF95"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User security model is based on application roles. Simply, user is given role and then, the role is given the particular rights.</w:t>
      </w:r>
    </w:p>
    <w:p w14:paraId="62E3B8FD"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The mapping user to role is four-tier to allow the flexibility for future implementation of different authenticating methods (</w:t>
      </w:r>
      <w:proofErr w:type="gramStart"/>
      <w:r w:rsidRPr="00212057">
        <w:rPr>
          <w:rFonts w:ascii="Arial" w:hAnsi="Arial"/>
          <w:sz w:val="20"/>
          <w:szCs w:val="20"/>
          <w:lang w:val="en-US"/>
        </w:rPr>
        <w:t>LDAP, …)</w:t>
      </w:r>
      <w:proofErr w:type="gramEnd"/>
      <w:r w:rsidRPr="00212057">
        <w:rPr>
          <w:rFonts w:ascii="Arial" w:hAnsi="Arial"/>
          <w:sz w:val="20"/>
          <w:szCs w:val="20"/>
          <w:lang w:val="en-US"/>
        </w:rPr>
        <w:t>.</w:t>
      </w:r>
    </w:p>
    <w:p w14:paraId="553CB526"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The User is mapped to User group (can represent the LDAP group), the User Group is mapped to the Application role and the role is given the effective rights. The overall simplified mapping is shown on the figure bellow.</w:t>
      </w:r>
    </w:p>
    <w:p w14:paraId="14FE5A95" w14:textId="44B02FFA" w:rsidR="00B237F1" w:rsidRPr="00212057" w:rsidRDefault="00B237F1" w:rsidP="006C2D70">
      <w:pPr>
        <w:pStyle w:val="ScreenShot"/>
        <w:jc w:val="left"/>
        <w:rPr>
          <w:rFonts w:ascii="Arial" w:hAnsi="Arial"/>
          <w:sz w:val="20"/>
          <w:szCs w:val="20"/>
        </w:rPr>
      </w:pPr>
      <w:r w:rsidRPr="00212057">
        <w:rPr>
          <w:rFonts w:ascii="Arial" w:hAnsi="Arial"/>
          <w:noProof/>
          <w:sz w:val="20"/>
          <w:szCs w:val="20"/>
          <w:lang w:eastAsia="en-US"/>
        </w:rPr>
        <mc:AlternateContent>
          <mc:Choice Requires="wpg">
            <w:drawing>
              <wp:inline distT="0" distB="0" distL="0" distR="0" wp14:anchorId="33E271CE" wp14:editId="40EFA596">
                <wp:extent cx="5074920" cy="2628900"/>
                <wp:effectExtent l="8255" t="13335" r="9525" b="12065"/>
                <wp:docPr id="5"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074920" cy="2628900"/>
                          <a:chOff x="2311" y="6494"/>
                          <a:chExt cx="6394" cy="3312"/>
                        </a:xfrm>
                      </wpg:grpSpPr>
                      <wps:wsp>
                        <wps:cNvPr id="6" name="AutoShape 3"/>
                        <wps:cNvSpPr>
                          <a:spLocks noChangeAspect="1" noChangeArrowheads="1" noTextEdit="1"/>
                        </wps:cNvSpPr>
                        <wps:spPr bwMode="auto">
                          <a:xfrm>
                            <a:off x="2311" y="6494"/>
                            <a:ext cx="6394" cy="3312"/>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4"/>
                        <wps:cNvSpPr>
                          <a:spLocks noChangeArrowheads="1"/>
                        </wps:cNvSpPr>
                        <wps:spPr bwMode="auto">
                          <a:xfrm>
                            <a:off x="2513" y="6782"/>
                            <a:ext cx="1152" cy="2880"/>
                          </a:xfrm>
                          <a:prstGeom prst="rect">
                            <a:avLst/>
                          </a:prstGeom>
                          <a:solidFill>
                            <a:srgbClr val="FFFFFF"/>
                          </a:solidFill>
                          <a:ln w="9525">
                            <a:solidFill>
                              <a:srgbClr val="000000"/>
                            </a:solidFill>
                            <a:miter lim="800000"/>
                            <a:headEnd/>
                            <a:tailEnd/>
                          </a:ln>
                        </wps:spPr>
                        <wps:txbx>
                          <w:txbxContent>
                            <w:p w14:paraId="5A1BB7CB"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GUI_AUTH</w:t>
                              </w:r>
                            </w:p>
                          </w:txbxContent>
                        </wps:txbx>
                        <wps:bodyPr rot="0" vert="horz" wrap="square" lIns="91440" tIns="45720" rIns="91440" bIns="45720" anchor="t" anchorCtr="0" upright="1">
                          <a:noAutofit/>
                        </wps:bodyPr>
                      </wps:wsp>
                      <wps:wsp>
                        <wps:cNvPr id="8" name="Rectangle 5"/>
                        <wps:cNvSpPr>
                          <a:spLocks noChangeArrowheads="1"/>
                        </wps:cNvSpPr>
                        <wps:spPr bwMode="auto">
                          <a:xfrm>
                            <a:off x="4097" y="6782"/>
                            <a:ext cx="1152" cy="2880"/>
                          </a:xfrm>
                          <a:prstGeom prst="rect">
                            <a:avLst/>
                          </a:prstGeom>
                          <a:solidFill>
                            <a:srgbClr val="FFFFFF"/>
                          </a:solidFill>
                          <a:ln w="9525">
                            <a:solidFill>
                              <a:srgbClr val="000000"/>
                            </a:solidFill>
                            <a:miter lim="800000"/>
                            <a:headEnd/>
                            <a:tailEnd/>
                          </a:ln>
                        </wps:spPr>
                        <wps:txbx>
                          <w:txbxContent>
                            <w:p w14:paraId="26C2F779"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GUI_ACCESS_USER_GROUP_REF</w:t>
                              </w:r>
                            </w:p>
                          </w:txbxContent>
                        </wps:txbx>
                        <wps:bodyPr rot="0" vert="horz" wrap="square" lIns="91440" tIns="45720" rIns="91440" bIns="45720" anchor="t" anchorCtr="0" upright="1">
                          <a:noAutofit/>
                        </wps:bodyPr>
                      </wps:wsp>
                      <wps:wsp>
                        <wps:cNvPr id="9" name="Rectangle 6"/>
                        <wps:cNvSpPr>
                          <a:spLocks noChangeArrowheads="1"/>
                        </wps:cNvSpPr>
                        <wps:spPr bwMode="auto">
                          <a:xfrm>
                            <a:off x="5681" y="7502"/>
                            <a:ext cx="1152" cy="1584"/>
                          </a:xfrm>
                          <a:prstGeom prst="rect">
                            <a:avLst/>
                          </a:prstGeom>
                          <a:solidFill>
                            <a:srgbClr val="FFFFFF"/>
                          </a:solidFill>
                          <a:ln w="9525">
                            <a:solidFill>
                              <a:srgbClr val="000000"/>
                            </a:solidFill>
                            <a:miter lim="800000"/>
                            <a:headEnd/>
                            <a:tailEnd/>
                          </a:ln>
                        </wps:spPr>
                        <wps:txbx>
                          <w:txbxContent>
                            <w:p w14:paraId="35FE0EB7"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GUI_ACCESS_GROUP_ROLE_REF</w:t>
                              </w:r>
                            </w:p>
                          </w:txbxContent>
                        </wps:txbx>
                        <wps:bodyPr rot="0" vert="horz" wrap="square" lIns="91440" tIns="45720" rIns="91440" bIns="45720" anchor="t" anchorCtr="0" upright="1">
                          <a:noAutofit/>
                        </wps:bodyPr>
                      </wps:wsp>
                      <wps:wsp>
                        <wps:cNvPr id="10" name="Rectangle 7"/>
                        <wps:cNvSpPr>
                          <a:spLocks noChangeArrowheads="1"/>
                        </wps:cNvSpPr>
                        <wps:spPr bwMode="auto">
                          <a:xfrm>
                            <a:off x="7265" y="6926"/>
                            <a:ext cx="1152" cy="2592"/>
                          </a:xfrm>
                          <a:prstGeom prst="rect">
                            <a:avLst/>
                          </a:prstGeom>
                          <a:solidFill>
                            <a:srgbClr val="FFFFFF"/>
                          </a:solidFill>
                          <a:ln w="9525">
                            <a:solidFill>
                              <a:srgbClr val="000000"/>
                            </a:solidFill>
                            <a:miter lim="800000"/>
                            <a:headEnd/>
                            <a:tailEnd/>
                          </a:ln>
                        </wps:spPr>
                        <wps:txbx>
                          <w:txbxContent>
                            <w:p w14:paraId="5860D94F"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GUI_ACCESS_ROLE_RIGHT_REF</w:t>
                              </w:r>
                            </w:p>
                          </w:txbxContent>
                        </wps:txbx>
                        <wps:bodyPr rot="0" vert="horz" wrap="square" lIns="91440" tIns="45720" rIns="91440" bIns="45720" anchor="t" anchorCtr="0" upright="1">
                          <a:noAutofit/>
                        </wps:bodyPr>
                      </wps:wsp>
                      <wps:wsp>
                        <wps:cNvPr id="11" name="Line 8"/>
                        <wps:cNvCnPr/>
                        <wps:spPr bwMode="auto">
                          <a:xfrm>
                            <a:off x="3665" y="7790"/>
                            <a:ext cx="43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9"/>
                        <wps:cNvCnPr/>
                        <wps:spPr bwMode="auto">
                          <a:xfrm>
                            <a:off x="3665" y="8078"/>
                            <a:ext cx="432"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4" name="Line 10"/>
                        <wps:cNvCnPr/>
                        <wps:spPr bwMode="auto">
                          <a:xfrm>
                            <a:off x="3665" y="8366"/>
                            <a:ext cx="432"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Line 11"/>
                        <wps:cNvCnPr/>
                        <wps:spPr bwMode="auto">
                          <a:xfrm>
                            <a:off x="3665" y="8654"/>
                            <a:ext cx="432"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Line 12"/>
                        <wps:cNvCnPr/>
                        <wps:spPr bwMode="auto">
                          <a:xfrm>
                            <a:off x="5249" y="7790"/>
                            <a:ext cx="432" cy="2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 name="Line 13"/>
                        <wps:cNvCnPr/>
                        <wps:spPr bwMode="auto">
                          <a:xfrm>
                            <a:off x="5249" y="8366"/>
                            <a:ext cx="432" cy="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Line 14"/>
                        <wps:cNvCnPr/>
                        <wps:spPr bwMode="auto">
                          <a:xfrm flipV="1">
                            <a:off x="5249" y="8655"/>
                            <a:ext cx="432" cy="28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 name="Rectangle 15"/>
                        <wps:cNvSpPr>
                          <a:spLocks noChangeArrowheads="1"/>
                        </wps:cNvSpPr>
                        <wps:spPr bwMode="auto">
                          <a:xfrm>
                            <a:off x="2513" y="7934"/>
                            <a:ext cx="1152" cy="288"/>
                          </a:xfrm>
                          <a:prstGeom prst="rect">
                            <a:avLst/>
                          </a:prstGeom>
                          <a:solidFill>
                            <a:srgbClr val="99CCFF"/>
                          </a:solidFill>
                          <a:ln w="9525">
                            <a:solidFill>
                              <a:srgbClr val="000000"/>
                            </a:solidFill>
                            <a:miter lim="800000"/>
                            <a:headEnd/>
                            <a:tailEnd/>
                          </a:ln>
                        </wps:spPr>
                        <wps:txbx>
                          <w:txbxContent>
                            <w:p w14:paraId="6764DD38"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User1</w:t>
                              </w:r>
                            </w:p>
                          </w:txbxContent>
                        </wps:txbx>
                        <wps:bodyPr rot="0" vert="horz" wrap="square" lIns="91440" tIns="45720" rIns="91440" bIns="45720" anchor="t" anchorCtr="0" upright="1">
                          <a:noAutofit/>
                        </wps:bodyPr>
                      </wps:wsp>
                      <wps:wsp>
                        <wps:cNvPr id="25" name="Rectangle 16"/>
                        <wps:cNvSpPr>
                          <a:spLocks noChangeArrowheads="1"/>
                        </wps:cNvSpPr>
                        <wps:spPr bwMode="auto">
                          <a:xfrm>
                            <a:off x="4097" y="7934"/>
                            <a:ext cx="1152" cy="288"/>
                          </a:xfrm>
                          <a:prstGeom prst="rect">
                            <a:avLst/>
                          </a:prstGeom>
                          <a:solidFill>
                            <a:srgbClr val="99CCFF"/>
                          </a:solidFill>
                          <a:ln w="9525">
                            <a:solidFill>
                              <a:srgbClr val="000000"/>
                            </a:solidFill>
                            <a:miter lim="800000"/>
                            <a:headEnd/>
                            <a:tailEnd/>
                          </a:ln>
                        </wps:spPr>
                        <wps:txbx>
                          <w:txbxContent>
                            <w:p w14:paraId="231493D5"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Group 1</w:t>
                              </w:r>
                            </w:p>
                          </w:txbxContent>
                        </wps:txbx>
                        <wps:bodyPr rot="0" vert="horz" wrap="square" lIns="91440" tIns="45720" rIns="91440" bIns="45720" anchor="t" anchorCtr="0" upright="1">
                          <a:noAutofit/>
                        </wps:bodyPr>
                      </wps:wsp>
                      <wps:wsp>
                        <wps:cNvPr id="26" name="Rectangle 17"/>
                        <wps:cNvSpPr>
                          <a:spLocks noChangeArrowheads="1"/>
                        </wps:cNvSpPr>
                        <wps:spPr bwMode="auto">
                          <a:xfrm>
                            <a:off x="5681" y="8222"/>
                            <a:ext cx="1152" cy="288"/>
                          </a:xfrm>
                          <a:prstGeom prst="rect">
                            <a:avLst/>
                          </a:prstGeom>
                          <a:solidFill>
                            <a:srgbClr val="99CCFF"/>
                          </a:solidFill>
                          <a:ln w="9525">
                            <a:solidFill>
                              <a:srgbClr val="000000"/>
                            </a:solidFill>
                            <a:miter lim="800000"/>
                            <a:headEnd/>
                            <a:tailEnd/>
                          </a:ln>
                        </wps:spPr>
                        <wps:txbx>
                          <w:txbxContent>
                            <w:p w14:paraId="0514D6C0"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Role 1</w:t>
                              </w:r>
                            </w:p>
                          </w:txbxContent>
                        </wps:txbx>
                        <wps:bodyPr rot="0" vert="horz" wrap="square" lIns="91440" tIns="45720" rIns="91440" bIns="45720" anchor="t" anchorCtr="0" upright="1">
                          <a:noAutofit/>
                        </wps:bodyPr>
                      </wps:wsp>
                      <wps:wsp>
                        <wps:cNvPr id="27" name="Rectangle 18"/>
                        <wps:cNvSpPr>
                          <a:spLocks noChangeArrowheads="1"/>
                        </wps:cNvSpPr>
                        <wps:spPr bwMode="auto">
                          <a:xfrm>
                            <a:off x="7265" y="8222"/>
                            <a:ext cx="1152" cy="864"/>
                          </a:xfrm>
                          <a:prstGeom prst="rect">
                            <a:avLst/>
                          </a:prstGeom>
                          <a:solidFill>
                            <a:srgbClr val="99CCFF"/>
                          </a:solidFill>
                          <a:ln w="9525">
                            <a:solidFill>
                              <a:srgbClr val="000000"/>
                            </a:solidFill>
                            <a:miter lim="800000"/>
                            <a:headEnd/>
                            <a:tailEnd/>
                          </a:ln>
                        </wps:spPr>
                        <wps:txbx>
                          <w:txbxContent>
                            <w:p w14:paraId="2790DF1C"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Right A</w:t>
                              </w:r>
                            </w:p>
                            <w:p w14:paraId="7BCC039E"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Right B</w:t>
                              </w:r>
                            </w:p>
                            <w:p w14:paraId="5CB3CB6B"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w:t>
                              </w:r>
                            </w:p>
                          </w:txbxContent>
                        </wps:txbx>
                        <wps:bodyPr rot="0" vert="horz" wrap="square" lIns="91440" tIns="45720" rIns="91440" bIns="45720" anchor="t" anchorCtr="0" upright="1">
                          <a:noAutofit/>
                        </wps:bodyPr>
                      </wps:wsp>
                      <wps:wsp>
                        <wps:cNvPr id="28" name="Line 19"/>
                        <wps:cNvCnPr/>
                        <wps:spPr bwMode="auto">
                          <a:xfrm>
                            <a:off x="6833" y="8366"/>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0"/>
                        <wps:cNvCnPr/>
                        <wps:spPr bwMode="auto">
                          <a:xfrm>
                            <a:off x="6833" y="8366"/>
                            <a:ext cx="432"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1"/>
                        <wps:cNvCnPr/>
                        <wps:spPr bwMode="auto">
                          <a:xfrm>
                            <a:off x="6833" y="8366"/>
                            <a:ext cx="432"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399.6pt;height:207pt;mso-position-horizontal-relative:char;mso-position-vertical-relative:line" coordorigin="2311,6494" coordsize="6394,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">
                <o:lock v:ext="edit" aspectratio="t"/>
                <v:rect id="AutoShape 3" o:spid="_x0000_s1027" style="position:absolute;left:2311;top:6494;width:6394;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6GfMIA&#10;AADaAAAADwAAAGRycy9kb3ducmV2LnhtbESPQWsCMRSE70L/Q3iFXkSz9rDIahQRCj0ItVbF42Pz&#10;TFY3L2GT6vrvm0Khx2FmvmHmy9614kZdbDwrmIwLEMS11w0bBfuvt9EUREzIGlvPpOBBEZaLp8Ec&#10;K+3v/Em3XTIiQzhWqMCmFCopY23JYRz7QJy9s+8cpiw7I3WH9wx3rXwtilI6bDgvWAy0tlRfd99O&#10;wXarzeW00VP3YfXxUJrw6IdBqZfnfjUDkahP/+G/9rtWUMLvlXw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oZ8wgAAANoAAAAPAAAAAAAAAAAAAAAAAJgCAABkcnMvZG93&#10;bnJldi54bWxQSwUGAAAAAAQABAD1AAAAhwMAAAAA&#10;" filled="f" strokecolor="#333">
                  <o:lock v:ext="edit" aspectratio="t" text="t"/>
                </v:rect>
                <v:rect id="Rectangle 4" o:spid="_x0000_s1028" style="position:absolute;left:2513;top:6782;width:1152;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5A1BB7CB"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GUI_AUTH</w:t>
                        </w:r>
                      </w:p>
                    </w:txbxContent>
                  </v:textbox>
                </v:rect>
                <v:rect id="Rectangle 5" o:spid="_x0000_s1029" style="position:absolute;left:4097;top:6782;width:1152;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26C2F779"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GUI_ACCESS_USER_GROUP_REF</w:t>
                        </w:r>
                      </w:p>
                    </w:txbxContent>
                  </v:textbox>
                </v:rect>
                <v:rect id="Rectangle 6" o:spid="_x0000_s1030" style="position:absolute;left:5681;top:7502;width:115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14:paraId="35FE0EB7"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GUI_ACCESS_GROUP_ROLE_REF</w:t>
                        </w:r>
                      </w:p>
                    </w:txbxContent>
                  </v:textbox>
                </v:rect>
                <v:rect id="Rectangle 7" o:spid="_x0000_s1031" style="position:absolute;left:7265;top:6926;width:1152;height:2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14:paraId="5860D94F" w14:textId="77777777" w:rsidR="001131AD" w:rsidRPr="00F3401D" w:rsidRDefault="001131AD" w:rsidP="00B237F1">
                        <w:pPr>
                          <w:pStyle w:val="ScreenShot"/>
                          <w:rPr>
                            <w:rFonts w:ascii="Arial" w:hAnsi="Arial" w:cs="Arial"/>
                            <w:b/>
                            <w:sz w:val="16"/>
                            <w:szCs w:val="16"/>
                          </w:rPr>
                        </w:pPr>
                        <w:r w:rsidRPr="00F3401D">
                          <w:rPr>
                            <w:rFonts w:ascii="Arial" w:hAnsi="Arial" w:cs="Arial"/>
                            <w:b/>
                            <w:sz w:val="16"/>
                            <w:szCs w:val="16"/>
                          </w:rPr>
                          <w:t>GUI_ACCESS_ROLE_RIGHT_REF</w:t>
                        </w:r>
                      </w:p>
                    </w:txbxContent>
                  </v:textbox>
                </v:rect>
                <v:line id="Line 8" o:spid="_x0000_s1032" style="position:absolute;visibility:visible;mso-wrap-style:square" from="3665,7790" to="4097,7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9" o:spid="_x0000_s1033" style="position:absolute;visibility:visible;mso-wrap-style:square" from="3665,8078" to="4097,8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6adsEAAADbAAAADwAAAGRycy9kb3ducmV2LnhtbERPTWvCQBC9F/wPywi91Y05FImuIoKS&#10;i0ht8TxmxySanY3ZNZv213eFQm/zeJ+zWA2mET11rrasYDpJQBAXVtdcKvj63L7NQDiPrLGxTAq+&#10;ycFqOXpZYKZt4A/qj74UMYRdhgoq79tMSldUZNBNbEscuYvtDPoIu1LqDkMMN41Mk+RdGqw5NlTY&#10;0qai4nZ8GAVJ+NnJq8zr/pDv76E9h1N6D0q9jof1HISnwf+L/9y5jvNTeP4SD5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bpp2wQAAANsAAAAPAAAAAAAAAAAAAAAA&#10;AKECAABkcnMvZG93bnJldi54bWxQSwUGAAAAAAQABAD5AAAAjwMAAAAA&#10;">
                  <v:stroke startarrow="block" endarrow="block"/>
                </v:line>
                <v:line id="Line 10" o:spid="_x0000_s1034" style="position:absolute;visibility:visible;mso-wrap-style:square" from="3665,8366" to="4097,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unmcEAAADbAAAADwAAAGRycy9kb3ducmV2LnhtbERPTWvCQBC9F/wPywi91Y0i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y6eZwQAAANsAAAAPAAAAAAAAAAAAAAAA&#10;AKECAABkcnMvZG93bnJldi54bWxQSwUGAAAAAAQABAD5AAAAjwMAAAAA&#10;">
                  <v:stroke startarrow="block" endarrow="block"/>
                </v:line>
                <v:line id="Line 11" o:spid="_x0000_s1035" style="position:absolute;visibility:visible;mso-wrap-style:square" from="3665,8654" to="4097,8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cCAsEAAADbAAAADwAAAGRycy9kb3ducmV2LnhtbERPTWvCQBC9F/wPywi91Y2CUqKriGDJ&#10;RYpWPI/ZMYlmZ2N2m037612h0Ns83ucsVr2pRUetqywrGI8SEMS51RUXCo5f27d3EM4ja6wtk4If&#10;crBaDl4WmGobeE/dwRcihrBLUUHpfZNK6fKSDLqRbYgjd7GtQR9hW0jdYojhppaTJJlJgxXHhhIb&#10;2pSU3w7fRkESfj/kVWZV95nt7qE5h9PkHpR6HfbrOQhPvf8X/7kzHedP4f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hwICwQAAANsAAAAPAAAAAAAAAAAAAAAA&#10;AKECAABkcnMvZG93bnJldi54bWxQSwUGAAAAAAQABAD5AAAAjwMAAAAA&#10;">
                  <v:stroke startarrow="block" endarrow="block"/>
                </v:line>
                <v:line id="Line 12" o:spid="_x0000_s1036" style="position:absolute;visibility:visible;mso-wrap-style:square" from="5249,7790" to="5681,8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xrJ8EAAADbAAAADwAAAGRycy9kb3ducmV2LnhtbERPPWvDMBDdA/0P4grZErkeSnGtmFBo&#10;8RJK0pD5al1tN9bJthTLya+vhkLGx/vOi9l0YqLRtZYVPK0TEMSV1S3XCo5f76sXEM4ja+wsk4Ir&#10;OSg2D4scM20D72k6+FrEEHYZKmi87zMpXdWQQbe2PXHkfuxo0Ec41lKPGGK46WSaJM/SYMuxocGe&#10;3hqqzoeLUZCE24f8lWU7fZa7IfTf4ZQOQanl47x9BeFp9nfxv7vUCtK4Pn6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GsnwQAAANsAAAAPAAAAAAAAAAAAAAAA&#10;AKECAABkcnMvZG93bnJldi54bWxQSwUGAAAAAAQABAD5AAAAjwMAAAAA&#10;">
                  <v:stroke startarrow="block" endarrow="block"/>
                </v:line>
                <v:line id="Line 13" o:spid="_x0000_s1037" style="position:absolute;visibility:visible;mso-wrap-style:square" from="5249,8366" to="5681,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JQy8MAAADbAAAADwAAAGRycy9kb3ducmV2LnhtbESPQWvCQBSE7wX/w/KE3urGHIpEVxFB&#10;yUWktnh+Zp9JNPs2Ztds2l/fFQo9DjPzDbNYDaYRPXWutqxgOklAEBdW11wq+Prcvs1AOI+ssbFM&#10;Cr7JwWo5ellgpm3gD+qPvhQRwi5DBZX3bSalKyoy6Ca2JY7exXYGfZRdKXWHIcJNI9MkeZcGa44L&#10;Fba0qai4HR9GQRJ+dvIq87o/5Pt7aM/hlN6DUq/jYT0H4Wnw/+G/dq4VpCk8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UMvDAAAA2wAAAA8AAAAAAAAAAAAA&#10;AAAAoQIAAGRycy9kb3ducmV2LnhtbFBLBQYAAAAABAAEAPkAAACRAwAAAAA=&#10;">
                  <v:stroke startarrow="block" endarrow="block"/>
                </v:line>
                <v:line id="Line 14" o:spid="_x0000_s1038" style="position:absolute;flip:y;visibility:visible;mso-wrap-style:square" from="5249,8655" to="568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tZMQAAADbAAAADwAAAGRycy9kb3ducmV2LnhtbESPzWrDMBCE74G+g9hCLyGRm0AxjuXQ&#10;/BgKvdROcl+sjW1qrYSlJu7bV4VCj8PMfMPk28kM4kaj7y0reF4mIIgbq3tuFZxP5SIF4QOyxsEy&#10;KfgmD9viYZZjpu2dK7rVoRURwj5DBV0ILpPSNx0Z9EvriKN3taPBEOXYSj3iPcLNIFdJ8iIN9hwX&#10;OnS076j5rL+Mgvn6eHAuTcuyOtj+w12O1e79rNTT4/S6ARFoCv/hv/abVrBaw++X+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a1kxAAAANsAAAAPAAAAAAAAAAAA&#10;AAAAAKECAABkcnMvZG93bnJldi54bWxQSwUGAAAAAAQABAD5AAAAkgMAAAAA&#10;">
                  <v:stroke startarrow="block" endarrow="block"/>
                </v:line>
                <v:rect id="Rectangle 15" o:spid="_x0000_s1039" style="position:absolute;left:2513;top:7934;width:115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YL8QA&#10;AADbAAAADwAAAGRycy9kb3ducmV2LnhtbESPT2uDQBTE74V8h+UFemvWBClisgltqKV4yx/w+nRf&#10;Veq+Ne5W7bfvBgo9DjPzG2Z3mE0nRhpca1nBehWBIK6sbrlWcL1kTwkI55E1dpZJwQ85OOwXDztM&#10;tZ34ROPZ1yJA2KWooPG+T6V0VUMG3cr2xMH7tINBH+RQSz3gFOCmk5soepYGWw4LDfZ0bKj6On8b&#10;BXnSZeV8S97y+PbKVVkUcfleKPW4nF+2IDzN/j/81/7QCjYx3L+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12C/EAAAA2wAAAA8AAAAAAAAAAAAAAAAAmAIAAGRycy9k&#10;b3ducmV2LnhtbFBLBQYAAAAABAAEAPUAAACJAwAAAAA=&#10;" fillcolor="#9cf">
                  <v:textbox>
                    <w:txbxContent>
                      <w:p w14:paraId="6764DD38"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User1</w:t>
                        </w:r>
                      </w:p>
                    </w:txbxContent>
                  </v:textbox>
                </v:rect>
                <v:rect id="Rectangle 16" o:spid="_x0000_s1040" style="position:absolute;left:4097;top:7934;width:115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l9tMQA&#10;AADbAAAADwAAAGRycy9kb3ducmV2LnhtbESPQWvCQBSE7wX/w/KE3pqNEktIs4pKU4q32kKuL9ln&#10;Esy+jdmtpv/eLRR6HGbmGybfTKYXVxpdZ1nBIopBENdWd9wo+PosnlIQziNr7C2Tgh9ysFnPHnLM&#10;tL3xB12PvhEBwi5DBa33Qyalq1sy6CI7EAfvZEeDPsixkXrEW4CbXi7j+Fka7DgstDjQvqX6fPw2&#10;Cg5pX1TTJX09JJcd11VZJtVbqdTjfNq+gPA0+f/wX/tdK1iu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5fbTEAAAA2wAAAA8AAAAAAAAAAAAAAAAAmAIAAGRycy9k&#10;b3ducmV2LnhtbFBLBQYAAAAABAAEAPUAAACJAwAAAAA=&#10;" fillcolor="#9cf">
                  <v:textbox>
                    <w:txbxContent>
                      <w:p w14:paraId="231493D5"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Group 1</w:t>
                        </w:r>
                      </w:p>
                    </w:txbxContent>
                  </v:textbox>
                </v:rect>
                <v:rect id="Rectangle 17" o:spid="_x0000_s1041" style="position:absolute;left:5681;top:8222;width:115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jw8MA&#10;AADbAAAADwAAAGRycy9kb3ducmV2LnhtbESPT4vCMBTE78J+h/AWvNl0RaR0jeKKinjzD/T62rxt&#10;i81LbaLWb2+EhT0OM/MbZrboTSPu1LnasoKvKAZBXFhdc6ngfNqMEhDOI2tsLJOCJzlYzD8GM0y1&#10;ffCB7kdfigBhl6KCyvs2ldIVFRl0kW2Jg/drO4M+yK6UusNHgJtGjuN4Kg3WHBYqbGlVUXE53oyC&#10;fdJs8v6arPeT6w8XeZZN8m2m1PCzX36D8NT7//Bfe6cVjK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vjw8MAAADbAAAADwAAAAAAAAAAAAAAAACYAgAAZHJzL2Rv&#10;d25yZXYueG1sUEsFBgAAAAAEAAQA9QAAAIgDAAAAAA==&#10;" fillcolor="#9cf">
                  <v:textbox>
                    <w:txbxContent>
                      <w:p w14:paraId="0514D6C0"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Role 1</w:t>
                        </w:r>
                      </w:p>
                    </w:txbxContent>
                  </v:textbox>
                </v:rect>
                <v:rect id="Rectangle 18" o:spid="_x0000_s1042" style="position:absolute;left:7265;top:8222;width:115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dGWMQA&#10;AADbAAAADwAAAGRycy9kb3ducmV2LnhtbESPQWvCQBSE7wX/w/KE3pqNEmxIs4pKU4q32kKuL9ln&#10;Esy+jdmtpv/eLRR6HGbmGybfTKYXVxpdZ1nBIopBENdWd9wo+PosnlIQziNr7C2Tgh9ysFnPHnLM&#10;tL3xB12PvhEBwi5DBa33Qyalq1sy6CI7EAfvZEeDPsixkXrEW4CbXi7jeCUNdhwWWhxo31J9Pn4b&#10;BYe0L6rpkr4eksuO66osk+qtVOpxPm1fQHia/H/4r/2uFSyf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nRljEAAAA2wAAAA8AAAAAAAAAAAAAAAAAmAIAAGRycy9k&#10;b3ducmV2LnhtbFBLBQYAAAAABAAEAPUAAACJAwAAAAA=&#10;" fillcolor="#9cf">
                  <v:textbox>
                    <w:txbxContent>
                      <w:p w14:paraId="2790DF1C"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Right A</w:t>
                        </w:r>
                      </w:p>
                      <w:p w14:paraId="7BCC039E"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Right B</w:t>
                        </w:r>
                      </w:p>
                      <w:p w14:paraId="5CB3CB6B" w14:textId="77777777" w:rsidR="001131AD" w:rsidRPr="00F3401D" w:rsidRDefault="001131AD" w:rsidP="00B237F1">
                        <w:pPr>
                          <w:pStyle w:val="ScreenShot"/>
                          <w:rPr>
                            <w:rFonts w:ascii="Arial" w:hAnsi="Arial" w:cs="Arial"/>
                            <w:sz w:val="16"/>
                            <w:szCs w:val="16"/>
                          </w:rPr>
                        </w:pPr>
                        <w:r w:rsidRPr="00F3401D">
                          <w:rPr>
                            <w:rFonts w:ascii="Arial" w:hAnsi="Arial" w:cs="Arial"/>
                            <w:sz w:val="16"/>
                            <w:szCs w:val="16"/>
                          </w:rPr>
                          <w:t>…</w:t>
                        </w:r>
                      </w:p>
                    </w:txbxContent>
                  </v:textbox>
                </v:rect>
                <v:line id="Line 19" o:spid="_x0000_s1043" style="position:absolute;visibility:visible;mso-wrap-style:square" from="6833,8366" to="7265,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0" o:spid="_x0000_s1044" style="position:absolute;visibility:visible;mso-wrap-style:square" from="6833,8366" to="7265,8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1" o:spid="_x0000_s1045" style="position:absolute;visibility:visible;mso-wrap-style:square" from="6833,8366" to="7265,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w10:anchorlock/>
              </v:group>
            </w:pict>
          </mc:Fallback>
        </mc:AlternateContent>
      </w:r>
    </w:p>
    <w:p w14:paraId="7CE5CF8E" w14:textId="77777777" w:rsidR="00B237F1" w:rsidRPr="00212057" w:rsidRDefault="00B237F1" w:rsidP="006C2D70">
      <w:pPr>
        <w:pStyle w:val="Caption"/>
        <w:jc w:val="left"/>
        <w:rPr>
          <w:rFonts w:ascii="Arial" w:hAnsi="Arial"/>
          <w:lang w:val="en-US"/>
        </w:rPr>
      </w:pPr>
      <w:r w:rsidRPr="00212057">
        <w:rPr>
          <w:rFonts w:ascii="Arial" w:hAnsi="Arial"/>
          <w:lang w:val="en-US"/>
        </w:rPr>
        <w:t xml:space="preserve">Figure </w:t>
      </w:r>
      <w:r w:rsidRPr="00212057">
        <w:rPr>
          <w:rFonts w:ascii="Arial" w:hAnsi="Arial"/>
          <w:lang w:val="en-US"/>
        </w:rPr>
        <w:fldChar w:fldCharType="begin"/>
      </w:r>
      <w:r w:rsidRPr="00212057">
        <w:rPr>
          <w:rFonts w:ascii="Arial" w:hAnsi="Arial"/>
          <w:lang w:val="en-US"/>
        </w:rPr>
        <w:instrText xml:space="preserve"> SEQ Figure \* ARABIC </w:instrText>
      </w:r>
      <w:r w:rsidRPr="00212057">
        <w:rPr>
          <w:rFonts w:ascii="Arial" w:hAnsi="Arial"/>
          <w:lang w:val="en-US"/>
        </w:rPr>
        <w:fldChar w:fldCharType="separate"/>
      </w:r>
      <w:r w:rsidR="0073543F" w:rsidRPr="00212057">
        <w:rPr>
          <w:rFonts w:ascii="Arial" w:hAnsi="Arial"/>
          <w:noProof/>
          <w:lang w:val="en-US"/>
        </w:rPr>
        <w:t>1</w:t>
      </w:r>
      <w:r w:rsidRPr="00212057">
        <w:rPr>
          <w:rFonts w:ascii="Arial" w:hAnsi="Arial"/>
          <w:lang w:val="en-US"/>
        </w:rPr>
        <w:fldChar w:fldCharType="end"/>
      </w:r>
      <w:r w:rsidRPr="00212057">
        <w:rPr>
          <w:rFonts w:ascii="Arial" w:hAnsi="Arial"/>
          <w:lang w:val="en-US"/>
        </w:rPr>
        <w:t xml:space="preserve"> PDC User to Role mapping</w:t>
      </w:r>
    </w:p>
    <w:p w14:paraId="17587B17" w14:textId="77777777" w:rsidR="00B237F1" w:rsidRPr="00212057" w:rsidRDefault="00B237F1" w:rsidP="006C2D70">
      <w:pPr>
        <w:pStyle w:val="Odstavec"/>
        <w:jc w:val="left"/>
        <w:rPr>
          <w:rFonts w:ascii="Arial" w:hAnsi="Arial"/>
          <w:sz w:val="20"/>
          <w:szCs w:val="20"/>
          <w:lang w:val="en-US"/>
        </w:rPr>
      </w:pPr>
    </w:p>
    <w:p w14:paraId="3876E89D" w14:textId="77777777" w:rsidR="00B237F1"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The PDC Group to Role mapping is implemented as 1:1 relation, but in general the relation can be N</w:t>
      </w:r>
      <w:proofErr w:type="gramStart"/>
      <w:r w:rsidRPr="00212057">
        <w:rPr>
          <w:rFonts w:ascii="Arial" w:hAnsi="Arial"/>
          <w:sz w:val="20"/>
          <w:szCs w:val="20"/>
          <w:lang w:val="en-US"/>
        </w:rPr>
        <w:t>:1</w:t>
      </w:r>
      <w:proofErr w:type="gramEnd"/>
      <w:r w:rsidRPr="00212057">
        <w:rPr>
          <w:rFonts w:ascii="Arial" w:hAnsi="Arial"/>
          <w:sz w:val="20"/>
          <w:szCs w:val="20"/>
          <w:lang w:val="en-US"/>
        </w:rPr>
        <w:t>.</w:t>
      </w:r>
    </w:p>
    <w:p w14:paraId="31AC72A4" w14:textId="77777777" w:rsidR="00401AE2" w:rsidRPr="00212057" w:rsidRDefault="00401AE2" w:rsidP="0044271B">
      <w:pPr>
        <w:pStyle w:val="Odstavec"/>
        <w:ind w:firstLine="0"/>
        <w:jc w:val="left"/>
        <w:rPr>
          <w:rFonts w:ascii="Arial" w:hAnsi="Arial"/>
          <w:sz w:val="20"/>
          <w:szCs w:val="20"/>
          <w:lang w:val="en-US"/>
        </w:rPr>
      </w:pPr>
    </w:p>
    <w:p w14:paraId="44C69EE9" w14:textId="77777777" w:rsidR="00B237F1" w:rsidRPr="00212057" w:rsidRDefault="00B237F1" w:rsidP="0044271B">
      <w:pPr>
        <w:pStyle w:val="Heading3"/>
        <w:numPr>
          <w:ilvl w:val="2"/>
          <w:numId w:val="28"/>
        </w:numPr>
      </w:pPr>
      <w:bookmarkStart w:id="35" w:name="_Toc466847176"/>
      <w:r w:rsidRPr="00212057">
        <w:t>User Authentication</w:t>
      </w:r>
      <w:bookmarkEnd w:id="35"/>
    </w:p>
    <w:p w14:paraId="12CB1C40"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User is authenticated via login and passport against the database. The credentials are stored in database table GUI_AUTH. The password is hashed via standard .NET method.</w:t>
      </w:r>
    </w:p>
    <w:p w14:paraId="1507814B" w14:textId="77777777" w:rsidR="00B237F1" w:rsidRPr="00212057" w:rsidRDefault="00B237F1" w:rsidP="006C2D70">
      <w:pPr>
        <w:pStyle w:val="Odstavec"/>
        <w:jc w:val="left"/>
        <w:rPr>
          <w:rFonts w:ascii="Arial" w:hAnsi="Arial"/>
          <w:sz w:val="20"/>
          <w:szCs w:val="20"/>
          <w:lang w:val="en-US"/>
        </w:rPr>
      </w:pPr>
    </w:p>
    <w:p w14:paraId="5BF7DD01" w14:textId="77777777" w:rsidR="00B237F1" w:rsidRPr="00212057" w:rsidRDefault="00B237F1" w:rsidP="006C2D70">
      <w:pPr>
        <w:pStyle w:val="Odstavec"/>
        <w:jc w:val="left"/>
        <w:rPr>
          <w:rFonts w:ascii="Courier New" w:hAnsi="Courier New"/>
          <w:sz w:val="16"/>
          <w:lang w:val="en-US"/>
        </w:rPr>
      </w:pPr>
    </w:p>
    <w:p w14:paraId="4EE6697F"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20"/>
          <w:lang w:val="en-US"/>
        </w:rPr>
      </w:pPr>
    </w:p>
    <w:p w14:paraId="786A09D2"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20"/>
          <w:lang w:val="en-US"/>
        </w:rPr>
      </w:pPr>
    </w:p>
    <w:p w14:paraId="1707B195"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r w:rsidRPr="00212057">
        <w:rPr>
          <w:rFonts w:ascii="Courier New" w:hAnsi="Courier New"/>
          <w:noProof/>
          <w:color w:val="0000FF"/>
          <w:sz w:val="16"/>
          <w:lang w:val="en-US"/>
        </w:rPr>
        <w:t>using</w:t>
      </w:r>
      <w:r w:rsidRPr="00212057">
        <w:rPr>
          <w:rFonts w:ascii="Courier New" w:hAnsi="Courier New"/>
          <w:noProof/>
          <w:sz w:val="16"/>
          <w:lang w:val="en-US"/>
        </w:rPr>
        <w:t xml:space="preserve"> </w:t>
      </w:r>
      <w:r w:rsidRPr="00212057">
        <w:rPr>
          <w:rFonts w:ascii="Courier New" w:hAnsi="Courier New"/>
          <w:noProof/>
          <w:color w:val="2B91AF"/>
          <w:sz w:val="16"/>
          <w:lang w:val="en-US"/>
        </w:rPr>
        <w:t>System.Security.Cryptography</w:t>
      </w:r>
      <w:r w:rsidRPr="00212057">
        <w:rPr>
          <w:rFonts w:ascii="Courier New" w:hAnsi="Courier New"/>
          <w:noProof/>
          <w:sz w:val="16"/>
          <w:lang w:val="en-US"/>
        </w:rPr>
        <w:t>;</w:t>
      </w:r>
    </w:p>
    <w:p w14:paraId="1D34510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p>
    <w:p w14:paraId="7B14962F"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r w:rsidRPr="00212057">
        <w:rPr>
          <w:rFonts w:ascii="Courier New" w:hAnsi="Courier New"/>
          <w:noProof/>
          <w:sz w:val="16"/>
          <w:lang w:val="en-US"/>
        </w:rPr>
        <w:t>...</w:t>
      </w:r>
    </w:p>
    <w:p w14:paraId="5FD28ED2"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p>
    <w:p w14:paraId="2BBDF0F9"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r w:rsidRPr="00212057">
        <w:rPr>
          <w:rFonts w:ascii="Courier New" w:hAnsi="Courier New"/>
          <w:noProof/>
          <w:color w:val="2B91AF"/>
          <w:sz w:val="16"/>
          <w:lang w:val="en-US"/>
        </w:rPr>
        <w:t>MD5CryptoServiceProvider</w:t>
      </w:r>
      <w:r w:rsidRPr="00212057">
        <w:rPr>
          <w:rFonts w:ascii="Courier New" w:hAnsi="Courier New"/>
          <w:noProof/>
          <w:sz w:val="16"/>
          <w:lang w:val="en-US"/>
        </w:rPr>
        <w:t xml:space="preserve"> md5Hasher = </w:t>
      </w:r>
      <w:r w:rsidRPr="00212057">
        <w:rPr>
          <w:rFonts w:ascii="Courier New" w:hAnsi="Courier New"/>
          <w:noProof/>
          <w:color w:val="0000FF"/>
          <w:sz w:val="16"/>
          <w:lang w:val="en-US"/>
        </w:rPr>
        <w:t>new</w:t>
      </w:r>
      <w:r w:rsidRPr="00212057">
        <w:rPr>
          <w:rFonts w:ascii="Courier New" w:hAnsi="Courier New"/>
          <w:noProof/>
          <w:sz w:val="16"/>
          <w:lang w:val="en-US"/>
        </w:rPr>
        <w:t xml:space="preserve"> </w:t>
      </w:r>
      <w:r w:rsidRPr="00212057">
        <w:rPr>
          <w:rFonts w:ascii="Courier New" w:hAnsi="Courier New"/>
          <w:noProof/>
          <w:color w:val="2B91AF"/>
          <w:sz w:val="16"/>
          <w:lang w:val="en-US"/>
        </w:rPr>
        <w:t>MD5CryptoServiceProvider</w:t>
      </w:r>
      <w:r w:rsidRPr="00212057">
        <w:rPr>
          <w:rFonts w:ascii="Courier New" w:hAnsi="Courier New"/>
          <w:noProof/>
          <w:sz w:val="16"/>
          <w:lang w:val="en-US"/>
        </w:rPr>
        <w:t>();</w:t>
      </w:r>
    </w:p>
    <w:p w14:paraId="30D23C67"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r w:rsidRPr="00212057">
        <w:rPr>
          <w:rFonts w:ascii="Courier New" w:hAnsi="Courier New"/>
          <w:noProof/>
          <w:sz w:val="16"/>
          <w:lang w:val="en-US"/>
        </w:rPr>
        <w:t>Byte[] hashedBytes;</w:t>
      </w:r>
    </w:p>
    <w:p w14:paraId="0C63FAE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r w:rsidRPr="00212057">
        <w:rPr>
          <w:rFonts w:ascii="Courier New" w:hAnsi="Courier New"/>
          <w:noProof/>
          <w:color w:val="2B91AF"/>
          <w:sz w:val="16"/>
          <w:lang w:val="en-US"/>
        </w:rPr>
        <w:t>UTF8Encoding</w:t>
      </w:r>
      <w:r w:rsidRPr="00212057">
        <w:rPr>
          <w:rFonts w:ascii="Courier New" w:hAnsi="Courier New"/>
          <w:noProof/>
          <w:sz w:val="16"/>
          <w:lang w:val="en-US"/>
        </w:rPr>
        <w:t xml:space="preserve"> encoder = </w:t>
      </w:r>
      <w:r w:rsidRPr="00212057">
        <w:rPr>
          <w:rFonts w:ascii="Courier New" w:hAnsi="Courier New"/>
          <w:noProof/>
          <w:color w:val="0000FF"/>
          <w:sz w:val="16"/>
          <w:lang w:val="en-US"/>
        </w:rPr>
        <w:t>new</w:t>
      </w:r>
      <w:r w:rsidRPr="00212057">
        <w:rPr>
          <w:rFonts w:ascii="Courier New" w:hAnsi="Courier New"/>
          <w:noProof/>
          <w:sz w:val="16"/>
          <w:lang w:val="en-US"/>
        </w:rPr>
        <w:t xml:space="preserve"> </w:t>
      </w:r>
      <w:r w:rsidRPr="00212057">
        <w:rPr>
          <w:rFonts w:ascii="Courier New" w:hAnsi="Courier New"/>
          <w:noProof/>
          <w:color w:val="2B91AF"/>
          <w:sz w:val="16"/>
          <w:lang w:val="en-US"/>
        </w:rPr>
        <w:t>UTF8Encoding</w:t>
      </w:r>
      <w:r w:rsidRPr="00212057">
        <w:rPr>
          <w:rFonts w:ascii="Courier New" w:hAnsi="Courier New"/>
          <w:noProof/>
          <w:sz w:val="16"/>
          <w:lang w:val="en-US"/>
        </w:rPr>
        <w:t>();</w:t>
      </w:r>
    </w:p>
    <w:p w14:paraId="729C842B"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sz w:val="16"/>
          <w:lang w:val="en-US"/>
        </w:rPr>
      </w:pPr>
    </w:p>
    <w:p w14:paraId="79875E2D"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noProof/>
          <w:color w:val="008000"/>
          <w:sz w:val="16"/>
          <w:lang w:val="en-US"/>
        </w:rPr>
      </w:pPr>
      <w:r w:rsidRPr="00212057">
        <w:rPr>
          <w:rFonts w:ascii="Courier New" w:hAnsi="Courier New"/>
          <w:noProof/>
          <w:color w:val="008000"/>
          <w:sz w:val="16"/>
          <w:lang w:val="en-US"/>
        </w:rPr>
        <w:t>//hash the password</w:t>
      </w:r>
    </w:p>
    <w:p w14:paraId="3FB6D937" w14:textId="7F243CD0" w:rsidR="00401AE2" w:rsidRPr="00401AE2" w:rsidRDefault="00B237F1" w:rsidP="00401AE2">
      <w:pPr>
        <w:pStyle w:val="Odstavec"/>
        <w:pBdr>
          <w:top w:val="single" w:sz="4" w:space="1" w:color="auto"/>
          <w:left w:val="single" w:sz="4" w:space="4" w:color="auto"/>
          <w:bottom w:val="single" w:sz="4" w:space="1" w:color="auto"/>
          <w:right w:val="single" w:sz="4" w:space="4" w:color="auto"/>
        </w:pBdr>
        <w:shd w:val="clear" w:color="auto" w:fill="F3F3F3"/>
        <w:ind w:firstLine="0"/>
        <w:jc w:val="left"/>
        <w:rPr>
          <w:rFonts w:ascii="Courier New" w:hAnsi="Courier New" w:cs="Courier New"/>
          <w:noProof/>
          <w:sz w:val="16"/>
          <w:szCs w:val="20"/>
          <w:lang w:val="en-US"/>
        </w:rPr>
      </w:pPr>
      <w:r w:rsidRPr="00212057">
        <w:rPr>
          <w:rFonts w:ascii="Courier New" w:hAnsi="Courier New"/>
          <w:noProof/>
          <w:sz w:val="16"/>
          <w:lang w:val="en-US"/>
        </w:rPr>
        <w:t>hashedBytes = md5Hasher.ComputeHash(encoder.GetBytes(</w:t>
      </w:r>
      <w:r w:rsidRPr="00212057">
        <w:rPr>
          <w:rFonts w:ascii="Courier New" w:hAnsi="Courier New"/>
          <w:noProof/>
          <w:color w:val="A31515"/>
          <w:sz w:val="16"/>
          <w:lang w:val="en-US"/>
        </w:rPr>
        <w:t>password</w:t>
      </w:r>
      <w:r w:rsidRPr="00212057">
        <w:rPr>
          <w:rFonts w:ascii="Courier New" w:hAnsi="Courier New"/>
          <w:noProof/>
          <w:sz w:val="16"/>
          <w:lang w:val="en-US"/>
        </w:rPr>
        <w:t>));</w:t>
      </w:r>
    </w:p>
    <w:p w14:paraId="0B333F6B" w14:textId="77777777" w:rsidR="00B237F1" w:rsidRPr="00212057" w:rsidRDefault="00B237F1" w:rsidP="0044271B">
      <w:pPr>
        <w:pStyle w:val="Heading3"/>
        <w:numPr>
          <w:ilvl w:val="2"/>
          <w:numId w:val="28"/>
        </w:numPr>
      </w:pPr>
      <w:bookmarkStart w:id="36" w:name="_Toc466847177"/>
      <w:r w:rsidRPr="00212057">
        <w:t>Page Authorization</w:t>
      </w:r>
      <w:bookmarkEnd w:id="36"/>
    </w:p>
    <w:p w14:paraId="4814AC89" w14:textId="77777777" w:rsidR="00B237F1" w:rsidRPr="00212057" w:rsidRDefault="00B237F1" w:rsidP="006C2D70">
      <w:pPr>
        <w:pStyle w:val="Odstavec"/>
        <w:jc w:val="left"/>
        <w:rPr>
          <w:rFonts w:ascii="Arial" w:hAnsi="Arial"/>
          <w:sz w:val="20"/>
          <w:szCs w:val="20"/>
          <w:lang w:val="en-US"/>
        </w:rPr>
      </w:pPr>
      <w:r w:rsidRPr="00212057">
        <w:rPr>
          <w:rFonts w:ascii="Arial" w:hAnsi="Arial"/>
          <w:sz w:val="20"/>
          <w:szCs w:val="20"/>
          <w:lang w:val="en-US"/>
        </w:rPr>
        <w:t xml:space="preserve">All ASPX pages are under authorization process by default, i.e. all pages are accessible only after login, except the login page and error page. These settings are stored in the </w:t>
      </w:r>
      <w:proofErr w:type="spellStart"/>
      <w:r w:rsidRPr="00212057">
        <w:rPr>
          <w:rStyle w:val="OdstavecCodeChar"/>
          <w:rFonts w:ascii="Arial" w:hAnsi="Arial"/>
          <w:sz w:val="20"/>
          <w:szCs w:val="20"/>
          <w:lang w:val="en-US"/>
        </w:rPr>
        <w:t>Web.Config</w:t>
      </w:r>
      <w:proofErr w:type="spellEnd"/>
      <w:r w:rsidRPr="00212057">
        <w:rPr>
          <w:rFonts w:ascii="Arial" w:hAnsi="Arial"/>
          <w:sz w:val="20"/>
          <w:szCs w:val="20"/>
          <w:lang w:val="en-US"/>
        </w:rPr>
        <w:t xml:space="preserve"> file of the ASPX NET project. The mentioned part of the configuration file is </w:t>
      </w:r>
      <w:proofErr w:type="spellStart"/>
      <w:r w:rsidRPr="00212057">
        <w:rPr>
          <w:rFonts w:ascii="Arial" w:hAnsi="Arial"/>
          <w:sz w:val="20"/>
          <w:szCs w:val="20"/>
          <w:lang w:val="en-US"/>
        </w:rPr>
        <w:t>bellow</w:t>
      </w:r>
      <w:proofErr w:type="spellEnd"/>
      <w:r w:rsidRPr="00212057">
        <w:rPr>
          <w:rFonts w:ascii="Arial" w:hAnsi="Arial"/>
          <w:sz w:val="20"/>
          <w:szCs w:val="20"/>
          <w:lang w:val="en-US"/>
        </w:rPr>
        <w:t>.</w:t>
      </w:r>
    </w:p>
    <w:p w14:paraId="5C2BD43E" w14:textId="77777777" w:rsidR="00B237F1" w:rsidRPr="00212057" w:rsidRDefault="00B237F1" w:rsidP="006C2D70">
      <w:pPr>
        <w:pStyle w:val="Odstavec"/>
        <w:jc w:val="left"/>
        <w:rPr>
          <w:lang w:val="en-US"/>
        </w:rPr>
      </w:pPr>
    </w:p>
    <w:p w14:paraId="187A2B8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A31515"/>
          <w:sz w:val="16"/>
          <w:szCs w:val="19"/>
          <w:lang w:val="en-US" w:eastAsia="en-US"/>
        </w:rPr>
        <w:t>xml</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version</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1.0</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21E40407"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437B464D"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&lt;!--</w:t>
      </w:r>
    </w:p>
    <w:p w14:paraId="6B44D5EE"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8000"/>
          <w:sz w:val="16"/>
          <w:szCs w:val="19"/>
          <w:lang w:val="en-US" w:eastAsia="en-US"/>
        </w:rPr>
        <w:t xml:space="preserve">  For more information on how to configure your ASP.NET application, please visit</w:t>
      </w:r>
    </w:p>
    <w:p w14:paraId="4AD0031F"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8000"/>
          <w:sz w:val="16"/>
          <w:szCs w:val="19"/>
          <w:lang w:val="en-US" w:eastAsia="en-US"/>
        </w:rPr>
        <w:t xml:space="preserve">  http://go.microsoft.com/fwlink/?LinkId=169433</w:t>
      </w:r>
    </w:p>
    <w:p w14:paraId="2914994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8000"/>
          <w:sz w:val="16"/>
          <w:szCs w:val="19"/>
          <w:lang w:val="en-US" w:eastAsia="en-US"/>
        </w:rPr>
        <w:t xml:space="preserve">  </w:t>
      </w:r>
      <w:r w:rsidRPr="00212057">
        <w:rPr>
          <w:rFonts w:ascii="Courier New" w:hAnsi="Courier New" w:cs="Courier New"/>
          <w:noProof/>
          <w:color w:val="0000FF"/>
          <w:sz w:val="16"/>
          <w:szCs w:val="19"/>
          <w:lang w:val="en-US" w:eastAsia="en-US"/>
        </w:rPr>
        <w:t>--&gt;</w:t>
      </w:r>
    </w:p>
    <w:p w14:paraId="1647EFB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60C2F8B2"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A31515"/>
          <w:sz w:val="16"/>
          <w:szCs w:val="19"/>
          <w:lang w:val="en-US" w:eastAsia="en-US"/>
        </w:rPr>
        <w:t>configuration</w:t>
      </w:r>
      <w:r w:rsidRPr="00212057">
        <w:rPr>
          <w:rFonts w:ascii="Courier New" w:hAnsi="Courier New" w:cs="Courier New"/>
          <w:noProof/>
          <w:color w:val="0000FF"/>
          <w:sz w:val="16"/>
          <w:szCs w:val="19"/>
          <w:lang w:val="en-US" w:eastAsia="en-US"/>
        </w:rPr>
        <w:t>&gt;</w:t>
      </w:r>
    </w:p>
    <w:p w14:paraId="32CBA2A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492AA56C"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708"/>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w:t>
      </w:r>
    </w:p>
    <w:p w14:paraId="0418FD26"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system.web</w:t>
      </w:r>
      <w:r w:rsidRPr="00212057">
        <w:rPr>
          <w:rFonts w:ascii="Courier New" w:hAnsi="Courier New" w:cs="Courier New"/>
          <w:noProof/>
          <w:color w:val="0000FF"/>
          <w:sz w:val="16"/>
          <w:szCs w:val="19"/>
          <w:lang w:val="en-US" w:eastAsia="en-US"/>
        </w:rPr>
        <w:t>&gt;</w:t>
      </w:r>
    </w:p>
    <w:p w14:paraId="4DB45745"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708"/>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w:t>
      </w:r>
    </w:p>
    <w:p w14:paraId="1A84E25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customErrors</w:t>
      </w:r>
      <w:r w:rsidRPr="00212057">
        <w:rPr>
          <w:rFonts w:ascii="Courier New" w:hAnsi="Courier New" w:cs="Courier New"/>
          <w:noProof/>
          <w:color w:val="0000FF"/>
          <w:sz w:val="16"/>
          <w:szCs w:val="19"/>
          <w:lang w:val="en-US" w:eastAsia="en-US"/>
        </w:rPr>
        <w:t>&gt;</w:t>
      </w:r>
    </w:p>
    <w:p w14:paraId="76EACE48"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28F89B57"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authentication</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mode</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Forms</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646C23C2"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forms</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loginUrl</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~/Account/Login.aspx</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timeout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2880</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 xml:space="preserve"> /&gt;</w:t>
      </w:r>
    </w:p>
    <w:p w14:paraId="23A4AA7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authentication</w:t>
      </w:r>
      <w:r w:rsidRPr="00212057">
        <w:rPr>
          <w:rFonts w:ascii="Courier New" w:hAnsi="Courier New" w:cs="Courier New"/>
          <w:noProof/>
          <w:color w:val="0000FF"/>
          <w:sz w:val="16"/>
          <w:szCs w:val="19"/>
          <w:lang w:val="en-US" w:eastAsia="en-US"/>
        </w:rPr>
        <w:t>&gt;</w:t>
      </w:r>
    </w:p>
    <w:p w14:paraId="7F2B3FCF"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393BE016"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w:t>
      </w:r>
    </w:p>
    <w:p w14:paraId="49107772"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authorization</w:t>
      </w:r>
      <w:r w:rsidRPr="00212057">
        <w:rPr>
          <w:rFonts w:ascii="Courier New" w:hAnsi="Courier New" w:cs="Courier New"/>
          <w:noProof/>
          <w:color w:val="0000FF"/>
          <w:sz w:val="16"/>
          <w:szCs w:val="19"/>
          <w:lang w:val="en-US" w:eastAsia="en-US"/>
        </w:rPr>
        <w:t>&gt;</w:t>
      </w:r>
    </w:p>
    <w:p w14:paraId="17C326E2"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deny</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users</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34B7771B"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authorization</w:t>
      </w:r>
      <w:r w:rsidRPr="00212057">
        <w:rPr>
          <w:rFonts w:ascii="Courier New" w:hAnsi="Courier New" w:cs="Courier New"/>
          <w:noProof/>
          <w:color w:val="0000FF"/>
          <w:sz w:val="16"/>
          <w:szCs w:val="19"/>
          <w:lang w:val="en-US" w:eastAsia="en-US"/>
        </w:rPr>
        <w:t>&gt;</w:t>
      </w:r>
    </w:p>
    <w:p w14:paraId="7D6119D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1128BDC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system.web</w:t>
      </w:r>
      <w:r w:rsidRPr="00212057">
        <w:rPr>
          <w:rFonts w:ascii="Courier New" w:hAnsi="Courier New" w:cs="Courier New"/>
          <w:noProof/>
          <w:color w:val="0000FF"/>
          <w:sz w:val="16"/>
          <w:szCs w:val="19"/>
          <w:lang w:val="en-US" w:eastAsia="en-US"/>
        </w:rPr>
        <w:t>&gt;</w:t>
      </w:r>
    </w:p>
    <w:p w14:paraId="6304193C"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p>
    <w:p w14:paraId="2F48EC4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location</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path</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html</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1B9C9B89"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system.web</w:t>
      </w:r>
      <w:r w:rsidRPr="00212057">
        <w:rPr>
          <w:rFonts w:ascii="Courier New" w:hAnsi="Courier New" w:cs="Courier New"/>
          <w:noProof/>
          <w:color w:val="0000FF"/>
          <w:sz w:val="16"/>
          <w:szCs w:val="19"/>
          <w:lang w:val="en-US" w:eastAsia="en-US"/>
        </w:rPr>
        <w:t>&gt;</w:t>
      </w:r>
    </w:p>
    <w:p w14:paraId="62079E66"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authorization</w:t>
      </w:r>
      <w:r w:rsidRPr="00212057">
        <w:rPr>
          <w:rFonts w:ascii="Courier New" w:hAnsi="Courier New" w:cs="Courier New"/>
          <w:noProof/>
          <w:color w:val="0000FF"/>
          <w:sz w:val="16"/>
          <w:szCs w:val="19"/>
          <w:lang w:val="en-US" w:eastAsia="en-US"/>
        </w:rPr>
        <w:t>&gt;</w:t>
      </w:r>
    </w:p>
    <w:p w14:paraId="5954A1C5"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allow</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users</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1ECEDFEE"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authorization</w:t>
      </w:r>
      <w:r w:rsidRPr="00212057">
        <w:rPr>
          <w:rFonts w:ascii="Courier New" w:hAnsi="Courier New" w:cs="Courier New"/>
          <w:noProof/>
          <w:color w:val="0000FF"/>
          <w:sz w:val="16"/>
          <w:szCs w:val="19"/>
          <w:lang w:val="en-US" w:eastAsia="en-US"/>
        </w:rPr>
        <w:t>&gt;</w:t>
      </w:r>
    </w:p>
    <w:p w14:paraId="01716D61"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system.web</w:t>
      </w:r>
      <w:r w:rsidRPr="00212057">
        <w:rPr>
          <w:rFonts w:ascii="Courier New" w:hAnsi="Courier New" w:cs="Courier New"/>
          <w:noProof/>
          <w:color w:val="0000FF"/>
          <w:sz w:val="16"/>
          <w:szCs w:val="19"/>
          <w:lang w:val="en-US" w:eastAsia="en-US"/>
        </w:rPr>
        <w:t>&gt;</w:t>
      </w:r>
    </w:p>
    <w:p w14:paraId="777DD36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location</w:t>
      </w:r>
      <w:r w:rsidRPr="00212057">
        <w:rPr>
          <w:rFonts w:ascii="Courier New" w:hAnsi="Courier New" w:cs="Courier New"/>
          <w:noProof/>
          <w:color w:val="0000FF"/>
          <w:sz w:val="16"/>
          <w:szCs w:val="19"/>
          <w:lang w:val="en-US" w:eastAsia="en-US"/>
        </w:rPr>
        <w:t>&gt;</w:t>
      </w:r>
    </w:p>
    <w:p w14:paraId="3123832A"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w:t>
      </w:r>
    </w:p>
    <w:p w14:paraId="3A6BAD9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location</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path</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errors</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4FEE35D8"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system.web</w:t>
      </w:r>
      <w:r w:rsidRPr="00212057">
        <w:rPr>
          <w:rFonts w:ascii="Courier New" w:hAnsi="Courier New" w:cs="Courier New"/>
          <w:noProof/>
          <w:color w:val="0000FF"/>
          <w:sz w:val="16"/>
          <w:szCs w:val="19"/>
          <w:lang w:val="en-US" w:eastAsia="en-US"/>
        </w:rPr>
        <w:t>&gt;</w:t>
      </w:r>
    </w:p>
    <w:p w14:paraId="009472B8"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authorization</w:t>
      </w:r>
      <w:r w:rsidRPr="00212057">
        <w:rPr>
          <w:rFonts w:ascii="Courier New" w:hAnsi="Courier New" w:cs="Courier New"/>
          <w:noProof/>
          <w:color w:val="0000FF"/>
          <w:sz w:val="16"/>
          <w:szCs w:val="19"/>
          <w:lang w:val="en-US" w:eastAsia="en-US"/>
        </w:rPr>
        <w:t>&gt;</w:t>
      </w:r>
    </w:p>
    <w:p w14:paraId="5A01A8C0"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allow</w:t>
      </w:r>
      <w:r w:rsidRPr="00212057">
        <w:rPr>
          <w:rFonts w:ascii="Courier New" w:hAnsi="Courier New" w:cs="Courier New"/>
          <w:noProof/>
          <w:color w:val="0000FF"/>
          <w:sz w:val="16"/>
          <w:szCs w:val="19"/>
          <w:lang w:val="en-US" w:eastAsia="en-US"/>
        </w:rPr>
        <w:t xml:space="preserve"> </w:t>
      </w:r>
      <w:r w:rsidRPr="00212057">
        <w:rPr>
          <w:rFonts w:ascii="Courier New" w:hAnsi="Courier New" w:cs="Courier New"/>
          <w:noProof/>
          <w:color w:val="FF0000"/>
          <w:sz w:val="16"/>
          <w:szCs w:val="19"/>
          <w:lang w:val="en-US" w:eastAsia="en-US"/>
        </w:rPr>
        <w:t>users</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w:t>
      </w:r>
      <w:r w:rsidRPr="00212057">
        <w:rPr>
          <w:rFonts w:ascii="Courier New" w:hAnsi="Courier New" w:cs="Courier New"/>
          <w:noProof/>
          <w:sz w:val="16"/>
          <w:szCs w:val="19"/>
          <w:lang w:val="en-US" w:eastAsia="en-US"/>
        </w:rPr>
        <w:t>"</w:t>
      </w:r>
      <w:r w:rsidRPr="00212057">
        <w:rPr>
          <w:rFonts w:ascii="Courier New" w:hAnsi="Courier New" w:cs="Courier New"/>
          <w:noProof/>
          <w:color w:val="0000FF"/>
          <w:sz w:val="16"/>
          <w:szCs w:val="19"/>
          <w:lang w:val="en-US" w:eastAsia="en-US"/>
        </w:rPr>
        <w:t>/&gt;</w:t>
      </w:r>
    </w:p>
    <w:p w14:paraId="0CB3B887"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authorization</w:t>
      </w:r>
      <w:r w:rsidRPr="00212057">
        <w:rPr>
          <w:rFonts w:ascii="Courier New" w:hAnsi="Courier New" w:cs="Courier New"/>
          <w:noProof/>
          <w:color w:val="0000FF"/>
          <w:sz w:val="16"/>
          <w:szCs w:val="19"/>
          <w:lang w:val="en-US" w:eastAsia="en-US"/>
        </w:rPr>
        <w:t>&gt;</w:t>
      </w:r>
    </w:p>
    <w:p w14:paraId="65BACBC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system.web</w:t>
      </w:r>
      <w:r w:rsidRPr="00212057">
        <w:rPr>
          <w:rFonts w:ascii="Courier New" w:hAnsi="Courier New" w:cs="Courier New"/>
          <w:noProof/>
          <w:color w:val="0000FF"/>
          <w:sz w:val="16"/>
          <w:szCs w:val="19"/>
          <w:lang w:val="en-US" w:eastAsia="en-US"/>
        </w:rPr>
        <w:t>&gt;</w:t>
      </w:r>
    </w:p>
    <w:p w14:paraId="4A27E4EF"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 xml:space="preserve">  &lt;/</w:t>
      </w:r>
      <w:r w:rsidRPr="00212057">
        <w:rPr>
          <w:rFonts w:ascii="Courier New" w:hAnsi="Courier New" w:cs="Courier New"/>
          <w:noProof/>
          <w:color w:val="A31515"/>
          <w:sz w:val="16"/>
          <w:szCs w:val="19"/>
          <w:lang w:val="en-US" w:eastAsia="en-US"/>
        </w:rPr>
        <w:t>location</w:t>
      </w:r>
      <w:r w:rsidRPr="00212057">
        <w:rPr>
          <w:rFonts w:ascii="Courier New" w:hAnsi="Courier New" w:cs="Courier New"/>
          <w:noProof/>
          <w:color w:val="0000FF"/>
          <w:sz w:val="16"/>
          <w:szCs w:val="19"/>
          <w:lang w:val="en-US" w:eastAsia="en-US"/>
        </w:rPr>
        <w:t>&gt;</w:t>
      </w:r>
    </w:p>
    <w:p w14:paraId="778690A5"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bookmarkStart w:id="37" w:name="_GoBack"/>
      <w:bookmarkEnd w:id="37"/>
    </w:p>
    <w:p w14:paraId="0067F265"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708"/>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w:t>
      </w:r>
    </w:p>
    <w:p w14:paraId="2ECAC843"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noProof/>
          <w:sz w:val="16"/>
          <w:szCs w:val="19"/>
          <w:lang w:val="en-US" w:eastAsia="en-US"/>
        </w:rPr>
      </w:pPr>
      <w:r w:rsidRPr="00212057">
        <w:rPr>
          <w:rFonts w:ascii="Courier New" w:hAnsi="Courier New" w:cs="Courier New"/>
          <w:noProof/>
          <w:color w:val="0000FF"/>
          <w:sz w:val="16"/>
          <w:szCs w:val="19"/>
          <w:lang w:val="en-US" w:eastAsia="en-US"/>
        </w:rPr>
        <w:t>&lt;/</w:t>
      </w:r>
      <w:r w:rsidRPr="00212057">
        <w:rPr>
          <w:rFonts w:ascii="Courier New" w:hAnsi="Courier New" w:cs="Courier New"/>
          <w:noProof/>
          <w:color w:val="A31515"/>
          <w:sz w:val="16"/>
          <w:szCs w:val="19"/>
          <w:lang w:val="en-US" w:eastAsia="en-US"/>
        </w:rPr>
        <w:t>configuration</w:t>
      </w:r>
      <w:r w:rsidRPr="00212057">
        <w:rPr>
          <w:rFonts w:ascii="Courier New" w:hAnsi="Courier New" w:cs="Courier New"/>
          <w:noProof/>
          <w:color w:val="0000FF"/>
          <w:sz w:val="16"/>
          <w:szCs w:val="19"/>
          <w:lang w:val="en-US" w:eastAsia="en-US"/>
        </w:rPr>
        <w:t>&gt;</w:t>
      </w:r>
    </w:p>
    <w:p w14:paraId="34717554" w14:textId="77777777" w:rsidR="00B237F1" w:rsidRPr="00212057" w:rsidRDefault="00B237F1"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cs="Courier New"/>
          <w:sz w:val="16"/>
          <w:szCs w:val="19"/>
          <w:lang w:val="en-US" w:eastAsia="en-US"/>
        </w:rPr>
      </w:pPr>
    </w:p>
    <w:p w14:paraId="7FAEE836" w14:textId="77777777" w:rsidR="00B237F1" w:rsidRPr="00212057" w:rsidRDefault="00B237F1" w:rsidP="006C2D70">
      <w:pPr>
        <w:pStyle w:val="Odstavec"/>
        <w:jc w:val="left"/>
        <w:rPr>
          <w:lang w:val="en-US"/>
        </w:rPr>
      </w:pPr>
    </w:p>
    <w:p w14:paraId="740F5181" w14:textId="77777777" w:rsidR="00B237F1" w:rsidRPr="00212057" w:rsidRDefault="00B237F1" w:rsidP="0044271B">
      <w:pPr>
        <w:pStyle w:val="Heading3"/>
        <w:numPr>
          <w:ilvl w:val="2"/>
          <w:numId w:val="28"/>
        </w:numPr>
      </w:pPr>
      <w:bookmarkStart w:id="38" w:name="_Toc466847178"/>
      <w:r w:rsidRPr="00212057">
        <w:t>User Management Support</w:t>
      </w:r>
      <w:bookmarkEnd w:id="38"/>
    </w:p>
    <w:p w14:paraId="0AB6C5AA"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 xml:space="preserve">Page: </w:t>
      </w:r>
      <w:r w:rsidRPr="00212057">
        <w:rPr>
          <w:rStyle w:val="OdstavecCodeChar"/>
          <w:rFonts w:ascii="Arial" w:hAnsi="Arial"/>
          <w:sz w:val="20"/>
          <w:szCs w:val="20"/>
          <w:lang w:val="en-US"/>
        </w:rPr>
        <w:t>AdminUserMngmt.aspx</w:t>
      </w:r>
    </w:p>
    <w:p w14:paraId="20C9D1B8"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 xml:space="preserve">Procedures: </w:t>
      </w:r>
    </w:p>
    <w:p w14:paraId="797F33D7" w14:textId="77777777" w:rsidR="00B237F1" w:rsidRPr="00212057" w:rsidRDefault="00B237F1" w:rsidP="006C2D70">
      <w:pPr>
        <w:pStyle w:val="BulletedCode"/>
        <w:tabs>
          <w:tab w:val="num" w:pos="1429"/>
        </w:tabs>
        <w:ind w:left="1429"/>
        <w:jc w:val="left"/>
        <w:rPr>
          <w:rFonts w:ascii="Arial" w:hAnsi="Arial" w:cs="Times New Roman"/>
          <w:sz w:val="20"/>
          <w:szCs w:val="20"/>
          <w:lang w:val="en-US"/>
        </w:rPr>
      </w:pPr>
      <w:r w:rsidRPr="00212057">
        <w:rPr>
          <w:rStyle w:val="OdstavecCodeChar"/>
          <w:rFonts w:ascii="Arial" w:hAnsi="Arial"/>
          <w:sz w:val="20"/>
          <w:szCs w:val="20"/>
          <w:lang w:val="en-US"/>
        </w:rPr>
        <w:t>PCKG_GUI.</w:t>
      </w:r>
      <w:r w:rsidRPr="00212057">
        <w:rPr>
          <w:rFonts w:ascii="Arial" w:hAnsi="Arial"/>
          <w:sz w:val="20"/>
          <w:szCs w:val="20"/>
          <w:lang w:val="en-US"/>
        </w:rPr>
        <w:t>SP_GUI_UPDT_USER_MNGMT</w:t>
      </w:r>
    </w:p>
    <w:p w14:paraId="1FF4C18F" w14:textId="77777777" w:rsidR="00B237F1" w:rsidRPr="00212057" w:rsidRDefault="00B237F1" w:rsidP="006C2D70">
      <w:pPr>
        <w:pStyle w:val="BulletedCode"/>
        <w:tabs>
          <w:tab w:val="num" w:pos="1429"/>
        </w:tabs>
        <w:ind w:left="1429"/>
        <w:jc w:val="left"/>
        <w:rPr>
          <w:rFonts w:ascii="Arial" w:hAnsi="Arial"/>
          <w:sz w:val="20"/>
          <w:szCs w:val="20"/>
          <w:lang w:val="en-US"/>
        </w:rPr>
      </w:pPr>
      <w:r w:rsidRPr="00212057">
        <w:rPr>
          <w:rStyle w:val="OdstavecCodeChar"/>
          <w:rFonts w:ascii="Arial" w:hAnsi="Arial"/>
          <w:sz w:val="20"/>
          <w:szCs w:val="20"/>
          <w:lang w:val="en-US"/>
        </w:rPr>
        <w:t>PCKG_GUI.</w:t>
      </w:r>
      <w:r w:rsidRPr="00212057">
        <w:rPr>
          <w:rFonts w:ascii="Arial" w:hAnsi="Arial"/>
          <w:sz w:val="20"/>
          <w:szCs w:val="20"/>
          <w:lang w:val="en-US"/>
        </w:rPr>
        <w:t>SP_GUI_UPDT_USER_MNGMT_DEL</w:t>
      </w:r>
    </w:p>
    <w:p w14:paraId="0BB24792" w14:textId="77777777" w:rsidR="00B237F1" w:rsidRPr="00212057" w:rsidRDefault="00B237F1" w:rsidP="006C2D70">
      <w:pPr>
        <w:pStyle w:val="BulletedCode"/>
        <w:tabs>
          <w:tab w:val="num" w:pos="1429"/>
        </w:tabs>
        <w:ind w:left="1429"/>
        <w:jc w:val="left"/>
        <w:rPr>
          <w:rFonts w:ascii="Arial" w:hAnsi="Arial"/>
          <w:sz w:val="20"/>
          <w:szCs w:val="20"/>
          <w:lang w:val="en-US"/>
        </w:rPr>
      </w:pPr>
      <w:r w:rsidRPr="00212057">
        <w:rPr>
          <w:rStyle w:val="OdstavecCodeChar"/>
          <w:rFonts w:ascii="Arial" w:hAnsi="Arial"/>
          <w:sz w:val="20"/>
          <w:szCs w:val="20"/>
          <w:lang w:val="en-US"/>
        </w:rPr>
        <w:t>PCKG_GUI.</w:t>
      </w:r>
      <w:r w:rsidRPr="00212057">
        <w:rPr>
          <w:rFonts w:ascii="Arial" w:hAnsi="Arial"/>
          <w:sz w:val="20"/>
          <w:szCs w:val="20"/>
          <w:lang w:val="en-US"/>
        </w:rPr>
        <w:t>SP_GUI_VIEW_USER_MNGMT</w:t>
      </w:r>
    </w:p>
    <w:p w14:paraId="51705D7E"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 xml:space="preserve">The PDC GUI supports the user management by allowing the administrator to add, modify or remove users from system. Adding user is simple as add the user login and the User group. The user is created with the password same as login (user can change his password afterwards) – procedure: </w:t>
      </w:r>
      <w:r w:rsidRPr="00212057">
        <w:rPr>
          <w:rStyle w:val="OdstavecCodeChar"/>
          <w:rFonts w:ascii="Arial" w:hAnsi="Arial"/>
          <w:sz w:val="20"/>
          <w:szCs w:val="20"/>
          <w:lang w:val="en-US"/>
        </w:rPr>
        <w:t>SP_GUI_UPDT_USER_MNGMT</w:t>
      </w:r>
      <w:r w:rsidRPr="00212057">
        <w:rPr>
          <w:rFonts w:ascii="Arial" w:hAnsi="Arial"/>
          <w:sz w:val="20"/>
          <w:szCs w:val="20"/>
          <w:lang w:val="en-US"/>
        </w:rPr>
        <w:t>.</w:t>
      </w:r>
    </w:p>
    <w:p w14:paraId="5EBF801D"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Administrator can change the existing User, he can change the User Group – modify the relation. This use the same procedure as user creation but the parameter defining the user password is left empty (NULL).</w:t>
      </w:r>
    </w:p>
    <w:p w14:paraId="73A2D477" w14:textId="77777777" w:rsidR="00B237F1" w:rsidRPr="00212057" w:rsidRDefault="00B237F1" w:rsidP="006C2D70">
      <w:pPr>
        <w:pStyle w:val="Odstavec"/>
        <w:jc w:val="left"/>
        <w:rPr>
          <w:rFonts w:ascii="Arial" w:hAnsi="Arial"/>
          <w:sz w:val="20"/>
          <w:szCs w:val="20"/>
          <w:lang w:val="en-US"/>
        </w:rPr>
      </w:pPr>
    </w:p>
    <w:p w14:paraId="48BDC3B4" w14:textId="77777777" w:rsidR="00B237F1" w:rsidRPr="00212057" w:rsidRDefault="00B237F1" w:rsidP="006C2D70">
      <w:pPr>
        <w:pStyle w:val="Odstavec"/>
        <w:jc w:val="left"/>
        <w:rPr>
          <w:rFonts w:ascii="Arial" w:hAnsi="Arial"/>
          <w:sz w:val="20"/>
          <w:szCs w:val="20"/>
          <w:lang w:val="en-US"/>
        </w:rPr>
      </w:pPr>
    </w:p>
    <w:p w14:paraId="3309AE94" w14:textId="6DD38CD2" w:rsidR="00B237F1" w:rsidRPr="00212057" w:rsidRDefault="00B237F1" w:rsidP="006C2D70">
      <w:pPr>
        <w:pStyle w:val="ScreenShot"/>
        <w:jc w:val="left"/>
        <w:rPr>
          <w:rFonts w:ascii="Arial" w:hAnsi="Arial"/>
          <w:sz w:val="20"/>
          <w:szCs w:val="20"/>
        </w:rPr>
      </w:pPr>
      <w:r w:rsidRPr="00212057">
        <w:rPr>
          <w:rFonts w:ascii="Arial" w:hAnsi="Arial"/>
          <w:noProof/>
          <w:sz w:val="20"/>
          <w:szCs w:val="20"/>
          <w:lang w:eastAsia="en-US"/>
        </w:rPr>
        <w:lastRenderedPageBreak/>
        <w:drawing>
          <wp:inline distT="0" distB="0" distL="0" distR="0" wp14:anchorId="2C90FD90" wp14:editId="2B0805CE">
            <wp:extent cx="5753735" cy="3756025"/>
            <wp:effectExtent l="0" t="0" r="1206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3756025"/>
                    </a:xfrm>
                    <a:prstGeom prst="rect">
                      <a:avLst/>
                    </a:prstGeom>
                    <a:noFill/>
                    <a:ln>
                      <a:noFill/>
                    </a:ln>
                  </pic:spPr>
                </pic:pic>
              </a:graphicData>
            </a:graphic>
          </wp:inline>
        </w:drawing>
      </w:r>
    </w:p>
    <w:p w14:paraId="157B239C" w14:textId="77777777" w:rsidR="00B237F1" w:rsidRPr="00212057" w:rsidRDefault="00B237F1" w:rsidP="006C2D70">
      <w:pPr>
        <w:pStyle w:val="Caption"/>
        <w:jc w:val="left"/>
        <w:rPr>
          <w:rFonts w:ascii="Arial" w:hAnsi="Arial"/>
          <w:lang w:val="en-US"/>
        </w:rPr>
      </w:pPr>
      <w:r w:rsidRPr="00212057">
        <w:rPr>
          <w:rFonts w:ascii="Arial" w:hAnsi="Arial"/>
          <w:lang w:val="en-US"/>
        </w:rPr>
        <w:t xml:space="preserve">Figure </w:t>
      </w:r>
      <w:r w:rsidRPr="00212057">
        <w:rPr>
          <w:rFonts w:ascii="Arial" w:hAnsi="Arial"/>
          <w:lang w:val="en-US"/>
        </w:rPr>
        <w:fldChar w:fldCharType="begin"/>
      </w:r>
      <w:r w:rsidRPr="00212057">
        <w:rPr>
          <w:rFonts w:ascii="Arial" w:hAnsi="Arial"/>
          <w:lang w:val="en-US"/>
        </w:rPr>
        <w:instrText xml:space="preserve"> SEQ Figure \* ARABIC </w:instrText>
      </w:r>
      <w:r w:rsidRPr="00212057">
        <w:rPr>
          <w:rFonts w:ascii="Arial" w:hAnsi="Arial"/>
          <w:lang w:val="en-US"/>
        </w:rPr>
        <w:fldChar w:fldCharType="separate"/>
      </w:r>
      <w:proofErr w:type="gramStart"/>
      <w:r w:rsidR="0073543F" w:rsidRPr="00212057">
        <w:rPr>
          <w:rFonts w:ascii="Arial" w:hAnsi="Arial"/>
          <w:noProof/>
          <w:lang w:val="en-US"/>
        </w:rPr>
        <w:t>2</w:t>
      </w:r>
      <w:r w:rsidRPr="00212057">
        <w:rPr>
          <w:rFonts w:ascii="Arial" w:hAnsi="Arial"/>
          <w:lang w:val="en-US"/>
        </w:rPr>
        <w:fldChar w:fldCharType="end"/>
      </w:r>
      <w:r w:rsidRPr="00212057">
        <w:rPr>
          <w:rFonts w:ascii="Arial" w:hAnsi="Arial"/>
          <w:lang w:val="en-US"/>
        </w:rPr>
        <w:t xml:space="preserve"> PDC User Management</w:t>
      </w:r>
      <w:proofErr w:type="gramEnd"/>
    </w:p>
    <w:p w14:paraId="3011C1DC" w14:textId="77777777" w:rsidR="00B237F1" w:rsidRPr="00212057" w:rsidRDefault="00B237F1" w:rsidP="006C2D70">
      <w:pPr>
        <w:pStyle w:val="Odstavec"/>
        <w:jc w:val="left"/>
        <w:rPr>
          <w:rFonts w:ascii="Arial" w:hAnsi="Arial"/>
          <w:sz w:val="20"/>
          <w:szCs w:val="20"/>
          <w:lang w:val="en-US"/>
        </w:rPr>
      </w:pPr>
    </w:p>
    <w:p w14:paraId="3446D284" w14:textId="77777777" w:rsidR="00B237F1" w:rsidRPr="00212057" w:rsidRDefault="00B237F1" w:rsidP="0044271B">
      <w:pPr>
        <w:pStyle w:val="Heading3"/>
        <w:numPr>
          <w:ilvl w:val="2"/>
          <w:numId w:val="28"/>
        </w:numPr>
      </w:pPr>
      <w:bookmarkStart w:id="39" w:name="_Toc466847179"/>
      <w:r w:rsidRPr="00212057">
        <w:t>Access Control</w:t>
      </w:r>
      <w:bookmarkEnd w:id="39"/>
    </w:p>
    <w:p w14:paraId="1C06D145"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 xml:space="preserve">Page: </w:t>
      </w:r>
      <w:r w:rsidRPr="00212057">
        <w:rPr>
          <w:rStyle w:val="OdstavecCodeChar"/>
          <w:rFonts w:ascii="Arial" w:hAnsi="Arial"/>
          <w:sz w:val="20"/>
          <w:szCs w:val="20"/>
          <w:lang w:val="en-US"/>
        </w:rPr>
        <w:t>AdminAccessControl.aspx</w:t>
      </w:r>
    </w:p>
    <w:p w14:paraId="4C970A33"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 xml:space="preserve">Procedures: </w:t>
      </w:r>
    </w:p>
    <w:p w14:paraId="596F20F7" w14:textId="77777777" w:rsidR="00B237F1" w:rsidRPr="00212057" w:rsidRDefault="00B237F1" w:rsidP="006C2D70">
      <w:pPr>
        <w:pStyle w:val="BulletedCode"/>
        <w:tabs>
          <w:tab w:val="num" w:pos="1429"/>
        </w:tabs>
        <w:ind w:left="1429"/>
        <w:jc w:val="left"/>
        <w:rPr>
          <w:rFonts w:ascii="Arial" w:hAnsi="Arial"/>
          <w:sz w:val="20"/>
          <w:szCs w:val="20"/>
          <w:lang w:val="en-US"/>
        </w:rPr>
      </w:pPr>
      <w:r w:rsidRPr="00212057">
        <w:rPr>
          <w:rFonts w:ascii="Arial" w:hAnsi="Arial"/>
          <w:sz w:val="20"/>
          <w:szCs w:val="20"/>
          <w:lang w:val="en-US"/>
        </w:rPr>
        <w:t>PCKG_GUI.SP_GUI_VIEW_ACCESS_ROLE</w:t>
      </w:r>
    </w:p>
    <w:p w14:paraId="175086CA" w14:textId="77777777" w:rsidR="00B237F1" w:rsidRPr="00212057" w:rsidRDefault="00B237F1" w:rsidP="006C2D70">
      <w:pPr>
        <w:pStyle w:val="BulletedCode"/>
        <w:tabs>
          <w:tab w:val="num" w:pos="1429"/>
        </w:tabs>
        <w:ind w:left="1429"/>
        <w:jc w:val="left"/>
        <w:rPr>
          <w:rFonts w:ascii="Arial" w:hAnsi="Arial"/>
          <w:sz w:val="20"/>
          <w:szCs w:val="20"/>
          <w:lang w:val="en-US"/>
        </w:rPr>
      </w:pPr>
      <w:r w:rsidRPr="00212057">
        <w:rPr>
          <w:rFonts w:ascii="Arial" w:hAnsi="Arial"/>
          <w:sz w:val="20"/>
          <w:szCs w:val="20"/>
          <w:lang w:val="en-US"/>
        </w:rPr>
        <w:t>PCKG_GUI.SP_GUI_UPDT_ACCESS_ROLE</w:t>
      </w:r>
    </w:p>
    <w:p w14:paraId="074FABCF" w14:textId="77777777" w:rsidR="00B237F1" w:rsidRPr="00212057" w:rsidRDefault="00B237F1" w:rsidP="006C2D70">
      <w:pPr>
        <w:pStyle w:val="BulletedCode"/>
        <w:tabs>
          <w:tab w:val="num" w:pos="1429"/>
        </w:tabs>
        <w:ind w:left="1429"/>
        <w:jc w:val="left"/>
        <w:rPr>
          <w:rFonts w:ascii="Arial" w:hAnsi="Arial"/>
          <w:sz w:val="20"/>
          <w:szCs w:val="20"/>
          <w:lang w:val="en-US"/>
        </w:rPr>
      </w:pPr>
      <w:r w:rsidRPr="00212057">
        <w:rPr>
          <w:rFonts w:ascii="Arial" w:hAnsi="Arial"/>
          <w:sz w:val="20"/>
          <w:szCs w:val="20"/>
          <w:lang w:val="en-US"/>
        </w:rPr>
        <w:t>PCKG_GUI.SP_GUI_UPDT_ACCESS_ROLE_DEL</w:t>
      </w:r>
    </w:p>
    <w:p w14:paraId="167ECF10" w14:textId="77777777" w:rsidR="00B237F1" w:rsidRPr="00212057" w:rsidRDefault="00B237F1" w:rsidP="006C2D70">
      <w:pPr>
        <w:pStyle w:val="Odstavec"/>
        <w:jc w:val="left"/>
        <w:rPr>
          <w:rFonts w:ascii="Arial" w:hAnsi="Arial"/>
          <w:sz w:val="20"/>
          <w:szCs w:val="20"/>
          <w:lang w:val="en-US"/>
        </w:rPr>
      </w:pPr>
    </w:p>
    <w:p w14:paraId="19DA4865"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The access control – user rights – is related to the application role. In order to implement the PDC security model complex, but flexible – the rights are related to the role and the GUI page the right are applied to. The right values are:</w:t>
      </w:r>
    </w:p>
    <w:p w14:paraId="66180B47" w14:textId="276C4801" w:rsidR="00B237F1" w:rsidRPr="00212057" w:rsidRDefault="00B237F1" w:rsidP="006C2D70">
      <w:pPr>
        <w:pStyle w:val="Odstavec"/>
        <w:numPr>
          <w:ilvl w:val="0"/>
          <w:numId w:val="4"/>
        </w:numPr>
        <w:jc w:val="left"/>
        <w:rPr>
          <w:rFonts w:ascii="Arial" w:hAnsi="Arial"/>
          <w:sz w:val="20"/>
          <w:szCs w:val="20"/>
          <w:lang w:val="en-US"/>
        </w:rPr>
      </w:pPr>
      <w:r w:rsidRPr="00212057">
        <w:rPr>
          <w:rFonts w:ascii="Arial" w:hAnsi="Arial"/>
          <w:sz w:val="20"/>
          <w:szCs w:val="20"/>
          <w:lang w:val="en-US"/>
        </w:rPr>
        <w:t xml:space="preserve">Show – user can view/ has </w:t>
      </w:r>
      <w:r w:rsidR="00AC1206" w:rsidRPr="00212057">
        <w:rPr>
          <w:rFonts w:ascii="Arial" w:hAnsi="Arial"/>
          <w:sz w:val="20"/>
          <w:szCs w:val="20"/>
          <w:lang w:val="en-US"/>
        </w:rPr>
        <w:t>access to</w:t>
      </w:r>
      <w:r w:rsidRPr="00212057">
        <w:rPr>
          <w:rFonts w:ascii="Arial" w:hAnsi="Arial"/>
          <w:sz w:val="20"/>
          <w:szCs w:val="20"/>
          <w:lang w:val="en-US"/>
        </w:rPr>
        <w:t xml:space="preserve"> the page</w:t>
      </w:r>
    </w:p>
    <w:p w14:paraId="437592A9" w14:textId="77777777" w:rsidR="00B237F1" w:rsidRPr="00212057" w:rsidRDefault="00B237F1" w:rsidP="006C2D70">
      <w:pPr>
        <w:pStyle w:val="Odstavec"/>
        <w:numPr>
          <w:ilvl w:val="0"/>
          <w:numId w:val="4"/>
        </w:numPr>
        <w:jc w:val="left"/>
        <w:rPr>
          <w:rFonts w:ascii="Arial" w:hAnsi="Arial"/>
          <w:sz w:val="20"/>
          <w:szCs w:val="20"/>
          <w:lang w:val="en-US"/>
        </w:rPr>
      </w:pPr>
      <w:r w:rsidRPr="00212057">
        <w:rPr>
          <w:rFonts w:ascii="Arial" w:hAnsi="Arial"/>
          <w:sz w:val="20"/>
          <w:szCs w:val="20"/>
          <w:lang w:val="en-US"/>
        </w:rPr>
        <w:t>Control – user has access to the control section of the page (e.g. the action buttons on the Running Jobs detail page)</w:t>
      </w:r>
    </w:p>
    <w:p w14:paraId="10883E81" w14:textId="77777777" w:rsidR="00B237F1" w:rsidRPr="00212057" w:rsidRDefault="00B237F1" w:rsidP="006C2D70">
      <w:pPr>
        <w:pStyle w:val="Odstavec"/>
        <w:jc w:val="left"/>
        <w:rPr>
          <w:rFonts w:ascii="Arial" w:hAnsi="Arial"/>
          <w:sz w:val="20"/>
          <w:szCs w:val="20"/>
          <w:lang w:val="en-US"/>
        </w:rPr>
      </w:pPr>
    </w:p>
    <w:p w14:paraId="55D29DEC"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The administrator can change or modify the right assigned to the application role to control the access to the PDC GUI and functionality based on role.</w:t>
      </w:r>
    </w:p>
    <w:p w14:paraId="0C015662" w14:textId="77777777" w:rsidR="00B237F1" w:rsidRPr="00212057" w:rsidRDefault="00B237F1" w:rsidP="006C2D70">
      <w:pPr>
        <w:pStyle w:val="Odstavec"/>
        <w:jc w:val="left"/>
        <w:rPr>
          <w:rFonts w:ascii="Arial" w:hAnsi="Arial"/>
          <w:sz w:val="20"/>
          <w:szCs w:val="20"/>
          <w:lang w:val="en-US"/>
        </w:rPr>
      </w:pPr>
    </w:p>
    <w:p w14:paraId="2A5B9371" w14:textId="77777777" w:rsidR="00B237F1" w:rsidRPr="00212057" w:rsidRDefault="00B237F1" w:rsidP="0044271B">
      <w:pPr>
        <w:pStyle w:val="Heading3"/>
        <w:numPr>
          <w:ilvl w:val="2"/>
          <w:numId w:val="28"/>
        </w:numPr>
      </w:pPr>
      <w:bookmarkStart w:id="40" w:name="_Toc466847180"/>
      <w:r w:rsidRPr="00212057">
        <w:t>Password Change</w:t>
      </w:r>
      <w:bookmarkEnd w:id="40"/>
    </w:p>
    <w:p w14:paraId="1634257A" w14:textId="77777777" w:rsidR="00B237F1" w:rsidRPr="00212057" w:rsidRDefault="00B237F1" w:rsidP="0044271B">
      <w:pPr>
        <w:pStyle w:val="Odstavec"/>
        <w:ind w:firstLine="0"/>
        <w:jc w:val="left"/>
        <w:rPr>
          <w:rStyle w:val="OdstavecCodeChar"/>
          <w:rFonts w:ascii="Arial" w:hAnsi="Arial"/>
          <w:sz w:val="20"/>
          <w:szCs w:val="20"/>
          <w:lang w:val="en-US"/>
        </w:rPr>
      </w:pPr>
      <w:r w:rsidRPr="00212057">
        <w:rPr>
          <w:rFonts w:ascii="Arial" w:hAnsi="Arial"/>
          <w:sz w:val="20"/>
          <w:szCs w:val="20"/>
          <w:lang w:val="en-US"/>
        </w:rPr>
        <w:t xml:space="preserve">Page: </w:t>
      </w:r>
      <w:r w:rsidRPr="00212057">
        <w:rPr>
          <w:rStyle w:val="OdstavecCodeChar"/>
          <w:rFonts w:ascii="Arial" w:hAnsi="Arial"/>
          <w:sz w:val="20"/>
          <w:szCs w:val="20"/>
          <w:lang w:val="en-US"/>
        </w:rPr>
        <w:t>AdminUserPasswdChng.aspx</w:t>
      </w:r>
    </w:p>
    <w:p w14:paraId="698E8179"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 xml:space="preserve">Procedures: </w:t>
      </w:r>
    </w:p>
    <w:p w14:paraId="1B09FC17" w14:textId="77777777" w:rsidR="00B237F1" w:rsidRPr="00212057" w:rsidRDefault="00B237F1" w:rsidP="006C2D70">
      <w:pPr>
        <w:pStyle w:val="BulletedCode"/>
        <w:tabs>
          <w:tab w:val="num" w:pos="1429"/>
        </w:tabs>
        <w:ind w:left="1429"/>
        <w:jc w:val="left"/>
        <w:rPr>
          <w:rFonts w:ascii="Arial" w:hAnsi="Arial"/>
          <w:sz w:val="20"/>
          <w:szCs w:val="20"/>
          <w:lang w:val="en-US"/>
        </w:rPr>
      </w:pPr>
      <w:r w:rsidRPr="00212057">
        <w:rPr>
          <w:rFonts w:ascii="Arial" w:hAnsi="Arial"/>
          <w:sz w:val="20"/>
          <w:szCs w:val="20"/>
          <w:lang w:val="en-US"/>
        </w:rPr>
        <w:t>PCKG_GUI.SP_GUI_UPDT_USER_MNGMT_PASS</w:t>
      </w:r>
    </w:p>
    <w:p w14:paraId="6918BEDE" w14:textId="77777777" w:rsidR="00B237F1" w:rsidRPr="00212057" w:rsidRDefault="00B237F1" w:rsidP="0044271B">
      <w:pPr>
        <w:pStyle w:val="Odstavec"/>
        <w:ind w:firstLine="0"/>
        <w:jc w:val="left"/>
        <w:rPr>
          <w:rFonts w:ascii="Arial" w:hAnsi="Arial"/>
          <w:sz w:val="20"/>
          <w:szCs w:val="20"/>
          <w:lang w:val="en-US"/>
        </w:rPr>
      </w:pPr>
      <w:r w:rsidRPr="00212057">
        <w:rPr>
          <w:rFonts w:ascii="Arial" w:hAnsi="Arial"/>
          <w:sz w:val="20"/>
          <w:szCs w:val="20"/>
          <w:lang w:val="en-US"/>
        </w:rPr>
        <w:t>This page is visible to all users/roles by default. The page simply provides the user of password changing functionality based on the current logged user.</w:t>
      </w:r>
    </w:p>
    <w:p w14:paraId="755F338C" w14:textId="5F998FAA" w:rsidR="00B237F1" w:rsidRPr="00212057" w:rsidRDefault="00B237F1" w:rsidP="006C2D70">
      <w:pPr>
        <w:pStyle w:val="ScreenShot"/>
        <w:jc w:val="left"/>
        <w:rPr>
          <w:rFonts w:ascii="Arial" w:hAnsi="Arial"/>
          <w:sz w:val="20"/>
          <w:szCs w:val="20"/>
        </w:rPr>
      </w:pPr>
      <w:r w:rsidRPr="00212057">
        <w:rPr>
          <w:rFonts w:ascii="Arial" w:hAnsi="Arial"/>
          <w:noProof/>
          <w:sz w:val="20"/>
          <w:szCs w:val="20"/>
          <w:lang w:eastAsia="en-US"/>
        </w:rPr>
        <w:lastRenderedPageBreak/>
        <w:drawing>
          <wp:inline distT="0" distB="0" distL="0" distR="0" wp14:anchorId="515C39A1" wp14:editId="73C1745A">
            <wp:extent cx="5753735" cy="3756025"/>
            <wp:effectExtent l="0" t="0" r="12065" b="317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735" cy="3756025"/>
                    </a:xfrm>
                    <a:prstGeom prst="rect">
                      <a:avLst/>
                    </a:prstGeom>
                    <a:noFill/>
                    <a:ln>
                      <a:noFill/>
                    </a:ln>
                  </pic:spPr>
                </pic:pic>
              </a:graphicData>
            </a:graphic>
          </wp:inline>
        </w:drawing>
      </w:r>
    </w:p>
    <w:p w14:paraId="5FC53E6F" w14:textId="1132C6A5" w:rsidR="0073543F" w:rsidRDefault="00B237F1" w:rsidP="00A17A3C">
      <w:pPr>
        <w:pStyle w:val="Caption"/>
        <w:jc w:val="left"/>
        <w:rPr>
          <w:rFonts w:ascii="Arial" w:hAnsi="Arial"/>
          <w:lang w:val="en-US"/>
        </w:rPr>
      </w:pPr>
      <w:r w:rsidRPr="00212057">
        <w:rPr>
          <w:rFonts w:ascii="Arial" w:hAnsi="Arial"/>
          <w:lang w:val="en-US"/>
        </w:rPr>
        <w:t xml:space="preserve">Figure </w:t>
      </w:r>
      <w:r w:rsidRPr="00212057">
        <w:rPr>
          <w:rFonts w:ascii="Arial" w:hAnsi="Arial"/>
          <w:lang w:val="en-US"/>
        </w:rPr>
        <w:fldChar w:fldCharType="begin"/>
      </w:r>
      <w:r w:rsidRPr="00212057">
        <w:rPr>
          <w:rFonts w:ascii="Arial" w:hAnsi="Arial"/>
          <w:lang w:val="en-US"/>
        </w:rPr>
        <w:instrText xml:space="preserve"> SEQ Figure \* ARABIC </w:instrText>
      </w:r>
      <w:r w:rsidRPr="00212057">
        <w:rPr>
          <w:rFonts w:ascii="Arial" w:hAnsi="Arial"/>
          <w:lang w:val="en-US"/>
        </w:rPr>
        <w:fldChar w:fldCharType="separate"/>
      </w:r>
      <w:proofErr w:type="gramStart"/>
      <w:r w:rsidR="0073543F" w:rsidRPr="00212057">
        <w:rPr>
          <w:rFonts w:ascii="Arial" w:hAnsi="Arial"/>
          <w:noProof/>
          <w:lang w:val="en-US"/>
        </w:rPr>
        <w:t>3</w:t>
      </w:r>
      <w:r w:rsidRPr="00212057">
        <w:rPr>
          <w:rFonts w:ascii="Arial" w:hAnsi="Arial"/>
          <w:lang w:val="en-US"/>
        </w:rPr>
        <w:fldChar w:fldCharType="end"/>
      </w:r>
      <w:r w:rsidRPr="00212057">
        <w:rPr>
          <w:rFonts w:ascii="Arial" w:hAnsi="Arial"/>
          <w:lang w:val="en-US"/>
        </w:rPr>
        <w:t xml:space="preserve"> PDC User Management –</w:t>
      </w:r>
      <w:proofErr w:type="gramEnd"/>
      <w:r w:rsidRPr="00212057">
        <w:rPr>
          <w:rFonts w:ascii="Arial" w:hAnsi="Arial"/>
          <w:lang w:val="en-US"/>
        </w:rPr>
        <w:t xml:space="preserve"> Password Change</w:t>
      </w:r>
    </w:p>
    <w:p w14:paraId="63FB51C0" w14:textId="77777777" w:rsidR="00A17A3C" w:rsidRPr="00A17A3C" w:rsidRDefault="00A17A3C" w:rsidP="00A17A3C"/>
    <w:p w14:paraId="5DBE6715" w14:textId="0E5EE15D" w:rsidR="003B7F7B" w:rsidRPr="00212057" w:rsidRDefault="00B32260" w:rsidP="00B32260">
      <w:pPr>
        <w:pStyle w:val="Heading2"/>
        <w:numPr>
          <w:ilvl w:val="1"/>
          <w:numId w:val="28"/>
        </w:numPr>
      </w:pPr>
      <w:bookmarkStart w:id="41" w:name="_Toc466847181"/>
      <w:r w:rsidRPr="00212057">
        <w:t xml:space="preserve">Task </w:t>
      </w:r>
      <w:r w:rsidR="003B7F7B" w:rsidRPr="00212057">
        <w:t>scheduling</w:t>
      </w:r>
      <w:bookmarkEnd w:id="41"/>
    </w:p>
    <w:p w14:paraId="6C8574A8" w14:textId="71A9FAEE" w:rsidR="003B7F7B" w:rsidRPr="00212057" w:rsidRDefault="003B7F7B" w:rsidP="003B7F7B">
      <w:r w:rsidRPr="00212057">
        <w:t>Engine</w:t>
      </w:r>
      <w:r w:rsidR="0044271B">
        <w:t xml:space="preserve">, Initialization and </w:t>
      </w:r>
      <w:proofErr w:type="spellStart"/>
      <w:r w:rsidR="0044271B">
        <w:t>Framework_c</w:t>
      </w:r>
      <w:r w:rsidRPr="00212057">
        <w:t>hecker</w:t>
      </w:r>
      <w:proofErr w:type="spellEnd"/>
      <w:r w:rsidRPr="00212057">
        <w:t xml:space="preserve"> has to be periodically scheduled.</w:t>
      </w:r>
    </w:p>
    <w:p w14:paraId="1DE08416" w14:textId="406C2FDA" w:rsidR="003B7F7B" w:rsidRPr="00212057" w:rsidRDefault="003B7F7B" w:rsidP="003B7F7B">
      <w:pPr>
        <w:autoSpaceDE w:val="0"/>
        <w:autoSpaceDN w:val="0"/>
        <w:adjustRightInd w:val="0"/>
        <w:spacing w:before="0" w:after="0"/>
        <w:rPr>
          <w:rFonts w:cs="Arial"/>
          <w:szCs w:val="20"/>
        </w:rPr>
      </w:pPr>
      <w:r w:rsidRPr="00212057">
        <w:rPr>
          <w:rFonts w:cs="Arial"/>
          <w:szCs w:val="20"/>
        </w:rPr>
        <w:t xml:space="preserve">Use Windows scheduler for scheduling </w:t>
      </w:r>
      <w:proofErr w:type="gramStart"/>
      <w:r w:rsidRPr="00212057">
        <w:rPr>
          <w:rFonts w:cs="Arial"/>
          <w:szCs w:val="20"/>
        </w:rPr>
        <w:t>of  Engine.bat</w:t>
      </w:r>
      <w:proofErr w:type="gramEnd"/>
      <w:r w:rsidRPr="00212057">
        <w:rPr>
          <w:rFonts w:cs="Arial"/>
          <w:szCs w:val="20"/>
        </w:rPr>
        <w:t xml:space="preserve"> (every 5 minutes), Framework.bat (every 5 minutes) and Initialize.bat (every day). All three files are located in %</w:t>
      </w:r>
      <w:proofErr w:type="spellStart"/>
      <w:r w:rsidRPr="00212057">
        <w:rPr>
          <w:rFonts w:cs="Arial"/>
          <w:szCs w:val="20"/>
        </w:rPr>
        <w:t>PMRootDir</w:t>
      </w:r>
      <w:proofErr w:type="spellEnd"/>
      <w:r w:rsidRPr="00212057">
        <w:rPr>
          <w:rFonts w:cs="Arial"/>
          <w:szCs w:val="20"/>
        </w:rPr>
        <w:t>%\Bin\Framework directory.</w:t>
      </w:r>
      <w:r w:rsidR="008B66D5" w:rsidRPr="00212057">
        <w:rPr>
          <w:rFonts w:cs="Arial"/>
          <w:szCs w:val="20"/>
        </w:rPr>
        <w:t xml:space="preserve"> Initialization has to be launch for every Engine, in Double Engine environment only once (from one server) for each Engine, preferably on server when Initialization is scheduled. Framework checker is taking care of all Engines, so it’d be scheduled only once per environment.</w:t>
      </w:r>
    </w:p>
    <w:p w14:paraId="51DD549B" w14:textId="77777777" w:rsidR="003B7F7B" w:rsidRDefault="003B7F7B" w:rsidP="003B7F7B">
      <w:r w:rsidRPr="00212057">
        <w:t>Use system scheduler tools for setup periodic run of Engine.bat (every 5 minutes), Framework_checker.bat (every 5 minutes) and Initialization.bat (once per day or periodically for inter-day processing). When “Double Engine” feature is used, schedule Initialization run only on one system or on all system (this solves problem when system is down), but in this case use at least 1 minute schedule shifts to protect starting initialization process on all servers in the same time (this is not valid for inter-day processing).</w:t>
      </w:r>
    </w:p>
    <w:p w14:paraId="2F028DD0" w14:textId="77777777" w:rsidR="00401AE2" w:rsidRPr="00212057" w:rsidRDefault="00401AE2" w:rsidP="003B7F7B"/>
    <w:p w14:paraId="2A868BC6" w14:textId="2C1A3A9A" w:rsidR="003B7F7B" w:rsidRPr="0044271B" w:rsidRDefault="0044271B" w:rsidP="00DB3BE5">
      <w:pPr>
        <w:pStyle w:val="Heading3"/>
        <w:keepNext/>
        <w:numPr>
          <w:ilvl w:val="2"/>
          <w:numId w:val="28"/>
        </w:numPr>
      </w:pPr>
      <w:bookmarkStart w:id="42" w:name="_Toc466847182"/>
      <w:r>
        <w:lastRenderedPageBreak/>
        <w:t>Engine</w:t>
      </w:r>
      <w:bookmarkEnd w:id="42"/>
    </w:p>
    <w:p w14:paraId="56989C0F" w14:textId="2B97E15D" w:rsidR="00666987" w:rsidRPr="004B2049" w:rsidRDefault="00666987" w:rsidP="00DB3BE5">
      <w:pPr>
        <w:pStyle w:val="NoSpacing"/>
        <w:keepNext/>
        <w:rPr>
          <w:u w:val="single"/>
        </w:rPr>
      </w:pPr>
      <w:r w:rsidRPr="00212057">
        <w:rPr>
          <w:u w:val="single"/>
        </w:rPr>
        <w:t>Task:</w:t>
      </w:r>
    </w:p>
    <w:p w14:paraId="37A7CD15" w14:textId="77777777" w:rsidR="00666987" w:rsidRPr="00212057" w:rsidRDefault="00666987" w:rsidP="00666987">
      <w:pPr>
        <w:pStyle w:val="NoSpacing"/>
      </w:pPr>
      <w:r w:rsidRPr="00212057">
        <w:rPr>
          <w:noProof/>
        </w:rPr>
        <w:drawing>
          <wp:inline distT="0" distB="0" distL="0" distR="0" wp14:anchorId="4206B1F0" wp14:editId="2306F6FE">
            <wp:extent cx="3232747" cy="35671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2747" cy="3567169"/>
                    </a:xfrm>
                    <a:prstGeom prst="rect">
                      <a:avLst/>
                    </a:prstGeom>
                  </pic:spPr>
                </pic:pic>
              </a:graphicData>
            </a:graphic>
          </wp:inline>
        </w:drawing>
      </w:r>
    </w:p>
    <w:p w14:paraId="3B736C1B" w14:textId="77777777" w:rsidR="00666987" w:rsidRPr="00212057" w:rsidRDefault="00666987" w:rsidP="00666987">
      <w:pPr>
        <w:pStyle w:val="NoSpacing"/>
      </w:pPr>
    </w:p>
    <w:p w14:paraId="56071A9A" w14:textId="23D5D800" w:rsidR="00666987" w:rsidRPr="00212057" w:rsidRDefault="00666987" w:rsidP="00666987">
      <w:pPr>
        <w:pStyle w:val="NoSpacing"/>
      </w:pPr>
      <w:r w:rsidRPr="00212057">
        <w:t xml:space="preserve">Run: </w:t>
      </w:r>
      <w:r w:rsidR="00CB684A">
        <w:t>%WINDIR%</w:t>
      </w:r>
      <w:r w:rsidRPr="00212057">
        <w:t>\system32\wscript.exe "C:\admin\sched_start.vbs" "</w:t>
      </w:r>
      <w:r w:rsidR="00826795">
        <w:t>%</w:t>
      </w:r>
      <w:proofErr w:type="spellStart"/>
      <w:r w:rsidR="00826795">
        <w:t>PMRootDir</w:t>
      </w:r>
      <w:proofErr w:type="spellEnd"/>
      <w:r w:rsidR="00826795">
        <w:t>%\</w:t>
      </w:r>
      <w:r w:rsidRPr="00212057">
        <w:t>Bin\Framework\engine.bat"</w:t>
      </w:r>
    </w:p>
    <w:p w14:paraId="69947B22" w14:textId="15954EC6" w:rsidR="00666987" w:rsidRPr="00212057" w:rsidRDefault="00666987" w:rsidP="00666987">
      <w:pPr>
        <w:pStyle w:val="NoSpacing"/>
      </w:pPr>
      <w:r w:rsidRPr="00212057">
        <w:t>Start in</w:t>
      </w:r>
      <w:r w:rsidR="00CA62EA">
        <w:t xml:space="preserve"> %</w:t>
      </w:r>
      <w:proofErr w:type="spellStart"/>
      <w:r w:rsidR="00CA62EA">
        <w:t>PMRootDir</w:t>
      </w:r>
      <w:proofErr w:type="spellEnd"/>
      <w:r w:rsidR="00CA62EA">
        <w:t>%</w:t>
      </w:r>
      <w:r w:rsidRPr="00212057">
        <w:t>\Bin\Framework</w:t>
      </w:r>
    </w:p>
    <w:p w14:paraId="0044A47E" w14:textId="6B42CD1D" w:rsidR="00666987" w:rsidRDefault="00FC1133" w:rsidP="00666987">
      <w:pPr>
        <w:pStyle w:val="NoSpacing"/>
      </w:pPr>
      <w:r>
        <w:t>Run as: TO2/</w:t>
      </w:r>
      <w:proofErr w:type="spellStart"/>
      <w:r w:rsidR="00666987" w:rsidRPr="00212057">
        <w:t>crm_etl</w:t>
      </w:r>
      <w:proofErr w:type="spellEnd"/>
      <w:r w:rsidR="00666987" w:rsidRPr="00212057">
        <w:t xml:space="preserve"> (with proper password)</w:t>
      </w:r>
    </w:p>
    <w:p w14:paraId="65C1AEBC" w14:textId="77777777" w:rsidR="00CB684A" w:rsidRDefault="00CB684A" w:rsidP="00666987">
      <w:pPr>
        <w:pStyle w:val="NoSpacing"/>
      </w:pPr>
    </w:p>
    <w:p w14:paraId="2006984F" w14:textId="4A0FB505" w:rsidR="00CB684A" w:rsidRDefault="00CB684A" w:rsidP="00666987">
      <w:pPr>
        <w:pStyle w:val="NoSpacing"/>
      </w:pPr>
      <w:r>
        <w:t>Program wscript.exe is coming from standard Windows installation.</w:t>
      </w:r>
    </w:p>
    <w:p w14:paraId="673AA41B" w14:textId="7BEFDE32" w:rsidR="00430005" w:rsidRDefault="00CB684A" w:rsidP="00666987">
      <w:pPr>
        <w:pStyle w:val="NoSpacing"/>
      </w:pPr>
      <w:r>
        <w:t xml:space="preserve">VB script sched_start.vbs can be located anywhere; typically we are </w:t>
      </w:r>
      <w:r w:rsidR="00826795">
        <w:t>placing</w:t>
      </w:r>
      <w:r>
        <w:t xml:space="preserve"> it in C:\Admin folder. </w:t>
      </w:r>
    </w:p>
    <w:p w14:paraId="2A81C582" w14:textId="77777777" w:rsidR="00430005" w:rsidRDefault="00430005" w:rsidP="00666987">
      <w:pPr>
        <w:pStyle w:val="NoSpacing"/>
      </w:pPr>
    </w:p>
    <w:p w14:paraId="32B474FC" w14:textId="4FB69512" w:rsidR="00CB684A" w:rsidRDefault="00CB684A" w:rsidP="00666987">
      <w:pPr>
        <w:pStyle w:val="NoSpacing"/>
      </w:pPr>
      <w:r>
        <w:t>Script content:</w:t>
      </w:r>
    </w:p>
    <w:p w14:paraId="247E5B39" w14:textId="14AF7255" w:rsidR="00FC1133" w:rsidRDefault="00826795" w:rsidP="00666987">
      <w:pPr>
        <w:pStyle w:val="NoSpacing"/>
      </w:pPr>
      <w:r>
        <w:rPr>
          <w:noProof/>
        </w:rPr>
        <mc:AlternateContent>
          <mc:Choice Requires="wps">
            <w:drawing>
              <wp:anchor distT="0" distB="0" distL="114300" distR="114300" simplePos="0" relativeHeight="251659264" behindDoc="0" locked="0" layoutInCell="1" allowOverlap="1" wp14:anchorId="0C0A302A" wp14:editId="29C1D9C2">
                <wp:simplePos x="0" y="0"/>
                <wp:positionH relativeFrom="column">
                  <wp:posOffset>0</wp:posOffset>
                </wp:positionH>
                <wp:positionV relativeFrom="paragraph">
                  <wp:posOffset>26035</wp:posOffset>
                </wp:positionV>
                <wp:extent cx="2941955" cy="3228975"/>
                <wp:effectExtent l="0" t="0" r="4445" b="0"/>
                <wp:wrapSquare wrapText="bothSides"/>
                <wp:docPr id="2062" name="Text Box 2062"/>
                <wp:cNvGraphicFramePr/>
                <a:graphic xmlns:a="http://schemas.openxmlformats.org/drawingml/2006/main">
                  <a:graphicData uri="http://schemas.microsoft.com/office/word/2010/wordprocessingShape">
                    <wps:wsp>
                      <wps:cNvSpPr txBox="1"/>
                      <wps:spPr>
                        <a:xfrm>
                          <a:off x="0" y="0"/>
                          <a:ext cx="2941955" cy="3228975"/>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67794" w14:textId="77777777" w:rsidR="001131AD" w:rsidRPr="00826795" w:rsidRDefault="001131AD" w:rsidP="00826795">
                            <w:pPr>
                              <w:pStyle w:val="NoSpacing"/>
                              <w:rPr>
                                <w:i/>
                                <w:sz w:val="12"/>
                                <w:szCs w:val="12"/>
                              </w:rPr>
                            </w:pPr>
                            <w:r w:rsidRPr="00826795">
                              <w:rPr>
                                <w:i/>
                                <w:sz w:val="12"/>
                                <w:szCs w:val="12"/>
                              </w:rPr>
                              <w:t>'--------------------8&lt;----------------------</w:t>
                            </w:r>
                          </w:p>
                          <w:p w14:paraId="48E643E1" w14:textId="77777777" w:rsidR="001131AD" w:rsidRPr="00826795" w:rsidRDefault="001131AD" w:rsidP="00826795">
                            <w:pPr>
                              <w:pStyle w:val="NoSpacing"/>
                              <w:rPr>
                                <w:i/>
                                <w:sz w:val="12"/>
                                <w:szCs w:val="12"/>
                              </w:rPr>
                            </w:pPr>
                            <w:proofErr w:type="spellStart"/>
                            <w:proofErr w:type="gramStart"/>
                            <w:r w:rsidRPr="00826795">
                              <w:rPr>
                                <w:i/>
                                <w:sz w:val="12"/>
                                <w:szCs w:val="12"/>
                              </w:rPr>
                              <w:t>sTitle</w:t>
                            </w:r>
                            <w:proofErr w:type="spellEnd"/>
                            <w:proofErr w:type="gramEnd"/>
                            <w:r w:rsidRPr="00826795">
                              <w:rPr>
                                <w:i/>
                                <w:sz w:val="12"/>
                                <w:szCs w:val="12"/>
                              </w:rPr>
                              <w:t xml:space="preserve"> = "Batch launcher"</w:t>
                            </w:r>
                          </w:p>
                          <w:p w14:paraId="44C6E3C8" w14:textId="77777777" w:rsidR="001131AD" w:rsidRPr="00826795" w:rsidRDefault="001131AD" w:rsidP="00826795">
                            <w:pPr>
                              <w:pStyle w:val="NoSpacing"/>
                              <w:rPr>
                                <w:i/>
                                <w:sz w:val="12"/>
                                <w:szCs w:val="12"/>
                              </w:rPr>
                            </w:pPr>
                          </w:p>
                          <w:p w14:paraId="1D1D4FB7" w14:textId="77777777" w:rsidR="001131AD" w:rsidRPr="00826795" w:rsidRDefault="001131AD" w:rsidP="00826795">
                            <w:pPr>
                              <w:pStyle w:val="NoSpacing"/>
                              <w:rPr>
                                <w:i/>
                                <w:sz w:val="12"/>
                                <w:szCs w:val="12"/>
                              </w:rPr>
                            </w:pPr>
                            <w:r w:rsidRPr="00826795">
                              <w:rPr>
                                <w:i/>
                                <w:sz w:val="12"/>
                                <w:szCs w:val="12"/>
                              </w:rPr>
                              <w:t xml:space="preserve">Set </w:t>
                            </w:r>
                            <w:proofErr w:type="spellStart"/>
                            <w:r w:rsidRPr="00826795">
                              <w:rPr>
                                <w:i/>
                                <w:sz w:val="12"/>
                                <w:szCs w:val="12"/>
                              </w:rPr>
                              <w:t>oArgs</w:t>
                            </w:r>
                            <w:proofErr w:type="spellEnd"/>
                            <w:r w:rsidRPr="00826795">
                              <w:rPr>
                                <w:i/>
                                <w:sz w:val="12"/>
                                <w:szCs w:val="12"/>
                              </w:rPr>
                              <w:t xml:space="preserve"> = </w:t>
                            </w:r>
                            <w:proofErr w:type="spellStart"/>
                            <w:r w:rsidRPr="00826795">
                              <w:rPr>
                                <w:i/>
                                <w:sz w:val="12"/>
                                <w:szCs w:val="12"/>
                              </w:rPr>
                              <w:t>WScript.Arguments</w:t>
                            </w:r>
                            <w:proofErr w:type="spellEnd"/>
                          </w:p>
                          <w:p w14:paraId="0887F414" w14:textId="77777777" w:rsidR="001131AD" w:rsidRPr="00826795" w:rsidRDefault="001131AD" w:rsidP="00826795">
                            <w:pPr>
                              <w:pStyle w:val="NoSpacing"/>
                              <w:rPr>
                                <w:i/>
                                <w:sz w:val="12"/>
                                <w:szCs w:val="12"/>
                              </w:rPr>
                            </w:pPr>
                            <w:r w:rsidRPr="00826795">
                              <w:rPr>
                                <w:i/>
                                <w:sz w:val="12"/>
                                <w:szCs w:val="12"/>
                              </w:rPr>
                              <w:t xml:space="preserve">Set </w:t>
                            </w:r>
                            <w:proofErr w:type="spellStart"/>
                            <w:r w:rsidRPr="00826795">
                              <w:rPr>
                                <w:i/>
                                <w:sz w:val="12"/>
                                <w:szCs w:val="12"/>
                              </w:rPr>
                              <w:t>oFSO</w:t>
                            </w:r>
                            <w:proofErr w:type="spellEnd"/>
                            <w:r w:rsidRPr="00826795">
                              <w:rPr>
                                <w:i/>
                                <w:sz w:val="12"/>
                                <w:szCs w:val="12"/>
                              </w:rPr>
                              <w:t xml:space="preserve"> = </w:t>
                            </w:r>
                            <w:proofErr w:type="spellStart"/>
                            <w:proofErr w:type="gramStart"/>
                            <w:r w:rsidRPr="00826795">
                              <w:rPr>
                                <w:i/>
                                <w:sz w:val="12"/>
                                <w:szCs w:val="12"/>
                              </w:rPr>
                              <w:t>CreateObject</w:t>
                            </w:r>
                            <w:proofErr w:type="spellEnd"/>
                            <w:r w:rsidRPr="00826795">
                              <w:rPr>
                                <w:i/>
                                <w:sz w:val="12"/>
                                <w:szCs w:val="12"/>
                              </w:rPr>
                              <w:t>(</w:t>
                            </w:r>
                            <w:proofErr w:type="gramEnd"/>
                            <w:r w:rsidRPr="00826795">
                              <w:rPr>
                                <w:i/>
                                <w:sz w:val="12"/>
                                <w:szCs w:val="12"/>
                              </w:rPr>
                              <w:t>"</w:t>
                            </w:r>
                            <w:proofErr w:type="spellStart"/>
                            <w:r w:rsidRPr="00826795">
                              <w:rPr>
                                <w:i/>
                                <w:sz w:val="12"/>
                                <w:szCs w:val="12"/>
                              </w:rPr>
                              <w:t>Scripting.FileSystemObject</w:t>
                            </w:r>
                            <w:proofErr w:type="spellEnd"/>
                            <w:r w:rsidRPr="00826795">
                              <w:rPr>
                                <w:i/>
                                <w:sz w:val="12"/>
                                <w:szCs w:val="12"/>
                              </w:rPr>
                              <w:t>")</w:t>
                            </w:r>
                          </w:p>
                          <w:p w14:paraId="62AB5983" w14:textId="77777777" w:rsidR="001131AD" w:rsidRPr="00826795" w:rsidRDefault="001131AD" w:rsidP="00826795">
                            <w:pPr>
                              <w:pStyle w:val="NoSpacing"/>
                              <w:rPr>
                                <w:i/>
                                <w:sz w:val="12"/>
                                <w:szCs w:val="12"/>
                              </w:rPr>
                            </w:pPr>
                            <w:r w:rsidRPr="00826795">
                              <w:rPr>
                                <w:i/>
                                <w:sz w:val="12"/>
                                <w:szCs w:val="12"/>
                              </w:rPr>
                              <w:t xml:space="preserve">Set </w:t>
                            </w:r>
                            <w:proofErr w:type="spellStart"/>
                            <w:r w:rsidRPr="00826795">
                              <w:rPr>
                                <w:i/>
                                <w:sz w:val="12"/>
                                <w:szCs w:val="12"/>
                              </w:rPr>
                              <w:t>oShell</w:t>
                            </w:r>
                            <w:proofErr w:type="spellEnd"/>
                            <w:r w:rsidRPr="00826795">
                              <w:rPr>
                                <w:i/>
                                <w:sz w:val="12"/>
                                <w:szCs w:val="12"/>
                              </w:rPr>
                              <w:t xml:space="preserve"> = </w:t>
                            </w:r>
                            <w:proofErr w:type="spellStart"/>
                            <w:proofErr w:type="gramStart"/>
                            <w:r w:rsidRPr="00826795">
                              <w:rPr>
                                <w:i/>
                                <w:sz w:val="12"/>
                                <w:szCs w:val="12"/>
                              </w:rPr>
                              <w:t>CreateObject</w:t>
                            </w:r>
                            <w:proofErr w:type="spellEnd"/>
                            <w:r w:rsidRPr="00826795">
                              <w:rPr>
                                <w:i/>
                                <w:sz w:val="12"/>
                                <w:szCs w:val="12"/>
                              </w:rPr>
                              <w:t>(</w:t>
                            </w:r>
                            <w:proofErr w:type="gramEnd"/>
                            <w:r w:rsidRPr="00826795">
                              <w:rPr>
                                <w:i/>
                                <w:sz w:val="12"/>
                                <w:szCs w:val="12"/>
                              </w:rPr>
                              <w:t>"</w:t>
                            </w:r>
                            <w:proofErr w:type="spellStart"/>
                            <w:r w:rsidRPr="00826795">
                              <w:rPr>
                                <w:i/>
                                <w:sz w:val="12"/>
                                <w:szCs w:val="12"/>
                              </w:rPr>
                              <w:t>WScript.Shell</w:t>
                            </w:r>
                            <w:proofErr w:type="spellEnd"/>
                            <w:r w:rsidRPr="00826795">
                              <w:rPr>
                                <w:i/>
                                <w:sz w:val="12"/>
                                <w:szCs w:val="12"/>
                              </w:rPr>
                              <w:t>")</w:t>
                            </w:r>
                          </w:p>
                          <w:p w14:paraId="6295E3E9" w14:textId="77777777" w:rsidR="001131AD" w:rsidRPr="00826795" w:rsidRDefault="001131AD" w:rsidP="00826795">
                            <w:pPr>
                              <w:pStyle w:val="NoSpacing"/>
                              <w:rPr>
                                <w:i/>
                                <w:sz w:val="12"/>
                                <w:szCs w:val="12"/>
                              </w:rPr>
                            </w:pPr>
                          </w:p>
                          <w:p w14:paraId="2B553C02" w14:textId="77777777" w:rsidR="001131AD" w:rsidRPr="00826795" w:rsidRDefault="001131AD" w:rsidP="00826795">
                            <w:pPr>
                              <w:pStyle w:val="NoSpacing"/>
                              <w:rPr>
                                <w:i/>
                                <w:sz w:val="12"/>
                                <w:szCs w:val="12"/>
                              </w:rPr>
                            </w:pPr>
                            <w:r w:rsidRPr="00826795">
                              <w:rPr>
                                <w:i/>
                                <w:sz w:val="12"/>
                                <w:szCs w:val="12"/>
                              </w:rPr>
                              <w:t xml:space="preserve">If </w:t>
                            </w:r>
                            <w:proofErr w:type="spellStart"/>
                            <w:r w:rsidRPr="00826795">
                              <w:rPr>
                                <w:i/>
                                <w:sz w:val="12"/>
                                <w:szCs w:val="12"/>
                              </w:rPr>
                              <w:t>oArgs.Count</w:t>
                            </w:r>
                            <w:proofErr w:type="spellEnd"/>
                            <w:r w:rsidRPr="00826795">
                              <w:rPr>
                                <w:i/>
                                <w:sz w:val="12"/>
                                <w:szCs w:val="12"/>
                              </w:rPr>
                              <w:t xml:space="preserve"> &lt;&gt; 1 Then</w:t>
                            </w:r>
                          </w:p>
                          <w:p w14:paraId="7FEBF4CF" w14:textId="77777777" w:rsidR="001131AD" w:rsidRPr="00826795" w:rsidRDefault="001131AD" w:rsidP="00826795">
                            <w:pPr>
                              <w:pStyle w:val="NoSpacing"/>
                              <w:rPr>
                                <w:i/>
                                <w:sz w:val="12"/>
                                <w:szCs w:val="12"/>
                              </w:rPr>
                            </w:pPr>
                            <w:proofErr w:type="gramStart"/>
                            <w:r w:rsidRPr="00826795">
                              <w:rPr>
                                <w:i/>
                                <w:sz w:val="12"/>
                                <w:szCs w:val="12"/>
                              </w:rPr>
                              <w:t>' Will</w:t>
                            </w:r>
                            <w:proofErr w:type="gramEnd"/>
                            <w:r w:rsidRPr="00826795">
                              <w:rPr>
                                <w:i/>
                                <w:sz w:val="12"/>
                                <w:szCs w:val="12"/>
                              </w:rPr>
                              <w:t xml:space="preserve"> die after 10 seconds if no one is pressing the OK button</w:t>
                            </w:r>
                          </w:p>
                          <w:p w14:paraId="1A1BB278" w14:textId="77777777" w:rsidR="001131AD" w:rsidRPr="00826795" w:rsidRDefault="001131AD" w:rsidP="00826795">
                            <w:pPr>
                              <w:pStyle w:val="NoSpacing"/>
                              <w:rPr>
                                <w:i/>
                                <w:sz w:val="12"/>
                                <w:szCs w:val="12"/>
                              </w:rPr>
                            </w:pPr>
                            <w:proofErr w:type="spellStart"/>
                            <w:r w:rsidRPr="00826795">
                              <w:rPr>
                                <w:i/>
                                <w:sz w:val="12"/>
                                <w:szCs w:val="12"/>
                              </w:rPr>
                              <w:t>oShell.Popup</w:t>
                            </w:r>
                            <w:proofErr w:type="spellEnd"/>
                            <w:r w:rsidRPr="00826795">
                              <w:rPr>
                                <w:i/>
                                <w:sz w:val="12"/>
                                <w:szCs w:val="12"/>
                              </w:rPr>
                              <w:t xml:space="preserve"> "Error: You need to supply a file path " _</w:t>
                            </w:r>
                          </w:p>
                          <w:p w14:paraId="339A7671" w14:textId="77777777" w:rsidR="001131AD" w:rsidRPr="00826795" w:rsidRDefault="001131AD" w:rsidP="00826795">
                            <w:pPr>
                              <w:pStyle w:val="NoSpacing"/>
                              <w:rPr>
                                <w:i/>
                                <w:sz w:val="12"/>
                                <w:szCs w:val="12"/>
                              </w:rPr>
                            </w:pPr>
                            <w:r w:rsidRPr="00826795">
                              <w:rPr>
                                <w:i/>
                                <w:sz w:val="12"/>
                                <w:szCs w:val="12"/>
                              </w:rPr>
                              <w:t>&amp; "as input parameter!</w:t>
                            </w:r>
                            <w:proofErr w:type="gramStart"/>
                            <w:r w:rsidRPr="00826795">
                              <w:rPr>
                                <w:i/>
                                <w:sz w:val="12"/>
                                <w:szCs w:val="12"/>
                              </w:rPr>
                              <w:t>",</w:t>
                            </w:r>
                            <w:proofErr w:type="gramEnd"/>
                            <w:r w:rsidRPr="00826795">
                              <w:rPr>
                                <w:i/>
                                <w:sz w:val="12"/>
                                <w:szCs w:val="12"/>
                              </w:rPr>
                              <w:t xml:space="preserve"> 10, </w:t>
                            </w:r>
                            <w:proofErr w:type="spellStart"/>
                            <w:r w:rsidRPr="00826795">
                              <w:rPr>
                                <w:i/>
                                <w:sz w:val="12"/>
                                <w:szCs w:val="12"/>
                              </w:rPr>
                              <w:t>sTitle</w:t>
                            </w:r>
                            <w:proofErr w:type="spellEnd"/>
                            <w:r w:rsidRPr="00826795">
                              <w:rPr>
                                <w:i/>
                                <w:sz w:val="12"/>
                                <w:szCs w:val="12"/>
                              </w:rPr>
                              <w:t xml:space="preserve">, </w:t>
                            </w:r>
                            <w:proofErr w:type="spellStart"/>
                            <w:r w:rsidRPr="00826795">
                              <w:rPr>
                                <w:i/>
                                <w:sz w:val="12"/>
                                <w:szCs w:val="12"/>
                              </w:rPr>
                              <w:t>vbCritical</w:t>
                            </w:r>
                            <w:proofErr w:type="spellEnd"/>
                            <w:r w:rsidRPr="00826795">
                              <w:rPr>
                                <w:i/>
                                <w:sz w:val="12"/>
                                <w:szCs w:val="12"/>
                              </w:rPr>
                              <w:t xml:space="preserve"> + </w:t>
                            </w:r>
                            <w:proofErr w:type="spellStart"/>
                            <w:r w:rsidRPr="00826795">
                              <w:rPr>
                                <w:i/>
                                <w:sz w:val="12"/>
                                <w:szCs w:val="12"/>
                              </w:rPr>
                              <w:t>vbSystemModal</w:t>
                            </w:r>
                            <w:proofErr w:type="spellEnd"/>
                          </w:p>
                          <w:p w14:paraId="47BEA684" w14:textId="77777777" w:rsidR="001131AD" w:rsidRPr="00826795" w:rsidRDefault="001131AD" w:rsidP="00826795">
                            <w:pPr>
                              <w:pStyle w:val="NoSpacing"/>
                              <w:rPr>
                                <w:i/>
                                <w:sz w:val="12"/>
                                <w:szCs w:val="12"/>
                              </w:rPr>
                            </w:pPr>
                          </w:p>
                          <w:p w14:paraId="7806EB25" w14:textId="77777777" w:rsidR="001131AD" w:rsidRPr="00826795" w:rsidRDefault="001131AD" w:rsidP="00826795">
                            <w:pPr>
                              <w:pStyle w:val="NoSpacing"/>
                              <w:rPr>
                                <w:i/>
                                <w:sz w:val="12"/>
                                <w:szCs w:val="12"/>
                              </w:rPr>
                            </w:pPr>
                            <w:proofErr w:type="spellStart"/>
                            <w:r w:rsidRPr="00826795">
                              <w:rPr>
                                <w:i/>
                                <w:sz w:val="12"/>
                                <w:szCs w:val="12"/>
                              </w:rPr>
                              <w:t>Wscript.Quit</w:t>
                            </w:r>
                            <w:proofErr w:type="spellEnd"/>
                            <w:r w:rsidRPr="00826795">
                              <w:rPr>
                                <w:i/>
                                <w:sz w:val="12"/>
                                <w:szCs w:val="12"/>
                              </w:rPr>
                              <w:t xml:space="preserve"> 1</w:t>
                            </w:r>
                          </w:p>
                          <w:p w14:paraId="3C77D870" w14:textId="77777777" w:rsidR="001131AD" w:rsidRPr="00826795" w:rsidRDefault="001131AD" w:rsidP="00826795">
                            <w:pPr>
                              <w:pStyle w:val="NoSpacing"/>
                              <w:rPr>
                                <w:i/>
                                <w:sz w:val="12"/>
                                <w:szCs w:val="12"/>
                              </w:rPr>
                            </w:pPr>
                            <w:r w:rsidRPr="00826795">
                              <w:rPr>
                                <w:i/>
                                <w:sz w:val="12"/>
                                <w:szCs w:val="12"/>
                              </w:rPr>
                              <w:t>End If</w:t>
                            </w:r>
                          </w:p>
                          <w:p w14:paraId="5CB70D0A" w14:textId="77777777" w:rsidR="001131AD" w:rsidRPr="00826795" w:rsidRDefault="001131AD" w:rsidP="00826795">
                            <w:pPr>
                              <w:pStyle w:val="NoSpacing"/>
                              <w:rPr>
                                <w:i/>
                                <w:sz w:val="12"/>
                                <w:szCs w:val="12"/>
                              </w:rPr>
                            </w:pPr>
                          </w:p>
                          <w:p w14:paraId="757C15FE" w14:textId="77777777" w:rsidR="001131AD" w:rsidRPr="00826795" w:rsidRDefault="001131AD" w:rsidP="00826795">
                            <w:pPr>
                              <w:pStyle w:val="NoSpacing"/>
                              <w:rPr>
                                <w:i/>
                                <w:sz w:val="12"/>
                                <w:szCs w:val="12"/>
                              </w:rPr>
                            </w:pPr>
                            <w:proofErr w:type="spellStart"/>
                            <w:proofErr w:type="gramStart"/>
                            <w:r w:rsidRPr="00826795">
                              <w:rPr>
                                <w:i/>
                                <w:sz w:val="12"/>
                                <w:szCs w:val="12"/>
                              </w:rPr>
                              <w:t>sFilePath</w:t>
                            </w:r>
                            <w:proofErr w:type="spellEnd"/>
                            <w:proofErr w:type="gramEnd"/>
                            <w:r w:rsidRPr="00826795">
                              <w:rPr>
                                <w:i/>
                                <w:sz w:val="12"/>
                                <w:szCs w:val="12"/>
                              </w:rPr>
                              <w:t xml:space="preserve"> = </w:t>
                            </w:r>
                            <w:proofErr w:type="spellStart"/>
                            <w:r w:rsidRPr="00826795">
                              <w:rPr>
                                <w:i/>
                                <w:sz w:val="12"/>
                                <w:szCs w:val="12"/>
                              </w:rPr>
                              <w:t>oArgs</w:t>
                            </w:r>
                            <w:proofErr w:type="spellEnd"/>
                            <w:r w:rsidRPr="00826795">
                              <w:rPr>
                                <w:i/>
                                <w:sz w:val="12"/>
                                <w:szCs w:val="12"/>
                              </w:rPr>
                              <w:t>(0)</w:t>
                            </w:r>
                          </w:p>
                          <w:p w14:paraId="3464978D" w14:textId="77777777" w:rsidR="001131AD" w:rsidRPr="00826795" w:rsidRDefault="001131AD" w:rsidP="00826795">
                            <w:pPr>
                              <w:pStyle w:val="NoSpacing"/>
                              <w:rPr>
                                <w:i/>
                                <w:sz w:val="12"/>
                                <w:szCs w:val="12"/>
                              </w:rPr>
                            </w:pPr>
                          </w:p>
                          <w:p w14:paraId="1216D3D1" w14:textId="77777777" w:rsidR="001131AD" w:rsidRPr="00826795" w:rsidRDefault="001131AD" w:rsidP="00826795">
                            <w:pPr>
                              <w:pStyle w:val="NoSpacing"/>
                              <w:rPr>
                                <w:i/>
                                <w:sz w:val="12"/>
                                <w:szCs w:val="12"/>
                              </w:rPr>
                            </w:pPr>
                            <w:r w:rsidRPr="00826795">
                              <w:rPr>
                                <w:i/>
                                <w:sz w:val="12"/>
                                <w:szCs w:val="12"/>
                              </w:rPr>
                              <w:t xml:space="preserve">If Not </w:t>
                            </w:r>
                            <w:proofErr w:type="spellStart"/>
                            <w:proofErr w:type="gramStart"/>
                            <w:r w:rsidRPr="00826795">
                              <w:rPr>
                                <w:i/>
                                <w:sz w:val="12"/>
                                <w:szCs w:val="12"/>
                              </w:rPr>
                              <w:t>oFSO.FileExists</w:t>
                            </w:r>
                            <w:proofErr w:type="spellEnd"/>
                            <w:r w:rsidRPr="00826795">
                              <w:rPr>
                                <w:i/>
                                <w:sz w:val="12"/>
                                <w:szCs w:val="12"/>
                              </w:rPr>
                              <w:t>(</w:t>
                            </w:r>
                            <w:proofErr w:type="spellStart"/>
                            <w:proofErr w:type="gramEnd"/>
                            <w:r w:rsidRPr="00826795">
                              <w:rPr>
                                <w:i/>
                                <w:sz w:val="12"/>
                                <w:szCs w:val="12"/>
                              </w:rPr>
                              <w:t>sFilePath</w:t>
                            </w:r>
                            <w:proofErr w:type="spellEnd"/>
                            <w:r w:rsidRPr="00826795">
                              <w:rPr>
                                <w:i/>
                                <w:sz w:val="12"/>
                                <w:szCs w:val="12"/>
                              </w:rPr>
                              <w:t>) Then</w:t>
                            </w:r>
                          </w:p>
                          <w:p w14:paraId="10C8B95E" w14:textId="77777777" w:rsidR="001131AD" w:rsidRPr="00826795" w:rsidRDefault="001131AD" w:rsidP="00826795">
                            <w:pPr>
                              <w:pStyle w:val="NoSpacing"/>
                              <w:rPr>
                                <w:i/>
                                <w:sz w:val="12"/>
                                <w:szCs w:val="12"/>
                              </w:rPr>
                            </w:pPr>
                            <w:proofErr w:type="gramStart"/>
                            <w:r w:rsidRPr="00826795">
                              <w:rPr>
                                <w:i/>
                                <w:sz w:val="12"/>
                                <w:szCs w:val="12"/>
                              </w:rPr>
                              <w:t>' Will</w:t>
                            </w:r>
                            <w:proofErr w:type="gramEnd"/>
                            <w:r w:rsidRPr="00826795">
                              <w:rPr>
                                <w:i/>
                                <w:sz w:val="12"/>
                                <w:szCs w:val="12"/>
                              </w:rPr>
                              <w:t xml:space="preserve"> die after 10 seconds if no one is pressing the OK button</w:t>
                            </w:r>
                          </w:p>
                          <w:p w14:paraId="7F7C06B6" w14:textId="77777777" w:rsidR="001131AD" w:rsidRPr="00826795" w:rsidRDefault="001131AD" w:rsidP="00826795">
                            <w:pPr>
                              <w:pStyle w:val="NoSpacing"/>
                              <w:rPr>
                                <w:i/>
                                <w:sz w:val="12"/>
                                <w:szCs w:val="12"/>
                              </w:rPr>
                            </w:pPr>
                            <w:proofErr w:type="spellStart"/>
                            <w:r w:rsidRPr="00826795">
                              <w:rPr>
                                <w:i/>
                                <w:sz w:val="12"/>
                                <w:szCs w:val="12"/>
                              </w:rPr>
                              <w:t>oShell.Popup</w:t>
                            </w:r>
                            <w:proofErr w:type="spellEnd"/>
                            <w:r w:rsidRPr="00826795">
                              <w:rPr>
                                <w:i/>
                                <w:sz w:val="12"/>
                                <w:szCs w:val="12"/>
                              </w:rPr>
                              <w:t xml:space="preserve"> "Error: Batch file not found", _</w:t>
                            </w:r>
                          </w:p>
                          <w:p w14:paraId="541A83D4" w14:textId="77777777" w:rsidR="001131AD" w:rsidRPr="00826795" w:rsidRDefault="001131AD" w:rsidP="00826795">
                            <w:pPr>
                              <w:pStyle w:val="NoSpacing"/>
                              <w:rPr>
                                <w:i/>
                                <w:sz w:val="12"/>
                                <w:szCs w:val="12"/>
                              </w:rPr>
                            </w:pPr>
                          </w:p>
                          <w:p w14:paraId="184044D8" w14:textId="77777777" w:rsidR="001131AD" w:rsidRPr="00826795" w:rsidRDefault="001131AD" w:rsidP="00826795">
                            <w:pPr>
                              <w:pStyle w:val="NoSpacing"/>
                              <w:rPr>
                                <w:i/>
                                <w:sz w:val="12"/>
                                <w:szCs w:val="12"/>
                              </w:rPr>
                            </w:pPr>
                            <w:r w:rsidRPr="00826795">
                              <w:rPr>
                                <w:i/>
                                <w:sz w:val="12"/>
                                <w:szCs w:val="12"/>
                              </w:rPr>
                              <w:t xml:space="preserve">10, </w:t>
                            </w:r>
                            <w:proofErr w:type="spellStart"/>
                            <w:r w:rsidRPr="00826795">
                              <w:rPr>
                                <w:i/>
                                <w:sz w:val="12"/>
                                <w:szCs w:val="12"/>
                              </w:rPr>
                              <w:t>sTitle</w:t>
                            </w:r>
                            <w:proofErr w:type="spellEnd"/>
                            <w:r w:rsidRPr="00826795">
                              <w:rPr>
                                <w:i/>
                                <w:sz w:val="12"/>
                                <w:szCs w:val="12"/>
                              </w:rPr>
                              <w:t xml:space="preserve">, </w:t>
                            </w:r>
                            <w:proofErr w:type="spellStart"/>
                            <w:r w:rsidRPr="00826795">
                              <w:rPr>
                                <w:i/>
                                <w:sz w:val="12"/>
                                <w:szCs w:val="12"/>
                              </w:rPr>
                              <w:t>vbCritical</w:t>
                            </w:r>
                            <w:proofErr w:type="spellEnd"/>
                            <w:r w:rsidRPr="00826795">
                              <w:rPr>
                                <w:i/>
                                <w:sz w:val="12"/>
                                <w:szCs w:val="12"/>
                              </w:rPr>
                              <w:t xml:space="preserve"> + </w:t>
                            </w:r>
                            <w:proofErr w:type="spellStart"/>
                            <w:r w:rsidRPr="00826795">
                              <w:rPr>
                                <w:i/>
                                <w:sz w:val="12"/>
                                <w:szCs w:val="12"/>
                              </w:rPr>
                              <w:t>vbSystemModal</w:t>
                            </w:r>
                            <w:proofErr w:type="spellEnd"/>
                          </w:p>
                          <w:p w14:paraId="749DCA5D" w14:textId="77777777" w:rsidR="001131AD" w:rsidRPr="00826795" w:rsidRDefault="001131AD" w:rsidP="00826795">
                            <w:pPr>
                              <w:pStyle w:val="NoSpacing"/>
                              <w:rPr>
                                <w:i/>
                                <w:sz w:val="12"/>
                                <w:szCs w:val="12"/>
                              </w:rPr>
                            </w:pPr>
                          </w:p>
                          <w:p w14:paraId="64693EF4" w14:textId="77777777" w:rsidR="001131AD" w:rsidRPr="00826795" w:rsidRDefault="001131AD" w:rsidP="00826795">
                            <w:pPr>
                              <w:pStyle w:val="NoSpacing"/>
                              <w:rPr>
                                <w:i/>
                                <w:sz w:val="12"/>
                                <w:szCs w:val="12"/>
                              </w:rPr>
                            </w:pPr>
                            <w:proofErr w:type="spellStart"/>
                            <w:r w:rsidRPr="00826795">
                              <w:rPr>
                                <w:i/>
                                <w:sz w:val="12"/>
                                <w:szCs w:val="12"/>
                              </w:rPr>
                              <w:t>Wscript.Quit</w:t>
                            </w:r>
                            <w:proofErr w:type="spellEnd"/>
                            <w:r w:rsidRPr="00826795">
                              <w:rPr>
                                <w:i/>
                                <w:sz w:val="12"/>
                                <w:szCs w:val="12"/>
                              </w:rPr>
                              <w:t xml:space="preserve"> 1</w:t>
                            </w:r>
                          </w:p>
                          <w:p w14:paraId="34A10982" w14:textId="77777777" w:rsidR="001131AD" w:rsidRPr="00826795" w:rsidRDefault="001131AD" w:rsidP="00826795">
                            <w:pPr>
                              <w:pStyle w:val="NoSpacing"/>
                              <w:rPr>
                                <w:i/>
                                <w:sz w:val="12"/>
                                <w:szCs w:val="12"/>
                              </w:rPr>
                            </w:pPr>
                            <w:r w:rsidRPr="00826795">
                              <w:rPr>
                                <w:i/>
                                <w:sz w:val="12"/>
                                <w:szCs w:val="12"/>
                              </w:rPr>
                              <w:t>End If</w:t>
                            </w:r>
                          </w:p>
                          <w:p w14:paraId="20F6852A" w14:textId="77777777" w:rsidR="001131AD" w:rsidRPr="00826795" w:rsidRDefault="001131AD" w:rsidP="00826795">
                            <w:pPr>
                              <w:pStyle w:val="NoSpacing"/>
                              <w:rPr>
                                <w:i/>
                                <w:sz w:val="12"/>
                                <w:szCs w:val="12"/>
                              </w:rPr>
                            </w:pPr>
                          </w:p>
                          <w:p w14:paraId="2C5F53EE" w14:textId="77777777" w:rsidR="001131AD" w:rsidRPr="00826795" w:rsidRDefault="001131AD" w:rsidP="00826795">
                            <w:pPr>
                              <w:pStyle w:val="NoSpacing"/>
                              <w:rPr>
                                <w:i/>
                                <w:sz w:val="12"/>
                                <w:szCs w:val="12"/>
                              </w:rPr>
                            </w:pPr>
                            <w:proofErr w:type="gramStart"/>
                            <w:r w:rsidRPr="00826795">
                              <w:rPr>
                                <w:i/>
                                <w:sz w:val="12"/>
                                <w:szCs w:val="12"/>
                              </w:rPr>
                              <w:t>' add</w:t>
                            </w:r>
                            <w:proofErr w:type="gramEnd"/>
                            <w:r w:rsidRPr="00826795">
                              <w:rPr>
                                <w:i/>
                                <w:sz w:val="12"/>
                                <w:szCs w:val="12"/>
                              </w:rPr>
                              <w:t xml:space="preserve"> quotes around the path in case of spaces</w:t>
                            </w:r>
                          </w:p>
                          <w:p w14:paraId="6023A9BA" w14:textId="77777777" w:rsidR="001131AD" w:rsidRPr="00826795" w:rsidRDefault="001131AD" w:rsidP="00826795">
                            <w:pPr>
                              <w:pStyle w:val="NoSpacing"/>
                              <w:rPr>
                                <w:i/>
                                <w:sz w:val="12"/>
                                <w:szCs w:val="12"/>
                              </w:rPr>
                            </w:pPr>
                            <w:proofErr w:type="spellStart"/>
                            <w:proofErr w:type="gramStart"/>
                            <w:r w:rsidRPr="00826795">
                              <w:rPr>
                                <w:i/>
                                <w:sz w:val="12"/>
                                <w:szCs w:val="12"/>
                              </w:rPr>
                              <w:t>iRC</w:t>
                            </w:r>
                            <w:proofErr w:type="spellEnd"/>
                            <w:proofErr w:type="gramEnd"/>
                            <w:r w:rsidRPr="00826795">
                              <w:rPr>
                                <w:i/>
                                <w:sz w:val="12"/>
                                <w:szCs w:val="12"/>
                              </w:rPr>
                              <w:t xml:space="preserve"> = </w:t>
                            </w:r>
                            <w:proofErr w:type="spellStart"/>
                            <w:r w:rsidRPr="00826795">
                              <w:rPr>
                                <w:i/>
                                <w:sz w:val="12"/>
                                <w:szCs w:val="12"/>
                              </w:rPr>
                              <w:t>oShell.Run</w:t>
                            </w:r>
                            <w:proofErr w:type="spellEnd"/>
                            <w:r w:rsidRPr="00826795">
                              <w:rPr>
                                <w:i/>
                                <w:sz w:val="12"/>
                                <w:szCs w:val="12"/>
                              </w:rPr>
                              <w:t xml:space="preserve">("""" &amp; </w:t>
                            </w:r>
                            <w:proofErr w:type="spellStart"/>
                            <w:r w:rsidRPr="00826795">
                              <w:rPr>
                                <w:i/>
                                <w:sz w:val="12"/>
                                <w:szCs w:val="12"/>
                              </w:rPr>
                              <w:t>sFilePath</w:t>
                            </w:r>
                            <w:proofErr w:type="spellEnd"/>
                            <w:r w:rsidRPr="00826795">
                              <w:rPr>
                                <w:i/>
                                <w:sz w:val="12"/>
                                <w:szCs w:val="12"/>
                              </w:rPr>
                              <w:t xml:space="preserve"> &amp; """", 0, True)</w:t>
                            </w:r>
                          </w:p>
                          <w:p w14:paraId="53331D5C" w14:textId="77777777" w:rsidR="001131AD" w:rsidRPr="00826795" w:rsidRDefault="001131AD" w:rsidP="00826795">
                            <w:pPr>
                              <w:pStyle w:val="NoSpacing"/>
                              <w:rPr>
                                <w:i/>
                                <w:sz w:val="12"/>
                                <w:szCs w:val="12"/>
                              </w:rPr>
                            </w:pPr>
                          </w:p>
                          <w:p w14:paraId="6AFA35A0" w14:textId="77777777" w:rsidR="001131AD" w:rsidRPr="00826795" w:rsidRDefault="001131AD" w:rsidP="00826795">
                            <w:pPr>
                              <w:pStyle w:val="NoSpacing"/>
                              <w:rPr>
                                <w:i/>
                                <w:sz w:val="12"/>
                                <w:szCs w:val="12"/>
                              </w:rPr>
                            </w:pPr>
                            <w:proofErr w:type="gramStart"/>
                            <w:r w:rsidRPr="00826795">
                              <w:rPr>
                                <w:i/>
                                <w:sz w:val="12"/>
                                <w:szCs w:val="12"/>
                              </w:rPr>
                              <w:t>' Return</w:t>
                            </w:r>
                            <w:proofErr w:type="gramEnd"/>
                            <w:r w:rsidRPr="00826795">
                              <w:rPr>
                                <w:i/>
                                <w:sz w:val="12"/>
                                <w:szCs w:val="12"/>
                              </w:rPr>
                              <w:t xml:space="preserve"> with the same </w:t>
                            </w:r>
                            <w:proofErr w:type="spellStart"/>
                            <w:r w:rsidRPr="00826795">
                              <w:rPr>
                                <w:i/>
                                <w:sz w:val="12"/>
                                <w:szCs w:val="12"/>
                              </w:rPr>
                              <w:t>errorlevel</w:t>
                            </w:r>
                            <w:proofErr w:type="spellEnd"/>
                            <w:r w:rsidRPr="00826795">
                              <w:rPr>
                                <w:i/>
                                <w:sz w:val="12"/>
                                <w:szCs w:val="12"/>
                              </w:rPr>
                              <w:t xml:space="preserve"> as the batch file had</w:t>
                            </w:r>
                          </w:p>
                          <w:p w14:paraId="1BE827D9" w14:textId="77777777" w:rsidR="001131AD" w:rsidRPr="00826795" w:rsidRDefault="001131AD" w:rsidP="00826795">
                            <w:pPr>
                              <w:pStyle w:val="NoSpacing"/>
                              <w:rPr>
                                <w:i/>
                                <w:sz w:val="12"/>
                                <w:szCs w:val="12"/>
                              </w:rPr>
                            </w:pPr>
                            <w:proofErr w:type="spellStart"/>
                            <w:r w:rsidRPr="00826795">
                              <w:rPr>
                                <w:i/>
                                <w:sz w:val="12"/>
                                <w:szCs w:val="12"/>
                              </w:rPr>
                              <w:t>Wscript.Quit</w:t>
                            </w:r>
                            <w:proofErr w:type="spellEnd"/>
                            <w:r w:rsidRPr="00826795">
                              <w:rPr>
                                <w:i/>
                                <w:sz w:val="12"/>
                                <w:szCs w:val="12"/>
                              </w:rPr>
                              <w:t xml:space="preserve"> </w:t>
                            </w:r>
                            <w:proofErr w:type="spellStart"/>
                            <w:r w:rsidRPr="00826795">
                              <w:rPr>
                                <w:i/>
                                <w:sz w:val="12"/>
                                <w:szCs w:val="12"/>
                              </w:rPr>
                              <w:t>iRC</w:t>
                            </w:r>
                            <w:proofErr w:type="spellEnd"/>
                          </w:p>
                          <w:p w14:paraId="344D78E3" w14:textId="77777777" w:rsidR="001131AD" w:rsidRPr="00826795" w:rsidRDefault="001131AD" w:rsidP="00826795">
                            <w:pPr>
                              <w:pStyle w:val="NoSpacing"/>
                              <w:rPr>
                                <w:i/>
                                <w:sz w:val="12"/>
                                <w:szCs w:val="12"/>
                              </w:rPr>
                            </w:pPr>
                          </w:p>
                          <w:p w14:paraId="1B237A21" w14:textId="77777777" w:rsidR="001131AD" w:rsidRPr="00826795" w:rsidRDefault="001131AD" w:rsidP="00826795">
                            <w:pPr>
                              <w:pStyle w:val="NoSpacing"/>
                              <w:rPr>
                                <w:i/>
                                <w:sz w:val="12"/>
                                <w:szCs w:val="12"/>
                              </w:rPr>
                            </w:pPr>
                            <w:r w:rsidRPr="00826795">
                              <w:rPr>
                                <w:i/>
                                <w:sz w:val="12"/>
                                <w:szCs w:val="12"/>
                              </w:rPr>
                              <w:t>'--------------------8&lt;----------------------</w:t>
                            </w:r>
                          </w:p>
                          <w:p w14:paraId="7DCF917C" w14:textId="77777777" w:rsidR="001131AD" w:rsidRDefault="00113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62" o:spid="_x0000_s1046" type="#_x0000_t202" style="position:absolute;margin-left:0;margin-top:2.05pt;width:231.65pt;height:2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" fillcolor="#bfbfbf [2412]" stroked="f">
                <v:textbox>
                  <w:txbxContent>
                    <w:p w14:paraId="30C67794" w14:textId="77777777" w:rsidR="001131AD" w:rsidRPr="00826795" w:rsidRDefault="001131AD" w:rsidP="00826795">
                      <w:pPr>
                        <w:pStyle w:val="NoSpacing"/>
                        <w:rPr>
                          <w:i/>
                          <w:sz w:val="12"/>
                          <w:szCs w:val="12"/>
                        </w:rPr>
                      </w:pPr>
                      <w:r w:rsidRPr="00826795">
                        <w:rPr>
                          <w:i/>
                          <w:sz w:val="12"/>
                          <w:szCs w:val="12"/>
                        </w:rPr>
                        <w:t>'--------------------8&lt;----------------------</w:t>
                      </w:r>
                    </w:p>
                    <w:p w14:paraId="48E643E1" w14:textId="77777777" w:rsidR="001131AD" w:rsidRPr="00826795" w:rsidRDefault="001131AD" w:rsidP="00826795">
                      <w:pPr>
                        <w:pStyle w:val="NoSpacing"/>
                        <w:rPr>
                          <w:i/>
                          <w:sz w:val="12"/>
                          <w:szCs w:val="12"/>
                        </w:rPr>
                      </w:pPr>
                      <w:proofErr w:type="spellStart"/>
                      <w:proofErr w:type="gramStart"/>
                      <w:r w:rsidRPr="00826795">
                        <w:rPr>
                          <w:i/>
                          <w:sz w:val="12"/>
                          <w:szCs w:val="12"/>
                        </w:rPr>
                        <w:t>sTitle</w:t>
                      </w:r>
                      <w:proofErr w:type="spellEnd"/>
                      <w:proofErr w:type="gramEnd"/>
                      <w:r w:rsidRPr="00826795">
                        <w:rPr>
                          <w:i/>
                          <w:sz w:val="12"/>
                          <w:szCs w:val="12"/>
                        </w:rPr>
                        <w:t xml:space="preserve"> = "Batch launcher"</w:t>
                      </w:r>
                    </w:p>
                    <w:p w14:paraId="44C6E3C8" w14:textId="77777777" w:rsidR="001131AD" w:rsidRPr="00826795" w:rsidRDefault="001131AD" w:rsidP="00826795">
                      <w:pPr>
                        <w:pStyle w:val="NoSpacing"/>
                        <w:rPr>
                          <w:i/>
                          <w:sz w:val="12"/>
                          <w:szCs w:val="12"/>
                        </w:rPr>
                      </w:pPr>
                    </w:p>
                    <w:p w14:paraId="1D1D4FB7" w14:textId="77777777" w:rsidR="001131AD" w:rsidRPr="00826795" w:rsidRDefault="001131AD" w:rsidP="00826795">
                      <w:pPr>
                        <w:pStyle w:val="NoSpacing"/>
                        <w:rPr>
                          <w:i/>
                          <w:sz w:val="12"/>
                          <w:szCs w:val="12"/>
                        </w:rPr>
                      </w:pPr>
                      <w:r w:rsidRPr="00826795">
                        <w:rPr>
                          <w:i/>
                          <w:sz w:val="12"/>
                          <w:szCs w:val="12"/>
                        </w:rPr>
                        <w:t xml:space="preserve">Set </w:t>
                      </w:r>
                      <w:proofErr w:type="spellStart"/>
                      <w:r w:rsidRPr="00826795">
                        <w:rPr>
                          <w:i/>
                          <w:sz w:val="12"/>
                          <w:szCs w:val="12"/>
                        </w:rPr>
                        <w:t>oArgs</w:t>
                      </w:r>
                      <w:proofErr w:type="spellEnd"/>
                      <w:r w:rsidRPr="00826795">
                        <w:rPr>
                          <w:i/>
                          <w:sz w:val="12"/>
                          <w:szCs w:val="12"/>
                        </w:rPr>
                        <w:t xml:space="preserve"> = </w:t>
                      </w:r>
                      <w:proofErr w:type="spellStart"/>
                      <w:r w:rsidRPr="00826795">
                        <w:rPr>
                          <w:i/>
                          <w:sz w:val="12"/>
                          <w:szCs w:val="12"/>
                        </w:rPr>
                        <w:t>WScript.Arguments</w:t>
                      </w:r>
                      <w:proofErr w:type="spellEnd"/>
                    </w:p>
                    <w:p w14:paraId="0887F414" w14:textId="77777777" w:rsidR="001131AD" w:rsidRPr="00826795" w:rsidRDefault="001131AD" w:rsidP="00826795">
                      <w:pPr>
                        <w:pStyle w:val="NoSpacing"/>
                        <w:rPr>
                          <w:i/>
                          <w:sz w:val="12"/>
                          <w:szCs w:val="12"/>
                        </w:rPr>
                      </w:pPr>
                      <w:r w:rsidRPr="00826795">
                        <w:rPr>
                          <w:i/>
                          <w:sz w:val="12"/>
                          <w:szCs w:val="12"/>
                        </w:rPr>
                        <w:t xml:space="preserve">Set </w:t>
                      </w:r>
                      <w:proofErr w:type="spellStart"/>
                      <w:r w:rsidRPr="00826795">
                        <w:rPr>
                          <w:i/>
                          <w:sz w:val="12"/>
                          <w:szCs w:val="12"/>
                        </w:rPr>
                        <w:t>oFSO</w:t>
                      </w:r>
                      <w:proofErr w:type="spellEnd"/>
                      <w:r w:rsidRPr="00826795">
                        <w:rPr>
                          <w:i/>
                          <w:sz w:val="12"/>
                          <w:szCs w:val="12"/>
                        </w:rPr>
                        <w:t xml:space="preserve"> = </w:t>
                      </w:r>
                      <w:proofErr w:type="spellStart"/>
                      <w:proofErr w:type="gramStart"/>
                      <w:r w:rsidRPr="00826795">
                        <w:rPr>
                          <w:i/>
                          <w:sz w:val="12"/>
                          <w:szCs w:val="12"/>
                        </w:rPr>
                        <w:t>CreateObject</w:t>
                      </w:r>
                      <w:proofErr w:type="spellEnd"/>
                      <w:r w:rsidRPr="00826795">
                        <w:rPr>
                          <w:i/>
                          <w:sz w:val="12"/>
                          <w:szCs w:val="12"/>
                        </w:rPr>
                        <w:t>(</w:t>
                      </w:r>
                      <w:proofErr w:type="gramEnd"/>
                      <w:r w:rsidRPr="00826795">
                        <w:rPr>
                          <w:i/>
                          <w:sz w:val="12"/>
                          <w:szCs w:val="12"/>
                        </w:rPr>
                        <w:t>"</w:t>
                      </w:r>
                      <w:proofErr w:type="spellStart"/>
                      <w:r w:rsidRPr="00826795">
                        <w:rPr>
                          <w:i/>
                          <w:sz w:val="12"/>
                          <w:szCs w:val="12"/>
                        </w:rPr>
                        <w:t>Scripting.FileSystemObject</w:t>
                      </w:r>
                      <w:proofErr w:type="spellEnd"/>
                      <w:r w:rsidRPr="00826795">
                        <w:rPr>
                          <w:i/>
                          <w:sz w:val="12"/>
                          <w:szCs w:val="12"/>
                        </w:rPr>
                        <w:t>")</w:t>
                      </w:r>
                    </w:p>
                    <w:p w14:paraId="62AB5983" w14:textId="77777777" w:rsidR="001131AD" w:rsidRPr="00826795" w:rsidRDefault="001131AD" w:rsidP="00826795">
                      <w:pPr>
                        <w:pStyle w:val="NoSpacing"/>
                        <w:rPr>
                          <w:i/>
                          <w:sz w:val="12"/>
                          <w:szCs w:val="12"/>
                        </w:rPr>
                      </w:pPr>
                      <w:r w:rsidRPr="00826795">
                        <w:rPr>
                          <w:i/>
                          <w:sz w:val="12"/>
                          <w:szCs w:val="12"/>
                        </w:rPr>
                        <w:t xml:space="preserve">Set </w:t>
                      </w:r>
                      <w:proofErr w:type="spellStart"/>
                      <w:r w:rsidRPr="00826795">
                        <w:rPr>
                          <w:i/>
                          <w:sz w:val="12"/>
                          <w:szCs w:val="12"/>
                        </w:rPr>
                        <w:t>oShell</w:t>
                      </w:r>
                      <w:proofErr w:type="spellEnd"/>
                      <w:r w:rsidRPr="00826795">
                        <w:rPr>
                          <w:i/>
                          <w:sz w:val="12"/>
                          <w:szCs w:val="12"/>
                        </w:rPr>
                        <w:t xml:space="preserve"> = </w:t>
                      </w:r>
                      <w:proofErr w:type="spellStart"/>
                      <w:proofErr w:type="gramStart"/>
                      <w:r w:rsidRPr="00826795">
                        <w:rPr>
                          <w:i/>
                          <w:sz w:val="12"/>
                          <w:szCs w:val="12"/>
                        </w:rPr>
                        <w:t>CreateObject</w:t>
                      </w:r>
                      <w:proofErr w:type="spellEnd"/>
                      <w:r w:rsidRPr="00826795">
                        <w:rPr>
                          <w:i/>
                          <w:sz w:val="12"/>
                          <w:szCs w:val="12"/>
                        </w:rPr>
                        <w:t>(</w:t>
                      </w:r>
                      <w:proofErr w:type="gramEnd"/>
                      <w:r w:rsidRPr="00826795">
                        <w:rPr>
                          <w:i/>
                          <w:sz w:val="12"/>
                          <w:szCs w:val="12"/>
                        </w:rPr>
                        <w:t>"</w:t>
                      </w:r>
                      <w:proofErr w:type="spellStart"/>
                      <w:r w:rsidRPr="00826795">
                        <w:rPr>
                          <w:i/>
                          <w:sz w:val="12"/>
                          <w:szCs w:val="12"/>
                        </w:rPr>
                        <w:t>WScript.Shell</w:t>
                      </w:r>
                      <w:proofErr w:type="spellEnd"/>
                      <w:r w:rsidRPr="00826795">
                        <w:rPr>
                          <w:i/>
                          <w:sz w:val="12"/>
                          <w:szCs w:val="12"/>
                        </w:rPr>
                        <w:t>")</w:t>
                      </w:r>
                    </w:p>
                    <w:p w14:paraId="6295E3E9" w14:textId="77777777" w:rsidR="001131AD" w:rsidRPr="00826795" w:rsidRDefault="001131AD" w:rsidP="00826795">
                      <w:pPr>
                        <w:pStyle w:val="NoSpacing"/>
                        <w:rPr>
                          <w:i/>
                          <w:sz w:val="12"/>
                          <w:szCs w:val="12"/>
                        </w:rPr>
                      </w:pPr>
                    </w:p>
                    <w:p w14:paraId="2B553C02" w14:textId="77777777" w:rsidR="001131AD" w:rsidRPr="00826795" w:rsidRDefault="001131AD" w:rsidP="00826795">
                      <w:pPr>
                        <w:pStyle w:val="NoSpacing"/>
                        <w:rPr>
                          <w:i/>
                          <w:sz w:val="12"/>
                          <w:szCs w:val="12"/>
                        </w:rPr>
                      </w:pPr>
                      <w:r w:rsidRPr="00826795">
                        <w:rPr>
                          <w:i/>
                          <w:sz w:val="12"/>
                          <w:szCs w:val="12"/>
                        </w:rPr>
                        <w:t xml:space="preserve">If </w:t>
                      </w:r>
                      <w:proofErr w:type="spellStart"/>
                      <w:r w:rsidRPr="00826795">
                        <w:rPr>
                          <w:i/>
                          <w:sz w:val="12"/>
                          <w:szCs w:val="12"/>
                        </w:rPr>
                        <w:t>oArgs.Count</w:t>
                      </w:r>
                      <w:proofErr w:type="spellEnd"/>
                      <w:r w:rsidRPr="00826795">
                        <w:rPr>
                          <w:i/>
                          <w:sz w:val="12"/>
                          <w:szCs w:val="12"/>
                        </w:rPr>
                        <w:t xml:space="preserve"> &lt;&gt; 1 Then</w:t>
                      </w:r>
                    </w:p>
                    <w:p w14:paraId="7FEBF4CF" w14:textId="77777777" w:rsidR="001131AD" w:rsidRPr="00826795" w:rsidRDefault="001131AD" w:rsidP="00826795">
                      <w:pPr>
                        <w:pStyle w:val="NoSpacing"/>
                        <w:rPr>
                          <w:i/>
                          <w:sz w:val="12"/>
                          <w:szCs w:val="12"/>
                        </w:rPr>
                      </w:pPr>
                      <w:proofErr w:type="gramStart"/>
                      <w:r w:rsidRPr="00826795">
                        <w:rPr>
                          <w:i/>
                          <w:sz w:val="12"/>
                          <w:szCs w:val="12"/>
                        </w:rPr>
                        <w:t>' Will</w:t>
                      </w:r>
                      <w:proofErr w:type="gramEnd"/>
                      <w:r w:rsidRPr="00826795">
                        <w:rPr>
                          <w:i/>
                          <w:sz w:val="12"/>
                          <w:szCs w:val="12"/>
                        </w:rPr>
                        <w:t xml:space="preserve"> die after 10 seconds if no one is pressing the OK button</w:t>
                      </w:r>
                    </w:p>
                    <w:p w14:paraId="1A1BB278" w14:textId="77777777" w:rsidR="001131AD" w:rsidRPr="00826795" w:rsidRDefault="001131AD" w:rsidP="00826795">
                      <w:pPr>
                        <w:pStyle w:val="NoSpacing"/>
                        <w:rPr>
                          <w:i/>
                          <w:sz w:val="12"/>
                          <w:szCs w:val="12"/>
                        </w:rPr>
                      </w:pPr>
                      <w:proofErr w:type="spellStart"/>
                      <w:r w:rsidRPr="00826795">
                        <w:rPr>
                          <w:i/>
                          <w:sz w:val="12"/>
                          <w:szCs w:val="12"/>
                        </w:rPr>
                        <w:t>oShell.Popup</w:t>
                      </w:r>
                      <w:proofErr w:type="spellEnd"/>
                      <w:r w:rsidRPr="00826795">
                        <w:rPr>
                          <w:i/>
                          <w:sz w:val="12"/>
                          <w:szCs w:val="12"/>
                        </w:rPr>
                        <w:t xml:space="preserve"> "Error: You need to supply a file path " _</w:t>
                      </w:r>
                    </w:p>
                    <w:p w14:paraId="339A7671" w14:textId="77777777" w:rsidR="001131AD" w:rsidRPr="00826795" w:rsidRDefault="001131AD" w:rsidP="00826795">
                      <w:pPr>
                        <w:pStyle w:val="NoSpacing"/>
                        <w:rPr>
                          <w:i/>
                          <w:sz w:val="12"/>
                          <w:szCs w:val="12"/>
                        </w:rPr>
                      </w:pPr>
                      <w:r w:rsidRPr="00826795">
                        <w:rPr>
                          <w:i/>
                          <w:sz w:val="12"/>
                          <w:szCs w:val="12"/>
                        </w:rPr>
                        <w:t>&amp; "as input parameter!</w:t>
                      </w:r>
                      <w:proofErr w:type="gramStart"/>
                      <w:r w:rsidRPr="00826795">
                        <w:rPr>
                          <w:i/>
                          <w:sz w:val="12"/>
                          <w:szCs w:val="12"/>
                        </w:rPr>
                        <w:t>",</w:t>
                      </w:r>
                      <w:proofErr w:type="gramEnd"/>
                      <w:r w:rsidRPr="00826795">
                        <w:rPr>
                          <w:i/>
                          <w:sz w:val="12"/>
                          <w:szCs w:val="12"/>
                        </w:rPr>
                        <w:t xml:space="preserve"> 10, </w:t>
                      </w:r>
                      <w:proofErr w:type="spellStart"/>
                      <w:r w:rsidRPr="00826795">
                        <w:rPr>
                          <w:i/>
                          <w:sz w:val="12"/>
                          <w:szCs w:val="12"/>
                        </w:rPr>
                        <w:t>sTitle</w:t>
                      </w:r>
                      <w:proofErr w:type="spellEnd"/>
                      <w:r w:rsidRPr="00826795">
                        <w:rPr>
                          <w:i/>
                          <w:sz w:val="12"/>
                          <w:szCs w:val="12"/>
                        </w:rPr>
                        <w:t xml:space="preserve">, </w:t>
                      </w:r>
                      <w:proofErr w:type="spellStart"/>
                      <w:r w:rsidRPr="00826795">
                        <w:rPr>
                          <w:i/>
                          <w:sz w:val="12"/>
                          <w:szCs w:val="12"/>
                        </w:rPr>
                        <w:t>vbCritical</w:t>
                      </w:r>
                      <w:proofErr w:type="spellEnd"/>
                      <w:r w:rsidRPr="00826795">
                        <w:rPr>
                          <w:i/>
                          <w:sz w:val="12"/>
                          <w:szCs w:val="12"/>
                        </w:rPr>
                        <w:t xml:space="preserve"> + </w:t>
                      </w:r>
                      <w:proofErr w:type="spellStart"/>
                      <w:r w:rsidRPr="00826795">
                        <w:rPr>
                          <w:i/>
                          <w:sz w:val="12"/>
                          <w:szCs w:val="12"/>
                        </w:rPr>
                        <w:t>vbSystemModal</w:t>
                      </w:r>
                      <w:proofErr w:type="spellEnd"/>
                    </w:p>
                    <w:p w14:paraId="47BEA684" w14:textId="77777777" w:rsidR="001131AD" w:rsidRPr="00826795" w:rsidRDefault="001131AD" w:rsidP="00826795">
                      <w:pPr>
                        <w:pStyle w:val="NoSpacing"/>
                        <w:rPr>
                          <w:i/>
                          <w:sz w:val="12"/>
                          <w:szCs w:val="12"/>
                        </w:rPr>
                      </w:pPr>
                    </w:p>
                    <w:p w14:paraId="7806EB25" w14:textId="77777777" w:rsidR="001131AD" w:rsidRPr="00826795" w:rsidRDefault="001131AD" w:rsidP="00826795">
                      <w:pPr>
                        <w:pStyle w:val="NoSpacing"/>
                        <w:rPr>
                          <w:i/>
                          <w:sz w:val="12"/>
                          <w:szCs w:val="12"/>
                        </w:rPr>
                      </w:pPr>
                      <w:proofErr w:type="spellStart"/>
                      <w:r w:rsidRPr="00826795">
                        <w:rPr>
                          <w:i/>
                          <w:sz w:val="12"/>
                          <w:szCs w:val="12"/>
                        </w:rPr>
                        <w:t>Wscript.Quit</w:t>
                      </w:r>
                      <w:proofErr w:type="spellEnd"/>
                      <w:r w:rsidRPr="00826795">
                        <w:rPr>
                          <w:i/>
                          <w:sz w:val="12"/>
                          <w:szCs w:val="12"/>
                        </w:rPr>
                        <w:t xml:space="preserve"> 1</w:t>
                      </w:r>
                    </w:p>
                    <w:p w14:paraId="3C77D870" w14:textId="77777777" w:rsidR="001131AD" w:rsidRPr="00826795" w:rsidRDefault="001131AD" w:rsidP="00826795">
                      <w:pPr>
                        <w:pStyle w:val="NoSpacing"/>
                        <w:rPr>
                          <w:i/>
                          <w:sz w:val="12"/>
                          <w:szCs w:val="12"/>
                        </w:rPr>
                      </w:pPr>
                      <w:r w:rsidRPr="00826795">
                        <w:rPr>
                          <w:i/>
                          <w:sz w:val="12"/>
                          <w:szCs w:val="12"/>
                        </w:rPr>
                        <w:t>End If</w:t>
                      </w:r>
                    </w:p>
                    <w:p w14:paraId="5CB70D0A" w14:textId="77777777" w:rsidR="001131AD" w:rsidRPr="00826795" w:rsidRDefault="001131AD" w:rsidP="00826795">
                      <w:pPr>
                        <w:pStyle w:val="NoSpacing"/>
                        <w:rPr>
                          <w:i/>
                          <w:sz w:val="12"/>
                          <w:szCs w:val="12"/>
                        </w:rPr>
                      </w:pPr>
                    </w:p>
                    <w:p w14:paraId="757C15FE" w14:textId="77777777" w:rsidR="001131AD" w:rsidRPr="00826795" w:rsidRDefault="001131AD" w:rsidP="00826795">
                      <w:pPr>
                        <w:pStyle w:val="NoSpacing"/>
                        <w:rPr>
                          <w:i/>
                          <w:sz w:val="12"/>
                          <w:szCs w:val="12"/>
                        </w:rPr>
                      </w:pPr>
                      <w:proofErr w:type="spellStart"/>
                      <w:proofErr w:type="gramStart"/>
                      <w:r w:rsidRPr="00826795">
                        <w:rPr>
                          <w:i/>
                          <w:sz w:val="12"/>
                          <w:szCs w:val="12"/>
                        </w:rPr>
                        <w:t>sFilePath</w:t>
                      </w:r>
                      <w:proofErr w:type="spellEnd"/>
                      <w:proofErr w:type="gramEnd"/>
                      <w:r w:rsidRPr="00826795">
                        <w:rPr>
                          <w:i/>
                          <w:sz w:val="12"/>
                          <w:szCs w:val="12"/>
                        </w:rPr>
                        <w:t xml:space="preserve"> = </w:t>
                      </w:r>
                      <w:proofErr w:type="spellStart"/>
                      <w:r w:rsidRPr="00826795">
                        <w:rPr>
                          <w:i/>
                          <w:sz w:val="12"/>
                          <w:szCs w:val="12"/>
                        </w:rPr>
                        <w:t>oArgs</w:t>
                      </w:r>
                      <w:proofErr w:type="spellEnd"/>
                      <w:r w:rsidRPr="00826795">
                        <w:rPr>
                          <w:i/>
                          <w:sz w:val="12"/>
                          <w:szCs w:val="12"/>
                        </w:rPr>
                        <w:t>(0)</w:t>
                      </w:r>
                    </w:p>
                    <w:p w14:paraId="3464978D" w14:textId="77777777" w:rsidR="001131AD" w:rsidRPr="00826795" w:rsidRDefault="001131AD" w:rsidP="00826795">
                      <w:pPr>
                        <w:pStyle w:val="NoSpacing"/>
                        <w:rPr>
                          <w:i/>
                          <w:sz w:val="12"/>
                          <w:szCs w:val="12"/>
                        </w:rPr>
                      </w:pPr>
                    </w:p>
                    <w:p w14:paraId="1216D3D1" w14:textId="77777777" w:rsidR="001131AD" w:rsidRPr="00826795" w:rsidRDefault="001131AD" w:rsidP="00826795">
                      <w:pPr>
                        <w:pStyle w:val="NoSpacing"/>
                        <w:rPr>
                          <w:i/>
                          <w:sz w:val="12"/>
                          <w:szCs w:val="12"/>
                        </w:rPr>
                      </w:pPr>
                      <w:r w:rsidRPr="00826795">
                        <w:rPr>
                          <w:i/>
                          <w:sz w:val="12"/>
                          <w:szCs w:val="12"/>
                        </w:rPr>
                        <w:t xml:space="preserve">If Not </w:t>
                      </w:r>
                      <w:proofErr w:type="spellStart"/>
                      <w:proofErr w:type="gramStart"/>
                      <w:r w:rsidRPr="00826795">
                        <w:rPr>
                          <w:i/>
                          <w:sz w:val="12"/>
                          <w:szCs w:val="12"/>
                        </w:rPr>
                        <w:t>oFSO.FileExists</w:t>
                      </w:r>
                      <w:proofErr w:type="spellEnd"/>
                      <w:r w:rsidRPr="00826795">
                        <w:rPr>
                          <w:i/>
                          <w:sz w:val="12"/>
                          <w:szCs w:val="12"/>
                        </w:rPr>
                        <w:t>(</w:t>
                      </w:r>
                      <w:proofErr w:type="spellStart"/>
                      <w:proofErr w:type="gramEnd"/>
                      <w:r w:rsidRPr="00826795">
                        <w:rPr>
                          <w:i/>
                          <w:sz w:val="12"/>
                          <w:szCs w:val="12"/>
                        </w:rPr>
                        <w:t>sFilePath</w:t>
                      </w:r>
                      <w:proofErr w:type="spellEnd"/>
                      <w:r w:rsidRPr="00826795">
                        <w:rPr>
                          <w:i/>
                          <w:sz w:val="12"/>
                          <w:szCs w:val="12"/>
                        </w:rPr>
                        <w:t>) Then</w:t>
                      </w:r>
                    </w:p>
                    <w:p w14:paraId="10C8B95E" w14:textId="77777777" w:rsidR="001131AD" w:rsidRPr="00826795" w:rsidRDefault="001131AD" w:rsidP="00826795">
                      <w:pPr>
                        <w:pStyle w:val="NoSpacing"/>
                        <w:rPr>
                          <w:i/>
                          <w:sz w:val="12"/>
                          <w:szCs w:val="12"/>
                        </w:rPr>
                      </w:pPr>
                      <w:proofErr w:type="gramStart"/>
                      <w:r w:rsidRPr="00826795">
                        <w:rPr>
                          <w:i/>
                          <w:sz w:val="12"/>
                          <w:szCs w:val="12"/>
                        </w:rPr>
                        <w:t>' Will</w:t>
                      </w:r>
                      <w:proofErr w:type="gramEnd"/>
                      <w:r w:rsidRPr="00826795">
                        <w:rPr>
                          <w:i/>
                          <w:sz w:val="12"/>
                          <w:szCs w:val="12"/>
                        </w:rPr>
                        <w:t xml:space="preserve"> die after 10 seconds if no one is pressing the OK button</w:t>
                      </w:r>
                    </w:p>
                    <w:p w14:paraId="7F7C06B6" w14:textId="77777777" w:rsidR="001131AD" w:rsidRPr="00826795" w:rsidRDefault="001131AD" w:rsidP="00826795">
                      <w:pPr>
                        <w:pStyle w:val="NoSpacing"/>
                        <w:rPr>
                          <w:i/>
                          <w:sz w:val="12"/>
                          <w:szCs w:val="12"/>
                        </w:rPr>
                      </w:pPr>
                      <w:proofErr w:type="spellStart"/>
                      <w:r w:rsidRPr="00826795">
                        <w:rPr>
                          <w:i/>
                          <w:sz w:val="12"/>
                          <w:szCs w:val="12"/>
                        </w:rPr>
                        <w:t>oShell.Popup</w:t>
                      </w:r>
                      <w:proofErr w:type="spellEnd"/>
                      <w:r w:rsidRPr="00826795">
                        <w:rPr>
                          <w:i/>
                          <w:sz w:val="12"/>
                          <w:szCs w:val="12"/>
                        </w:rPr>
                        <w:t xml:space="preserve"> "Error: Batch file not found", _</w:t>
                      </w:r>
                    </w:p>
                    <w:p w14:paraId="541A83D4" w14:textId="77777777" w:rsidR="001131AD" w:rsidRPr="00826795" w:rsidRDefault="001131AD" w:rsidP="00826795">
                      <w:pPr>
                        <w:pStyle w:val="NoSpacing"/>
                        <w:rPr>
                          <w:i/>
                          <w:sz w:val="12"/>
                          <w:szCs w:val="12"/>
                        </w:rPr>
                      </w:pPr>
                    </w:p>
                    <w:p w14:paraId="184044D8" w14:textId="77777777" w:rsidR="001131AD" w:rsidRPr="00826795" w:rsidRDefault="001131AD" w:rsidP="00826795">
                      <w:pPr>
                        <w:pStyle w:val="NoSpacing"/>
                        <w:rPr>
                          <w:i/>
                          <w:sz w:val="12"/>
                          <w:szCs w:val="12"/>
                        </w:rPr>
                      </w:pPr>
                      <w:r w:rsidRPr="00826795">
                        <w:rPr>
                          <w:i/>
                          <w:sz w:val="12"/>
                          <w:szCs w:val="12"/>
                        </w:rPr>
                        <w:t xml:space="preserve">10, </w:t>
                      </w:r>
                      <w:proofErr w:type="spellStart"/>
                      <w:r w:rsidRPr="00826795">
                        <w:rPr>
                          <w:i/>
                          <w:sz w:val="12"/>
                          <w:szCs w:val="12"/>
                        </w:rPr>
                        <w:t>sTitle</w:t>
                      </w:r>
                      <w:proofErr w:type="spellEnd"/>
                      <w:r w:rsidRPr="00826795">
                        <w:rPr>
                          <w:i/>
                          <w:sz w:val="12"/>
                          <w:szCs w:val="12"/>
                        </w:rPr>
                        <w:t xml:space="preserve">, </w:t>
                      </w:r>
                      <w:proofErr w:type="spellStart"/>
                      <w:r w:rsidRPr="00826795">
                        <w:rPr>
                          <w:i/>
                          <w:sz w:val="12"/>
                          <w:szCs w:val="12"/>
                        </w:rPr>
                        <w:t>vbCritical</w:t>
                      </w:r>
                      <w:proofErr w:type="spellEnd"/>
                      <w:r w:rsidRPr="00826795">
                        <w:rPr>
                          <w:i/>
                          <w:sz w:val="12"/>
                          <w:szCs w:val="12"/>
                        </w:rPr>
                        <w:t xml:space="preserve"> + </w:t>
                      </w:r>
                      <w:proofErr w:type="spellStart"/>
                      <w:r w:rsidRPr="00826795">
                        <w:rPr>
                          <w:i/>
                          <w:sz w:val="12"/>
                          <w:szCs w:val="12"/>
                        </w:rPr>
                        <w:t>vbSystemModal</w:t>
                      </w:r>
                      <w:proofErr w:type="spellEnd"/>
                    </w:p>
                    <w:p w14:paraId="749DCA5D" w14:textId="77777777" w:rsidR="001131AD" w:rsidRPr="00826795" w:rsidRDefault="001131AD" w:rsidP="00826795">
                      <w:pPr>
                        <w:pStyle w:val="NoSpacing"/>
                        <w:rPr>
                          <w:i/>
                          <w:sz w:val="12"/>
                          <w:szCs w:val="12"/>
                        </w:rPr>
                      </w:pPr>
                    </w:p>
                    <w:p w14:paraId="64693EF4" w14:textId="77777777" w:rsidR="001131AD" w:rsidRPr="00826795" w:rsidRDefault="001131AD" w:rsidP="00826795">
                      <w:pPr>
                        <w:pStyle w:val="NoSpacing"/>
                        <w:rPr>
                          <w:i/>
                          <w:sz w:val="12"/>
                          <w:szCs w:val="12"/>
                        </w:rPr>
                      </w:pPr>
                      <w:proofErr w:type="spellStart"/>
                      <w:r w:rsidRPr="00826795">
                        <w:rPr>
                          <w:i/>
                          <w:sz w:val="12"/>
                          <w:szCs w:val="12"/>
                        </w:rPr>
                        <w:t>Wscript.Quit</w:t>
                      </w:r>
                      <w:proofErr w:type="spellEnd"/>
                      <w:r w:rsidRPr="00826795">
                        <w:rPr>
                          <w:i/>
                          <w:sz w:val="12"/>
                          <w:szCs w:val="12"/>
                        </w:rPr>
                        <w:t xml:space="preserve"> 1</w:t>
                      </w:r>
                    </w:p>
                    <w:p w14:paraId="34A10982" w14:textId="77777777" w:rsidR="001131AD" w:rsidRPr="00826795" w:rsidRDefault="001131AD" w:rsidP="00826795">
                      <w:pPr>
                        <w:pStyle w:val="NoSpacing"/>
                        <w:rPr>
                          <w:i/>
                          <w:sz w:val="12"/>
                          <w:szCs w:val="12"/>
                        </w:rPr>
                      </w:pPr>
                      <w:r w:rsidRPr="00826795">
                        <w:rPr>
                          <w:i/>
                          <w:sz w:val="12"/>
                          <w:szCs w:val="12"/>
                        </w:rPr>
                        <w:t>End If</w:t>
                      </w:r>
                    </w:p>
                    <w:p w14:paraId="20F6852A" w14:textId="77777777" w:rsidR="001131AD" w:rsidRPr="00826795" w:rsidRDefault="001131AD" w:rsidP="00826795">
                      <w:pPr>
                        <w:pStyle w:val="NoSpacing"/>
                        <w:rPr>
                          <w:i/>
                          <w:sz w:val="12"/>
                          <w:szCs w:val="12"/>
                        </w:rPr>
                      </w:pPr>
                    </w:p>
                    <w:p w14:paraId="2C5F53EE" w14:textId="77777777" w:rsidR="001131AD" w:rsidRPr="00826795" w:rsidRDefault="001131AD" w:rsidP="00826795">
                      <w:pPr>
                        <w:pStyle w:val="NoSpacing"/>
                        <w:rPr>
                          <w:i/>
                          <w:sz w:val="12"/>
                          <w:szCs w:val="12"/>
                        </w:rPr>
                      </w:pPr>
                      <w:proofErr w:type="gramStart"/>
                      <w:r w:rsidRPr="00826795">
                        <w:rPr>
                          <w:i/>
                          <w:sz w:val="12"/>
                          <w:szCs w:val="12"/>
                        </w:rPr>
                        <w:t>' add</w:t>
                      </w:r>
                      <w:proofErr w:type="gramEnd"/>
                      <w:r w:rsidRPr="00826795">
                        <w:rPr>
                          <w:i/>
                          <w:sz w:val="12"/>
                          <w:szCs w:val="12"/>
                        </w:rPr>
                        <w:t xml:space="preserve"> quotes around the path in case of spaces</w:t>
                      </w:r>
                    </w:p>
                    <w:p w14:paraId="6023A9BA" w14:textId="77777777" w:rsidR="001131AD" w:rsidRPr="00826795" w:rsidRDefault="001131AD" w:rsidP="00826795">
                      <w:pPr>
                        <w:pStyle w:val="NoSpacing"/>
                        <w:rPr>
                          <w:i/>
                          <w:sz w:val="12"/>
                          <w:szCs w:val="12"/>
                        </w:rPr>
                      </w:pPr>
                      <w:proofErr w:type="spellStart"/>
                      <w:proofErr w:type="gramStart"/>
                      <w:r w:rsidRPr="00826795">
                        <w:rPr>
                          <w:i/>
                          <w:sz w:val="12"/>
                          <w:szCs w:val="12"/>
                        </w:rPr>
                        <w:t>iRC</w:t>
                      </w:r>
                      <w:proofErr w:type="spellEnd"/>
                      <w:proofErr w:type="gramEnd"/>
                      <w:r w:rsidRPr="00826795">
                        <w:rPr>
                          <w:i/>
                          <w:sz w:val="12"/>
                          <w:szCs w:val="12"/>
                        </w:rPr>
                        <w:t xml:space="preserve"> = </w:t>
                      </w:r>
                      <w:proofErr w:type="spellStart"/>
                      <w:r w:rsidRPr="00826795">
                        <w:rPr>
                          <w:i/>
                          <w:sz w:val="12"/>
                          <w:szCs w:val="12"/>
                        </w:rPr>
                        <w:t>oShell.Run</w:t>
                      </w:r>
                      <w:proofErr w:type="spellEnd"/>
                      <w:r w:rsidRPr="00826795">
                        <w:rPr>
                          <w:i/>
                          <w:sz w:val="12"/>
                          <w:szCs w:val="12"/>
                        </w:rPr>
                        <w:t xml:space="preserve">("""" &amp; </w:t>
                      </w:r>
                      <w:proofErr w:type="spellStart"/>
                      <w:r w:rsidRPr="00826795">
                        <w:rPr>
                          <w:i/>
                          <w:sz w:val="12"/>
                          <w:szCs w:val="12"/>
                        </w:rPr>
                        <w:t>sFilePath</w:t>
                      </w:r>
                      <w:proofErr w:type="spellEnd"/>
                      <w:r w:rsidRPr="00826795">
                        <w:rPr>
                          <w:i/>
                          <w:sz w:val="12"/>
                          <w:szCs w:val="12"/>
                        </w:rPr>
                        <w:t xml:space="preserve"> &amp; """", 0, True)</w:t>
                      </w:r>
                    </w:p>
                    <w:p w14:paraId="53331D5C" w14:textId="77777777" w:rsidR="001131AD" w:rsidRPr="00826795" w:rsidRDefault="001131AD" w:rsidP="00826795">
                      <w:pPr>
                        <w:pStyle w:val="NoSpacing"/>
                        <w:rPr>
                          <w:i/>
                          <w:sz w:val="12"/>
                          <w:szCs w:val="12"/>
                        </w:rPr>
                      </w:pPr>
                    </w:p>
                    <w:p w14:paraId="6AFA35A0" w14:textId="77777777" w:rsidR="001131AD" w:rsidRPr="00826795" w:rsidRDefault="001131AD" w:rsidP="00826795">
                      <w:pPr>
                        <w:pStyle w:val="NoSpacing"/>
                        <w:rPr>
                          <w:i/>
                          <w:sz w:val="12"/>
                          <w:szCs w:val="12"/>
                        </w:rPr>
                      </w:pPr>
                      <w:proofErr w:type="gramStart"/>
                      <w:r w:rsidRPr="00826795">
                        <w:rPr>
                          <w:i/>
                          <w:sz w:val="12"/>
                          <w:szCs w:val="12"/>
                        </w:rPr>
                        <w:t>' Return</w:t>
                      </w:r>
                      <w:proofErr w:type="gramEnd"/>
                      <w:r w:rsidRPr="00826795">
                        <w:rPr>
                          <w:i/>
                          <w:sz w:val="12"/>
                          <w:szCs w:val="12"/>
                        </w:rPr>
                        <w:t xml:space="preserve"> with the same </w:t>
                      </w:r>
                      <w:proofErr w:type="spellStart"/>
                      <w:r w:rsidRPr="00826795">
                        <w:rPr>
                          <w:i/>
                          <w:sz w:val="12"/>
                          <w:szCs w:val="12"/>
                        </w:rPr>
                        <w:t>errorlevel</w:t>
                      </w:r>
                      <w:proofErr w:type="spellEnd"/>
                      <w:r w:rsidRPr="00826795">
                        <w:rPr>
                          <w:i/>
                          <w:sz w:val="12"/>
                          <w:szCs w:val="12"/>
                        </w:rPr>
                        <w:t xml:space="preserve"> as the batch file had</w:t>
                      </w:r>
                    </w:p>
                    <w:p w14:paraId="1BE827D9" w14:textId="77777777" w:rsidR="001131AD" w:rsidRPr="00826795" w:rsidRDefault="001131AD" w:rsidP="00826795">
                      <w:pPr>
                        <w:pStyle w:val="NoSpacing"/>
                        <w:rPr>
                          <w:i/>
                          <w:sz w:val="12"/>
                          <w:szCs w:val="12"/>
                        </w:rPr>
                      </w:pPr>
                      <w:proofErr w:type="spellStart"/>
                      <w:r w:rsidRPr="00826795">
                        <w:rPr>
                          <w:i/>
                          <w:sz w:val="12"/>
                          <w:szCs w:val="12"/>
                        </w:rPr>
                        <w:t>Wscript.Quit</w:t>
                      </w:r>
                      <w:proofErr w:type="spellEnd"/>
                      <w:r w:rsidRPr="00826795">
                        <w:rPr>
                          <w:i/>
                          <w:sz w:val="12"/>
                          <w:szCs w:val="12"/>
                        </w:rPr>
                        <w:t xml:space="preserve"> </w:t>
                      </w:r>
                      <w:proofErr w:type="spellStart"/>
                      <w:r w:rsidRPr="00826795">
                        <w:rPr>
                          <w:i/>
                          <w:sz w:val="12"/>
                          <w:szCs w:val="12"/>
                        </w:rPr>
                        <w:t>iRC</w:t>
                      </w:r>
                      <w:proofErr w:type="spellEnd"/>
                    </w:p>
                    <w:p w14:paraId="344D78E3" w14:textId="77777777" w:rsidR="001131AD" w:rsidRPr="00826795" w:rsidRDefault="001131AD" w:rsidP="00826795">
                      <w:pPr>
                        <w:pStyle w:val="NoSpacing"/>
                        <w:rPr>
                          <w:i/>
                          <w:sz w:val="12"/>
                          <w:szCs w:val="12"/>
                        </w:rPr>
                      </w:pPr>
                    </w:p>
                    <w:p w14:paraId="1B237A21" w14:textId="77777777" w:rsidR="001131AD" w:rsidRPr="00826795" w:rsidRDefault="001131AD" w:rsidP="00826795">
                      <w:pPr>
                        <w:pStyle w:val="NoSpacing"/>
                        <w:rPr>
                          <w:i/>
                          <w:sz w:val="12"/>
                          <w:szCs w:val="12"/>
                        </w:rPr>
                      </w:pPr>
                      <w:r w:rsidRPr="00826795">
                        <w:rPr>
                          <w:i/>
                          <w:sz w:val="12"/>
                          <w:szCs w:val="12"/>
                        </w:rPr>
                        <w:t>'--------------------8&lt;----------------------</w:t>
                      </w:r>
                    </w:p>
                    <w:p w14:paraId="7DCF917C" w14:textId="77777777" w:rsidR="001131AD" w:rsidRDefault="001131AD"/>
                  </w:txbxContent>
                </v:textbox>
                <w10:wrap type="square"/>
              </v:shape>
            </w:pict>
          </mc:Fallback>
        </mc:AlternateContent>
      </w:r>
    </w:p>
    <w:p w14:paraId="545FFE83" w14:textId="6C55050B" w:rsidR="00826795" w:rsidRDefault="00826795" w:rsidP="00666987">
      <w:pPr>
        <w:pStyle w:val="NoSpacing"/>
        <w:rPr>
          <w:i/>
        </w:rPr>
      </w:pPr>
    </w:p>
    <w:p w14:paraId="46113DBD" w14:textId="77777777" w:rsidR="00826795" w:rsidRDefault="00826795" w:rsidP="00666987">
      <w:pPr>
        <w:pStyle w:val="NoSpacing"/>
        <w:rPr>
          <w:i/>
        </w:rPr>
      </w:pPr>
    </w:p>
    <w:p w14:paraId="1E7A66E3" w14:textId="77777777" w:rsidR="00826795" w:rsidRDefault="00826795" w:rsidP="00666987">
      <w:pPr>
        <w:pStyle w:val="NoSpacing"/>
        <w:rPr>
          <w:i/>
        </w:rPr>
      </w:pPr>
    </w:p>
    <w:p w14:paraId="58C9C32B" w14:textId="77777777" w:rsidR="00826795" w:rsidRDefault="00826795" w:rsidP="00666987">
      <w:pPr>
        <w:pStyle w:val="NoSpacing"/>
        <w:rPr>
          <w:i/>
        </w:rPr>
      </w:pPr>
    </w:p>
    <w:p w14:paraId="4F512502" w14:textId="77777777" w:rsidR="00826795" w:rsidRDefault="00826795" w:rsidP="00666987">
      <w:pPr>
        <w:pStyle w:val="NoSpacing"/>
        <w:rPr>
          <w:i/>
        </w:rPr>
      </w:pPr>
    </w:p>
    <w:p w14:paraId="77059624" w14:textId="77777777" w:rsidR="00826795" w:rsidRDefault="00826795" w:rsidP="00666987">
      <w:pPr>
        <w:pStyle w:val="NoSpacing"/>
        <w:rPr>
          <w:i/>
        </w:rPr>
      </w:pPr>
    </w:p>
    <w:p w14:paraId="2C5DC9CE" w14:textId="77777777" w:rsidR="00826795" w:rsidRDefault="00826795" w:rsidP="00666987">
      <w:pPr>
        <w:pStyle w:val="NoSpacing"/>
        <w:rPr>
          <w:i/>
        </w:rPr>
      </w:pPr>
    </w:p>
    <w:p w14:paraId="2513BEE0" w14:textId="77777777" w:rsidR="00826795" w:rsidRDefault="00826795" w:rsidP="00666987">
      <w:pPr>
        <w:pStyle w:val="NoSpacing"/>
        <w:rPr>
          <w:i/>
        </w:rPr>
      </w:pPr>
    </w:p>
    <w:p w14:paraId="551F69E2" w14:textId="77777777" w:rsidR="00826795" w:rsidRDefault="00826795" w:rsidP="00666987">
      <w:pPr>
        <w:pStyle w:val="NoSpacing"/>
        <w:rPr>
          <w:i/>
        </w:rPr>
      </w:pPr>
    </w:p>
    <w:p w14:paraId="312DDD64" w14:textId="77777777" w:rsidR="00826795" w:rsidRDefault="00826795" w:rsidP="00666987">
      <w:pPr>
        <w:pStyle w:val="NoSpacing"/>
        <w:rPr>
          <w:i/>
        </w:rPr>
      </w:pPr>
    </w:p>
    <w:p w14:paraId="47931A72" w14:textId="77777777" w:rsidR="00826795" w:rsidRDefault="00826795" w:rsidP="00666987">
      <w:pPr>
        <w:pStyle w:val="NoSpacing"/>
        <w:rPr>
          <w:i/>
        </w:rPr>
      </w:pPr>
    </w:p>
    <w:p w14:paraId="716A6E70" w14:textId="77777777" w:rsidR="00826795" w:rsidRDefault="00826795" w:rsidP="00666987">
      <w:pPr>
        <w:pStyle w:val="NoSpacing"/>
        <w:rPr>
          <w:i/>
        </w:rPr>
      </w:pPr>
    </w:p>
    <w:p w14:paraId="1B1BB587" w14:textId="77777777" w:rsidR="00826795" w:rsidRDefault="00826795" w:rsidP="00666987">
      <w:pPr>
        <w:pStyle w:val="NoSpacing"/>
        <w:rPr>
          <w:i/>
        </w:rPr>
      </w:pPr>
    </w:p>
    <w:p w14:paraId="110FB2D2" w14:textId="77777777" w:rsidR="00826795" w:rsidRDefault="00826795" w:rsidP="00666987">
      <w:pPr>
        <w:pStyle w:val="NoSpacing"/>
        <w:rPr>
          <w:i/>
        </w:rPr>
      </w:pPr>
    </w:p>
    <w:p w14:paraId="224BCD4D" w14:textId="77777777" w:rsidR="00826795" w:rsidRDefault="00826795" w:rsidP="00666987">
      <w:pPr>
        <w:pStyle w:val="NoSpacing"/>
        <w:rPr>
          <w:i/>
        </w:rPr>
      </w:pPr>
    </w:p>
    <w:p w14:paraId="510FC07D" w14:textId="77777777" w:rsidR="00826795" w:rsidRDefault="00826795" w:rsidP="00666987">
      <w:pPr>
        <w:pStyle w:val="NoSpacing"/>
        <w:rPr>
          <w:i/>
        </w:rPr>
      </w:pPr>
    </w:p>
    <w:p w14:paraId="64585A1E" w14:textId="77777777" w:rsidR="00826795" w:rsidRDefault="00826795" w:rsidP="00666987">
      <w:pPr>
        <w:pStyle w:val="NoSpacing"/>
        <w:rPr>
          <w:i/>
        </w:rPr>
      </w:pPr>
    </w:p>
    <w:p w14:paraId="2C862184" w14:textId="77777777" w:rsidR="00826795" w:rsidRDefault="00826795" w:rsidP="00666987">
      <w:pPr>
        <w:pStyle w:val="NoSpacing"/>
        <w:rPr>
          <w:i/>
        </w:rPr>
      </w:pPr>
    </w:p>
    <w:p w14:paraId="3C2C15C2" w14:textId="79C3A1B9" w:rsidR="00826795" w:rsidRDefault="00826795" w:rsidP="00666987">
      <w:pPr>
        <w:pStyle w:val="NoSpacing"/>
      </w:pPr>
      <w:r>
        <w:lastRenderedPageBreak/>
        <w:t>Engine.bat script contains environment settings and call</w:t>
      </w:r>
      <w:r w:rsidR="005A7106">
        <w:t>ing of</w:t>
      </w:r>
      <w:r>
        <w:t xml:space="preserve"> PERL script engine.pl. If several Engines are initiated on one physical server, variable %</w:t>
      </w:r>
      <w:proofErr w:type="spellStart"/>
      <w:r>
        <w:t>PMRootDir</w:t>
      </w:r>
      <w:proofErr w:type="spellEnd"/>
      <w:r>
        <w:t>% cannot be set on system level, in this case %</w:t>
      </w:r>
      <w:proofErr w:type="spellStart"/>
      <w:r>
        <w:t>PM</w:t>
      </w:r>
      <w:r w:rsidR="005A7106">
        <w:t>RootDir</w:t>
      </w:r>
      <w:proofErr w:type="spellEnd"/>
      <w:r w:rsidR="005A7106">
        <w:t>% is set in BAT script.  In this case locate Framework folder and use physical path instead of %</w:t>
      </w:r>
      <w:proofErr w:type="spellStart"/>
      <w:r w:rsidR="005A7106">
        <w:t>PMRootDir</w:t>
      </w:r>
      <w:proofErr w:type="spellEnd"/>
      <w:r w:rsidR="005A7106">
        <w:t>%. T</w:t>
      </w:r>
      <w:r>
        <w:t>ypically %</w:t>
      </w:r>
      <w:proofErr w:type="spellStart"/>
      <w:r>
        <w:t>PMRootDir</w:t>
      </w:r>
      <w:proofErr w:type="spellEnd"/>
      <w:r>
        <w:t>% is placed in F:\PD</w:t>
      </w:r>
      <w:r w:rsidR="005A7106">
        <w:t>C folder.</w:t>
      </w:r>
    </w:p>
    <w:p w14:paraId="5DCC49E6" w14:textId="77777777" w:rsidR="00826795" w:rsidRPr="00826795" w:rsidRDefault="00826795" w:rsidP="00666987">
      <w:pPr>
        <w:pStyle w:val="NoSpacing"/>
      </w:pPr>
    </w:p>
    <w:p w14:paraId="1E7E55E0" w14:textId="305346AF" w:rsidR="00FC1133" w:rsidRPr="00573007" w:rsidRDefault="00FC1133" w:rsidP="00666987">
      <w:pPr>
        <w:pStyle w:val="NoSpacing"/>
        <w:rPr>
          <w:i/>
        </w:rPr>
      </w:pPr>
      <w:r w:rsidRPr="00573007">
        <w:rPr>
          <w:i/>
        </w:rPr>
        <w:t xml:space="preserve">Please note that </w:t>
      </w:r>
      <w:r w:rsidR="00573007">
        <w:rPr>
          <w:i/>
        </w:rPr>
        <w:t xml:space="preserve">mentioned </w:t>
      </w:r>
      <w:r w:rsidRPr="00573007">
        <w:rPr>
          <w:i/>
        </w:rPr>
        <w:t>TO2/</w:t>
      </w:r>
      <w:proofErr w:type="spellStart"/>
      <w:r w:rsidRPr="00573007">
        <w:rPr>
          <w:i/>
        </w:rPr>
        <w:t>crm_etl</w:t>
      </w:r>
      <w:proofErr w:type="spellEnd"/>
      <w:r w:rsidRPr="00573007">
        <w:rPr>
          <w:i/>
        </w:rPr>
        <w:t xml:space="preserve"> user is already existing technology user for </w:t>
      </w:r>
      <w:proofErr w:type="spellStart"/>
      <w:r w:rsidRPr="00573007">
        <w:rPr>
          <w:i/>
        </w:rPr>
        <w:t>aCRM</w:t>
      </w:r>
      <w:proofErr w:type="spellEnd"/>
      <w:r w:rsidRPr="00573007">
        <w:rPr>
          <w:i/>
        </w:rPr>
        <w:t xml:space="preserve"> task processing. The reason for </w:t>
      </w:r>
      <w:r w:rsidR="00573007">
        <w:rPr>
          <w:i/>
        </w:rPr>
        <w:t>reusing already existing user account</w:t>
      </w:r>
      <w:r w:rsidRPr="00573007">
        <w:rPr>
          <w:i/>
        </w:rPr>
        <w:t xml:space="preserve"> is the necessity to run Engine by technology user with permissions to execute executive tasks therefore these executive tasks are running as Engine child processes. On other environments, where different executive tasks are launched</w:t>
      </w:r>
      <w:r w:rsidR="00573007">
        <w:rPr>
          <w:i/>
        </w:rPr>
        <w:t>,</w:t>
      </w:r>
      <w:r w:rsidRPr="00573007">
        <w:rPr>
          <w:i/>
        </w:rPr>
        <w:t xml:space="preserve"> we need to use different technology user with necessary permissions.</w:t>
      </w:r>
      <w:r w:rsidR="0033557C" w:rsidRPr="00573007">
        <w:rPr>
          <w:i/>
        </w:rPr>
        <w:t xml:space="preserve"> Do not forget that used technology account has to have full permission on Security subfolders for touching passwords and other configuration </w:t>
      </w:r>
      <w:proofErr w:type="gramStart"/>
      <w:r w:rsidR="0033557C" w:rsidRPr="00573007">
        <w:rPr>
          <w:i/>
        </w:rPr>
        <w:t>information,</w:t>
      </w:r>
      <w:proofErr w:type="gramEnd"/>
      <w:r w:rsidR="0033557C" w:rsidRPr="00573007">
        <w:rPr>
          <w:i/>
        </w:rPr>
        <w:t xml:space="preserve"> contrariwise other users mustn’t have this right.</w:t>
      </w:r>
    </w:p>
    <w:p w14:paraId="646720C8" w14:textId="77777777" w:rsidR="00666987" w:rsidRPr="00212057" w:rsidRDefault="00666987" w:rsidP="00666987">
      <w:pPr>
        <w:pStyle w:val="NoSpacing"/>
      </w:pPr>
    </w:p>
    <w:p w14:paraId="63617C89" w14:textId="77777777" w:rsidR="00666987" w:rsidRPr="00212057" w:rsidRDefault="00666987" w:rsidP="00B10505">
      <w:pPr>
        <w:pStyle w:val="NoSpacing"/>
        <w:keepNext/>
        <w:rPr>
          <w:u w:val="single"/>
        </w:rPr>
      </w:pPr>
      <w:r w:rsidRPr="00212057">
        <w:rPr>
          <w:u w:val="single"/>
        </w:rPr>
        <w:t>Schedule:</w:t>
      </w:r>
    </w:p>
    <w:p w14:paraId="2DF380DE" w14:textId="77777777" w:rsidR="00666987" w:rsidRPr="00212057" w:rsidRDefault="00666987" w:rsidP="00666987">
      <w:pPr>
        <w:pStyle w:val="NoSpacing"/>
      </w:pPr>
      <w:r w:rsidRPr="00212057">
        <w:rPr>
          <w:noProof/>
        </w:rPr>
        <w:drawing>
          <wp:inline distT="0" distB="0" distL="0" distR="0" wp14:anchorId="0E9EA82C" wp14:editId="1C4F5C62">
            <wp:extent cx="3374988" cy="3724123"/>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76012" cy="3725252"/>
                    </a:xfrm>
                    <a:prstGeom prst="rect">
                      <a:avLst/>
                    </a:prstGeom>
                  </pic:spPr>
                </pic:pic>
              </a:graphicData>
            </a:graphic>
          </wp:inline>
        </w:drawing>
      </w:r>
    </w:p>
    <w:p w14:paraId="71A38A1B" w14:textId="77777777" w:rsidR="00666987" w:rsidRPr="00212057" w:rsidRDefault="00666987" w:rsidP="00666987">
      <w:pPr>
        <w:pStyle w:val="NoSpacing"/>
      </w:pPr>
    </w:p>
    <w:p w14:paraId="29F61643" w14:textId="77777777" w:rsidR="00666987" w:rsidRPr="00212057" w:rsidRDefault="00666987" w:rsidP="00666987">
      <w:pPr>
        <w:pStyle w:val="NoSpacing"/>
      </w:pPr>
      <w:r w:rsidRPr="00212057">
        <w:t>Schedule Task: Daily</w:t>
      </w:r>
    </w:p>
    <w:p w14:paraId="60C0C3E8" w14:textId="77777777" w:rsidR="00666987" w:rsidRPr="00212057" w:rsidRDefault="00666987" w:rsidP="00666987">
      <w:pPr>
        <w:pStyle w:val="NoSpacing"/>
      </w:pPr>
      <w:r w:rsidRPr="00212057">
        <w:t>Start time: current time</w:t>
      </w:r>
    </w:p>
    <w:p w14:paraId="5E2884A1" w14:textId="77777777" w:rsidR="00666987" w:rsidRPr="00212057" w:rsidRDefault="00666987" w:rsidP="00666987">
      <w:pPr>
        <w:pStyle w:val="NoSpacing"/>
      </w:pPr>
      <w:r w:rsidRPr="00212057">
        <w:t>Schedule Task Daily: Every 1 day(s)</w:t>
      </w:r>
    </w:p>
    <w:p w14:paraId="5374FD2A" w14:textId="77777777" w:rsidR="00666987" w:rsidRPr="00212057" w:rsidRDefault="00666987" w:rsidP="00666987">
      <w:pPr>
        <w:pStyle w:val="NoSpacing"/>
      </w:pPr>
    </w:p>
    <w:p w14:paraId="4A210495" w14:textId="77777777" w:rsidR="00666987" w:rsidRPr="00212057" w:rsidRDefault="00666987" w:rsidP="00B10505">
      <w:pPr>
        <w:pStyle w:val="NoSpacing"/>
        <w:keepNext/>
        <w:rPr>
          <w:u w:val="single"/>
        </w:rPr>
      </w:pPr>
      <w:r w:rsidRPr="00212057">
        <w:rPr>
          <w:u w:val="single"/>
        </w:rPr>
        <w:lastRenderedPageBreak/>
        <w:t>Advanced:</w:t>
      </w:r>
    </w:p>
    <w:p w14:paraId="6FB9972D" w14:textId="77777777" w:rsidR="00666987" w:rsidRPr="00212057" w:rsidRDefault="00666987" w:rsidP="00666987">
      <w:pPr>
        <w:pStyle w:val="NoSpacing"/>
      </w:pPr>
      <w:r w:rsidRPr="00212057">
        <w:rPr>
          <w:noProof/>
        </w:rPr>
        <w:drawing>
          <wp:inline distT="0" distB="0" distL="0" distR="0" wp14:anchorId="4202315E" wp14:editId="692CC2FB">
            <wp:extent cx="3505200" cy="2790825"/>
            <wp:effectExtent l="0" t="0" r="0" b="9525"/>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5200" cy="2790825"/>
                    </a:xfrm>
                    <a:prstGeom prst="rect">
                      <a:avLst/>
                    </a:prstGeom>
                  </pic:spPr>
                </pic:pic>
              </a:graphicData>
            </a:graphic>
          </wp:inline>
        </w:drawing>
      </w:r>
    </w:p>
    <w:p w14:paraId="3DE98B64" w14:textId="77777777" w:rsidR="00666987" w:rsidRPr="00212057" w:rsidRDefault="00666987" w:rsidP="00666987">
      <w:pPr>
        <w:pStyle w:val="NoSpacing"/>
      </w:pPr>
      <w:r w:rsidRPr="00212057">
        <w:t>Repeat task: Every 5 minutes</w:t>
      </w:r>
    </w:p>
    <w:p w14:paraId="4395407D" w14:textId="77777777" w:rsidR="00666987" w:rsidRPr="00212057" w:rsidRDefault="00666987" w:rsidP="00666987">
      <w:pPr>
        <w:pStyle w:val="NoSpacing"/>
      </w:pPr>
      <w:r w:rsidRPr="00212057">
        <w:t>Duration: 24 hours</w:t>
      </w:r>
    </w:p>
    <w:p w14:paraId="4FD7C7FC" w14:textId="77777777" w:rsidR="00666987" w:rsidRPr="00212057" w:rsidRDefault="00666987" w:rsidP="00666987">
      <w:pPr>
        <w:pStyle w:val="NoSpacing"/>
      </w:pPr>
    </w:p>
    <w:p w14:paraId="242000D1" w14:textId="77777777" w:rsidR="00666987" w:rsidRPr="00212057" w:rsidRDefault="00666987" w:rsidP="00B10505">
      <w:pPr>
        <w:pStyle w:val="NoSpacing"/>
        <w:keepNext/>
        <w:rPr>
          <w:u w:val="single"/>
        </w:rPr>
      </w:pPr>
      <w:r w:rsidRPr="00212057">
        <w:rPr>
          <w:u w:val="single"/>
        </w:rPr>
        <w:t>Settings:</w:t>
      </w:r>
    </w:p>
    <w:p w14:paraId="7ACC0579" w14:textId="77777777" w:rsidR="00666987" w:rsidRPr="00212057" w:rsidRDefault="00666987" w:rsidP="00B10505">
      <w:pPr>
        <w:pStyle w:val="NoSpacing"/>
        <w:keepNext/>
        <w:numPr>
          <w:ilvl w:val="0"/>
          <w:numId w:val="31"/>
        </w:numPr>
      </w:pPr>
      <w:r w:rsidRPr="00212057">
        <w:t>No change</w:t>
      </w:r>
    </w:p>
    <w:p w14:paraId="7FFAF1F5" w14:textId="77777777" w:rsidR="00666987" w:rsidRPr="00212057" w:rsidRDefault="00666987" w:rsidP="00666987">
      <w:pPr>
        <w:pStyle w:val="NoSpacing"/>
      </w:pPr>
      <w:r w:rsidRPr="00212057">
        <w:rPr>
          <w:noProof/>
        </w:rPr>
        <w:drawing>
          <wp:inline distT="0" distB="0" distL="0" distR="0" wp14:anchorId="7540FD3C" wp14:editId="245E8F1B">
            <wp:extent cx="3412598" cy="3765625"/>
            <wp:effectExtent l="0" t="0" r="0" b="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2598" cy="3765625"/>
                    </a:xfrm>
                    <a:prstGeom prst="rect">
                      <a:avLst/>
                    </a:prstGeom>
                  </pic:spPr>
                </pic:pic>
              </a:graphicData>
            </a:graphic>
          </wp:inline>
        </w:drawing>
      </w:r>
    </w:p>
    <w:p w14:paraId="59213FB6" w14:textId="77777777" w:rsidR="00666987" w:rsidRPr="00212057" w:rsidRDefault="00666987" w:rsidP="00666987">
      <w:pPr>
        <w:pStyle w:val="NoSpacing"/>
      </w:pPr>
    </w:p>
    <w:p w14:paraId="6B95FEC2" w14:textId="77777777" w:rsidR="00666987" w:rsidRPr="00212057" w:rsidRDefault="00666987" w:rsidP="00401AE2">
      <w:pPr>
        <w:pStyle w:val="NoSpacing"/>
        <w:keepNext/>
        <w:rPr>
          <w:u w:val="single"/>
        </w:rPr>
      </w:pPr>
      <w:r w:rsidRPr="00212057">
        <w:rPr>
          <w:u w:val="single"/>
        </w:rPr>
        <w:t>Security:</w:t>
      </w:r>
    </w:p>
    <w:p w14:paraId="745B49EA" w14:textId="77777777" w:rsidR="00666987" w:rsidRDefault="00666987" w:rsidP="00401AE2">
      <w:pPr>
        <w:pStyle w:val="NoSpacing"/>
        <w:keepNext/>
        <w:numPr>
          <w:ilvl w:val="0"/>
          <w:numId w:val="31"/>
        </w:numPr>
      </w:pPr>
      <w:r w:rsidRPr="00212057">
        <w:t>No change</w:t>
      </w:r>
    </w:p>
    <w:p w14:paraId="5195E8A6" w14:textId="77777777" w:rsidR="00DB3BE5" w:rsidRPr="00212057" w:rsidRDefault="00DB3BE5" w:rsidP="00DB3BE5">
      <w:pPr>
        <w:pStyle w:val="NoSpacing"/>
        <w:keepNext/>
      </w:pPr>
    </w:p>
    <w:p w14:paraId="6D2F9682" w14:textId="77777777" w:rsidR="00666987" w:rsidRPr="00212057" w:rsidRDefault="00666987" w:rsidP="00666987">
      <w:pPr>
        <w:pStyle w:val="NoSpacing"/>
      </w:pPr>
    </w:p>
    <w:p w14:paraId="0B7DE2C9" w14:textId="5C4BC922" w:rsidR="00666987" w:rsidRPr="0044271B" w:rsidRDefault="0044271B" w:rsidP="00752014">
      <w:pPr>
        <w:pStyle w:val="Heading3"/>
        <w:keepNext/>
        <w:numPr>
          <w:ilvl w:val="2"/>
          <w:numId w:val="28"/>
        </w:numPr>
      </w:pPr>
      <w:bookmarkStart w:id="43" w:name="_Toc466847183"/>
      <w:r>
        <w:lastRenderedPageBreak/>
        <w:t>Initialization</w:t>
      </w:r>
      <w:bookmarkEnd w:id="43"/>
    </w:p>
    <w:p w14:paraId="7771E539" w14:textId="77777777" w:rsidR="00666987" w:rsidRPr="00212057" w:rsidRDefault="00666987" w:rsidP="00B10505">
      <w:pPr>
        <w:pStyle w:val="NoSpacing"/>
        <w:keepNext/>
        <w:rPr>
          <w:u w:val="single"/>
        </w:rPr>
      </w:pPr>
      <w:r w:rsidRPr="00212057">
        <w:rPr>
          <w:u w:val="single"/>
        </w:rPr>
        <w:t>Task:</w:t>
      </w:r>
    </w:p>
    <w:p w14:paraId="5EF3E045" w14:textId="77777777" w:rsidR="00666987" w:rsidRPr="00212057" w:rsidRDefault="00666987" w:rsidP="00666987">
      <w:pPr>
        <w:pStyle w:val="NoSpacing"/>
      </w:pPr>
      <w:r w:rsidRPr="00212057">
        <w:rPr>
          <w:noProof/>
        </w:rPr>
        <w:drawing>
          <wp:inline distT="0" distB="0" distL="0" distR="0" wp14:anchorId="0012A4D8" wp14:editId="7D387697">
            <wp:extent cx="3412598" cy="3765625"/>
            <wp:effectExtent l="0" t="0" r="0" b="0"/>
            <wp:docPr id="2051" name="Picture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2598" cy="3765625"/>
                    </a:xfrm>
                    <a:prstGeom prst="rect">
                      <a:avLst/>
                    </a:prstGeom>
                  </pic:spPr>
                </pic:pic>
              </a:graphicData>
            </a:graphic>
          </wp:inline>
        </w:drawing>
      </w:r>
    </w:p>
    <w:p w14:paraId="4CEF8E48" w14:textId="77777777" w:rsidR="00666987" w:rsidRPr="00212057" w:rsidRDefault="00666987" w:rsidP="00666987">
      <w:pPr>
        <w:pStyle w:val="NoSpacing"/>
      </w:pPr>
    </w:p>
    <w:p w14:paraId="3B4DA423" w14:textId="3DA0A166" w:rsidR="00CA62EA" w:rsidRPr="00212057" w:rsidRDefault="00CA62EA" w:rsidP="00CA62EA">
      <w:pPr>
        <w:pStyle w:val="NoSpacing"/>
      </w:pPr>
      <w:r w:rsidRPr="00212057">
        <w:t xml:space="preserve">Run: </w:t>
      </w:r>
      <w:r>
        <w:t>%WINDIR%</w:t>
      </w:r>
      <w:r w:rsidRPr="00212057">
        <w:t>\system32\wscript.exe "C:\admin\sched_start.vbs" "</w:t>
      </w:r>
      <w:r>
        <w:t>%</w:t>
      </w:r>
      <w:proofErr w:type="spellStart"/>
      <w:r>
        <w:t>PMRootDir</w:t>
      </w:r>
      <w:proofErr w:type="spellEnd"/>
      <w:r>
        <w:t>%\</w:t>
      </w:r>
      <w:r w:rsidRPr="00212057">
        <w:t>Bin\Framework\</w:t>
      </w:r>
      <w:r w:rsidRPr="00CA62EA">
        <w:t xml:space="preserve"> </w:t>
      </w:r>
      <w:r w:rsidRPr="00212057">
        <w:t>initialization.bat"</w:t>
      </w:r>
    </w:p>
    <w:p w14:paraId="2C9EA2F7" w14:textId="77777777" w:rsidR="00CA62EA" w:rsidRDefault="00CA62EA" w:rsidP="00CA62EA">
      <w:pPr>
        <w:pStyle w:val="NoSpacing"/>
      </w:pPr>
      <w:r w:rsidRPr="00212057">
        <w:t>Start in</w:t>
      </w:r>
      <w:r>
        <w:t xml:space="preserve"> %</w:t>
      </w:r>
      <w:proofErr w:type="spellStart"/>
      <w:r>
        <w:t>PMRootDir</w:t>
      </w:r>
      <w:proofErr w:type="spellEnd"/>
      <w:r>
        <w:t>%</w:t>
      </w:r>
      <w:r w:rsidRPr="00212057">
        <w:t>\Bin\Framework</w:t>
      </w:r>
    </w:p>
    <w:p w14:paraId="6058339B" w14:textId="77777777" w:rsidR="00CA62EA" w:rsidRPr="00212057" w:rsidRDefault="00CA62EA" w:rsidP="00CA62EA">
      <w:pPr>
        <w:pStyle w:val="NoSpacing"/>
      </w:pPr>
      <w:r w:rsidRPr="00212057">
        <w:t>Run as: TO2\</w:t>
      </w:r>
      <w:proofErr w:type="spellStart"/>
      <w:r w:rsidRPr="00212057">
        <w:t>crm_etl</w:t>
      </w:r>
      <w:proofErr w:type="spellEnd"/>
      <w:r w:rsidRPr="00212057">
        <w:t xml:space="preserve"> (with proper password)</w:t>
      </w:r>
    </w:p>
    <w:p w14:paraId="775DB0E5" w14:textId="77777777" w:rsidR="00CA62EA" w:rsidRDefault="00CA62EA" w:rsidP="00CA62EA">
      <w:pPr>
        <w:pStyle w:val="NoSpacing"/>
      </w:pPr>
    </w:p>
    <w:p w14:paraId="5CA92F27" w14:textId="270FFD19" w:rsidR="00CA62EA" w:rsidRDefault="00CA62EA" w:rsidP="00CA62EA">
      <w:pPr>
        <w:pStyle w:val="NoSpacing"/>
      </w:pPr>
      <w:r>
        <w:t>Initialization.bat script contains environment settings. If variable %</w:t>
      </w:r>
      <w:proofErr w:type="spellStart"/>
      <w:r>
        <w:t>PMRootDir</w:t>
      </w:r>
      <w:proofErr w:type="spellEnd"/>
      <w:r>
        <w:t>% cannot be set on system level, in this case %</w:t>
      </w:r>
      <w:proofErr w:type="spellStart"/>
      <w:r>
        <w:t>PMRootDir</w:t>
      </w:r>
      <w:proofErr w:type="spellEnd"/>
      <w:r>
        <w:t>% is set in BAT script.  In this case locate Framework folder and use physical path instead of %</w:t>
      </w:r>
      <w:proofErr w:type="spellStart"/>
      <w:r>
        <w:t>PMRootDir</w:t>
      </w:r>
      <w:proofErr w:type="spellEnd"/>
      <w:r>
        <w:t>%. Typically %</w:t>
      </w:r>
      <w:proofErr w:type="spellStart"/>
      <w:r>
        <w:t>PMRootDir</w:t>
      </w:r>
      <w:proofErr w:type="spellEnd"/>
      <w:r>
        <w:t>% is placed in F:\PDC folder.</w:t>
      </w:r>
    </w:p>
    <w:p w14:paraId="24293A2A" w14:textId="77777777" w:rsidR="00CA62EA" w:rsidRPr="00212057" w:rsidRDefault="00CA62EA" w:rsidP="00CA62EA">
      <w:pPr>
        <w:pStyle w:val="NoSpacing"/>
      </w:pPr>
    </w:p>
    <w:p w14:paraId="3C398231" w14:textId="3EED317D" w:rsidR="00666987" w:rsidRPr="00212057" w:rsidRDefault="00833FD8" w:rsidP="00666987">
      <w:pPr>
        <w:pStyle w:val="NoSpacing"/>
      </w:pPr>
      <w:r w:rsidRPr="00573007">
        <w:rPr>
          <w:i/>
        </w:rPr>
        <w:t>Please note that</w:t>
      </w:r>
      <w:r>
        <w:rPr>
          <w:i/>
        </w:rPr>
        <w:t xml:space="preserve"> initialization for every Scheduler (unique </w:t>
      </w:r>
      <w:proofErr w:type="spellStart"/>
      <w:r>
        <w:rPr>
          <w:i/>
        </w:rPr>
        <w:t>engine_id</w:t>
      </w:r>
      <w:proofErr w:type="spellEnd"/>
      <w:r>
        <w:rPr>
          <w:i/>
        </w:rPr>
        <w:t xml:space="preserve">) is running only from one server even in “Double Engine” environment. </w:t>
      </w:r>
      <w:proofErr w:type="gramStart"/>
      <w:r>
        <w:rPr>
          <w:i/>
        </w:rPr>
        <w:t>If several identical ETL servers are used in environment (currently not used in O2), when frequently not all servers must run, possibility of scheduling Initialization process on all servers exists.</w:t>
      </w:r>
      <w:proofErr w:type="gramEnd"/>
      <w:r>
        <w:rPr>
          <w:i/>
        </w:rPr>
        <w:t xml:space="preserve"> In this case define 5 minutes time shift in startup time. Using the same startup time on all servers will cause a problem</w:t>
      </w:r>
      <w:r w:rsidR="00FC05A0">
        <w:rPr>
          <w:i/>
        </w:rPr>
        <w:t>.</w:t>
      </w:r>
    </w:p>
    <w:p w14:paraId="05445610" w14:textId="77777777" w:rsidR="00666987" w:rsidRPr="00212057" w:rsidRDefault="00666987" w:rsidP="00401AE2">
      <w:pPr>
        <w:pStyle w:val="NoSpacing"/>
        <w:keepNext/>
        <w:rPr>
          <w:u w:val="single"/>
        </w:rPr>
      </w:pPr>
      <w:r w:rsidRPr="00212057">
        <w:rPr>
          <w:u w:val="single"/>
        </w:rPr>
        <w:lastRenderedPageBreak/>
        <w:t>Schedule:</w:t>
      </w:r>
    </w:p>
    <w:p w14:paraId="29A6697F" w14:textId="77777777" w:rsidR="00666987" w:rsidRPr="00212057" w:rsidRDefault="00666987" w:rsidP="00666987">
      <w:pPr>
        <w:pStyle w:val="NoSpacing"/>
      </w:pPr>
      <w:r w:rsidRPr="00212057">
        <w:rPr>
          <w:noProof/>
        </w:rPr>
        <w:drawing>
          <wp:inline distT="0" distB="0" distL="0" distR="0" wp14:anchorId="55C209A2" wp14:editId="7D11B9FD">
            <wp:extent cx="3446743" cy="3803303"/>
            <wp:effectExtent l="0" t="0" r="8255" b="6985"/>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46743" cy="3803303"/>
                    </a:xfrm>
                    <a:prstGeom prst="rect">
                      <a:avLst/>
                    </a:prstGeom>
                  </pic:spPr>
                </pic:pic>
              </a:graphicData>
            </a:graphic>
          </wp:inline>
        </w:drawing>
      </w:r>
    </w:p>
    <w:p w14:paraId="702A0420" w14:textId="77777777" w:rsidR="00666987" w:rsidRPr="00212057" w:rsidRDefault="00666987" w:rsidP="00666987">
      <w:pPr>
        <w:pStyle w:val="NoSpacing"/>
      </w:pPr>
    </w:p>
    <w:p w14:paraId="16ED3B69" w14:textId="77777777" w:rsidR="00666987" w:rsidRPr="00212057" w:rsidRDefault="00666987" w:rsidP="00666987">
      <w:pPr>
        <w:pStyle w:val="NoSpacing"/>
      </w:pPr>
      <w:r w:rsidRPr="00212057">
        <w:t>Schedule Task: Daily</w:t>
      </w:r>
    </w:p>
    <w:p w14:paraId="260CE152" w14:textId="77777777" w:rsidR="00666987" w:rsidRPr="00212057" w:rsidRDefault="00666987" w:rsidP="00666987">
      <w:pPr>
        <w:pStyle w:val="NoSpacing"/>
      </w:pPr>
      <w:r w:rsidRPr="00212057">
        <w:t>Start time: setup as requested</w:t>
      </w:r>
    </w:p>
    <w:p w14:paraId="572CC6C7" w14:textId="77777777" w:rsidR="00666987" w:rsidRPr="00212057" w:rsidRDefault="00666987" w:rsidP="00666987">
      <w:pPr>
        <w:pStyle w:val="NoSpacing"/>
      </w:pPr>
      <w:r w:rsidRPr="00212057">
        <w:t>Schedule Task Daily: Every 1 day(s)</w:t>
      </w:r>
    </w:p>
    <w:p w14:paraId="6BD29EC6" w14:textId="77777777" w:rsidR="00666987" w:rsidRPr="00212057" w:rsidRDefault="00666987" w:rsidP="00666987">
      <w:pPr>
        <w:pStyle w:val="NoSpacing"/>
      </w:pPr>
    </w:p>
    <w:p w14:paraId="0A221402" w14:textId="77777777" w:rsidR="00666987" w:rsidRPr="00212057" w:rsidRDefault="00666987" w:rsidP="00666987">
      <w:pPr>
        <w:pStyle w:val="NoSpacing"/>
        <w:rPr>
          <w:u w:val="single"/>
        </w:rPr>
      </w:pPr>
      <w:r w:rsidRPr="00212057">
        <w:rPr>
          <w:u w:val="single"/>
        </w:rPr>
        <w:t>Advanced:</w:t>
      </w:r>
    </w:p>
    <w:p w14:paraId="586650CA" w14:textId="77777777" w:rsidR="00666987" w:rsidRPr="00212057" w:rsidRDefault="00666987" w:rsidP="00666987">
      <w:pPr>
        <w:pStyle w:val="NoSpacing"/>
      </w:pPr>
      <w:r w:rsidRPr="00212057">
        <w:rPr>
          <w:noProof/>
        </w:rPr>
        <w:drawing>
          <wp:inline distT="0" distB="0" distL="0" distR="0" wp14:anchorId="49FFCAD7" wp14:editId="7515725E">
            <wp:extent cx="3505200" cy="2790825"/>
            <wp:effectExtent l="0" t="0" r="0" b="9525"/>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05200" cy="2790825"/>
                    </a:xfrm>
                    <a:prstGeom prst="rect">
                      <a:avLst/>
                    </a:prstGeom>
                  </pic:spPr>
                </pic:pic>
              </a:graphicData>
            </a:graphic>
          </wp:inline>
        </w:drawing>
      </w:r>
    </w:p>
    <w:p w14:paraId="68363AD5" w14:textId="77777777" w:rsidR="00666987" w:rsidRPr="00212057" w:rsidRDefault="00666987" w:rsidP="00666987">
      <w:pPr>
        <w:pStyle w:val="NoSpacing"/>
        <w:numPr>
          <w:ilvl w:val="0"/>
          <w:numId w:val="31"/>
        </w:numPr>
      </w:pPr>
      <w:r w:rsidRPr="00212057">
        <w:t>No change</w:t>
      </w:r>
    </w:p>
    <w:p w14:paraId="037BFB56" w14:textId="77777777" w:rsidR="00666987" w:rsidRPr="00212057" w:rsidRDefault="00666987" w:rsidP="00666987">
      <w:pPr>
        <w:pStyle w:val="NoSpacing"/>
      </w:pPr>
    </w:p>
    <w:p w14:paraId="4665D2AE" w14:textId="77777777" w:rsidR="00666987" w:rsidRPr="00212057" w:rsidRDefault="00666987" w:rsidP="00401AE2">
      <w:pPr>
        <w:pStyle w:val="NoSpacing"/>
        <w:keepNext/>
        <w:rPr>
          <w:u w:val="single"/>
        </w:rPr>
      </w:pPr>
      <w:r w:rsidRPr="00212057">
        <w:rPr>
          <w:u w:val="single"/>
        </w:rPr>
        <w:lastRenderedPageBreak/>
        <w:t>Settings:</w:t>
      </w:r>
    </w:p>
    <w:p w14:paraId="4B503F24" w14:textId="77777777" w:rsidR="00666987" w:rsidRPr="00212057" w:rsidRDefault="00666987" w:rsidP="00401AE2">
      <w:pPr>
        <w:pStyle w:val="NoSpacing"/>
        <w:keepNext/>
        <w:numPr>
          <w:ilvl w:val="0"/>
          <w:numId w:val="31"/>
        </w:numPr>
      </w:pPr>
      <w:r w:rsidRPr="00212057">
        <w:t>No change</w:t>
      </w:r>
    </w:p>
    <w:p w14:paraId="6093316D" w14:textId="77777777" w:rsidR="00666987" w:rsidRPr="00212057" w:rsidRDefault="00666987" w:rsidP="00666987">
      <w:pPr>
        <w:pStyle w:val="NoSpacing"/>
      </w:pPr>
      <w:r w:rsidRPr="00212057">
        <w:rPr>
          <w:noProof/>
        </w:rPr>
        <w:drawing>
          <wp:inline distT="0" distB="0" distL="0" distR="0" wp14:anchorId="52D17F4D" wp14:editId="6C83327E">
            <wp:extent cx="3446743" cy="3803303"/>
            <wp:effectExtent l="0" t="0" r="8255" b="6985"/>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6743" cy="3803303"/>
                    </a:xfrm>
                    <a:prstGeom prst="rect">
                      <a:avLst/>
                    </a:prstGeom>
                  </pic:spPr>
                </pic:pic>
              </a:graphicData>
            </a:graphic>
          </wp:inline>
        </w:drawing>
      </w:r>
    </w:p>
    <w:p w14:paraId="09DC0B47" w14:textId="77777777" w:rsidR="00666987" w:rsidRPr="00212057" w:rsidRDefault="00666987" w:rsidP="00666987">
      <w:pPr>
        <w:pStyle w:val="NoSpacing"/>
      </w:pPr>
    </w:p>
    <w:p w14:paraId="59A94CC0" w14:textId="77777777" w:rsidR="00666987" w:rsidRPr="00212057" w:rsidRDefault="00666987" w:rsidP="00666987">
      <w:pPr>
        <w:pStyle w:val="NoSpacing"/>
        <w:rPr>
          <w:u w:val="single"/>
        </w:rPr>
      </w:pPr>
      <w:r w:rsidRPr="00212057">
        <w:rPr>
          <w:u w:val="single"/>
        </w:rPr>
        <w:t>Security:</w:t>
      </w:r>
    </w:p>
    <w:p w14:paraId="45DC9A24" w14:textId="4E5ED978" w:rsidR="00F71884" w:rsidRPr="00212057" w:rsidRDefault="00666987" w:rsidP="006C2D70">
      <w:pPr>
        <w:pStyle w:val="NoSpacing"/>
        <w:numPr>
          <w:ilvl w:val="0"/>
          <w:numId w:val="31"/>
        </w:numPr>
        <w:rPr>
          <w:rStyle w:val="IntenseEmphasis"/>
          <w:b w:val="0"/>
          <w:bCs w:val="0"/>
          <w:i w:val="0"/>
          <w:iCs w:val="0"/>
          <w:color w:val="auto"/>
        </w:rPr>
      </w:pPr>
      <w:r w:rsidRPr="00212057">
        <w:t>No change</w:t>
      </w:r>
    </w:p>
    <w:p w14:paraId="0ABC3FD9" w14:textId="77777777" w:rsidR="00B67468" w:rsidRPr="00212057" w:rsidRDefault="00B67468" w:rsidP="006C2D70"/>
    <w:p w14:paraId="54EE8F1E" w14:textId="626FFBFC" w:rsidR="00B67468" w:rsidRDefault="0044271B" w:rsidP="00401AE2">
      <w:pPr>
        <w:pStyle w:val="Heading3"/>
        <w:keepNext/>
        <w:numPr>
          <w:ilvl w:val="2"/>
          <w:numId w:val="28"/>
        </w:numPr>
      </w:pPr>
      <w:bookmarkStart w:id="44" w:name="_Toc466847184"/>
      <w:r>
        <w:lastRenderedPageBreak/>
        <w:t>Framework checker</w:t>
      </w:r>
      <w:bookmarkEnd w:id="44"/>
    </w:p>
    <w:p w14:paraId="6E50C03B" w14:textId="0146900F" w:rsidR="0044271B" w:rsidRPr="00B10505" w:rsidRDefault="0044271B" w:rsidP="00B10505">
      <w:pPr>
        <w:pStyle w:val="NoSpacing"/>
        <w:keepNext/>
        <w:rPr>
          <w:u w:val="single"/>
        </w:rPr>
      </w:pPr>
      <w:r w:rsidRPr="00AB0ACF">
        <w:rPr>
          <w:u w:val="single"/>
        </w:rPr>
        <w:t>Task:</w:t>
      </w:r>
    </w:p>
    <w:p w14:paraId="2AEB9A8F" w14:textId="77777777" w:rsidR="0044271B" w:rsidRDefault="0044271B" w:rsidP="0044271B">
      <w:pPr>
        <w:pStyle w:val="NoSpacing"/>
      </w:pPr>
      <w:r>
        <w:rPr>
          <w:noProof/>
        </w:rPr>
        <w:drawing>
          <wp:inline distT="0" distB="0" distL="0" distR="0" wp14:anchorId="6C0790DB" wp14:editId="049C1492">
            <wp:extent cx="3444654" cy="3800998"/>
            <wp:effectExtent l="0" t="0" r="10160" b="9525"/>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4654" cy="3800998"/>
                    </a:xfrm>
                    <a:prstGeom prst="rect">
                      <a:avLst/>
                    </a:prstGeom>
                  </pic:spPr>
                </pic:pic>
              </a:graphicData>
            </a:graphic>
          </wp:inline>
        </w:drawing>
      </w:r>
    </w:p>
    <w:p w14:paraId="2B9534FF" w14:textId="2E9C58F1" w:rsidR="0044271B" w:rsidRPr="00DD4962" w:rsidRDefault="0044271B" w:rsidP="0044271B">
      <w:pPr>
        <w:pStyle w:val="NoSpacing"/>
        <w:rPr>
          <w:sz w:val="20"/>
          <w:szCs w:val="20"/>
        </w:rPr>
      </w:pPr>
      <w:r w:rsidRPr="00DD4962">
        <w:rPr>
          <w:sz w:val="20"/>
          <w:szCs w:val="20"/>
        </w:rPr>
        <w:t xml:space="preserve">Run: </w:t>
      </w:r>
      <w:r w:rsidR="004A1926" w:rsidRPr="00DD4962">
        <w:rPr>
          <w:sz w:val="20"/>
          <w:szCs w:val="20"/>
        </w:rPr>
        <w:t>%WINDIR%</w:t>
      </w:r>
      <w:r w:rsidRPr="00DD4962">
        <w:rPr>
          <w:sz w:val="20"/>
          <w:szCs w:val="20"/>
        </w:rPr>
        <w:t>\system32\wscript.exe "D:\a</w:t>
      </w:r>
      <w:r w:rsidR="00DD4962" w:rsidRPr="00DD4962">
        <w:rPr>
          <w:sz w:val="20"/>
          <w:szCs w:val="20"/>
        </w:rPr>
        <w:t>dmin\sched_start.vbs" "%</w:t>
      </w:r>
      <w:proofErr w:type="spellStart"/>
      <w:r w:rsidR="00DD4962" w:rsidRPr="00DD4962">
        <w:rPr>
          <w:sz w:val="20"/>
          <w:szCs w:val="20"/>
        </w:rPr>
        <w:t>PMRootDir</w:t>
      </w:r>
      <w:proofErr w:type="spellEnd"/>
      <w:r w:rsidR="00DD4962" w:rsidRPr="00DD4962">
        <w:rPr>
          <w:sz w:val="20"/>
          <w:szCs w:val="20"/>
        </w:rPr>
        <w:t>%</w:t>
      </w:r>
      <w:r w:rsidRPr="00DD4962">
        <w:rPr>
          <w:sz w:val="20"/>
          <w:szCs w:val="20"/>
        </w:rPr>
        <w:t>\Bin\Framework\framework.bat"</w:t>
      </w:r>
    </w:p>
    <w:p w14:paraId="161ED456" w14:textId="6CF57BC2" w:rsidR="0044271B" w:rsidRPr="00DD4962" w:rsidRDefault="0044271B" w:rsidP="0044271B">
      <w:pPr>
        <w:pStyle w:val="NoSpacing"/>
        <w:rPr>
          <w:sz w:val="20"/>
          <w:szCs w:val="20"/>
        </w:rPr>
      </w:pPr>
      <w:r w:rsidRPr="00DD4962">
        <w:rPr>
          <w:sz w:val="20"/>
          <w:szCs w:val="20"/>
        </w:rPr>
        <w:t xml:space="preserve">Start in: </w:t>
      </w:r>
      <w:r w:rsidR="00DD4962" w:rsidRPr="00DD4962">
        <w:rPr>
          <w:sz w:val="20"/>
          <w:szCs w:val="20"/>
        </w:rPr>
        <w:t>%</w:t>
      </w:r>
      <w:proofErr w:type="spellStart"/>
      <w:r w:rsidR="00DD4962" w:rsidRPr="00DD4962">
        <w:rPr>
          <w:sz w:val="20"/>
          <w:szCs w:val="20"/>
        </w:rPr>
        <w:t>PMRootDir</w:t>
      </w:r>
      <w:proofErr w:type="spellEnd"/>
      <w:r w:rsidR="00DD4962" w:rsidRPr="00DD4962">
        <w:rPr>
          <w:sz w:val="20"/>
          <w:szCs w:val="20"/>
        </w:rPr>
        <w:t>%</w:t>
      </w:r>
      <w:r w:rsidRPr="00DD4962">
        <w:rPr>
          <w:sz w:val="20"/>
          <w:szCs w:val="20"/>
        </w:rPr>
        <w:t>\Bin\Framework</w:t>
      </w:r>
    </w:p>
    <w:p w14:paraId="37C49579" w14:textId="77777777" w:rsidR="0044271B" w:rsidRPr="00DD4962" w:rsidRDefault="0044271B" w:rsidP="0044271B">
      <w:pPr>
        <w:pStyle w:val="NoSpacing"/>
        <w:rPr>
          <w:sz w:val="20"/>
          <w:szCs w:val="20"/>
        </w:rPr>
      </w:pPr>
      <w:r w:rsidRPr="00DD4962">
        <w:rPr>
          <w:sz w:val="20"/>
          <w:szCs w:val="20"/>
        </w:rPr>
        <w:t>Run as: TO2\</w:t>
      </w:r>
      <w:proofErr w:type="spellStart"/>
      <w:r w:rsidRPr="00DD4962">
        <w:rPr>
          <w:sz w:val="20"/>
          <w:szCs w:val="20"/>
        </w:rPr>
        <w:t>crm_etl</w:t>
      </w:r>
      <w:proofErr w:type="spellEnd"/>
      <w:r w:rsidRPr="00DD4962">
        <w:rPr>
          <w:sz w:val="20"/>
          <w:szCs w:val="20"/>
        </w:rPr>
        <w:t xml:space="preserve"> (with </w:t>
      </w:r>
      <w:proofErr w:type="spellStart"/>
      <w:r w:rsidRPr="00DD4962">
        <w:rPr>
          <w:sz w:val="20"/>
          <w:szCs w:val="20"/>
        </w:rPr>
        <w:t>propper</w:t>
      </w:r>
      <w:proofErr w:type="spellEnd"/>
      <w:r w:rsidRPr="00DD4962">
        <w:rPr>
          <w:sz w:val="20"/>
          <w:szCs w:val="20"/>
        </w:rPr>
        <w:t xml:space="preserve"> password)</w:t>
      </w:r>
    </w:p>
    <w:p w14:paraId="0BA71F92" w14:textId="77777777" w:rsidR="0044271B" w:rsidRDefault="0044271B" w:rsidP="0044271B">
      <w:pPr>
        <w:pStyle w:val="NoSpacing"/>
      </w:pPr>
    </w:p>
    <w:p w14:paraId="64FB016E" w14:textId="2F169905" w:rsidR="00DE34D7" w:rsidRDefault="00DE34D7" w:rsidP="00DE34D7">
      <w:pPr>
        <w:pStyle w:val="NoSpacing"/>
      </w:pPr>
      <w:r>
        <w:t>Framework.bat script contains environment settings. If variable %</w:t>
      </w:r>
      <w:proofErr w:type="spellStart"/>
      <w:r>
        <w:t>PMRootDir</w:t>
      </w:r>
      <w:proofErr w:type="spellEnd"/>
      <w:r>
        <w:t>% cannot be set on system level, in this case %</w:t>
      </w:r>
      <w:proofErr w:type="spellStart"/>
      <w:r>
        <w:t>PMRootDir</w:t>
      </w:r>
      <w:proofErr w:type="spellEnd"/>
      <w:r>
        <w:t>% is set in BAT script.  In this case locate Framework folder and use physical path instead of %</w:t>
      </w:r>
      <w:proofErr w:type="spellStart"/>
      <w:r>
        <w:t>PMRootDir</w:t>
      </w:r>
      <w:proofErr w:type="spellEnd"/>
      <w:r>
        <w:t xml:space="preserve">%. </w:t>
      </w:r>
    </w:p>
    <w:p w14:paraId="20512B68" w14:textId="77777777" w:rsidR="00DE34D7" w:rsidRDefault="00DE34D7" w:rsidP="0044271B">
      <w:pPr>
        <w:pStyle w:val="NoSpacing"/>
      </w:pPr>
    </w:p>
    <w:p w14:paraId="10F92691" w14:textId="7A9805F8" w:rsidR="00DE34D7" w:rsidRPr="00DE34D7" w:rsidRDefault="00DE34D7" w:rsidP="0044271B">
      <w:pPr>
        <w:pStyle w:val="NoSpacing"/>
        <w:rPr>
          <w:i/>
        </w:rPr>
      </w:pPr>
      <w:r w:rsidRPr="00DE34D7">
        <w:rPr>
          <w:i/>
        </w:rPr>
        <w:t xml:space="preserve">Please note that only one Framework checker is necessary for each environment (production, </w:t>
      </w:r>
      <w:proofErr w:type="gramStart"/>
      <w:r w:rsidRPr="00DE34D7">
        <w:rPr>
          <w:i/>
        </w:rPr>
        <w:t>test, …)</w:t>
      </w:r>
      <w:proofErr w:type="gramEnd"/>
      <w:r w:rsidRPr="00DE34D7">
        <w:rPr>
          <w:i/>
        </w:rPr>
        <w:t>. Framework checker checks all Engines in one environment.</w:t>
      </w:r>
    </w:p>
    <w:p w14:paraId="2572EB00" w14:textId="77777777" w:rsidR="0044271B" w:rsidRPr="00AB0ACF" w:rsidRDefault="0044271B" w:rsidP="00B10505">
      <w:pPr>
        <w:pStyle w:val="NoSpacing"/>
        <w:keepNext/>
        <w:rPr>
          <w:u w:val="single"/>
        </w:rPr>
      </w:pPr>
      <w:r w:rsidRPr="00AB0ACF">
        <w:rPr>
          <w:u w:val="single"/>
        </w:rPr>
        <w:lastRenderedPageBreak/>
        <w:t>Schedule:</w:t>
      </w:r>
    </w:p>
    <w:p w14:paraId="44AE1300" w14:textId="77777777" w:rsidR="0044271B" w:rsidRDefault="0044271B" w:rsidP="0044271B">
      <w:pPr>
        <w:pStyle w:val="NoSpacing"/>
      </w:pPr>
      <w:r>
        <w:rPr>
          <w:noProof/>
        </w:rPr>
        <w:drawing>
          <wp:inline distT="0" distB="0" distL="0" distR="0" wp14:anchorId="1F1AC755" wp14:editId="60923BA7">
            <wp:extent cx="3412598" cy="3765625"/>
            <wp:effectExtent l="0" t="0" r="0" b="0"/>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12598" cy="3765625"/>
                    </a:xfrm>
                    <a:prstGeom prst="rect">
                      <a:avLst/>
                    </a:prstGeom>
                  </pic:spPr>
                </pic:pic>
              </a:graphicData>
            </a:graphic>
          </wp:inline>
        </w:drawing>
      </w:r>
    </w:p>
    <w:p w14:paraId="651BC316" w14:textId="77777777" w:rsidR="0044271B" w:rsidRDefault="0044271B" w:rsidP="0044271B">
      <w:pPr>
        <w:pStyle w:val="NoSpacing"/>
      </w:pPr>
    </w:p>
    <w:p w14:paraId="751805E5" w14:textId="77777777" w:rsidR="0044271B" w:rsidRDefault="0044271B" w:rsidP="0044271B">
      <w:pPr>
        <w:pStyle w:val="NoSpacing"/>
      </w:pPr>
      <w:r>
        <w:t>Schedule Task: Daily</w:t>
      </w:r>
    </w:p>
    <w:p w14:paraId="35A71967" w14:textId="77777777" w:rsidR="0044271B" w:rsidRDefault="0044271B" w:rsidP="0044271B">
      <w:pPr>
        <w:pStyle w:val="NoSpacing"/>
      </w:pPr>
      <w:r>
        <w:t>Start time: current time</w:t>
      </w:r>
    </w:p>
    <w:p w14:paraId="66865DF5" w14:textId="77777777" w:rsidR="0044271B" w:rsidRDefault="0044271B" w:rsidP="0044271B">
      <w:pPr>
        <w:pStyle w:val="NoSpacing"/>
      </w:pPr>
      <w:r>
        <w:t>Schedule Task Daily: Every 1 day(s)</w:t>
      </w:r>
    </w:p>
    <w:p w14:paraId="4BCF5C2A" w14:textId="77777777" w:rsidR="0044271B" w:rsidRDefault="0044271B" w:rsidP="0044271B">
      <w:pPr>
        <w:pStyle w:val="NoSpacing"/>
      </w:pPr>
    </w:p>
    <w:p w14:paraId="6D0FA121" w14:textId="77777777" w:rsidR="0044271B" w:rsidRPr="00AB0ACF" w:rsidRDefault="0044271B" w:rsidP="0044271B">
      <w:pPr>
        <w:pStyle w:val="NoSpacing"/>
        <w:rPr>
          <w:u w:val="single"/>
        </w:rPr>
      </w:pPr>
      <w:r w:rsidRPr="00AB0ACF">
        <w:rPr>
          <w:u w:val="single"/>
        </w:rPr>
        <w:t>Advanced:</w:t>
      </w:r>
    </w:p>
    <w:p w14:paraId="0BA56215" w14:textId="77777777" w:rsidR="0044271B" w:rsidRDefault="0044271B" w:rsidP="0044271B">
      <w:pPr>
        <w:pStyle w:val="NoSpacing"/>
      </w:pPr>
      <w:r>
        <w:rPr>
          <w:noProof/>
        </w:rPr>
        <w:drawing>
          <wp:inline distT="0" distB="0" distL="0" distR="0" wp14:anchorId="63AA2693" wp14:editId="3AABC0B4">
            <wp:extent cx="3446743" cy="2744282"/>
            <wp:effectExtent l="0" t="0" r="8255" b="0"/>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46743" cy="2744282"/>
                    </a:xfrm>
                    <a:prstGeom prst="rect">
                      <a:avLst/>
                    </a:prstGeom>
                  </pic:spPr>
                </pic:pic>
              </a:graphicData>
            </a:graphic>
          </wp:inline>
        </w:drawing>
      </w:r>
    </w:p>
    <w:p w14:paraId="62B0731A" w14:textId="77777777" w:rsidR="0044271B" w:rsidRDefault="0044271B" w:rsidP="0044271B">
      <w:pPr>
        <w:pStyle w:val="NoSpacing"/>
      </w:pPr>
      <w:r>
        <w:t>Repeat task: Every 5 minutes</w:t>
      </w:r>
    </w:p>
    <w:p w14:paraId="263CA47B" w14:textId="77777777" w:rsidR="0044271B" w:rsidRDefault="0044271B" w:rsidP="0044271B">
      <w:pPr>
        <w:pStyle w:val="NoSpacing"/>
      </w:pPr>
      <w:r>
        <w:t>Duration: 24 hours</w:t>
      </w:r>
    </w:p>
    <w:p w14:paraId="7F7EDC12" w14:textId="77777777" w:rsidR="0044271B" w:rsidRDefault="0044271B" w:rsidP="0044271B">
      <w:pPr>
        <w:pStyle w:val="NoSpacing"/>
      </w:pPr>
    </w:p>
    <w:p w14:paraId="40CD9321" w14:textId="77777777" w:rsidR="0044271B" w:rsidRDefault="0044271B" w:rsidP="00B10505">
      <w:pPr>
        <w:pStyle w:val="NoSpacing"/>
        <w:keepNext/>
        <w:rPr>
          <w:u w:val="single"/>
        </w:rPr>
      </w:pPr>
      <w:r w:rsidRPr="00AB0ACF">
        <w:rPr>
          <w:u w:val="single"/>
        </w:rPr>
        <w:lastRenderedPageBreak/>
        <w:t>Settings:</w:t>
      </w:r>
    </w:p>
    <w:p w14:paraId="299224BE" w14:textId="77777777" w:rsidR="0044271B" w:rsidRPr="00A12271" w:rsidRDefault="0044271B" w:rsidP="00B10505">
      <w:pPr>
        <w:pStyle w:val="NoSpacing"/>
        <w:keepNext/>
        <w:numPr>
          <w:ilvl w:val="0"/>
          <w:numId w:val="31"/>
        </w:numPr>
      </w:pPr>
      <w:r w:rsidRPr="00A12271">
        <w:t>No change</w:t>
      </w:r>
    </w:p>
    <w:p w14:paraId="66985900" w14:textId="77777777" w:rsidR="0044271B" w:rsidRDefault="0044271B" w:rsidP="0044271B">
      <w:pPr>
        <w:pStyle w:val="NoSpacing"/>
      </w:pPr>
      <w:r>
        <w:rPr>
          <w:noProof/>
        </w:rPr>
        <w:drawing>
          <wp:inline distT="0" distB="0" distL="0" distR="0" wp14:anchorId="5ED317EA" wp14:editId="7C1D96C5">
            <wp:extent cx="3412598" cy="3765625"/>
            <wp:effectExtent l="0" t="0" r="0" b="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12598" cy="3765625"/>
                    </a:xfrm>
                    <a:prstGeom prst="rect">
                      <a:avLst/>
                    </a:prstGeom>
                  </pic:spPr>
                </pic:pic>
              </a:graphicData>
            </a:graphic>
          </wp:inline>
        </w:drawing>
      </w:r>
    </w:p>
    <w:p w14:paraId="7D9B35E1" w14:textId="77777777" w:rsidR="0044271B" w:rsidRDefault="0044271B" w:rsidP="0044271B">
      <w:pPr>
        <w:pStyle w:val="NoSpacing"/>
      </w:pPr>
    </w:p>
    <w:p w14:paraId="466EF39F" w14:textId="77777777" w:rsidR="0044271B" w:rsidRDefault="0044271B" w:rsidP="0044271B">
      <w:pPr>
        <w:pStyle w:val="NoSpacing"/>
        <w:rPr>
          <w:u w:val="single"/>
        </w:rPr>
      </w:pPr>
      <w:r w:rsidRPr="00AB0ACF">
        <w:rPr>
          <w:u w:val="single"/>
        </w:rPr>
        <w:t>Security:</w:t>
      </w:r>
    </w:p>
    <w:p w14:paraId="0A70766D" w14:textId="0033ADF1" w:rsidR="001845DA" w:rsidRPr="00401AE2" w:rsidRDefault="0044271B" w:rsidP="008F27EB">
      <w:pPr>
        <w:pStyle w:val="NoSpacing"/>
        <w:numPr>
          <w:ilvl w:val="0"/>
          <w:numId w:val="31"/>
        </w:numPr>
      </w:pPr>
      <w:r w:rsidRPr="00A12271">
        <w:t>No change</w:t>
      </w:r>
    </w:p>
    <w:p w14:paraId="6033D3E1" w14:textId="77777777" w:rsidR="006C2D70" w:rsidRPr="00212057" w:rsidRDefault="006C2D70" w:rsidP="006C2D70">
      <w:pPr>
        <w:pStyle w:val="Heading1"/>
        <w:numPr>
          <w:ilvl w:val="0"/>
          <w:numId w:val="8"/>
        </w:numPr>
      </w:pPr>
      <w:bookmarkStart w:id="45" w:name="_Toc466847185"/>
      <w:r w:rsidRPr="00212057">
        <w:t>Environment preparation</w:t>
      </w:r>
      <w:bookmarkEnd w:id="45"/>
    </w:p>
    <w:p w14:paraId="3F544CF5" w14:textId="7BB83FCC" w:rsidR="006C2D70" w:rsidRPr="00212057" w:rsidRDefault="006C2D70" w:rsidP="00B32260">
      <w:pPr>
        <w:pStyle w:val="Heading2"/>
        <w:numPr>
          <w:ilvl w:val="1"/>
          <w:numId w:val="34"/>
        </w:numPr>
      </w:pPr>
      <w:bookmarkStart w:id="46" w:name="_Toc466847186"/>
      <w:proofErr w:type="spellStart"/>
      <w:r w:rsidRPr="00212057">
        <w:t>ActiveState</w:t>
      </w:r>
      <w:proofErr w:type="spellEnd"/>
      <w:r w:rsidRPr="00212057">
        <w:t xml:space="preserve"> PERL Installation (licensed)</w:t>
      </w:r>
      <w:bookmarkEnd w:id="46"/>
    </w:p>
    <w:p w14:paraId="20193443" w14:textId="77777777" w:rsidR="006C2D70" w:rsidRPr="00212057" w:rsidRDefault="006C2D70" w:rsidP="00A05AA0">
      <w:pPr>
        <w:rPr>
          <w:b/>
        </w:rPr>
      </w:pPr>
      <w:r w:rsidRPr="00212057">
        <w:t>Download the most actual</w:t>
      </w:r>
      <w:r w:rsidRPr="00212057">
        <w:rPr>
          <w:b/>
        </w:rPr>
        <w:t xml:space="preserve"> </w:t>
      </w:r>
      <w:proofErr w:type="spellStart"/>
      <w:r w:rsidRPr="00212057">
        <w:rPr>
          <w:b/>
        </w:rPr>
        <w:t>ActiveState</w:t>
      </w:r>
      <w:proofErr w:type="spellEnd"/>
      <w:r w:rsidRPr="00212057">
        <w:rPr>
          <w:b/>
        </w:rPr>
        <w:t xml:space="preserve"> PERL </w:t>
      </w:r>
      <w:r w:rsidRPr="00212057">
        <w:t>for used operation system from</w:t>
      </w:r>
      <w:r w:rsidRPr="00212057">
        <w:rPr>
          <w:b/>
        </w:rPr>
        <w:t xml:space="preserve"> </w:t>
      </w:r>
      <w:hyperlink r:id="rId29" w:history="1">
        <w:r w:rsidRPr="00212057">
          <w:rPr>
            <w:rStyle w:val="Hyperlink"/>
            <w:b/>
          </w:rPr>
          <w:t>www.activestate.com</w:t>
        </w:r>
      </w:hyperlink>
      <w:r w:rsidRPr="00212057">
        <w:rPr>
          <w:b/>
        </w:rPr>
        <w:t xml:space="preserve"> </w:t>
      </w:r>
    </w:p>
    <w:p w14:paraId="01F6BF57" w14:textId="77777777" w:rsidR="006C2D70" w:rsidRPr="00212057" w:rsidRDefault="006C2D70" w:rsidP="006C2D70">
      <w:pPr>
        <w:ind w:firstLine="720"/>
        <w:rPr>
          <w:i/>
        </w:rPr>
      </w:pPr>
      <w:r w:rsidRPr="00212057">
        <w:rPr>
          <w:i/>
        </w:rPr>
        <w:t>(Please note you’ll need valid license for commercial use).</w:t>
      </w:r>
    </w:p>
    <w:p w14:paraId="039EDA55" w14:textId="216D1D38" w:rsidR="00FB2649" w:rsidRPr="00212057" w:rsidRDefault="00FB2649" w:rsidP="00FB2649">
      <w:r w:rsidRPr="00212057">
        <w:t>Run installer and go thru installation steps.</w:t>
      </w:r>
    </w:p>
    <w:p w14:paraId="72172DA4" w14:textId="77777777" w:rsidR="006C2D70" w:rsidRPr="00212057" w:rsidRDefault="006C2D70" w:rsidP="00A05AA0">
      <w:proofErr w:type="spellStart"/>
      <w:r w:rsidRPr="00212057">
        <w:t>ActiveState</w:t>
      </w:r>
      <w:proofErr w:type="spellEnd"/>
      <w:r w:rsidRPr="00212057">
        <w:t xml:space="preserve"> version 5.14 or above contains all necessary library packages, no additional packages are necessary to download and install, it is not true for older versions of </w:t>
      </w:r>
      <w:proofErr w:type="spellStart"/>
      <w:r w:rsidRPr="00212057">
        <w:t>ActiveState</w:t>
      </w:r>
      <w:proofErr w:type="spellEnd"/>
      <w:r w:rsidRPr="00212057">
        <w:t xml:space="preserve"> PERL. Go thru installation process using default values.</w:t>
      </w:r>
    </w:p>
    <w:p w14:paraId="7E3EDFE4" w14:textId="77777777" w:rsidR="006C2D70" w:rsidRPr="00212057" w:rsidRDefault="006C2D70" w:rsidP="00A05AA0">
      <w:pPr>
        <w:rPr>
          <w:szCs w:val="20"/>
        </w:rPr>
      </w:pPr>
      <w:r w:rsidRPr="00212057">
        <w:rPr>
          <w:noProof/>
        </w:rPr>
        <w:lastRenderedPageBreak/>
        <w:drawing>
          <wp:inline distT="0" distB="0" distL="0" distR="0" wp14:anchorId="284122B3" wp14:editId="25E5D097">
            <wp:extent cx="3800142" cy="2928769"/>
            <wp:effectExtent l="0" t="0" r="1016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0142" cy="2928769"/>
                    </a:xfrm>
                    <a:prstGeom prst="rect">
                      <a:avLst/>
                    </a:prstGeom>
                    <a:noFill/>
                    <a:ln>
                      <a:noFill/>
                    </a:ln>
                  </pic:spPr>
                </pic:pic>
              </a:graphicData>
            </a:graphic>
          </wp:inline>
        </w:drawing>
      </w:r>
    </w:p>
    <w:p w14:paraId="4D203393" w14:textId="77777777" w:rsidR="006C2D70" w:rsidRPr="00212057" w:rsidRDefault="006C2D70" w:rsidP="006C2D70">
      <w:pPr>
        <w:rPr>
          <w:szCs w:val="20"/>
        </w:rPr>
      </w:pPr>
      <w:r w:rsidRPr="00212057">
        <w:rPr>
          <w:noProof/>
        </w:rPr>
        <w:drawing>
          <wp:inline distT="0" distB="0" distL="0" distR="0" wp14:anchorId="68F8FFDD" wp14:editId="66F8CC1E">
            <wp:extent cx="3756231" cy="2894926"/>
            <wp:effectExtent l="0" t="0" r="3175" b="127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6726" cy="2895307"/>
                    </a:xfrm>
                    <a:prstGeom prst="rect">
                      <a:avLst/>
                    </a:prstGeom>
                    <a:noFill/>
                    <a:ln>
                      <a:noFill/>
                    </a:ln>
                  </pic:spPr>
                </pic:pic>
              </a:graphicData>
            </a:graphic>
          </wp:inline>
        </w:drawing>
      </w:r>
    </w:p>
    <w:p w14:paraId="67677115" w14:textId="77777777" w:rsidR="006C2D70" w:rsidRPr="00212057" w:rsidRDefault="006C2D70" w:rsidP="006C2D70">
      <w:pPr>
        <w:rPr>
          <w:szCs w:val="20"/>
        </w:rPr>
      </w:pPr>
      <w:r w:rsidRPr="00212057">
        <w:rPr>
          <w:szCs w:val="20"/>
        </w:rPr>
        <w:t>Agree license agreement.</w:t>
      </w:r>
    </w:p>
    <w:p w14:paraId="066A14F0" w14:textId="77777777" w:rsidR="006C2D70" w:rsidRPr="00212057" w:rsidRDefault="006C2D70" w:rsidP="006C2D70">
      <w:pPr>
        <w:rPr>
          <w:szCs w:val="20"/>
        </w:rPr>
      </w:pPr>
      <w:r w:rsidRPr="00212057">
        <w:rPr>
          <w:noProof/>
        </w:rPr>
        <w:lastRenderedPageBreak/>
        <w:drawing>
          <wp:inline distT="0" distB="0" distL="0" distR="0" wp14:anchorId="535712BF" wp14:editId="4473AF0A">
            <wp:extent cx="4197179" cy="3234765"/>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7179" cy="3234765"/>
                    </a:xfrm>
                    <a:prstGeom prst="rect">
                      <a:avLst/>
                    </a:prstGeom>
                    <a:noFill/>
                    <a:ln>
                      <a:noFill/>
                    </a:ln>
                  </pic:spPr>
                </pic:pic>
              </a:graphicData>
            </a:graphic>
          </wp:inline>
        </w:drawing>
      </w:r>
    </w:p>
    <w:p w14:paraId="2EB1FAA7" w14:textId="77777777" w:rsidR="006C2D70" w:rsidRPr="00212057" w:rsidRDefault="006C2D70" w:rsidP="006C2D70">
      <w:pPr>
        <w:rPr>
          <w:szCs w:val="20"/>
        </w:rPr>
      </w:pPr>
      <w:proofErr w:type="gramStart"/>
      <w:r w:rsidRPr="00212057">
        <w:rPr>
          <w:szCs w:val="20"/>
        </w:rPr>
        <w:t>Installation of all components are</w:t>
      </w:r>
      <w:proofErr w:type="gramEnd"/>
      <w:r w:rsidRPr="00212057">
        <w:rPr>
          <w:szCs w:val="20"/>
        </w:rPr>
        <w:t xml:space="preserve"> chosen in default, accepts it.</w:t>
      </w:r>
    </w:p>
    <w:p w14:paraId="7CE9ACBC" w14:textId="77777777" w:rsidR="006C2D70" w:rsidRPr="00212057" w:rsidRDefault="006C2D70" w:rsidP="006C2D70">
      <w:pPr>
        <w:rPr>
          <w:szCs w:val="20"/>
        </w:rPr>
      </w:pPr>
      <w:r w:rsidRPr="00212057">
        <w:rPr>
          <w:noProof/>
        </w:rPr>
        <w:drawing>
          <wp:inline distT="0" distB="0" distL="0" distR="0" wp14:anchorId="47D4AD75" wp14:editId="7B11C25A">
            <wp:extent cx="4264498" cy="3286648"/>
            <wp:effectExtent l="0" t="0" r="317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4498" cy="3286648"/>
                    </a:xfrm>
                    <a:prstGeom prst="rect">
                      <a:avLst/>
                    </a:prstGeom>
                    <a:noFill/>
                    <a:ln>
                      <a:noFill/>
                    </a:ln>
                  </pic:spPr>
                </pic:pic>
              </a:graphicData>
            </a:graphic>
          </wp:inline>
        </w:drawing>
      </w:r>
    </w:p>
    <w:p w14:paraId="2B94A0DC" w14:textId="77777777" w:rsidR="006C2D70" w:rsidRPr="00212057" w:rsidRDefault="006C2D70" w:rsidP="00B10505">
      <w:pPr>
        <w:rPr>
          <w:szCs w:val="20"/>
        </w:rPr>
      </w:pPr>
      <w:proofErr w:type="spellStart"/>
      <w:r w:rsidRPr="00212057">
        <w:rPr>
          <w:szCs w:val="20"/>
        </w:rPr>
        <w:t>Lets</w:t>
      </w:r>
      <w:proofErr w:type="spellEnd"/>
      <w:r w:rsidRPr="00212057">
        <w:rPr>
          <w:szCs w:val="20"/>
        </w:rPr>
        <w:t xml:space="preserve"> necessary environment settings are done.</w:t>
      </w:r>
    </w:p>
    <w:p w14:paraId="7FEBD56F" w14:textId="77777777" w:rsidR="006C2D70" w:rsidRPr="00212057" w:rsidRDefault="006C2D70" w:rsidP="006C2D70">
      <w:pPr>
        <w:rPr>
          <w:szCs w:val="20"/>
        </w:rPr>
      </w:pPr>
      <w:r w:rsidRPr="00212057">
        <w:rPr>
          <w:noProof/>
        </w:rPr>
        <w:lastRenderedPageBreak/>
        <w:drawing>
          <wp:inline distT="0" distB="0" distL="0" distR="0" wp14:anchorId="73255EFE" wp14:editId="57635391">
            <wp:extent cx="3917868" cy="301950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17868" cy="3019500"/>
                    </a:xfrm>
                    <a:prstGeom prst="rect">
                      <a:avLst/>
                    </a:prstGeom>
                    <a:noFill/>
                    <a:ln>
                      <a:noFill/>
                    </a:ln>
                  </pic:spPr>
                </pic:pic>
              </a:graphicData>
            </a:graphic>
          </wp:inline>
        </w:drawing>
      </w:r>
    </w:p>
    <w:p w14:paraId="15680866" w14:textId="77777777" w:rsidR="006C2D70" w:rsidRPr="00212057" w:rsidRDefault="006C2D70" w:rsidP="00401AE2">
      <w:pPr>
        <w:rPr>
          <w:szCs w:val="20"/>
        </w:rPr>
      </w:pPr>
      <w:r w:rsidRPr="00212057">
        <w:rPr>
          <w:szCs w:val="20"/>
        </w:rPr>
        <w:t xml:space="preserve">Make installation of </w:t>
      </w:r>
      <w:proofErr w:type="spellStart"/>
      <w:r w:rsidRPr="00212057">
        <w:rPr>
          <w:szCs w:val="20"/>
        </w:rPr>
        <w:t>ActiveState</w:t>
      </w:r>
      <w:proofErr w:type="spellEnd"/>
      <w:r w:rsidRPr="00212057">
        <w:rPr>
          <w:szCs w:val="20"/>
        </w:rPr>
        <w:t xml:space="preserve"> PERL.</w:t>
      </w:r>
    </w:p>
    <w:p w14:paraId="5316FB4F" w14:textId="77777777" w:rsidR="006C2D70" w:rsidRPr="00212057" w:rsidRDefault="006C2D70" w:rsidP="006C2D70">
      <w:pPr>
        <w:rPr>
          <w:szCs w:val="20"/>
        </w:rPr>
      </w:pPr>
      <w:r w:rsidRPr="00212057">
        <w:rPr>
          <w:noProof/>
        </w:rPr>
        <w:drawing>
          <wp:inline distT="0" distB="0" distL="0" distR="0" wp14:anchorId="31475DF7" wp14:editId="19EC8767">
            <wp:extent cx="4382135" cy="1934210"/>
            <wp:effectExtent l="0" t="0" r="1206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2135" cy="1934210"/>
                    </a:xfrm>
                    <a:prstGeom prst="rect">
                      <a:avLst/>
                    </a:prstGeom>
                    <a:noFill/>
                    <a:ln>
                      <a:noFill/>
                    </a:ln>
                  </pic:spPr>
                </pic:pic>
              </a:graphicData>
            </a:graphic>
          </wp:inline>
        </w:drawing>
      </w:r>
    </w:p>
    <w:p w14:paraId="169C226B" w14:textId="52B1DE20" w:rsidR="006C2D70" w:rsidRPr="00212057" w:rsidRDefault="006C2D70" w:rsidP="00A05AA0">
      <w:pPr>
        <w:rPr>
          <w:szCs w:val="20"/>
        </w:rPr>
      </w:pPr>
      <w:r w:rsidRPr="00212057">
        <w:rPr>
          <w:szCs w:val="20"/>
        </w:rPr>
        <w:t>When installation process finish, test installation correctness by typing “</w:t>
      </w:r>
      <w:proofErr w:type="spellStart"/>
      <w:r w:rsidRPr="00212057">
        <w:rPr>
          <w:szCs w:val="20"/>
        </w:rPr>
        <w:t>perl</w:t>
      </w:r>
      <w:proofErr w:type="spellEnd"/>
      <w:r w:rsidRPr="00212057">
        <w:rPr>
          <w:szCs w:val="20"/>
        </w:rPr>
        <w:t xml:space="preserve"> – v” in command line window.</w:t>
      </w:r>
    </w:p>
    <w:p w14:paraId="7EE12FE5" w14:textId="77777777" w:rsidR="006C2D70" w:rsidRPr="00212057" w:rsidRDefault="006C2D70" w:rsidP="00A05AA0">
      <w:pPr>
        <w:pStyle w:val="Heading2"/>
        <w:numPr>
          <w:ilvl w:val="1"/>
          <w:numId w:val="34"/>
        </w:numPr>
      </w:pPr>
      <w:bookmarkStart w:id="47" w:name="_Toc466847187"/>
      <w:r w:rsidRPr="00212057">
        <w:t>Oracle Database Installation and Setup (licensed)</w:t>
      </w:r>
      <w:bookmarkEnd w:id="47"/>
    </w:p>
    <w:p w14:paraId="1FF759E8" w14:textId="77777777" w:rsidR="006C2D70" w:rsidRPr="00212057" w:rsidRDefault="006C2D70" w:rsidP="00A05AA0">
      <w:r w:rsidRPr="00212057">
        <w:rPr>
          <w:b/>
        </w:rPr>
        <w:t xml:space="preserve">Oracle database 11g </w:t>
      </w:r>
      <w:r w:rsidRPr="00212057">
        <w:t xml:space="preserve">or above is necessary for Oracle objects creation and metadata storage. Create Oracle database for each environment which will be controlled by PDC framework, e.g. when using production, test and development environment you will need three Oracle databases. Database size depends of metadata history length you will want to hold in database. Standard size is about 1 – 100 GB. There is no special needs regarding </w:t>
      </w:r>
      <w:proofErr w:type="spellStart"/>
      <w:r w:rsidRPr="00212057">
        <w:t>tablespace</w:t>
      </w:r>
      <w:proofErr w:type="spellEnd"/>
      <w:r w:rsidRPr="00212057">
        <w:t xml:space="preserve">, all objects can be stored in one </w:t>
      </w:r>
      <w:proofErr w:type="spellStart"/>
      <w:r w:rsidRPr="00212057">
        <w:t>tablespace</w:t>
      </w:r>
      <w:proofErr w:type="spellEnd"/>
      <w:r w:rsidRPr="00212057">
        <w:t>. Use default language page for your company and ANSI date/timestamp standard format YYYY-MM-DDBHH24</w:t>
      </w:r>
      <w:proofErr w:type="gramStart"/>
      <w:r w:rsidRPr="00212057">
        <w:t>:MI:SS</w:t>
      </w:r>
      <w:proofErr w:type="gramEnd"/>
      <w:r w:rsidRPr="00212057">
        <w:t>, PDC doesn’t have any other special requirements.</w:t>
      </w:r>
    </w:p>
    <w:p w14:paraId="6F40DA8B" w14:textId="77777777" w:rsidR="006C2D70" w:rsidRPr="00212057" w:rsidRDefault="006C2D70" w:rsidP="00A05AA0">
      <w:pPr>
        <w:rPr>
          <w:b/>
        </w:rPr>
      </w:pPr>
      <w:r w:rsidRPr="00212057">
        <w:rPr>
          <w:b/>
        </w:rPr>
        <w:t>Example for database creation:</w:t>
      </w:r>
    </w:p>
    <w:p w14:paraId="260CE85B" w14:textId="77777777" w:rsidR="006C2D70" w:rsidRPr="00401AE2" w:rsidRDefault="006C2D70" w:rsidP="006C2D70">
      <w:pPr>
        <w:pStyle w:val="NoSpacing"/>
        <w:rPr>
          <w:rStyle w:val="IntenseEmphasis"/>
          <w:b w:val="0"/>
        </w:rPr>
      </w:pPr>
      <w:proofErr w:type="gramStart"/>
      <w:r w:rsidRPr="00401AE2">
        <w:rPr>
          <w:rStyle w:val="IntenseEmphasis"/>
          <w:b w:val="0"/>
        </w:rPr>
        <w:t>create</w:t>
      </w:r>
      <w:proofErr w:type="gramEnd"/>
      <w:r w:rsidRPr="00401AE2">
        <w:rPr>
          <w:rStyle w:val="IntenseEmphasis"/>
          <w:b w:val="0"/>
        </w:rPr>
        <w:t xml:space="preserve"> </w:t>
      </w:r>
      <w:proofErr w:type="spellStart"/>
      <w:r w:rsidRPr="00401AE2">
        <w:rPr>
          <w:rStyle w:val="IntenseEmphasis"/>
          <w:b w:val="0"/>
        </w:rPr>
        <w:t>tablespace</w:t>
      </w:r>
      <w:proofErr w:type="spellEnd"/>
      <w:r w:rsidRPr="00401AE2">
        <w:rPr>
          <w:rStyle w:val="IntenseEmphasis"/>
          <w:b w:val="0"/>
        </w:rPr>
        <w:t xml:space="preserve"> </w:t>
      </w:r>
      <w:proofErr w:type="spellStart"/>
      <w:r w:rsidRPr="00401AE2">
        <w:rPr>
          <w:rStyle w:val="IntenseEmphasis"/>
          <w:b w:val="0"/>
        </w:rPr>
        <w:t>ts_prod_pdc</w:t>
      </w:r>
      <w:proofErr w:type="spellEnd"/>
    </w:p>
    <w:p w14:paraId="583AA73A" w14:textId="77777777" w:rsidR="006C2D70" w:rsidRPr="00401AE2" w:rsidRDefault="006C2D70" w:rsidP="006C2D70">
      <w:pPr>
        <w:pStyle w:val="NoSpacing"/>
        <w:rPr>
          <w:rStyle w:val="IntenseEmphasis"/>
          <w:b w:val="0"/>
        </w:rPr>
      </w:pPr>
      <w:r w:rsidRPr="00401AE2">
        <w:rPr>
          <w:rStyle w:val="IntenseEmphasis"/>
          <w:b w:val="0"/>
        </w:rPr>
        <w:t xml:space="preserve">  </w:t>
      </w:r>
      <w:proofErr w:type="gramStart"/>
      <w:r w:rsidRPr="00401AE2">
        <w:rPr>
          <w:rStyle w:val="IntenseEmphasis"/>
          <w:b w:val="0"/>
        </w:rPr>
        <w:t>logging</w:t>
      </w:r>
      <w:proofErr w:type="gramEnd"/>
    </w:p>
    <w:p w14:paraId="5D2E3070" w14:textId="77777777" w:rsidR="006C2D70" w:rsidRPr="00401AE2" w:rsidRDefault="006C2D70" w:rsidP="006C2D70">
      <w:pPr>
        <w:pStyle w:val="NoSpacing"/>
        <w:rPr>
          <w:rStyle w:val="IntenseEmphasis"/>
          <w:b w:val="0"/>
        </w:rPr>
      </w:pPr>
      <w:r w:rsidRPr="00401AE2">
        <w:rPr>
          <w:rStyle w:val="IntenseEmphasis"/>
          <w:b w:val="0"/>
        </w:rPr>
        <w:t xml:space="preserve">  </w:t>
      </w:r>
      <w:proofErr w:type="spellStart"/>
      <w:proofErr w:type="gramStart"/>
      <w:r w:rsidRPr="00401AE2">
        <w:rPr>
          <w:rStyle w:val="IntenseEmphasis"/>
          <w:b w:val="0"/>
        </w:rPr>
        <w:t>datafile</w:t>
      </w:r>
      <w:proofErr w:type="spellEnd"/>
      <w:proofErr w:type="gramEnd"/>
      <w:r w:rsidRPr="00401AE2">
        <w:rPr>
          <w:rStyle w:val="IntenseEmphasis"/>
          <w:b w:val="0"/>
        </w:rPr>
        <w:t xml:space="preserve"> 'C:\</w:t>
      </w:r>
      <w:proofErr w:type="spellStart"/>
      <w:r w:rsidRPr="00401AE2">
        <w:rPr>
          <w:rStyle w:val="IntenseEmphasis"/>
          <w:b w:val="0"/>
        </w:rPr>
        <w:t>oraclexe</w:t>
      </w:r>
      <w:proofErr w:type="spellEnd"/>
      <w:r w:rsidRPr="00401AE2">
        <w:rPr>
          <w:rStyle w:val="IntenseEmphasis"/>
          <w:b w:val="0"/>
        </w:rPr>
        <w:t>\app\oracle\</w:t>
      </w:r>
      <w:proofErr w:type="spellStart"/>
      <w:r w:rsidRPr="00401AE2">
        <w:rPr>
          <w:rStyle w:val="IntenseEmphasis"/>
          <w:b w:val="0"/>
        </w:rPr>
        <w:t>oradata</w:t>
      </w:r>
      <w:proofErr w:type="spellEnd"/>
      <w:r w:rsidRPr="00401AE2">
        <w:rPr>
          <w:rStyle w:val="IntenseEmphasis"/>
          <w:b w:val="0"/>
        </w:rPr>
        <w:t>\XE\</w:t>
      </w:r>
      <w:proofErr w:type="spellStart"/>
      <w:r w:rsidRPr="00401AE2">
        <w:rPr>
          <w:rStyle w:val="IntenseEmphasis"/>
          <w:b w:val="0"/>
        </w:rPr>
        <w:t>ts_prod_pdc.dbf</w:t>
      </w:r>
      <w:proofErr w:type="spellEnd"/>
      <w:r w:rsidRPr="00401AE2">
        <w:rPr>
          <w:rStyle w:val="IntenseEmphasis"/>
          <w:b w:val="0"/>
        </w:rPr>
        <w:t xml:space="preserve">' </w:t>
      </w:r>
    </w:p>
    <w:p w14:paraId="500526C2" w14:textId="77777777" w:rsidR="006C2D70" w:rsidRPr="00401AE2" w:rsidRDefault="006C2D70" w:rsidP="006C2D70">
      <w:pPr>
        <w:pStyle w:val="NoSpacing"/>
        <w:rPr>
          <w:rStyle w:val="IntenseEmphasis"/>
          <w:b w:val="0"/>
        </w:rPr>
      </w:pPr>
      <w:r w:rsidRPr="00401AE2">
        <w:rPr>
          <w:rStyle w:val="IntenseEmphasis"/>
          <w:b w:val="0"/>
        </w:rPr>
        <w:t xml:space="preserve">  </w:t>
      </w:r>
      <w:proofErr w:type="gramStart"/>
      <w:r w:rsidRPr="00401AE2">
        <w:rPr>
          <w:rStyle w:val="IntenseEmphasis"/>
          <w:b w:val="0"/>
        </w:rPr>
        <w:t>size</w:t>
      </w:r>
      <w:proofErr w:type="gramEnd"/>
      <w:r w:rsidRPr="00401AE2">
        <w:rPr>
          <w:rStyle w:val="IntenseEmphasis"/>
          <w:b w:val="0"/>
        </w:rPr>
        <w:t xml:space="preserve"> 256m </w:t>
      </w:r>
    </w:p>
    <w:p w14:paraId="70ACB3CB" w14:textId="77777777" w:rsidR="006C2D70" w:rsidRPr="00401AE2" w:rsidRDefault="006C2D70" w:rsidP="006C2D70">
      <w:pPr>
        <w:pStyle w:val="NoSpacing"/>
        <w:rPr>
          <w:rStyle w:val="IntenseEmphasis"/>
          <w:b w:val="0"/>
        </w:rPr>
      </w:pPr>
      <w:r w:rsidRPr="00401AE2">
        <w:rPr>
          <w:rStyle w:val="IntenseEmphasis"/>
          <w:b w:val="0"/>
        </w:rPr>
        <w:t xml:space="preserve">  </w:t>
      </w:r>
      <w:proofErr w:type="spellStart"/>
      <w:proofErr w:type="gramStart"/>
      <w:r w:rsidRPr="00401AE2">
        <w:rPr>
          <w:rStyle w:val="IntenseEmphasis"/>
          <w:b w:val="0"/>
        </w:rPr>
        <w:t>autoextend</w:t>
      </w:r>
      <w:proofErr w:type="spellEnd"/>
      <w:proofErr w:type="gramEnd"/>
      <w:r w:rsidRPr="00401AE2">
        <w:rPr>
          <w:rStyle w:val="IntenseEmphasis"/>
          <w:b w:val="0"/>
        </w:rPr>
        <w:t xml:space="preserve"> on </w:t>
      </w:r>
    </w:p>
    <w:p w14:paraId="2C7A725A" w14:textId="77777777" w:rsidR="006C2D70" w:rsidRPr="00401AE2" w:rsidRDefault="006C2D70" w:rsidP="006C2D70">
      <w:pPr>
        <w:pStyle w:val="NoSpacing"/>
        <w:rPr>
          <w:rStyle w:val="IntenseEmphasis"/>
          <w:b w:val="0"/>
        </w:rPr>
      </w:pPr>
      <w:r w:rsidRPr="00401AE2">
        <w:rPr>
          <w:rStyle w:val="IntenseEmphasis"/>
          <w:b w:val="0"/>
        </w:rPr>
        <w:lastRenderedPageBreak/>
        <w:t xml:space="preserve">  </w:t>
      </w:r>
      <w:proofErr w:type="gramStart"/>
      <w:r w:rsidRPr="00401AE2">
        <w:rPr>
          <w:rStyle w:val="IntenseEmphasis"/>
          <w:b w:val="0"/>
        </w:rPr>
        <w:t>next</w:t>
      </w:r>
      <w:proofErr w:type="gramEnd"/>
      <w:r w:rsidRPr="00401AE2">
        <w:rPr>
          <w:rStyle w:val="IntenseEmphasis"/>
          <w:b w:val="0"/>
        </w:rPr>
        <w:t xml:space="preserve"> 256m </w:t>
      </w:r>
      <w:proofErr w:type="spellStart"/>
      <w:r w:rsidRPr="00401AE2">
        <w:rPr>
          <w:rStyle w:val="IntenseEmphasis"/>
          <w:b w:val="0"/>
        </w:rPr>
        <w:t>maxsize</w:t>
      </w:r>
      <w:proofErr w:type="spellEnd"/>
      <w:r w:rsidRPr="00401AE2">
        <w:rPr>
          <w:rStyle w:val="IntenseEmphasis"/>
          <w:b w:val="0"/>
        </w:rPr>
        <w:t xml:space="preserve"> 10240m</w:t>
      </w:r>
    </w:p>
    <w:p w14:paraId="7081A70E" w14:textId="77777777" w:rsidR="006C2D70" w:rsidRPr="00401AE2" w:rsidRDefault="006C2D70" w:rsidP="006C2D70">
      <w:pPr>
        <w:rPr>
          <w:rStyle w:val="IntenseEmphasis"/>
          <w:rFonts w:asciiTheme="minorHAnsi" w:eastAsiaTheme="minorHAnsi" w:hAnsiTheme="minorHAnsi" w:cstheme="minorBidi"/>
          <w:b w:val="0"/>
          <w:sz w:val="22"/>
        </w:rPr>
      </w:pPr>
      <w:r w:rsidRPr="00401AE2">
        <w:rPr>
          <w:rStyle w:val="IntenseEmphasis"/>
          <w:rFonts w:asciiTheme="minorHAnsi" w:eastAsiaTheme="minorHAnsi" w:hAnsiTheme="minorHAnsi" w:cstheme="minorBidi"/>
          <w:b w:val="0"/>
          <w:sz w:val="22"/>
        </w:rPr>
        <w:t xml:space="preserve">  </w:t>
      </w:r>
      <w:proofErr w:type="gramStart"/>
      <w:r w:rsidRPr="00401AE2">
        <w:rPr>
          <w:rStyle w:val="IntenseEmphasis"/>
          <w:rFonts w:asciiTheme="minorHAnsi" w:eastAsiaTheme="minorHAnsi" w:hAnsiTheme="minorHAnsi" w:cstheme="minorBidi"/>
          <w:b w:val="0"/>
          <w:sz w:val="22"/>
        </w:rPr>
        <w:t>extent</w:t>
      </w:r>
      <w:proofErr w:type="gramEnd"/>
      <w:r w:rsidRPr="00401AE2">
        <w:rPr>
          <w:rStyle w:val="IntenseEmphasis"/>
          <w:rFonts w:asciiTheme="minorHAnsi" w:eastAsiaTheme="minorHAnsi" w:hAnsiTheme="minorHAnsi" w:cstheme="minorBidi"/>
          <w:b w:val="0"/>
          <w:sz w:val="22"/>
        </w:rPr>
        <w:t xml:space="preserve"> management local;</w:t>
      </w:r>
    </w:p>
    <w:p w14:paraId="38F2C56A" w14:textId="77777777" w:rsidR="006C2D70" w:rsidRPr="00401AE2" w:rsidRDefault="006C2D70" w:rsidP="006C2D70">
      <w:pPr>
        <w:pStyle w:val="NoSpacing"/>
        <w:rPr>
          <w:rStyle w:val="IntenseEmphasis"/>
          <w:b w:val="0"/>
        </w:rPr>
      </w:pPr>
      <w:proofErr w:type="gramStart"/>
      <w:r w:rsidRPr="00401AE2">
        <w:rPr>
          <w:rStyle w:val="IntenseEmphasis"/>
          <w:b w:val="0"/>
        </w:rPr>
        <w:t>create</w:t>
      </w:r>
      <w:proofErr w:type="gramEnd"/>
      <w:r w:rsidRPr="00401AE2">
        <w:rPr>
          <w:rStyle w:val="IntenseEmphasis"/>
          <w:b w:val="0"/>
        </w:rPr>
        <w:t xml:space="preserve"> user </w:t>
      </w:r>
      <w:proofErr w:type="spellStart"/>
      <w:r w:rsidRPr="00401AE2">
        <w:rPr>
          <w:rStyle w:val="IntenseEmphasis"/>
          <w:b w:val="0"/>
        </w:rPr>
        <w:t>pdc</w:t>
      </w:r>
      <w:proofErr w:type="spellEnd"/>
    </w:p>
    <w:p w14:paraId="548C3AC4" w14:textId="77777777" w:rsidR="006C2D70" w:rsidRPr="00401AE2" w:rsidRDefault="006C2D70" w:rsidP="006C2D70">
      <w:pPr>
        <w:pStyle w:val="NoSpacing"/>
        <w:rPr>
          <w:rStyle w:val="IntenseEmphasis"/>
          <w:b w:val="0"/>
        </w:rPr>
      </w:pPr>
      <w:proofErr w:type="gramStart"/>
      <w:r w:rsidRPr="00401AE2">
        <w:rPr>
          <w:rStyle w:val="IntenseEmphasis"/>
          <w:b w:val="0"/>
        </w:rPr>
        <w:t>identified</w:t>
      </w:r>
      <w:proofErr w:type="gramEnd"/>
      <w:r w:rsidRPr="00401AE2">
        <w:rPr>
          <w:rStyle w:val="IntenseEmphasis"/>
          <w:b w:val="0"/>
        </w:rPr>
        <w:t xml:space="preserve"> by </w:t>
      </w:r>
      <w:proofErr w:type="spellStart"/>
      <w:r w:rsidRPr="00401AE2">
        <w:rPr>
          <w:rStyle w:val="IntenseEmphasis"/>
          <w:b w:val="0"/>
        </w:rPr>
        <w:t>pdc</w:t>
      </w:r>
      <w:proofErr w:type="spellEnd"/>
    </w:p>
    <w:p w14:paraId="22B74114" w14:textId="77777777" w:rsidR="006C2D70" w:rsidRPr="00401AE2" w:rsidRDefault="006C2D70" w:rsidP="006C2D70">
      <w:pPr>
        <w:pStyle w:val="NoSpacing"/>
        <w:rPr>
          <w:rStyle w:val="IntenseEmphasis"/>
          <w:b w:val="0"/>
        </w:rPr>
      </w:pPr>
      <w:proofErr w:type="gramStart"/>
      <w:r w:rsidRPr="00401AE2">
        <w:rPr>
          <w:rStyle w:val="IntenseEmphasis"/>
          <w:b w:val="0"/>
        </w:rPr>
        <w:t>default</w:t>
      </w:r>
      <w:proofErr w:type="gramEnd"/>
      <w:r w:rsidRPr="00401AE2">
        <w:rPr>
          <w:rStyle w:val="IntenseEmphasis"/>
          <w:b w:val="0"/>
        </w:rPr>
        <w:t xml:space="preserve"> </w:t>
      </w:r>
      <w:proofErr w:type="spellStart"/>
      <w:r w:rsidRPr="00401AE2">
        <w:rPr>
          <w:rStyle w:val="IntenseEmphasis"/>
          <w:b w:val="0"/>
        </w:rPr>
        <w:t>tablespace</w:t>
      </w:r>
      <w:proofErr w:type="spellEnd"/>
      <w:r w:rsidRPr="00401AE2">
        <w:rPr>
          <w:rStyle w:val="IntenseEmphasis"/>
          <w:b w:val="0"/>
        </w:rPr>
        <w:t xml:space="preserve"> </w:t>
      </w:r>
      <w:proofErr w:type="spellStart"/>
      <w:r w:rsidRPr="00401AE2">
        <w:rPr>
          <w:rStyle w:val="IntenseEmphasis"/>
          <w:b w:val="0"/>
        </w:rPr>
        <w:t>ts_prod_pdc</w:t>
      </w:r>
      <w:proofErr w:type="spellEnd"/>
      <w:r w:rsidRPr="00401AE2">
        <w:rPr>
          <w:rStyle w:val="IntenseEmphasis"/>
          <w:b w:val="0"/>
        </w:rPr>
        <w:t>;</w:t>
      </w:r>
    </w:p>
    <w:p w14:paraId="6B4867DE" w14:textId="77777777" w:rsidR="006C2D70" w:rsidRPr="00401AE2" w:rsidRDefault="006C2D70" w:rsidP="006C2D70">
      <w:pPr>
        <w:spacing w:after="0"/>
        <w:rPr>
          <w:rStyle w:val="IntenseEmphasis"/>
          <w:rFonts w:asciiTheme="minorHAnsi" w:eastAsiaTheme="minorHAnsi" w:hAnsiTheme="minorHAnsi" w:cstheme="minorBidi"/>
          <w:b w:val="0"/>
          <w:sz w:val="22"/>
        </w:rPr>
      </w:pPr>
      <w:proofErr w:type="gramStart"/>
      <w:r w:rsidRPr="00401AE2">
        <w:rPr>
          <w:rStyle w:val="IntenseEmphasis"/>
          <w:rFonts w:asciiTheme="minorHAnsi" w:eastAsiaTheme="minorHAnsi" w:hAnsiTheme="minorHAnsi" w:cstheme="minorBidi"/>
          <w:b w:val="0"/>
          <w:sz w:val="22"/>
        </w:rPr>
        <w:t>grant</w:t>
      </w:r>
      <w:proofErr w:type="gramEnd"/>
      <w:r w:rsidRPr="00401AE2">
        <w:rPr>
          <w:rStyle w:val="IntenseEmphasis"/>
          <w:rFonts w:asciiTheme="minorHAnsi" w:eastAsiaTheme="minorHAnsi" w:hAnsiTheme="minorHAnsi" w:cstheme="minorBidi"/>
          <w:b w:val="0"/>
          <w:sz w:val="22"/>
        </w:rPr>
        <w:t xml:space="preserve"> </w:t>
      </w:r>
      <w:proofErr w:type="spellStart"/>
      <w:r w:rsidRPr="00401AE2">
        <w:rPr>
          <w:rStyle w:val="IntenseEmphasis"/>
          <w:rFonts w:asciiTheme="minorHAnsi" w:eastAsiaTheme="minorHAnsi" w:hAnsiTheme="minorHAnsi" w:cstheme="minorBidi"/>
          <w:b w:val="0"/>
          <w:sz w:val="22"/>
        </w:rPr>
        <w:t>dba</w:t>
      </w:r>
      <w:proofErr w:type="spellEnd"/>
      <w:r w:rsidRPr="00401AE2">
        <w:rPr>
          <w:rStyle w:val="IntenseEmphasis"/>
          <w:rFonts w:asciiTheme="minorHAnsi" w:eastAsiaTheme="minorHAnsi" w:hAnsiTheme="minorHAnsi" w:cstheme="minorBidi"/>
          <w:b w:val="0"/>
          <w:sz w:val="22"/>
        </w:rPr>
        <w:t xml:space="preserve"> to </w:t>
      </w:r>
      <w:proofErr w:type="spellStart"/>
      <w:r w:rsidRPr="00401AE2">
        <w:rPr>
          <w:rStyle w:val="IntenseEmphasis"/>
          <w:rFonts w:asciiTheme="minorHAnsi" w:eastAsiaTheme="minorHAnsi" w:hAnsiTheme="minorHAnsi" w:cstheme="minorBidi"/>
          <w:b w:val="0"/>
          <w:sz w:val="22"/>
        </w:rPr>
        <w:t>pdc</w:t>
      </w:r>
      <w:proofErr w:type="spellEnd"/>
      <w:r w:rsidRPr="00401AE2">
        <w:rPr>
          <w:rStyle w:val="IntenseEmphasis"/>
          <w:rFonts w:asciiTheme="minorHAnsi" w:eastAsiaTheme="minorHAnsi" w:hAnsiTheme="minorHAnsi" w:cstheme="minorBidi"/>
          <w:b w:val="0"/>
          <w:sz w:val="22"/>
        </w:rPr>
        <w:t>;</w:t>
      </w:r>
    </w:p>
    <w:p w14:paraId="53C5940D" w14:textId="77777777" w:rsidR="006C2D70" w:rsidRPr="00212057" w:rsidRDefault="006C2D70" w:rsidP="00A05AA0">
      <w:r w:rsidRPr="00212057">
        <w:t xml:space="preserve">Level of </w:t>
      </w:r>
      <w:proofErr w:type="spellStart"/>
      <w:r w:rsidRPr="00212057">
        <w:t>pdc</w:t>
      </w:r>
      <w:proofErr w:type="spellEnd"/>
      <w:r w:rsidRPr="00212057">
        <w:t xml:space="preserve"> user rights can be decreased when database import is finished.</w:t>
      </w:r>
    </w:p>
    <w:p w14:paraId="5DCD9FD8" w14:textId="77777777" w:rsidR="006C2D70" w:rsidRPr="00212057" w:rsidRDefault="006C2D70" w:rsidP="00A05AA0">
      <w:r w:rsidRPr="00212057">
        <w:t>Special rights are necessary for procedure failure debugging.</w:t>
      </w:r>
    </w:p>
    <w:p w14:paraId="347A1B9A" w14:textId="77777777" w:rsidR="006C2D70" w:rsidRPr="00212057" w:rsidRDefault="006C2D70" w:rsidP="00A05AA0">
      <w:pPr>
        <w:rPr>
          <w:b/>
        </w:rPr>
      </w:pPr>
      <w:r w:rsidRPr="00212057">
        <w:rPr>
          <w:b/>
        </w:rPr>
        <w:t>Special rights settings:</w:t>
      </w:r>
    </w:p>
    <w:p w14:paraId="4B81BFA2" w14:textId="77777777" w:rsidR="006C2D70" w:rsidRPr="00401AE2" w:rsidRDefault="006C2D70" w:rsidP="006C2D70">
      <w:pPr>
        <w:pStyle w:val="NoSpacing"/>
        <w:rPr>
          <w:rStyle w:val="IntenseEmphasis"/>
          <w:b w:val="0"/>
        </w:rPr>
      </w:pPr>
      <w:proofErr w:type="gramStart"/>
      <w:r w:rsidRPr="00401AE2">
        <w:rPr>
          <w:rStyle w:val="IntenseEmphasis"/>
          <w:b w:val="0"/>
        </w:rPr>
        <w:t>grant</w:t>
      </w:r>
      <w:proofErr w:type="gramEnd"/>
      <w:r w:rsidRPr="00401AE2">
        <w:rPr>
          <w:rStyle w:val="IntenseEmphasis"/>
          <w:b w:val="0"/>
        </w:rPr>
        <w:t xml:space="preserve"> execute on </w:t>
      </w:r>
      <w:proofErr w:type="spellStart"/>
      <w:r w:rsidRPr="00401AE2">
        <w:rPr>
          <w:rStyle w:val="IntenseEmphasis"/>
          <w:b w:val="0"/>
        </w:rPr>
        <w:t>sys.dbms_pipe</w:t>
      </w:r>
      <w:proofErr w:type="spellEnd"/>
      <w:r w:rsidRPr="00401AE2">
        <w:rPr>
          <w:rStyle w:val="IntenseEmphasis"/>
          <w:b w:val="0"/>
        </w:rPr>
        <w:t xml:space="preserve"> to </w:t>
      </w:r>
      <w:proofErr w:type="spellStart"/>
      <w:r w:rsidRPr="00401AE2">
        <w:rPr>
          <w:rStyle w:val="IntenseEmphasis"/>
          <w:b w:val="0"/>
        </w:rPr>
        <w:t>pdc</w:t>
      </w:r>
      <w:proofErr w:type="spellEnd"/>
      <w:r w:rsidRPr="00401AE2">
        <w:rPr>
          <w:rStyle w:val="IntenseEmphasis"/>
          <w:b w:val="0"/>
        </w:rPr>
        <w:t>;</w:t>
      </w:r>
    </w:p>
    <w:p w14:paraId="4BA177C7" w14:textId="77777777" w:rsidR="006C2D70" w:rsidRPr="00401AE2" w:rsidRDefault="006C2D70" w:rsidP="006C2D70">
      <w:pPr>
        <w:pStyle w:val="NoSpacing"/>
        <w:rPr>
          <w:rStyle w:val="IntenseEmphasis"/>
          <w:b w:val="0"/>
        </w:rPr>
      </w:pPr>
      <w:proofErr w:type="gramStart"/>
      <w:r w:rsidRPr="00401AE2">
        <w:rPr>
          <w:rStyle w:val="IntenseEmphasis"/>
          <w:b w:val="0"/>
        </w:rPr>
        <w:t>grant</w:t>
      </w:r>
      <w:proofErr w:type="gramEnd"/>
      <w:r w:rsidRPr="00401AE2">
        <w:rPr>
          <w:rStyle w:val="IntenseEmphasis"/>
          <w:b w:val="0"/>
        </w:rPr>
        <w:t xml:space="preserve"> execute on </w:t>
      </w:r>
      <w:proofErr w:type="spellStart"/>
      <w:r w:rsidRPr="00401AE2">
        <w:rPr>
          <w:rStyle w:val="IntenseEmphasis"/>
          <w:b w:val="0"/>
        </w:rPr>
        <w:t>sys.dbms_system</w:t>
      </w:r>
      <w:proofErr w:type="spellEnd"/>
      <w:r w:rsidRPr="00401AE2">
        <w:rPr>
          <w:rStyle w:val="IntenseEmphasis"/>
          <w:b w:val="0"/>
        </w:rPr>
        <w:t xml:space="preserve"> to </w:t>
      </w:r>
      <w:proofErr w:type="spellStart"/>
      <w:r w:rsidRPr="00401AE2">
        <w:rPr>
          <w:rStyle w:val="IntenseEmphasis"/>
          <w:b w:val="0"/>
        </w:rPr>
        <w:t>pdc</w:t>
      </w:r>
      <w:proofErr w:type="spellEnd"/>
      <w:r w:rsidRPr="00401AE2">
        <w:rPr>
          <w:rStyle w:val="IntenseEmphasis"/>
          <w:b w:val="0"/>
        </w:rPr>
        <w:t>;</w:t>
      </w:r>
    </w:p>
    <w:p w14:paraId="0C7CE38A" w14:textId="77777777" w:rsidR="006C2D70" w:rsidRPr="00401AE2" w:rsidRDefault="006C2D70" w:rsidP="006C2D70">
      <w:pPr>
        <w:pStyle w:val="NoSpacing"/>
        <w:rPr>
          <w:rStyle w:val="IntenseEmphasis"/>
          <w:b w:val="0"/>
        </w:rPr>
      </w:pPr>
      <w:proofErr w:type="gramStart"/>
      <w:r w:rsidRPr="00401AE2">
        <w:rPr>
          <w:rStyle w:val="IntenseEmphasis"/>
          <w:b w:val="0"/>
        </w:rPr>
        <w:t>grant</w:t>
      </w:r>
      <w:proofErr w:type="gramEnd"/>
      <w:r w:rsidRPr="00401AE2">
        <w:rPr>
          <w:rStyle w:val="IntenseEmphasis"/>
          <w:b w:val="0"/>
        </w:rPr>
        <w:t xml:space="preserve"> execute on </w:t>
      </w:r>
      <w:proofErr w:type="spellStart"/>
      <w:r w:rsidRPr="00401AE2">
        <w:rPr>
          <w:rStyle w:val="IntenseEmphasis"/>
          <w:b w:val="0"/>
        </w:rPr>
        <w:t>sys.dbms_utility</w:t>
      </w:r>
      <w:proofErr w:type="spellEnd"/>
      <w:r w:rsidRPr="00401AE2">
        <w:rPr>
          <w:rStyle w:val="IntenseEmphasis"/>
          <w:b w:val="0"/>
        </w:rPr>
        <w:t xml:space="preserve"> to </w:t>
      </w:r>
      <w:proofErr w:type="spellStart"/>
      <w:r w:rsidRPr="00401AE2">
        <w:rPr>
          <w:rStyle w:val="IntenseEmphasis"/>
          <w:b w:val="0"/>
        </w:rPr>
        <w:t>pdc</w:t>
      </w:r>
      <w:proofErr w:type="spellEnd"/>
      <w:r w:rsidRPr="00401AE2">
        <w:rPr>
          <w:rStyle w:val="IntenseEmphasis"/>
          <w:b w:val="0"/>
        </w:rPr>
        <w:t>;</w:t>
      </w:r>
    </w:p>
    <w:p w14:paraId="2E31DB3C" w14:textId="77777777" w:rsidR="006C2D70" w:rsidRPr="00401AE2" w:rsidRDefault="006C2D70" w:rsidP="006C2D70">
      <w:pPr>
        <w:pStyle w:val="NoSpacing"/>
        <w:rPr>
          <w:rStyle w:val="IntenseEmphasis"/>
          <w:b w:val="0"/>
        </w:rPr>
      </w:pPr>
      <w:proofErr w:type="gramStart"/>
      <w:r w:rsidRPr="00401AE2">
        <w:rPr>
          <w:rStyle w:val="IntenseEmphasis"/>
          <w:b w:val="0"/>
        </w:rPr>
        <w:t>grant</w:t>
      </w:r>
      <w:proofErr w:type="gramEnd"/>
      <w:r w:rsidRPr="00401AE2">
        <w:rPr>
          <w:rStyle w:val="IntenseEmphasis"/>
          <w:b w:val="0"/>
        </w:rPr>
        <w:t xml:space="preserve"> execute on </w:t>
      </w:r>
      <w:proofErr w:type="spellStart"/>
      <w:r w:rsidRPr="00401AE2">
        <w:rPr>
          <w:rStyle w:val="IntenseEmphasis"/>
          <w:b w:val="0"/>
        </w:rPr>
        <w:t>sys.dbms_output</w:t>
      </w:r>
      <w:proofErr w:type="spellEnd"/>
      <w:r w:rsidRPr="00401AE2">
        <w:rPr>
          <w:rStyle w:val="IntenseEmphasis"/>
          <w:b w:val="0"/>
        </w:rPr>
        <w:t xml:space="preserve"> to </w:t>
      </w:r>
      <w:proofErr w:type="spellStart"/>
      <w:r w:rsidRPr="00401AE2">
        <w:rPr>
          <w:rStyle w:val="IntenseEmphasis"/>
          <w:b w:val="0"/>
        </w:rPr>
        <w:t>pdc</w:t>
      </w:r>
      <w:proofErr w:type="spellEnd"/>
      <w:r w:rsidRPr="00401AE2">
        <w:rPr>
          <w:rStyle w:val="IntenseEmphasis"/>
          <w:b w:val="0"/>
        </w:rPr>
        <w:t>;</w:t>
      </w:r>
    </w:p>
    <w:p w14:paraId="49B445D1" w14:textId="77777777" w:rsidR="006C2D70" w:rsidRPr="00212057" w:rsidRDefault="006C2D70" w:rsidP="006C2D70">
      <w:pPr>
        <w:rPr>
          <w:i/>
        </w:rPr>
      </w:pPr>
    </w:p>
    <w:p w14:paraId="4EAA5BF9" w14:textId="77777777" w:rsidR="006C2D70" w:rsidRPr="00212057" w:rsidRDefault="006C2D70" w:rsidP="006C2D70">
      <w:pPr>
        <w:rPr>
          <w:i/>
        </w:rPr>
      </w:pPr>
    </w:p>
    <w:p w14:paraId="7897334C" w14:textId="77777777" w:rsidR="006C2D70" w:rsidRPr="00212057" w:rsidRDefault="006C2D70" w:rsidP="00A05AA0">
      <w:pPr>
        <w:pStyle w:val="Heading2"/>
        <w:numPr>
          <w:ilvl w:val="1"/>
          <w:numId w:val="34"/>
        </w:numPr>
      </w:pPr>
      <w:bookmarkStart w:id="48" w:name="_Toc466847188"/>
      <w:r w:rsidRPr="00212057">
        <w:t>Oracle Client SW Installation</w:t>
      </w:r>
      <w:bookmarkEnd w:id="48"/>
    </w:p>
    <w:p w14:paraId="5B97F4A0" w14:textId="77777777" w:rsidR="006C2D70" w:rsidRPr="00212057" w:rsidRDefault="006C2D70" w:rsidP="00A05AA0">
      <w:pPr>
        <w:rPr>
          <w:i/>
        </w:rPr>
      </w:pPr>
      <w:r w:rsidRPr="00212057">
        <w:rPr>
          <w:b/>
        </w:rPr>
        <w:t xml:space="preserve">Oracle client SW </w:t>
      </w:r>
      <w:r w:rsidRPr="00212057">
        <w:t xml:space="preserve">is necessary for PERL script to metadata touch. We suggest making installation of whole SQL developer package. Download </w:t>
      </w:r>
      <w:r w:rsidRPr="00212057">
        <w:rPr>
          <w:b/>
        </w:rPr>
        <w:t>Oracle Database 11g Release 2 Client for Microsoft Windows</w:t>
      </w:r>
      <w:r w:rsidRPr="00212057">
        <w:t xml:space="preserve"> from </w:t>
      </w:r>
      <w:hyperlink r:id="rId36" w:history="1">
        <w:r w:rsidRPr="00212057">
          <w:rPr>
            <w:rStyle w:val="Hyperlink"/>
          </w:rPr>
          <w:t>www.oracle.com</w:t>
        </w:r>
      </w:hyperlink>
      <w:r w:rsidRPr="00212057">
        <w:t xml:space="preserve"> and install whole package including command line utilities like “</w:t>
      </w:r>
      <w:proofErr w:type="spellStart"/>
      <w:r w:rsidRPr="00212057">
        <w:t>sqlplus</w:t>
      </w:r>
      <w:proofErr w:type="spellEnd"/>
      <w:r w:rsidRPr="00212057">
        <w:t xml:space="preserve">”. Use company standards for making this installation. </w:t>
      </w:r>
      <w:r w:rsidRPr="00212057">
        <w:rPr>
          <w:i/>
        </w:rPr>
        <w:t xml:space="preserve">Please note that respecting of same version of application (PERL, Microsoft IIS, Oracle client, Java SDK and .Net), meaning </w:t>
      </w:r>
      <w:proofErr w:type="gramStart"/>
      <w:r w:rsidRPr="00212057">
        <w:rPr>
          <w:i/>
        </w:rPr>
        <w:t>32bit</w:t>
      </w:r>
      <w:proofErr w:type="gramEnd"/>
      <w:r w:rsidRPr="00212057">
        <w:rPr>
          <w:i/>
        </w:rPr>
        <w:t xml:space="preserve"> vs. 64bit, protects you from future configuration nightmares.</w:t>
      </w:r>
    </w:p>
    <w:p w14:paraId="7DE6CD63" w14:textId="77777777" w:rsidR="00B32260" w:rsidRPr="00212057" w:rsidRDefault="00B32260" w:rsidP="00B32260">
      <w:pPr>
        <w:widowControl w:val="0"/>
        <w:tabs>
          <w:tab w:val="left" w:pos="220"/>
          <w:tab w:val="left" w:pos="720"/>
        </w:tabs>
        <w:autoSpaceDE w:val="0"/>
        <w:autoSpaceDN w:val="0"/>
        <w:adjustRightInd w:val="0"/>
        <w:spacing w:before="0" w:after="0" w:line="300" w:lineRule="atLeast"/>
      </w:pPr>
      <w:r w:rsidRPr="00212057">
        <w:t>Download Oracle Client Win64bit installation</w:t>
      </w:r>
    </w:p>
    <w:p w14:paraId="1A625C95" w14:textId="77777777" w:rsidR="00B32260" w:rsidRPr="00212057" w:rsidRDefault="00B32260" w:rsidP="00B32260">
      <w:pPr>
        <w:widowControl w:val="0"/>
        <w:tabs>
          <w:tab w:val="left" w:pos="220"/>
          <w:tab w:val="left" w:pos="720"/>
        </w:tabs>
        <w:autoSpaceDE w:val="0"/>
        <w:autoSpaceDN w:val="0"/>
        <w:adjustRightInd w:val="0"/>
        <w:spacing w:before="0" w:after="0" w:line="300" w:lineRule="atLeast"/>
      </w:pPr>
      <w:r w:rsidRPr="00212057">
        <w:t>During installation choose Administrator option</w:t>
      </w:r>
    </w:p>
    <w:p w14:paraId="256594E8" w14:textId="77777777" w:rsidR="00B32260" w:rsidRPr="00212057" w:rsidRDefault="00B32260" w:rsidP="00B32260">
      <w:pPr>
        <w:widowControl w:val="0"/>
        <w:tabs>
          <w:tab w:val="left" w:pos="220"/>
          <w:tab w:val="left" w:pos="720"/>
        </w:tabs>
        <w:autoSpaceDE w:val="0"/>
        <w:autoSpaceDN w:val="0"/>
        <w:adjustRightInd w:val="0"/>
        <w:spacing w:before="0" w:after="0" w:line="300" w:lineRule="atLeast"/>
      </w:pPr>
      <w:r w:rsidRPr="00212057">
        <w:t>Finally restart server</w:t>
      </w:r>
    </w:p>
    <w:p w14:paraId="6F908E71" w14:textId="450E5A7A" w:rsidR="006C2D70" w:rsidRPr="00212057" w:rsidRDefault="00D57E80" w:rsidP="00B32260">
      <w:pPr>
        <w:widowControl w:val="0"/>
        <w:tabs>
          <w:tab w:val="left" w:pos="220"/>
          <w:tab w:val="left" w:pos="720"/>
        </w:tabs>
        <w:autoSpaceDE w:val="0"/>
        <w:autoSpaceDN w:val="0"/>
        <w:adjustRightInd w:val="0"/>
        <w:spacing w:before="0" w:after="0" w:line="300" w:lineRule="atLeast"/>
      </w:pPr>
      <w:r w:rsidRPr="00212057">
        <w:t>Run installer.</w:t>
      </w:r>
    </w:p>
    <w:p w14:paraId="17B5699B" w14:textId="77777777" w:rsidR="006C2D70" w:rsidRPr="00212057" w:rsidRDefault="006C2D70" w:rsidP="00A05AA0">
      <w:pPr>
        <w:pStyle w:val="Heading2"/>
        <w:numPr>
          <w:ilvl w:val="1"/>
          <w:numId w:val="34"/>
        </w:numPr>
      </w:pPr>
      <w:bookmarkStart w:id="49" w:name="_Toc466847189"/>
      <w:r w:rsidRPr="00212057">
        <w:t>.Net Framework Installation</w:t>
      </w:r>
      <w:bookmarkEnd w:id="49"/>
    </w:p>
    <w:p w14:paraId="2AF062BF" w14:textId="77777777" w:rsidR="00B32260" w:rsidRPr="00212057" w:rsidRDefault="006C2D70" w:rsidP="00B32260">
      <w:pPr>
        <w:widowControl w:val="0"/>
        <w:tabs>
          <w:tab w:val="left" w:pos="220"/>
          <w:tab w:val="left" w:pos="720"/>
        </w:tabs>
        <w:autoSpaceDE w:val="0"/>
        <w:autoSpaceDN w:val="0"/>
        <w:adjustRightInd w:val="0"/>
        <w:spacing w:before="0" w:after="0" w:line="300" w:lineRule="atLeast"/>
      </w:pPr>
      <w:r w:rsidRPr="00212057">
        <w:rPr>
          <w:b/>
        </w:rPr>
        <w:t>Microsoft .Net framework 4.0</w:t>
      </w:r>
      <w:r w:rsidRPr="00212057">
        <w:t xml:space="preserve"> or above is necessary for GUI application using Microsoft IIS. Download Microsoft .Net Framework on </w:t>
      </w:r>
      <w:hyperlink r:id="rId37" w:history="1">
        <w:r w:rsidRPr="00212057">
          <w:rPr>
            <w:rStyle w:val="Hyperlink"/>
          </w:rPr>
          <w:t>www.microsoft.com</w:t>
        </w:r>
      </w:hyperlink>
      <w:r w:rsidRPr="00212057">
        <w:t xml:space="preserve">. </w:t>
      </w:r>
    </w:p>
    <w:p w14:paraId="35C974BC" w14:textId="77777777" w:rsidR="00B32260" w:rsidRPr="00212057" w:rsidRDefault="00B32260" w:rsidP="00B32260">
      <w:pPr>
        <w:widowControl w:val="0"/>
        <w:tabs>
          <w:tab w:val="left" w:pos="220"/>
          <w:tab w:val="left" w:pos="720"/>
        </w:tabs>
        <w:autoSpaceDE w:val="0"/>
        <w:autoSpaceDN w:val="0"/>
        <w:adjustRightInd w:val="0"/>
        <w:spacing w:before="0" w:after="0" w:line="300" w:lineRule="atLeast"/>
        <w:rPr>
          <w:b/>
        </w:rPr>
      </w:pPr>
      <w:r w:rsidRPr="00212057">
        <w:t>Register .Net by command: </w:t>
      </w:r>
      <w:proofErr w:type="spellStart"/>
      <w:r w:rsidRPr="00212057">
        <w:rPr>
          <w:b/>
        </w:rPr>
        <w:t>aspnet_regiis</w:t>
      </w:r>
      <w:proofErr w:type="spellEnd"/>
      <w:r w:rsidRPr="00212057">
        <w:rPr>
          <w:b/>
        </w:rPr>
        <w:t xml:space="preserve"> –</w:t>
      </w:r>
      <w:proofErr w:type="spellStart"/>
      <w:r w:rsidRPr="00212057">
        <w:rPr>
          <w:b/>
        </w:rPr>
        <w:t>i</w:t>
      </w:r>
      <w:proofErr w:type="spellEnd"/>
    </w:p>
    <w:p w14:paraId="33C147FF" w14:textId="630904B0" w:rsidR="006C2D70" w:rsidRPr="00212057" w:rsidRDefault="00B32260" w:rsidP="00B32260">
      <w:pPr>
        <w:widowControl w:val="0"/>
        <w:tabs>
          <w:tab w:val="left" w:pos="220"/>
          <w:tab w:val="left" w:pos="720"/>
        </w:tabs>
        <w:autoSpaceDE w:val="0"/>
        <w:autoSpaceDN w:val="0"/>
        <w:adjustRightInd w:val="0"/>
        <w:spacing w:before="0" w:after="0" w:line="300" w:lineRule="atLeast"/>
      </w:pPr>
      <w:r w:rsidRPr="00212057">
        <w:t>Enable ASP.Net service - put it to automatic</w:t>
      </w:r>
    </w:p>
    <w:p w14:paraId="18F3D6D5" w14:textId="77777777" w:rsidR="006C2D70" w:rsidRPr="00212057" w:rsidRDefault="006C2D70" w:rsidP="00A05AA0">
      <w:pPr>
        <w:pStyle w:val="Heading2"/>
        <w:numPr>
          <w:ilvl w:val="1"/>
          <w:numId w:val="34"/>
        </w:numPr>
      </w:pPr>
      <w:bookmarkStart w:id="50" w:name="_Toc466847190"/>
      <w:r w:rsidRPr="00212057">
        <w:t>Microsoft IIS Installation (licensed)</w:t>
      </w:r>
      <w:bookmarkEnd w:id="50"/>
    </w:p>
    <w:p w14:paraId="5D857102" w14:textId="77777777" w:rsidR="006C2D70" w:rsidRPr="00212057" w:rsidRDefault="006C2D70" w:rsidP="00A05AA0">
      <w:pPr>
        <w:pStyle w:val="Odstavec"/>
        <w:ind w:firstLine="0"/>
        <w:jc w:val="left"/>
        <w:rPr>
          <w:rFonts w:ascii="Arial" w:hAnsi="Arial"/>
          <w:sz w:val="20"/>
          <w:szCs w:val="20"/>
          <w:lang w:val="en-US"/>
        </w:rPr>
      </w:pPr>
      <w:r w:rsidRPr="00212057">
        <w:rPr>
          <w:rFonts w:ascii="Arial" w:hAnsi="Arial"/>
          <w:b/>
          <w:sz w:val="20"/>
          <w:szCs w:val="20"/>
          <w:lang w:val="en-US"/>
        </w:rPr>
        <w:t>Microsoft Internet Information Server (Microsoft IIS)</w:t>
      </w:r>
      <w:r w:rsidRPr="00212057">
        <w:rPr>
          <w:rFonts w:ascii="Arial" w:hAnsi="Arial"/>
          <w:sz w:val="20"/>
          <w:szCs w:val="20"/>
          <w:lang w:val="en-US"/>
        </w:rPr>
        <w:t xml:space="preserve"> installation is part of Microsoft Server operation system and has to be selected during installation process or can be added afterwards. </w:t>
      </w:r>
    </w:p>
    <w:p w14:paraId="634D4C71" w14:textId="50BD7736" w:rsidR="006C2D70" w:rsidRPr="00212057" w:rsidRDefault="006C2D70" w:rsidP="00A05AA0">
      <w:pPr>
        <w:pStyle w:val="Odstavec"/>
        <w:ind w:firstLine="0"/>
        <w:jc w:val="left"/>
        <w:rPr>
          <w:rFonts w:ascii="Arial" w:hAnsi="Arial"/>
          <w:sz w:val="20"/>
          <w:szCs w:val="20"/>
          <w:lang w:val="en-US"/>
        </w:rPr>
      </w:pPr>
      <w:r w:rsidRPr="00212057">
        <w:rPr>
          <w:rFonts w:ascii="Arial" w:hAnsi="Arial"/>
          <w:sz w:val="20"/>
          <w:szCs w:val="20"/>
          <w:lang w:val="en-US"/>
        </w:rPr>
        <w:t xml:space="preserve">Version of OS and ODBC should be same – 32bit or 64bit both. </w:t>
      </w:r>
    </w:p>
    <w:p w14:paraId="2C0369C6" w14:textId="77777777" w:rsidR="006C2D70" w:rsidRPr="00212057" w:rsidRDefault="006C2D70" w:rsidP="006C2D70">
      <w:pPr>
        <w:pStyle w:val="Odstavec"/>
        <w:jc w:val="left"/>
        <w:rPr>
          <w:rFonts w:ascii="Arial" w:hAnsi="Arial"/>
          <w:sz w:val="20"/>
          <w:szCs w:val="20"/>
          <w:lang w:val="en-US"/>
        </w:rPr>
      </w:pPr>
    </w:p>
    <w:p w14:paraId="19FD8F7F" w14:textId="77777777" w:rsidR="006C2D70" w:rsidRPr="00212057" w:rsidRDefault="006C2D70" w:rsidP="006C2D70">
      <w:pPr>
        <w:pStyle w:val="Odstavec"/>
        <w:jc w:val="left"/>
        <w:rPr>
          <w:rFonts w:ascii="Arial" w:hAnsi="Arial"/>
          <w:sz w:val="20"/>
          <w:szCs w:val="20"/>
          <w:lang w:val="en-US"/>
        </w:rPr>
      </w:pPr>
    </w:p>
    <w:p w14:paraId="2F76C850"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Assuming it has been installed, make sure .Net 4 Framework is registered for ASP.Net by executing:</w:t>
      </w:r>
    </w:p>
    <w:p w14:paraId="7AEF8258" w14:textId="77777777" w:rsidR="006C2D70" w:rsidRPr="00212057" w:rsidRDefault="006C2D70" w:rsidP="006C2D70">
      <w:pPr>
        <w:pStyle w:val="Odstavec"/>
        <w:jc w:val="left"/>
        <w:rPr>
          <w:lang w:val="en-US"/>
        </w:rPr>
      </w:pPr>
    </w:p>
    <w:p w14:paraId="51686FA4" w14:textId="77777777" w:rsidR="006C2D70" w:rsidRPr="00212057" w:rsidRDefault="006C2D70"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sz w:val="16"/>
          <w:lang w:val="en-US"/>
        </w:rPr>
      </w:pPr>
      <w:r w:rsidRPr="00212057">
        <w:rPr>
          <w:rFonts w:ascii="Courier New" w:hAnsi="Courier New"/>
          <w:sz w:val="16"/>
          <w:lang w:val="en-US"/>
        </w:rPr>
        <w:t xml:space="preserve">    </w:t>
      </w:r>
      <w:proofErr w:type="spellStart"/>
      <w:r w:rsidRPr="00212057">
        <w:rPr>
          <w:rFonts w:ascii="Courier New" w:hAnsi="Courier New"/>
          <w:sz w:val="16"/>
          <w:lang w:val="en-US"/>
        </w:rPr>
        <w:t>aspnet_regiis</w:t>
      </w:r>
      <w:proofErr w:type="spellEnd"/>
      <w:r w:rsidRPr="00212057">
        <w:rPr>
          <w:rFonts w:ascii="Courier New" w:hAnsi="Courier New"/>
          <w:sz w:val="16"/>
          <w:lang w:val="en-US"/>
        </w:rPr>
        <w:t xml:space="preserve"> -</w:t>
      </w:r>
      <w:proofErr w:type="spellStart"/>
      <w:r w:rsidRPr="00212057">
        <w:rPr>
          <w:rFonts w:ascii="Courier New" w:hAnsi="Courier New"/>
          <w:sz w:val="16"/>
          <w:lang w:val="en-US"/>
        </w:rPr>
        <w:t>i</w:t>
      </w:r>
      <w:proofErr w:type="spellEnd"/>
    </w:p>
    <w:p w14:paraId="2E8FC238" w14:textId="77777777" w:rsidR="006C2D70" w:rsidRPr="00212057" w:rsidRDefault="006C2D70" w:rsidP="006C2D70">
      <w:pPr>
        <w:pStyle w:val="Odstavec"/>
        <w:jc w:val="left"/>
        <w:rPr>
          <w:lang w:val="en-US"/>
        </w:rPr>
      </w:pPr>
    </w:p>
    <w:p w14:paraId="5C1A9770"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 xml:space="preserve">Find out what IIS extensions are enabled (0) and disabled (0) by executing </w:t>
      </w:r>
      <w:proofErr w:type="spellStart"/>
      <w:r w:rsidRPr="00212057">
        <w:rPr>
          <w:rFonts w:ascii="Arial" w:hAnsi="Arial"/>
          <w:sz w:val="20"/>
          <w:szCs w:val="20"/>
          <w:lang w:val="en-US"/>
        </w:rPr>
        <w:t>teh</w:t>
      </w:r>
      <w:proofErr w:type="spellEnd"/>
      <w:r w:rsidRPr="00212057">
        <w:rPr>
          <w:rFonts w:ascii="Arial" w:hAnsi="Arial"/>
          <w:sz w:val="20"/>
          <w:szCs w:val="20"/>
          <w:lang w:val="en-US"/>
        </w:rPr>
        <w:t xml:space="preserve"> following command:</w:t>
      </w:r>
    </w:p>
    <w:p w14:paraId="03308D44" w14:textId="77777777" w:rsidR="006C2D70" w:rsidRPr="00212057" w:rsidRDefault="006C2D70" w:rsidP="006C2D70">
      <w:pPr>
        <w:pStyle w:val="Odstavec"/>
        <w:jc w:val="left"/>
        <w:rPr>
          <w:lang w:val="en-US"/>
        </w:rPr>
      </w:pPr>
    </w:p>
    <w:p w14:paraId="78A81A8E" w14:textId="77777777" w:rsidR="006C2D70" w:rsidRPr="00212057" w:rsidRDefault="006C2D70"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sz w:val="16"/>
          <w:lang w:val="en-US"/>
        </w:rPr>
      </w:pPr>
      <w:r w:rsidRPr="00212057">
        <w:rPr>
          <w:rFonts w:ascii="Courier New" w:hAnsi="Courier New"/>
          <w:sz w:val="16"/>
          <w:lang w:val="en-US"/>
        </w:rPr>
        <w:t xml:space="preserve">    C:\Windows\System32 </w:t>
      </w:r>
      <w:proofErr w:type="spellStart"/>
      <w:r w:rsidRPr="00212057">
        <w:rPr>
          <w:rFonts w:ascii="Courier New" w:hAnsi="Courier New"/>
          <w:sz w:val="16"/>
          <w:lang w:val="en-US"/>
        </w:rPr>
        <w:t>cscript</w:t>
      </w:r>
      <w:proofErr w:type="spellEnd"/>
      <w:r w:rsidRPr="00212057">
        <w:rPr>
          <w:rFonts w:ascii="Courier New" w:hAnsi="Courier New"/>
          <w:sz w:val="16"/>
          <w:lang w:val="en-US"/>
        </w:rPr>
        <w:t xml:space="preserve"> iisext.vbs /</w:t>
      </w:r>
      <w:proofErr w:type="spellStart"/>
      <w:r w:rsidRPr="00212057">
        <w:rPr>
          <w:rFonts w:ascii="Courier New" w:hAnsi="Courier New"/>
          <w:sz w:val="16"/>
          <w:lang w:val="en-US"/>
        </w:rPr>
        <w:t>ListFile</w:t>
      </w:r>
      <w:proofErr w:type="spellEnd"/>
    </w:p>
    <w:p w14:paraId="640FA3E9" w14:textId="77777777" w:rsidR="006C2D70" w:rsidRPr="00212057" w:rsidRDefault="006C2D70" w:rsidP="006C2D70">
      <w:pPr>
        <w:pStyle w:val="Odstavec"/>
        <w:jc w:val="left"/>
        <w:rPr>
          <w:lang w:val="en-US"/>
        </w:rPr>
      </w:pPr>
    </w:p>
    <w:p w14:paraId="471008D2"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If the .Net 4 Framework is disabled you will need to run the following command:</w:t>
      </w:r>
    </w:p>
    <w:p w14:paraId="4D2F3EB3" w14:textId="77777777" w:rsidR="006C2D70" w:rsidRPr="00212057" w:rsidRDefault="006C2D70" w:rsidP="006C2D70">
      <w:pPr>
        <w:pStyle w:val="Odstavec"/>
        <w:jc w:val="left"/>
        <w:rPr>
          <w:lang w:val="en-US"/>
        </w:rPr>
      </w:pPr>
    </w:p>
    <w:p w14:paraId="28852DC6" w14:textId="77777777" w:rsidR="006C2D70" w:rsidRPr="00212057" w:rsidRDefault="006C2D70"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sz w:val="16"/>
          <w:lang w:val="en-US"/>
        </w:rPr>
      </w:pPr>
      <w:r w:rsidRPr="00212057">
        <w:rPr>
          <w:rFonts w:ascii="Courier New" w:hAnsi="Courier New"/>
          <w:sz w:val="16"/>
          <w:lang w:val="en-US"/>
        </w:rPr>
        <w:t xml:space="preserve">    </w:t>
      </w:r>
      <w:proofErr w:type="spellStart"/>
      <w:proofErr w:type="gramStart"/>
      <w:r w:rsidRPr="00212057">
        <w:rPr>
          <w:rFonts w:ascii="Courier New" w:hAnsi="Courier New"/>
          <w:sz w:val="16"/>
          <w:lang w:val="en-US"/>
        </w:rPr>
        <w:t>cscript</w:t>
      </w:r>
      <w:proofErr w:type="spellEnd"/>
      <w:proofErr w:type="gramEnd"/>
      <w:r w:rsidRPr="00212057">
        <w:rPr>
          <w:rFonts w:ascii="Courier New" w:hAnsi="Courier New"/>
          <w:sz w:val="16"/>
          <w:lang w:val="en-US"/>
        </w:rPr>
        <w:t xml:space="preserve"> iisext.vbs /</w:t>
      </w:r>
      <w:proofErr w:type="spellStart"/>
      <w:r w:rsidRPr="00212057">
        <w:rPr>
          <w:rFonts w:ascii="Courier New" w:hAnsi="Courier New"/>
          <w:sz w:val="16"/>
          <w:lang w:val="en-US"/>
        </w:rPr>
        <w:t>EnFile</w:t>
      </w:r>
      <w:proofErr w:type="spellEnd"/>
      <w:r w:rsidRPr="00212057">
        <w:rPr>
          <w:rFonts w:ascii="Courier New" w:hAnsi="Courier New"/>
          <w:sz w:val="16"/>
          <w:lang w:val="en-US"/>
        </w:rPr>
        <w:t xml:space="preserve"> C:\WINDOWS\Microsoft.NET\Framework\v4.0.30319\aspnet_isapi.dll</w:t>
      </w:r>
    </w:p>
    <w:p w14:paraId="1839C91E" w14:textId="77777777" w:rsidR="006C2D70" w:rsidRPr="00212057" w:rsidRDefault="006C2D70" w:rsidP="006C2D70">
      <w:pPr>
        <w:pStyle w:val="Odstavec"/>
        <w:jc w:val="left"/>
        <w:rPr>
          <w:lang w:val="en-US"/>
        </w:rPr>
      </w:pPr>
    </w:p>
    <w:p w14:paraId="7BE5429C" w14:textId="77777777" w:rsidR="006C2D70" w:rsidRPr="00212057" w:rsidRDefault="006C2D70" w:rsidP="006C2D70">
      <w:pPr>
        <w:pStyle w:val="Odstavec"/>
        <w:jc w:val="left"/>
        <w:rPr>
          <w:rFonts w:ascii="Arial" w:hAnsi="Arial"/>
          <w:sz w:val="20"/>
          <w:szCs w:val="20"/>
          <w:lang w:val="en-US"/>
        </w:rPr>
      </w:pPr>
      <w:proofErr w:type="gramStart"/>
      <w:r w:rsidRPr="00212057">
        <w:rPr>
          <w:rFonts w:ascii="Arial" w:hAnsi="Arial"/>
          <w:sz w:val="20"/>
          <w:szCs w:val="20"/>
          <w:lang w:val="en-US"/>
        </w:rPr>
        <w:t>and</w:t>
      </w:r>
      <w:proofErr w:type="gramEnd"/>
      <w:r w:rsidRPr="00212057">
        <w:rPr>
          <w:rFonts w:ascii="Arial" w:hAnsi="Arial"/>
          <w:sz w:val="20"/>
          <w:szCs w:val="20"/>
          <w:lang w:val="en-US"/>
        </w:rPr>
        <w:t xml:space="preserve"> verify that you now see a ’1′ in the status of the desired Framework.</w:t>
      </w:r>
    </w:p>
    <w:p w14:paraId="25395C26" w14:textId="77777777" w:rsidR="006C2D70" w:rsidRPr="00212057" w:rsidRDefault="006C2D70" w:rsidP="006C2D70">
      <w:pPr>
        <w:pStyle w:val="Odstavec"/>
        <w:jc w:val="left"/>
        <w:rPr>
          <w:rFonts w:ascii="Arial" w:hAnsi="Arial"/>
          <w:sz w:val="20"/>
          <w:szCs w:val="20"/>
          <w:lang w:val="en-US"/>
        </w:rPr>
      </w:pPr>
    </w:p>
    <w:p w14:paraId="2490F2DA"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Now navigate to your Framework version folder and run the following command:</w:t>
      </w:r>
    </w:p>
    <w:p w14:paraId="67C14EE3" w14:textId="77777777" w:rsidR="006C2D70" w:rsidRPr="00212057" w:rsidRDefault="006C2D70" w:rsidP="006C2D70">
      <w:pPr>
        <w:pStyle w:val="Odstavec"/>
        <w:jc w:val="left"/>
        <w:rPr>
          <w:lang w:val="en-US"/>
        </w:rPr>
      </w:pPr>
    </w:p>
    <w:p w14:paraId="7DFC556B" w14:textId="77777777" w:rsidR="006C2D70" w:rsidRPr="00212057" w:rsidRDefault="006C2D70"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sz w:val="16"/>
          <w:lang w:val="en-US"/>
        </w:rPr>
      </w:pPr>
      <w:r w:rsidRPr="00212057">
        <w:rPr>
          <w:rFonts w:ascii="Courier New" w:hAnsi="Courier New"/>
          <w:sz w:val="16"/>
          <w:lang w:val="en-US"/>
        </w:rPr>
        <w:t xml:space="preserve">    </w:t>
      </w:r>
      <w:proofErr w:type="spellStart"/>
      <w:r w:rsidRPr="00212057">
        <w:rPr>
          <w:rFonts w:ascii="Courier New" w:hAnsi="Courier New"/>
          <w:sz w:val="16"/>
          <w:lang w:val="en-US"/>
        </w:rPr>
        <w:t>aspnet_regiis</w:t>
      </w:r>
      <w:proofErr w:type="spellEnd"/>
      <w:r w:rsidRPr="00212057">
        <w:rPr>
          <w:rFonts w:ascii="Courier New" w:hAnsi="Courier New"/>
          <w:sz w:val="16"/>
          <w:lang w:val="en-US"/>
        </w:rPr>
        <w:t xml:space="preserve"> -lv</w:t>
      </w:r>
    </w:p>
    <w:p w14:paraId="5465ECD8" w14:textId="77777777" w:rsidR="006C2D70" w:rsidRPr="00212057" w:rsidRDefault="006C2D70" w:rsidP="006C2D70">
      <w:pPr>
        <w:pStyle w:val="Odstavec"/>
        <w:jc w:val="left"/>
        <w:rPr>
          <w:lang w:val="en-US"/>
        </w:rPr>
      </w:pPr>
    </w:p>
    <w:p w14:paraId="653C07CA" w14:textId="77777777" w:rsidR="006C2D70" w:rsidRPr="00212057" w:rsidRDefault="006C2D70" w:rsidP="006C2D70">
      <w:pPr>
        <w:pStyle w:val="Odstavec"/>
        <w:jc w:val="left"/>
        <w:rPr>
          <w:rFonts w:ascii="Arial" w:hAnsi="Arial"/>
          <w:sz w:val="20"/>
          <w:szCs w:val="20"/>
          <w:lang w:val="en-US"/>
        </w:rPr>
      </w:pPr>
      <w:proofErr w:type="gramStart"/>
      <w:r w:rsidRPr="00212057">
        <w:rPr>
          <w:rFonts w:ascii="Arial" w:hAnsi="Arial"/>
          <w:sz w:val="20"/>
          <w:szCs w:val="20"/>
          <w:lang w:val="en-US"/>
        </w:rPr>
        <w:t>to</w:t>
      </w:r>
      <w:proofErr w:type="gramEnd"/>
      <w:r w:rsidRPr="00212057">
        <w:rPr>
          <w:rFonts w:ascii="Arial" w:hAnsi="Arial"/>
          <w:sz w:val="20"/>
          <w:szCs w:val="20"/>
          <w:lang w:val="en-US"/>
        </w:rPr>
        <w:t xml:space="preserve"> list the status and installation path of all versions of ASP.NET that are installed on the computer. Notice the (Root) note that specifies this is the default Framework.</w:t>
      </w:r>
    </w:p>
    <w:p w14:paraId="4B03AABF" w14:textId="77777777" w:rsidR="006C2D70" w:rsidRPr="00212057" w:rsidRDefault="006C2D70" w:rsidP="006C2D70">
      <w:pPr>
        <w:pStyle w:val="Odstavec"/>
        <w:jc w:val="left"/>
        <w:rPr>
          <w:rFonts w:ascii="Arial" w:hAnsi="Arial"/>
          <w:sz w:val="20"/>
          <w:szCs w:val="20"/>
          <w:lang w:val="en-US"/>
        </w:rPr>
      </w:pPr>
    </w:p>
    <w:p w14:paraId="66BA3D79"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Execute the following command:</w:t>
      </w:r>
    </w:p>
    <w:p w14:paraId="11D52DDE" w14:textId="77777777" w:rsidR="006C2D70" w:rsidRPr="00212057" w:rsidRDefault="006C2D70" w:rsidP="006C2D70">
      <w:pPr>
        <w:pStyle w:val="Odstavec"/>
        <w:jc w:val="left"/>
        <w:rPr>
          <w:lang w:val="en-US"/>
        </w:rPr>
      </w:pPr>
    </w:p>
    <w:p w14:paraId="3A4D4822" w14:textId="77777777" w:rsidR="006C2D70" w:rsidRPr="00212057" w:rsidRDefault="006C2D70"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sz w:val="16"/>
          <w:lang w:val="en-US"/>
        </w:rPr>
      </w:pPr>
      <w:r w:rsidRPr="00212057">
        <w:rPr>
          <w:rFonts w:ascii="Courier New" w:hAnsi="Courier New"/>
          <w:sz w:val="16"/>
          <w:lang w:val="en-US"/>
        </w:rPr>
        <w:t xml:space="preserve">    </w:t>
      </w:r>
      <w:proofErr w:type="spellStart"/>
      <w:r w:rsidRPr="00212057">
        <w:rPr>
          <w:rFonts w:ascii="Courier New" w:hAnsi="Courier New"/>
          <w:sz w:val="16"/>
          <w:lang w:val="en-US"/>
        </w:rPr>
        <w:t>aspnet_regiis</w:t>
      </w:r>
      <w:proofErr w:type="spellEnd"/>
      <w:r w:rsidRPr="00212057">
        <w:rPr>
          <w:rFonts w:ascii="Courier New" w:hAnsi="Courier New"/>
          <w:sz w:val="16"/>
          <w:lang w:val="en-US"/>
        </w:rPr>
        <w:t xml:space="preserve"> -</w:t>
      </w:r>
      <w:proofErr w:type="spellStart"/>
      <w:proofErr w:type="gramStart"/>
      <w:r w:rsidRPr="00212057">
        <w:rPr>
          <w:rFonts w:ascii="Courier New" w:hAnsi="Courier New"/>
          <w:sz w:val="16"/>
          <w:lang w:val="en-US"/>
        </w:rPr>
        <w:t>lk</w:t>
      </w:r>
      <w:proofErr w:type="spellEnd"/>
      <w:proofErr w:type="gramEnd"/>
    </w:p>
    <w:p w14:paraId="41D519D1" w14:textId="77777777" w:rsidR="006C2D70" w:rsidRPr="00212057" w:rsidRDefault="006C2D70" w:rsidP="006C2D70">
      <w:pPr>
        <w:pStyle w:val="Odstavec"/>
        <w:jc w:val="left"/>
        <w:rPr>
          <w:lang w:val="en-US"/>
        </w:rPr>
      </w:pPr>
    </w:p>
    <w:p w14:paraId="274C3C1F" w14:textId="77777777" w:rsidR="006C2D70" w:rsidRPr="00212057" w:rsidRDefault="006C2D70" w:rsidP="006C2D70">
      <w:pPr>
        <w:pStyle w:val="Odstavec"/>
        <w:jc w:val="left"/>
        <w:rPr>
          <w:rFonts w:ascii="Arial" w:hAnsi="Arial"/>
          <w:sz w:val="20"/>
          <w:szCs w:val="20"/>
          <w:lang w:val="en-US"/>
        </w:rPr>
      </w:pPr>
      <w:proofErr w:type="gramStart"/>
      <w:r w:rsidRPr="00212057">
        <w:rPr>
          <w:rFonts w:ascii="Arial" w:hAnsi="Arial"/>
          <w:sz w:val="20"/>
          <w:szCs w:val="20"/>
          <w:lang w:val="en-US"/>
        </w:rPr>
        <w:t>to</w:t>
      </w:r>
      <w:proofErr w:type="gramEnd"/>
      <w:r w:rsidRPr="00212057">
        <w:rPr>
          <w:rFonts w:ascii="Arial" w:hAnsi="Arial"/>
          <w:sz w:val="20"/>
          <w:szCs w:val="20"/>
          <w:lang w:val="en-US"/>
        </w:rPr>
        <w:t xml:space="preserve"> list the path and version of all IIS </w:t>
      </w:r>
      <w:proofErr w:type="spellStart"/>
      <w:r w:rsidRPr="00212057">
        <w:rPr>
          <w:rFonts w:ascii="Arial" w:hAnsi="Arial"/>
          <w:sz w:val="20"/>
          <w:szCs w:val="20"/>
          <w:lang w:val="en-US"/>
        </w:rPr>
        <w:t>metabase</w:t>
      </w:r>
      <w:proofErr w:type="spellEnd"/>
      <w:r w:rsidRPr="00212057">
        <w:rPr>
          <w:rFonts w:ascii="Arial" w:hAnsi="Arial"/>
          <w:sz w:val="20"/>
          <w:szCs w:val="20"/>
          <w:lang w:val="en-US"/>
        </w:rPr>
        <w:t xml:space="preserve"> keys where ASP.NET is mapped.</w:t>
      </w:r>
    </w:p>
    <w:p w14:paraId="32AB38E5" w14:textId="77777777" w:rsidR="006C2D70" w:rsidRPr="00212057" w:rsidRDefault="006C2D70" w:rsidP="006C2D70">
      <w:pPr>
        <w:pStyle w:val="Odstavec"/>
        <w:jc w:val="left"/>
        <w:rPr>
          <w:rFonts w:ascii="Arial" w:hAnsi="Arial"/>
          <w:sz w:val="20"/>
          <w:szCs w:val="20"/>
          <w:lang w:val="en-US"/>
        </w:rPr>
      </w:pPr>
    </w:p>
    <w:p w14:paraId="6DB2758A"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 xml:space="preserve">Note in the attached image that the desired application </w:t>
      </w:r>
      <w:proofErr w:type="spellStart"/>
      <w:r w:rsidRPr="00212057">
        <w:rPr>
          <w:rFonts w:ascii="Arial" w:hAnsi="Arial"/>
          <w:sz w:val="20"/>
          <w:szCs w:val="20"/>
          <w:lang w:val="en-US"/>
        </w:rPr>
        <w:t>DSMapApp</w:t>
      </w:r>
      <w:proofErr w:type="spellEnd"/>
      <w:r w:rsidRPr="00212057">
        <w:rPr>
          <w:rFonts w:ascii="Arial" w:hAnsi="Arial"/>
          <w:sz w:val="20"/>
          <w:szCs w:val="20"/>
          <w:lang w:val="en-US"/>
        </w:rPr>
        <w:t xml:space="preserve"> is still targeting the 2.0 framework EVEN THOUGH running </w:t>
      </w:r>
      <w:proofErr w:type="spellStart"/>
      <w:r w:rsidRPr="00212057">
        <w:rPr>
          <w:rFonts w:ascii="Arial" w:hAnsi="Arial"/>
          <w:sz w:val="20"/>
          <w:szCs w:val="20"/>
          <w:lang w:val="en-US"/>
        </w:rPr>
        <w:t>aspnet_regiis</w:t>
      </w:r>
      <w:proofErr w:type="spellEnd"/>
      <w:r w:rsidRPr="00212057">
        <w:rPr>
          <w:rFonts w:ascii="Arial" w:hAnsi="Arial"/>
          <w:sz w:val="20"/>
          <w:szCs w:val="20"/>
          <w:lang w:val="en-US"/>
        </w:rPr>
        <w:t xml:space="preserve"> -</w:t>
      </w:r>
      <w:proofErr w:type="spellStart"/>
      <w:r w:rsidRPr="00212057">
        <w:rPr>
          <w:rFonts w:ascii="Arial" w:hAnsi="Arial"/>
          <w:sz w:val="20"/>
          <w:szCs w:val="20"/>
          <w:lang w:val="en-US"/>
        </w:rPr>
        <w:t>i</w:t>
      </w:r>
      <w:proofErr w:type="spellEnd"/>
      <w:r w:rsidRPr="00212057">
        <w:rPr>
          <w:rFonts w:ascii="Arial" w:hAnsi="Arial"/>
          <w:sz w:val="20"/>
          <w:szCs w:val="20"/>
          <w:lang w:val="en-US"/>
        </w:rPr>
        <w:t xml:space="preserve"> </w:t>
      </w:r>
      <w:proofErr w:type="gramStart"/>
      <w:r w:rsidRPr="00212057">
        <w:rPr>
          <w:rFonts w:ascii="Arial" w:hAnsi="Arial"/>
          <w:sz w:val="20"/>
          <w:szCs w:val="20"/>
          <w:lang w:val="en-US"/>
        </w:rPr>
        <w:t>is</w:t>
      </w:r>
      <w:proofErr w:type="gramEnd"/>
      <w:r w:rsidRPr="00212057">
        <w:rPr>
          <w:rFonts w:ascii="Arial" w:hAnsi="Arial"/>
          <w:sz w:val="20"/>
          <w:szCs w:val="20"/>
          <w:lang w:val="en-US"/>
        </w:rPr>
        <w:t xml:space="preserve"> supposed to switch all apps to the specified Framework.</w:t>
      </w:r>
    </w:p>
    <w:p w14:paraId="725432DB" w14:textId="77777777" w:rsidR="006C2D70" w:rsidRPr="00212057" w:rsidRDefault="006C2D70" w:rsidP="006C2D70">
      <w:pPr>
        <w:pStyle w:val="Odstavec"/>
        <w:jc w:val="left"/>
        <w:rPr>
          <w:rFonts w:ascii="Arial" w:hAnsi="Arial"/>
          <w:sz w:val="20"/>
          <w:szCs w:val="20"/>
          <w:lang w:val="en-US"/>
        </w:rPr>
      </w:pPr>
    </w:p>
    <w:p w14:paraId="232FE1FD" w14:textId="77777777" w:rsidR="006C2D70" w:rsidRPr="00212057" w:rsidRDefault="006C2D70" w:rsidP="006C2D70">
      <w:pPr>
        <w:pStyle w:val="Odstavec"/>
        <w:numPr>
          <w:ilvl w:val="0"/>
          <w:numId w:val="2"/>
        </w:numPr>
        <w:jc w:val="left"/>
        <w:rPr>
          <w:rFonts w:ascii="Arial" w:hAnsi="Arial"/>
          <w:sz w:val="20"/>
          <w:szCs w:val="20"/>
          <w:lang w:val="en-US"/>
        </w:rPr>
      </w:pPr>
      <w:r w:rsidRPr="00212057">
        <w:rPr>
          <w:rFonts w:ascii="Arial" w:hAnsi="Arial"/>
          <w:sz w:val="20"/>
          <w:szCs w:val="20"/>
          <w:lang w:val="en-US"/>
        </w:rPr>
        <w:t xml:space="preserve">To switch a particular application’s targeted Framework we’ll need the -s switch to </w:t>
      </w:r>
      <w:proofErr w:type="gramStart"/>
      <w:r w:rsidRPr="00212057">
        <w:rPr>
          <w:rFonts w:ascii="Arial" w:hAnsi="Arial"/>
          <w:sz w:val="20"/>
          <w:szCs w:val="20"/>
          <w:lang w:val="en-US"/>
        </w:rPr>
        <w:t>Update</w:t>
      </w:r>
      <w:proofErr w:type="gramEnd"/>
      <w:r w:rsidRPr="00212057">
        <w:rPr>
          <w:rFonts w:ascii="Arial" w:hAnsi="Arial"/>
          <w:sz w:val="20"/>
          <w:szCs w:val="20"/>
          <w:lang w:val="en-US"/>
        </w:rPr>
        <w:t xml:space="preserve"> </w:t>
      </w:r>
      <w:proofErr w:type="spellStart"/>
      <w:r w:rsidRPr="00212057">
        <w:rPr>
          <w:rFonts w:ascii="Arial" w:hAnsi="Arial"/>
          <w:sz w:val="20"/>
          <w:szCs w:val="20"/>
          <w:lang w:val="en-US"/>
        </w:rPr>
        <w:t>scriptmaps</w:t>
      </w:r>
      <w:proofErr w:type="spellEnd"/>
      <w:r w:rsidRPr="00212057">
        <w:rPr>
          <w:rFonts w:ascii="Arial" w:hAnsi="Arial"/>
          <w:sz w:val="20"/>
          <w:szCs w:val="20"/>
          <w:lang w:val="en-US"/>
        </w:rPr>
        <w:t xml:space="preserve"> and application-pool assignments for the specified application and for all sub-applications.:</w:t>
      </w:r>
    </w:p>
    <w:p w14:paraId="7EFD6612" w14:textId="77777777" w:rsidR="006C2D70" w:rsidRPr="00212057" w:rsidRDefault="006C2D70" w:rsidP="006C2D70">
      <w:pPr>
        <w:pStyle w:val="Odstavec"/>
        <w:jc w:val="left"/>
        <w:rPr>
          <w:lang w:val="en-US"/>
        </w:rPr>
      </w:pPr>
    </w:p>
    <w:p w14:paraId="5A41C576" w14:textId="77777777" w:rsidR="006C2D70" w:rsidRPr="00212057" w:rsidRDefault="006C2D70" w:rsidP="006C2D70">
      <w:pPr>
        <w:pStyle w:val="Odstavec"/>
        <w:pBdr>
          <w:top w:val="single" w:sz="4" w:space="1" w:color="auto"/>
          <w:left w:val="single" w:sz="4" w:space="4" w:color="auto"/>
          <w:bottom w:val="single" w:sz="4" w:space="1" w:color="auto"/>
          <w:right w:val="single" w:sz="4" w:space="4" w:color="auto"/>
        </w:pBdr>
        <w:shd w:val="clear" w:color="auto" w:fill="F3F3F3"/>
        <w:ind w:firstLine="360"/>
        <w:jc w:val="left"/>
        <w:rPr>
          <w:rFonts w:ascii="Courier New" w:hAnsi="Courier New"/>
          <w:sz w:val="16"/>
          <w:lang w:val="en-US"/>
        </w:rPr>
      </w:pPr>
      <w:r w:rsidRPr="00212057">
        <w:rPr>
          <w:rFonts w:ascii="Courier New" w:hAnsi="Courier New"/>
          <w:sz w:val="16"/>
          <w:lang w:val="en-US"/>
        </w:rPr>
        <w:t xml:space="preserve">    </w:t>
      </w:r>
      <w:proofErr w:type="spellStart"/>
      <w:r w:rsidRPr="00212057">
        <w:rPr>
          <w:rFonts w:ascii="Courier New" w:hAnsi="Courier New"/>
          <w:sz w:val="16"/>
          <w:lang w:val="en-US"/>
        </w:rPr>
        <w:t>aspnet_regiis</w:t>
      </w:r>
      <w:proofErr w:type="spellEnd"/>
      <w:r w:rsidRPr="00212057">
        <w:rPr>
          <w:rFonts w:ascii="Courier New" w:hAnsi="Courier New"/>
          <w:sz w:val="16"/>
          <w:lang w:val="en-US"/>
        </w:rPr>
        <w:t xml:space="preserve"> -s W3SVC/1/Root</w:t>
      </w:r>
      <w:proofErr w:type="gramStart"/>
      <w:r w:rsidRPr="00212057">
        <w:rPr>
          <w:rFonts w:ascii="Courier New" w:hAnsi="Courier New"/>
          <w:sz w:val="16"/>
          <w:lang w:val="en-US"/>
        </w:rPr>
        <w:t>/[</w:t>
      </w:r>
      <w:proofErr w:type="spellStart"/>
      <w:proofErr w:type="gramEnd"/>
      <w:r w:rsidRPr="00212057">
        <w:rPr>
          <w:rFonts w:ascii="Courier New" w:hAnsi="Courier New"/>
          <w:sz w:val="16"/>
          <w:lang w:val="en-US"/>
        </w:rPr>
        <w:t>AppName</w:t>
      </w:r>
      <w:proofErr w:type="spellEnd"/>
      <w:r w:rsidRPr="00212057">
        <w:rPr>
          <w:rFonts w:ascii="Courier New" w:hAnsi="Courier New"/>
          <w:sz w:val="16"/>
          <w:lang w:val="en-US"/>
        </w:rPr>
        <w:t>]</w:t>
      </w:r>
    </w:p>
    <w:p w14:paraId="3B122741" w14:textId="77777777" w:rsidR="00F71884" w:rsidRPr="00212057" w:rsidRDefault="00F71884" w:rsidP="006C2D70">
      <w:pPr>
        <w:pStyle w:val="NoSpacing"/>
        <w:rPr>
          <w:rStyle w:val="IntenseEmphasis"/>
        </w:rPr>
      </w:pPr>
    </w:p>
    <w:sectPr w:rsidR="00F71884" w:rsidRPr="00212057" w:rsidSect="006F0A21">
      <w:headerReference w:type="default" r:id="rId38"/>
      <w:footerReference w:type="default" r:id="rId39"/>
      <w:pgSz w:w="11907" w:h="16840" w:code="9"/>
      <w:pgMar w:top="1693" w:right="607" w:bottom="851" w:left="851" w:header="226" w:footer="5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58134" w14:textId="77777777" w:rsidR="00B61A94" w:rsidRDefault="00B61A94" w:rsidP="006E26A5">
      <w:pPr>
        <w:spacing w:after="0"/>
      </w:pPr>
      <w:r>
        <w:separator/>
      </w:r>
    </w:p>
    <w:p w14:paraId="6C7A7630" w14:textId="77777777" w:rsidR="00B61A94" w:rsidRDefault="00B61A94"/>
    <w:p w14:paraId="31150886" w14:textId="77777777" w:rsidR="00B61A94" w:rsidRDefault="00B61A94" w:rsidP="00F84E59"/>
    <w:p w14:paraId="0EF4C48A" w14:textId="77777777" w:rsidR="00B61A94" w:rsidRDefault="00B61A94" w:rsidP="00F84E59"/>
    <w:p w14:paraId="5F249D06" w14:textId="77777777" w:rsidR="00B61A94" w:rsidRDefault="00B61A94" w:rsidP="00F84E59"/>
  </w:endnote>
  <w:endnote w:type="continuationSeparator" w:id="0">
    <w:p w14:paraId="5CA12388" w14:textId="77777777" w:rsidR="00B61A94" w:rsidRDefault="00B61A94" w:rsidP="006E26A5">
      <w:pPr>
        <w:spacing w:after="0"/>
      </w:pPr>
      <w:r>
        <w:continuationSeparator/>
      </w:r>
    </w:p>
    <w:p w14:paraId="2CDD0BB9" w14:textId="77777777" w:rsidR="00B61A94" w:rsidRDefault="00B61A94"/>
    <w:p w14:paraId="37178097" w14:textId="77777777" w:rsidR="00B61A94" w:rsidRDefault="00B61A94" w:rsidP="00F84E59"/>
    <w:p w14:paraId="1BACE62B" w14:textId="77777777" w:rsidR="00B61A94" w:rsidRDefault="00B61A94" w:rsidP="00F84E59"/>
    <w:p w14:paraId="5306B3C5" w14:textId="77777777" w:rsidR="00B61A94" w:rsidRDefault="00B61A94" w:rsidP="00F84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omic Sans MS">
    <w:panose1 w:val="030F0702030302020204"/>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43E94" w14:textId="77777777" w:rsidR="001131AD" w:rsidRDefault="001131AD" w:rsidP="000966F6">
    <w:pPr>
      <w:pStyle w:val="Footer"/>
      <w:jc w:val="right"/>
    </w:pPr>
    <w:r>
      <w:t xml:space="preserve">Page </w:t>
    </w:r>
    <w:r>
      <w:rPr>
        <w:b/>
        <w:bCs/>
      </w:rPr>
      <w:fldChar w:fldCharType="begin"/>
    </w:r>
    <w:r>
      <w:rPr>
        <w:b/>
        <w:bCs/>
      </w:rPr>
      <w:instrText xml:space="preserve"> PAGE </w:instrText>
    </w:r>
    <w:r>
      <w:rPr>
        <w:b/>
        <w:bCs/>
      </w:rPr>
      <w:fldChar w:fldCharType="separate"/>
    </w:r>
    <w:r w:rsidR="005822A9">
      <w:rPr>
        <w:b/>
        <w:bCs/>
        <w:noProof/>
      </w:rPr>
      <w:t>21</w:t>
    </w:r>
    <w:r>
      <w:rPr>
        <w:b/>
        <w:bCs/>
      </w:rPr>
      <w:fldChar w:fldCharType="end"/>
    </w:r>
    <w:r>
      <w:t xml:space="preserve"> of </w:t>
    </w:r>
    <w:r>
      <w:rPr>
        <w:b/>
        <w:bCs/>
      </w:rPr>
      <w:fldChar w:fldCharType="begin"/>
    </w:r>
    <w:r>
      <w:rPr>
        <w:b/>
        <w:bCs/>
      </w:rPr>
      <w:instrText xml:space="preserve"> NUMPAGES  </w:instrText>
    </w:r>
    <w:r>
      <w:rPr>
        <w:b/>
        <w:bCs/>
      </w:rPr>
      <w:fldChar w:fldCharType="separate"/>
    </w:r>
    <w:r w:rsidR="005822A9">
      <w:rPr>
        <w:b/>
        <w:bCs/>
        <w:noProof/>
      </w:rPr>
      <w:t>37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91FEC" w14:textId="77777777" w:rsidR="00B61A94" w:rsidRDefault="00B61A94" w:rsidP="006E26A5">
      <w:pPr>
        <w:spacing w:after="0"/>
      </w:pPr>
      <w:r>
        <w:separator/>
      </w:r>
    </w:p>
    <w:p w14:paraId="61AA80A4" w14:textId="77777777" w:rsidR="00B61A94" w:rsidRDefault="00B61A94"/>
    <w:p w14:paraId="65160099" w14:textId="77777777" w:rsidR="00B61A94" w:rsidRDefault="00B61A94" w:rsidP="00F84E59"/>
    <w:p w14:paraId="1821D270" w14:textId="77777777" w:rsidR="00B61A94" w:rsidRDefault="00B61A94" w:rsidP="00F84E59"/>
    <w:p w14:paraId="6492D8E5" w14:textId="77777777" w:rsidR="00B61A94" w:rsidRDefault="00B61A94" w:rsidP="00F84E59"/>
  </w:footnote>
  <w:footnote w:type="continuationSeparator" w:id="0">
    <w:p w14:paraId="05788E85" w14:textId="77777777" w:rsidR="00B61A94" w:rsidRDefault="00B61A94" w:rsidP="006E26A5">
      <w:pPr>
        <w:spacing w:after="0"/>
      </w:pPr>
      <w:r>
        <w:continuationSeparator/>
      </w:r>
    </w:p>
    <w:p w14:paraId="7D003D2F" w14:textId="77777777" w:rsidR="00B61A94" w:rsidRDefault="00B61A94"/>
    <w:p w14:paraId="0D382F1C" w14:textId="77777777" w:rsidR="00B61A94" w:rsidRDefault="00B61A94" w:rsidP="00F84E59"/>
    <w:p w14:paraId="3F740263" w14:textId="77777777" w:rsidR="00B61A94" w:rsidRDefault="00B61A94" w:rsidP="00F84E59"/>
    <w:p w14:paraId="608C792A" w14:textId="77777777" w:rsidR="00B61A94" w:rsidRDefault="00B61A94" w:rsidP="00F84E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44982" w14:textId="1329C4A4" w:rsidR="001131AD" w:rsidRDefault="001131AD" w:rsidP="007D4B68">
    <w:pPr>
      <w:pStyle w:val="Header"/>
      <w:tabs>
        <w:tab w:val="right" w:pos="10449"/>
      </w:tabs>
    </w:pPr>
    <w:r>
      <w:tab/>
      <w:t xml:space="preserve">                                                                                                                               </w:t>
    </w:r>
    <w:r w:rsidRPr="008048CD">
      <w:rPr>
        <w:noProof/>
      </w:rPr>
      <w:drawing>
        <wp:inline distT="0" distB="0" distL="0" distR="0" wp14:anchorId="6C1A04B9" wp14:editId="3D341C2D">
          <wp:extent cx="2130726" cy="564889"/>
          <wp:effectExtent l="0" t="0" r="3175" b="0"/>
          <wp:docPr id="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826" cy="565181"/>
                  </a:xfrm>
                  <a:prstGeom prst="rect">
                    <a:avLst/>
                  </a:prstGeom>
                  <a:noFill/>
                  <a:ln>
                    <a:noFill/>
                  </a:ln>
                </pic:spPr>
              </pic:pic>
            </a:graphicData>
          </a:graphic>
        </wp:inline>
      </w:drawing>
    </w:r>
    <w:r>
      <w:tab/>
    </w:r>
    <w:r>
      <w:rPr>
        <w:noProof/>
      </w:rPr>
      <w:drawing>
        <wp:anchor distT="0" distB="0" distL="114300" distR="114300" simplePos="0" relativeHeight="251657216" behindDoc="1" locked="0" layoutInCell="1" allowOverlap="1" wp14:anchorId="10111AD6" wp14:editId="7382996D">
          <wp:simplePos x="0" y="0"/>
          <wp:positionH relativeFrom="page">
            <wp:posOffset>12755880</wp:posOffset>
          </wp:positionH>
          <wp:positionV relativeFrom="page">
            <wp:posOffset>155575</wp:posOffset>
          </wp:positionV>
          <wp:extent cx="1554480" cy="1033145"/>
          <wp:effectExtent l="0" t="0" r="7620" b="0"/>
          <wp:wrapNone/>
          <wp:docPr id="30"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4480" cy="10331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A23305"/>
    <w:multiLevelType w:val="hybridMultilevel"/>
    <w:tmpl w:val="AD7CE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362F8"/>
    <w:multiLevelType w:val="hybridMultilevel"/>
    <w:tmpl w:val="340AB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B4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A61EB1"/>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D50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9D3528"/>
    <w:multiLevelType w:val="hybridMultilevel"/>
    <w:tmpl w:val="8C5E5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3720D"/>
    <w:multiLevelType w:val="hybridMultilevel"/>
    <w:tmpl w:val="6410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D44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962704"/>
    <w:multiLevelType w:val="multilevel"/>
    <w:tmpl w:val="3DAC46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1C94A1A"/>
    <w:multiLevelType w:val="hybridMultilevel"/>
    <w:tmpl w:val="1F70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60C05"/>
    <w:multiLevelType w:val="hybridMultilevel"/>
    <w:tmpl w:val="BFE89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124F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E83C06"/>
    <w:multiLevelType w:val="hybridMultilevel"/>
    <w:tmpl w:val="D14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D41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8C6210"/>
    <w:multiLevelType w:val="hybridMultilevel"/>
    <w:tmpl w:val="1B44806A"/>
    <w:lvl w:ilvl="0" w:tplc="8E1E90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785561"/>
    <w:multiLevelType w:val="hybridMultilevel"/>
    <w:tmpl w:val="7D0A5BAC"/>
    <w:lvl w:ilvl="0" w:tplc="04D238BE">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nsid w:val="309E474E"/>
    <w:multiLevelType w:val="hybridMultilevel"/>
    <w:tmpl w:val="8FEE190E"/>
    <w:lvl w:ilvl="0" w:tplc="996EA8BE">
      <w:start w:val="1"/>
      <w:numFmt w:val="bullet"/>
      <w:pStyle w:val="BulletedCode"/>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1F36D0C"/>
    <w:multiLevelType w:val="multilevel"/>
    <w:tmpl w:val="5DE213C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346F33A5"/>
    <w:multiLevelType w:val="hybridMultilevel"/>
    <w:tmpl w:val="3F96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924608"/>
    <w:multiLevelType w:val="multilevel"/>
    <w:tmpl w:val="3DAC46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08E539D"/>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0BE0B94"/>
    <w:multiLevelType w:val="hybridMultilevel"/>
    <w:tmpl w:val="3BEA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1B5EF1"/>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23B0AC0"/>
    <w:multiLevelType w:val="hybridMultilevel"/>
    <w:tmpl w:val="3F96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53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FA359A3"/>
    <w:multiLevelType w:val="hybridMultilevel"/>
    <w:tmpl w:val="34B0C2F2"/>
    <w:lvl w:ilvl="0" w:tplc="7A3EF7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62885"/>
    <w:multiLevelType w:val="hybridMultilevel"/>
    <w:tmpl w:val="497A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A577B1"/>
    <w:multiLevelType w:val="multilevel"/>
    <w:tmpl w:val="3DAC46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537C0087"/>
    <w:multiLevelType w:val="multilevel"/>
    <w:tmpl w:val="3DAC46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4172C92"/>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549237E"/>
    <w:multiLevelType w:val="multilevel"/>
    <w:tmpl w:val="3DAC46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59263FC3"/>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9584BA1"/>
    <w:multiLevelType w:val="hybridMultilevel"/>
    <w:tmpl w:val="3E06C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DD608B"/>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1497B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DF3458"/>
    <w:multiLevelType w:val="hybridMultilevel"/>
    <w:tmpl w:val="0A2EEDC6"/>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37">
    <w:nsid w:val="66731C04"/>
    <w:multiLevelType w:val="multilevel"/>
    <w:tmpl w:val="3DAC46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CC46AA4"/>
    <w:multiLevelType w:val="hybridMultilevel"/>
    <w:tmpl w:val="B938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292FF8"/>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88A2178"/>
    <w:multiLevelType w:val="hybridMultilevel"/>
    <w:tmpl w:val="4046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1B7D4B"/>
    <w:multiLevelType w:val="multilevel"/>
    <w:tmpl w:val="3DAC4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6"/>
  </w:num>
  <w:num w:numId="3">
    <w:abstractNumId w:val="17"/>
  </w:num>
  <w:num w:numId="4">
    <w:abstractNumId w:val="16"/>
  </w:num>
  <w:num w:numId="5">
    <w:abstractNumId w:val="13"/>
  </w:num>
  <w:num w:numId="6">
    <w:abstractNumId w:val="33"/>
  </w:num>
  <w:num w:numId="7">
    <w:abstractNumId w:val="0"/>
  </w:num>
  <w:num w:numId="8">
    <w:abstractNumId w:val="12"/>
  </w:num>
  <w:num w:numId="9">
    <w:abstractNumId w:val="3"/>
  </w:num>
  <w:num w:numId="10">
    <w:abstractNumId w:val="5"/>
  </w:num>
  <w:num w:numId="11">
    <w:abstractNumId w:val="25"/>
  </w:num>
  <w:num w:numId="12">
    <w:abstractNumId w:val="8"/>
  </w:num>
  <w:num w:numId="13">
    <w:abstractNumId w:val="35"/>
  </w:num>
  <w:num w:numId="14">
    <w:abstractNumId w:val="14"/>
  </w:num>
  <w:num w:numId="15">
    <w:abstractNumId w:val="30"/>
  </w:num>
  <w:num w:numId="16">
    <w:abstractNumId w:val="39"/>
  </w:num>
  <w:num w:numId="17">
    <w:abstractNumId w:val="18"/>
  </w:num>
  <w:num w:numId="18">
    <w:abstractNumId w:val="29"/>
  </w:num>
  <w:num w:numId="19">
    <w:abstractNumId w:val="32"/>
  </w:num>
  <w:num w:numId="20">
    <w:abstractNumId w:val="9"/>
  </w:num>
  <w:num w:numId="21">
    <w:abstractNumId w:val="20"/>
  </w:num>
  <w:num w:numId="22">
    <w:abstractNumId w:val="40"/>
  </w:num>
  <w:num w:numId="23">
    <w:abstractNumId w:val="34"/>
  </w:num>
  <w:num w:numId="24">
    <w:abstractNumId w:val="41"/>
  </w:num>
  <w:num w:numId="25">
    <w:abstractNumId w:val="10"/>
  </w:num>
  <w:num w:numId="26">
    <w:abstractNumId w:val="7"/>
  </w:num>
  <w:num w:numId="27">
    <w:abstractNumId w:val="21"/>
  </w:num>
  <w:num w:numId="28">
    <w:abstractNumId w:val="31"/>
  </w:num>
  <w:num w:numId="29">
    <w:abstractNumId w:val="23"/>
  </w:num>
  <w:num w:numId="30">
    <w:abstractNumId w:val="4"/>
  </w:num>
  <w:num w:numId="31">
    <w:abstractNumId w:val="15"/>
  </w:num>
  <w:num w:numId="32">
    <w:abstractNumId w:val="1"/>
  </w:num>
  <w:num w:numId="33">
    <w:abstractNumId w:val="28"/>
  </w:num>
  <w:num w:numId="34">
    <w:abstractNumId w:val="37"/>
  </w:num>
  <w:num w:numId="35">
    <w:abstractNumId w:val="38"/>
  </w:num>
  <w:num w:numId="36">
    <w:abstractNumId w:val="11"/>
  </w:num>
  <w:num w:numId="37">
    <w:abstractNumId w:val="27"/>
  </w:num>
  <w:num w:numId="38">
    <w:abstractNumId w:val="24"/>
  </w:num>
  <w:num w:numId="39">
    <w:abstractNumId w:val="26"/>
  </w:num>
  <w:num w:numId="40">
    <w:abstractNumId w:val="2"/>
  </w:num>
  <w:num w:numId="41">
    <w:abstractNumId w:val="22"/>
  </w:num>
  <w:num w:numId="42">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3"/>
  <w:drawingGridVerticalSpacing w:val="11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41"/>
    <w:rsid w:val="0000329B"/>
    <w:rsid w:val="00013AB4"/>
    <w:rsid w:val="000162D7"/>
    <w:rsid w:val="00036764"/>
    <w:rsid w:val="00042208"/>
    <w:rsid w:val="00052365"/>
    <w:rsid w:val="00057F9F"/>
    <w:rsid w:val="0006042F"/>
    <w:rsid w:val="00062E4C"/>
    <w:rsid w:val="00072FD3"/>
    <w:rsid w:val="0007445F"/>
    <w:rsid w:val="00074D50"/>
    <w:rsid w:val="000773C7"/>
    <w:rsid w:val="00080030"/>
    <w:rsid w:val="00083382"/>
    <w:rsid w:val="00083CA7"/>
    <w:rsid w:val="00086EB1"/>
    <w:rsid w:val="00090677"/>
    <w:rsid w:val="00090B12"/>
    <w:rsid w:val="00092033"/>
    <w:rsid w:val="00095FD7"/>
    <w:rsid w:val="000966F6"/>
    <w:rsid w:val="000979BB"/>
    <w:rsid w:val="000A070C"/>
    <w:rsid w:val="000A3265"/>
    <w:rsid w:val="000A4EFA"/>
    <w:rsid w:val="000A670F"/>
    <w:rsid w:val="000B05D1"/>
    <w:rsid w:val="000B298D"/>
    <w:rsid w:val="000B3621"/>
    <w:rsid w:val="000C0328"/>
    <w:rsid w:val="000C2F07"/>
    <w:rsid w:val="000C567F"/>
    <w:rsid w:val="000D10AC"/>
    <w:rsid w:val="000D1EA2"/>
    <w:rsid w:val="000D5007"/>
    <w:rsid w:val="000D56B7"/>
    <w:rsid w:val="000E030A"/>
    <w:rsid w:val="000E15D6"/>
    <w:rsid w:val="000E2E85"/>
    <w:rsid w:val="000E6D6E"/>
    <w:rsid w:val="000E71A1"/>
    <w:rsid w:val="000E7872"/>
    <w:rsid w:val="000F3C86"/>
    <w:rsid w:val="000F5F8C"/>
    <w:rsid w:val="000F6C20"/>
    <w:rsid w:val="000F7CC1"/>
    <w:rsid w:val="000F7EBC"/>
    <w:rsid w:val="00101A86"/>
    <w:rsid w:val="001056F2"/>
    <w:rsid w:val="0011251F"/>
    <w:rsid w:val="001131AD"/>
    <w:rsid w:val="00120C80"/>
    <w:rsid w:val="00127E43"/>
    <w:rsid w:val="001353A2"/>
    <w:rsid w:val="001360D0"/>
    <w:rsid w:val="00137457"/>
    <w:rsid w:val="00140FA2"/>
    <w:rsid w:val="001468CE"/>
    <w:rsid w:val="00146A94"/>
    <w:rsid w:val="00150E09"/>
    <w:rsid w:val="00156484"/>
    <w:rsid w:val="00161B35"/>
    <w:rsid w:val="001638AE"/>
    <w:rsid w:val="001654C3"/>
    <w:rsid w:val="00170A17"/>
    <w:rsid w:val="001749CE"/>
    <w:rsid w:val="00175F7B"/>
    <w:rsid w:val="00176679"/>
    <w:rsid w:val="001801CF"/>
    <w:rsid w:val="00180968"/>
    <w:rsid w:val="001845DA"/>
    <w:rsid w:val="001920AF"/>
    <w:rsid w:val="001920B8"/>
    <w:rsid w:val="00194F5A"/>
    <w:rsid w:val="001C0EE3"/>
    <w:rsid w:val="001C1C93"/>
    <w:rsid w:val="001C41C5"/>
    <w:rsid w:val="001C5D92"/>
    <w:rsid w:val="001D1DBC"/>
    <w:rsid w:val="001D2CD1"/>
    <w:rsid w:val="001D54B0"/>
    <w:rsid w:val="001D6CEE"/>
    <w:rsid w:val="001E0A27"/>
    <w:rsid w:val="001E0EEE"/>
    <w:rsid w:val="001E1E77"/>
    <w:rsid w:val="001E5C05"/>
    <w:rsid w:val="001F153D"/>
    <w:rsid w:val="001F4FB9"/>
    <w:rsid w:val="00212057"/>
    <w:rsid w:val="0021294A"/>
    <w:rsid w:val="00213DEA"/>
    <w:rsid w:val="00232008"/>
    <w:rsid w:val="00233D22"/>
    <w:rsid w:val="00236544"/>
    <w:rsid w:val="00240315"/>
    <w:rsid w:val="00242DBC"/>
    <w:rsid w:val="00243538"/>
    <w:rsid w:val="002436D1"/>
    <w:rsid w:val="00245697"/>
    <w:rsid w:val="00245AE0"/>
    <w:rsid w:val="0024698D"/>
    <w:rsid w:val="00247FED"/>
    <w:rsid w:val="00251CEE"/>
    <w:rsid w:val="0025301A"/>
    <w:rsid w:val="00254745"/>
    <w:rsid w:val="00254DD1"/>
    <w:rsid w:val="0025597F"/>
    <w:rsid w:val="00257329"/>
    <w:rsid w:val="0026443A"/>
    <w:rsid w:val="00266047"/>
    <w:rsid w:val="00270243"/>
    <w:rsid w:val="00270DC3"/>
    <w:rsid w:val="0027140D"/>
    <w:rsid w:val="0027247E"/>
    <w:rsid w:val="0027777C"/>
    <w:rsid w:val="00285649"/>
    <w:rsid w:val="00285912"/>
    <w:rsid w:val="00285CBC"/>
    <w:rsid w:val="002909A5"/>
    <w:rsid w:val="002A051B"/>
    <w:rsid w:val="002A50AD"/>
    <w:rsid w:val="002A6665"/>
    <w:rsid w:val="002B183E"/>
    <w:rsid w:val="002B3FE9"/>
    <w:rsid w:val="002C0671"/>
    <w:rsid w:val="002C1261"/>
    <w:rsid w:val="002C4AB9"/>
    <w:rsid w:val="002C6362"/>
    <w:rsid w:val="002C68BD"/>
    <w:rsid w:val="002D2359"/>
    <w:rsid w:val="002D41CF"/>
    <w:rsid w:val="002D54AD"/>
    <w:rsid w:val="002E2AF4"/>
    <w:rsid w:val="002E5E7B"/>
    <w:rsid w:val="002F4474"/>
    <w:rsid w:val="002F68DA"/>
    <w:rsid w:val="002F6D00"/>
    <w:rsid w:val="003023DC"/>
    <w:rsid w:val="0030446B"/>
    <w:rsid w:val="003104D5"/>
    <w:rsid w:val="003143ED"/>
    <w:rsid w:val="00320441"/>
    <w:rsid w:val="00321320"/>
    <w:rsid w:val="00322CEF"/>
    <w:rsid w:val="0033557C"/>
    <w:rsid w:val="0033715A"/>
    <w:rsid w:val="00337D67"/>
    <w:rsid w:val="00353BE6"/>
    <w:rsid w:val="00364047"/>
    <w:rsid w:val="00364B3B"/>
    <w:rsid w:val="003716FD"/>
    <w:rsid w:val="00377C19"/>
    <w:rsid w:val="0038063C"/>
    <w:rsid w:val="00381BB7"/>
    <w:rsid w:val="003856B3"/>
    <w:rsid w:val="003874C3"/>
    <w:rsid w:val="00390640"/>
    <w:rsid w:val="00390FE6"/>
    <w:rsid w:val="00393557"/>
    <w:rsid w:val="003947AB"/>
    <w:rsid w:val="00397AD8"/>
    <w:rsid w:val="003A0116"/>
    <w:rsid w:val="003A57D7"/>
    <w:rsid w:val="003A620E"/>
    <w:rsid w:val="003B031D"/>
    <w:rsid w:val="003B7F7B"/>
    <w:rsid w:val="003C309B"/>
    <w:rsid w:val="003C6A84"/>
    <w:rsid w:val="003C79B9"/>
    <w:rsid w:val="003D0DD3"/>
    <w:rsid w:val="003D5E7A"/>
    <w:rsid w:val="003D67A9"/>
    <w:rsid w:val="003D7469"/>
    <w:rsid w:val="003E208F"/>
    <w:rsid w:val="003E467D"/>
    <w:rsid w:val="003E7D5A"/>
    <w:rsid w:val="003F431D"/>
    <w:rsid w:val="00401AE2"/>
    <w:rsid w:val="00406193"/>
    <w:rsid w:val="00406C40"/>
    <w:rsid w:val="00414354"/>
    <w:rsid w:val="00421EC7"/>
    <w:rsid w:val="00424D45"/>
    <w:rsid w:val="00430005"/>
    <w:rsid w:val="0044271B"/>
    <w:rsid w:val="004554B2"/>
    <w:rsid w:val="004633C3"/>
    <w:rsid w:val="00463FC7"/>
    <w:rsid w:val="004659F1"/>
    <w:rsid w:val="00467CE6"/>
    <w:rsid w:val="0047552A"/>
    <w:rsid w:val="00480BC8"/>
    <w:rsid w:val="00480DF6"/>
    <w:rsid w:val="004833BA"/>
    <w:rsid w:val="00483EF6"/>
    <w:rsid w:val="00487351"/>
    <w:rsid w:val="00490E08"/>
    <w:rsid w:val="00494FB2"/>
    <w:rsid w:val="00496730"/>
    <w:rsid w:val="00497839"/>
    <w:rsid w:val="004A1926"/>
    <w:rsid w:val="004A2876"/>
    <w:rsid w:val="004A7CD4"/>
    <w:rsid w:val="004B2049"/>
    <w:rsid w:val="004B2F5A"/>
    <w:rsid w:val="004B55F3"/>
    <w:rsid w:val="004C0817"/>
    <w:rsid w:val="004C2CE3"/>
    <w:rsid w:val="004C35A6"/>
    <w:rsid w:val="004D4A1D"/>
    <w:rsid w:val="004D5429"/>
    <w:rsid w:val="004E13A8"/>
    <w:rsid w:val="004E1E1F"/>
    <w:rsid w:val="004F4801"/>
    <w:rsid w:val="004F77EA"/>
    <w:rsid w:val="00500054"/>
    <w:rsid w:val="005026CE"/>
    <w:rsid w:val="00502CBD"/>
    <w:rsid w:val="00503D0C"/>
    <w:rsid w:val="00504898"/>
    <w:rsid w:val="005074C2"/>
    <w:rsid w:val="00516132"/>
    <w:rsid w:val="005266B7"/>
    <w:rsid w:val="0052670F"/>
    <w:rsid w:val="00536043"/>
    <w:rsid w:val="00542F0A"/>
    <w:rsid w:val="0055054F"/>
    <w:rsid w:val="00556D4C"/>
    <w:rsid w:val="0055744D"/>
    <w:rsid w:val="00563C20"/>
    <w:rsid w:val="00566B26"/>
    <w:rsid w:val="0057193E"/>
    <w:rsid w:val="00573007"/>
    <w:rsid w:val="00574956"/>
    <w:rsid w:val="005822A9"/>
    <w:rsid w:val="00583735"/>
    <w:rsid w:val="005A348E"/>
    <w:rsid w:val="005A7106"/>
    <w:rsid w:val="005A727D"/>
    <w:rsid w:val="005B161F"/>
    <w:rsid w:val="005B6AA0"/>
    <w:rsid w:val="005C38B9"/>
    <w:rsid w:val="005C4206"/>
    <w:rsid w:val="005D3879"/>
    <w:rsid w:val="005D4422"/>
    <w:rsid w:val="005D7533"/>
    <w:rsid w:val="005E13A9"/>
    <w:rsid w:val="005F17DE"/>
    <w:rsid w:val="005F4351"/>
    <w:rsid w:val="005F769E"/>
    <w:rsid w:val="00604CF9"/>
    <w:rsid w:val="006106F3"/>
    <w:rsid w:val="006124B7"/>
    <w:rsid w:val="00613BF0"/>
    <w:rsid w:val="00624EAB"/>
    <w:rsid w:val="006266FB"/>
    <w:rsid w:val="00631C35"/>
    <w:rsid w:val="006325F8"/>
    <w:rsid w:val="006336D5"/>
    <w:rsid w:val="0064192B"/>
    <w:rsid w:val="006453BB"/>
    <w:rsid w:val="00661324"/>
    <w:rsid w:val="00662C8A"/>
    <w:rsid w:val="006632CC"/>
    <w:rsid w:val="00666987"/>
    <w:rsid w:val="00667351"/>
    <w:rsid w:val="006675FD"/>
    <w:rsid w:val="00677612"/>
    <w:rsid w:val="00685067"/>
    <w:rsid w:val="00686603"/>
    <w:rsid w:val="00690ED9"/>
    <w:rsid w:val="00692CBA"/>
    <w:rsid w:val="00694317"/>
    <w:rsid w:val="0069752B"/>
    <w:rsid w:val="00697CF6"/>
    <w:rsid w:val="006A68B6"/>
    <w:rsid w:val="006A6A7B"/>
    <w:rsid w:val="006B1D19"/>
    <w:rsid w:val="006B30F7"/>
    <w:rsid w:val="006B3D71"/>
    <w:rsid w:val="006C0BEA"/>
    <w:rsid w:val="006C1353"/>
    <w:rsid w:val="006C2D70"/>
    <w:rsid w:val="006C42C8"/>
    <w:rsid w:val="006D2BBF"/>
    <w:rsid w:val="006D75B5"/>
    <w:rsid w:val="006E26A5"/>
    <w:rsid w:val="006E5138"/>
    <w:rsid w:val="006F0A21"/>
    <w:rsid w:val="006F1D63"/>
    <w:rsid w:val="006F2CBE"/>
    <w:rsid w:val="006F74FB"/>
    <w:rsid w:val="00700FFC"/>
    <w:rsid w:val="0070566A"/>
    <w:rsid w:val="00707AD8"/>
    <w:rsid w:val="007106D6"/>
    <w:rsid w:val="00714757"/>
    <w:rsid w:val="0071519F"/>
    <w:rsid w:val="00716BF2"/>
    <w:rsid w:val="00716DD7"/>
    <w:rsid w:val="00721858"/>
    <w:rsid w:val="00724138"/>
    <w:rsid w:val="00724DB1"/>
    <w:rsid w:val="0073302D"/>
    <w:rsid w:val="0073543F"/>
    <w:rsid w:val="00740FFC"/>
    <w:rsid w:val="00741CDB"/>
    <w:rsid w:val="00751DED"/>
    <w:rsid w:val="00752014"/>
    <w:rsid w:val="00754A2A"/>
    <w:rsid w:val="007614F2"/>
    <w:rsid w:val="00777A46"/>
    <w:rsid w:val="00777DCB"/>
    <w:rsid w:val="00787332"/>
    <w:rsid w:val="00794C41"/>
    <w:rsid w:val="007A1AB6"/>
    <w:rsid w:val="007A272B"/>
    <w:rsid w:val="007A3E20"/>
    <w:rsid w:val="007A48F5"/>
    <w:rsid w:val="007A782D"/>
    <w:rsid w:val="007A7E15"/>
    <w:rsid w:val="007B48B2"/>
    <w:rsid w:val="007B7DA3"/>
    <w:rsid w:val="007D0A2E"/>
    <w:rsid w:val="007D4B68"/>
    <w:rsid w:val="007D5120"/>
    <w:rsid w:val="007D6689"/>
    <w:rsid w:val="007D7E13"/>
    <w:rsid w:val="007E0BDA"/>
    <w:rsid w:val="007E0F15"/>
    <w:rsid w:val="007E2282"/>
    <w:rsid w:val="007E6EFC"/>
    <w:rsid w:val="007F2EB1"/>
    <w:rsid w:val="007F3253"/>
    <w:rsid w:val="007F5B8C"/>
    <w:rsid w:val="008048CD"/>
    <w:rsid w:val="00814E9F"/>
    <w:rsid w:val="0081650A"/>
    <w:rsid w:val="00816B08"/>
    <w:rsid w:val="00820326"/>
    <w:rsid w:val="008216C2"/>
    <w:rsid w:val="008223CE"/>
    <w:rsid w:val="008236D3"/>
    <w:rsid w:val="008253CA"/>
    <w:rsid w:val="00826795"/>
    <w:rsid w:val="008326DF"/>
    <w:rsid w:val="00833293"/>
    <w:rsid w:val="00833FD8"/>
    <w:rsid w:val="008353B5"/>
    <w:rsid w:val="00837904"/>
    <w:rsid w:val="0084761F"/>
    <w:rsid w:val="00855243"/>
    <w:rsid w:val="00862859"/>
    <w:rsid w:val="00863AD6"/>
    <w:rsid w:val="00865EB1"/>
    <w:rsid w:val="00867096"/>
    <w:rsid w:val="0087049E"/>
    <w:rsid w:val="00876829"/>
    <w:rsid w:val="00882236"/>
    <w:rsid w:val="00894E07"/>
    <w:rsid w:val="00895103"/>
    <w:rsid w:val="008A2273"/>
    <w:rsid w:val="008B08E9"/>
    <w:rsid w:val="008B0ECB"/>
    <w:rsid w:val="008B447D"/>
    <w:rsid w:val="008B66D5"/>
    <w:rsid w:val="008B6CAD"/>
    <w:rsid w:val="008C371F"/>
    <w:rsid w:val="008D1E42"/>
    <w:rsid w:val="008D4768"/>
    <w:rsid w:val="008D5C66"/>
    <w:rsid w:val="008D63BC"/>
    <w:rsid w:val="008E1819"/>
    <w:rsid w:val="008E7FA4"/>
    <w:rsid w:val="008F0D4D"/>
    <w:rsid w:val="008F27EB"/>
    <w:rsid w:val="008F3A31"/>
    <w:rsid w:val="008F6AEE"/>
    <w:rsid w:val="00906A39"/>
    <w:rsid w:val="00906BE4"/>
    <w:rsid w:val="009073DE"/>
    <w:rsid w:val="009159CA"/>
    <w:rsid w:val="00916A1D"/>
    <w:rsid w:val="0092451A"/>
    <w:rsid w:val="00924899"/>
    <w:rsid w:val="00931B5A"/>
    <w:rsid w:val="00931BF2"/>
    <w:rsid w:val="009332B7"/>
    <w:rsid w:val="00935FCE"/>
    <w:rsid w:val="0093719D"/>
    <w:rsid w:val="00937E64"/>
    <w:rsid w:val="00945802"/>
    <w:rsid w:val="00945C5C"/>
    <w:rsid w:val="00947097"/>
    <w:rsid w:val="00951DB4"/>
    <w:rsid w:val="009529B0"/>
    <w:rsid w:val="00974A67"/>
    <w:rsid w:val="00975343"/>
    <w:rsid w:val="009774F9"/>
    <w:rsid w:val="009822A5"/>
    <w:rsid w:val="00983CCE"/>
    <w:rsid w:val="00984549"/>
    <w:rsid w:val="0098553F"/>
    <w:rsid w:val="00990AF2"/>
    <w:rsid w:val="0099167A"/>
    <w:rsid w:val="00991D60"/>
    <w:rsid w:val="009A16AB"/>
    <w:rsid w:val="009A5CD9"/>
    <w:rsid w:val="009A7BCF"/>
    <w:rsid w:val="009B035B"/>
    <w:rsid w:val="009C1411"/>
    <w:rsid w:val="009C3CED"/>
    <w:rsid w:val="009C53AE"/>
    <w:rsid w:val="009D2503"/>
    <w:rsid w:val="009D4034"/>
    <w:rsid w:val="009E38BE"/>
    <w:rsid w:val="009E7112"/>
    <w:rsid w:val="009F27B4"/>
    <w:rsid w:val="009F430F"/>
    <w:rsid w:val="00A01002"/>
    <w:rsid w:val="00A01963"/>
    <w:rsid w:val="00A04695"/>
    <w:rsid w:val="00A04E08"/>
    <w:rsid w:val="00A04E40"/>
    <w:rsid w:val="00A05AA0"/>
    <w:rsid w:val="00A17A3C"/>
    <w:rsid w:val="00A201EE"/>
    <w:rsid w:val="00A211D0"/>
    <w:rsid w:val="00A247D9"/>
    <w:rsid w:val="00A25E3F"/>
    <w:rsid w:val="00A26939"/>
    <w:rsid w:val="00A279E4"/>
    <w:rsid w:val="00A33756"/>
    <w:rsid w:val="00A35A8D"/>
    <w:rsid w:val="00A41FE3"/>
    <w:rsid w:val="00A422BE"/>
    <w:rsid w:val="00A4256B"/>
    <w:rsid w:val="00A42E22"/>
    <w:rsid w:val="00A52BCE"/>
    <w:rsid w:val="00A567D2"/>
    <w:rsid w:val="00A618B2"/>
    <w:rsid w:val="00A61DEA"/>
    <w:rsid w:val="00A725B2"/>
    <w:rsid w:val="00A75347"/>
    <w:rsid w:val="00A8008D"/>
    <w:rsid w:val="00A80380"/>
    <w:rsid w:val="00A81039"/>
    <w:rsid w:val="00A81850"/>
    <w:rsid w:val="00A87C2B"/>
    <w:rsid w:val="00A87DDB"/>
    <w:rsid w:val="00A963A4"/>
    <w:rsid w:val="00AA128B"/>
    <w:rsid w:val="00AA4644"/>
    <w:rsid w:val="00AA5D1F"/>
    <w:rsid w:val="00AA74B1"/>
    <w:rsid w:val="00AB3A6B"/>
    <w:rsid w:val="00AB4525"/>
    <w:rsid w:val="00AC1206"/>
    <w:rsid w:val="00AC1419"/>
    <w:rsid w:val="00AC1B3E"/>
    <w:rsid w:val="00AC1D40"/>
    <w:rsid w:val="00AD5904"/>
    <w:rsid w:val="00AD6FA5"/>
    <w:rsid w:val="00AF369A"/>
    <w:rsid w:val="00B01DB6"/>
    <w:rsid w:val="00B043B0"/>
    <w:rsid w:val="00B07EE6"/>
    <w:rsid w:val="00B10505"/>
    <w:rsid w:val="00B14704"/>
    <w:rsid w:val="00B14793"/>
    <w:rsid w:val="00B16417"/>
    <w:rsid w:val="00B177CA"/>
    <w:rsid w:val="00B20094"/>
    <w:rsid w:val="00B212A0"/>
    <w:rsid w:val="00B237F1"/>
    <w:rsid w:val="00B2453D"/>
    <w:rsid w:val="00B30504"/>
    <w:rsid w:val="00B32260"/>
    <w:rsid w:val="00B34B53"/>
    <w:rsid w:val="00B46E04"/>
    <w:rsid w:val="00B47100"/>
    <w:rsid w:val="00B51F3A"/>
    <w:rsid w:val="00B5292F"/>
    <w:rsid w:val="00B54794"/>
    <w:rsid w:val="00B61A94"/>
    <w:rsid w:val="00B67468"/>
    <w:rsid w:val="00B6798D"/>
    <w:rsid w:val="00B71AB8"/>
    <w:rsid w:val="00B72992"/>
    <w:rsid w:val="00B77E15"/>
    <w:rsid w:val="00B77FA4"/>
    <w:rsid w:val="00B807D1"/>
    <w:rsid w:val="00B82BD4"/>
    <w:rsid w:val="00B8759B"/>
    <w:rsid w:val="00B9233C"/>
    <w:rsid w:val="00B93180"/>
    <w:rsid w:val="00B95703"/>
    <w:rsid w:val="00BA0C6F"/>
    <w:rsid w:val="00BB0910"/>
    <w:rsid w:val="00BB2B42"/>
    <w:rsid w:val="00BB34E5"/>
    <w:rsid w:val="00BC1BEA"/>
    <w:rsid w:val="00BC1CDD"/>
    <w:rsid w:val="00BC41C9"/>
    <w:rsid w:val="00BC5A1A"/>
    <w:rsid w:val="00BC7AA1"/>
    <w:rsid w:val="00BD02C6"/>
    <w:rsid w:val="00BD7520"/>
    <w:rsid w:val="00BE364F"/>
    <w:rsid w:val="00BF3B43"/>
    <w:rsid w:val="00BF3CA6"/>
    <w:rsid w:val="00C00A58"/>
    <w:rsid w:val="00C060D1"/>
    <w:rsid w:val="00C079D4"/>
    <w:rsid w:val="00C12AB9"/>
    <w:rsid w:val="00C21B08"/>
    <w:rsid w:val="00C27101"/>
    <w:rsid w:val="00C320AD"/>
    <w:rsid w:val="00C35050"/>
    <w:rsid w:val="00C461A8"/>
    <w:rsid w:val="00C50408"/>
    <w:rsid w:val="00C57125"/>
    <w:rsid w:val="00C708FD"/>
    <w:rsid w:val="00C77641"/>
    <w:rsid w:val="00C8100D"/>
    <w:rsid w:val="00C84654"/>
    <w:rsid w:val="00C92586"/>
    <w:rsid w:val="00C94B3C"/>
    <w:rsid w:val="00C9732C"/>
    <w:rsid w:val="00CA2AE6"/>
    <w:rsid w:val="00CA62EA"/>
    <w:rsid w:val="00CB0DA8"/>
    <w:rsid w:val="00CB1B99"/>
    <w:rsid w:val="00CB397D"/>
    <w:rsid w:val="00CB6817"/>
    <w:rsid w:val="00CB684A"/>
    <w:rsid w:val="00CB6C5B"/>
    <w:rsid w:val="00CB709A"/>
    <w:rsid w:val="00CC104F"/>
    <w:rsid w:val="00CC5E2F"/>
    <w:rsid w:val="00CE1919"/>
    <w:rsid w:val="00CE21A3"/>
    <w:rsid w:val="00CE6325"/>
    <w:rsid w:val="00CF1803"/>
    <w:rsid w:val="00CF4D09"/>
    <w:rsid w:val="00CF684D"/>
    <w:rsid w:val="00D02037"/>
    <w:rsid w:val="00D0225C"/>
    <w:rsid w:val="00D02F6F"/>
    <w:rsid w:val="00D15EA6"/>
    <w:rsid w:val="00D17C75"/>
    <w:rsid w:val="00D23A33"/>
    <w:rsid w:val="00D3356A"/>
    <w:rsid w:val="00D33910"/>
    <w:rsid w:val="00D360AB"/>
    <w:rsid w:val="00D4013B"/>
    <w:rsid w:val="00D4505C"/>
    <w:rsid w:val="00D45800"/>
    <w:rsid w:val="00D542D8"/>
    <w:rsid w:val="00D57E80"/>
    <w:rsid w:val="00D60FE8"/>
    <w:rsid w:val="00D64751"/>
    <w:rsid w:val="00D673A6"/>
    <w:rsid w:val="00D73F07"/>
    <w:rsid w:val="00D765EF"/>
    <w:rsid w:val="00D80CC1"/>
    <w:rsid w:val="00D8386F"/>
    <w:rsid w:val="00D873AA"/>
    <w:rsid w:val="00D877FF"/>
    <w:rsid w:val="00D90C56"/>
    <w:rsid w:val="00D90E6F"/>
    <w:rsid w:val="00D94A76"/>
    <w:rsid w:val="00DA2184"/>
    <w:rsid w:val="00DB2795"/>
    <w:rsid w:val="00DB2883"/>
    <w:rsid w:val="00DB3BE5"/>
    <w:rsid w:val="00DC27AE"/>
    <w:rsid w:val="00DC27EB"/>
    <w:rsid w:val="00DC4422"/>
    <w:rsid w:val="00DD116E"/>
    <w:rsid w:val="00DD23A1"/>
    <w:rsid w:val="00DD4962"/>
    <w:rsid w:val="00DD76C2"/>
    <w:rsid w:val="00DE170C"/>
    <w:rsid w:val="00DE34D7"/>
    <w:rsid w:val="00DE3C7C"/>
    <w:rsid w:val="00DE64B3"/>
    <w:rsid w:val="00DF08D0"/>
    <w:rsid w:val="00E00852"/>
    <w:rsid w:val="00E034C5"/>
    <w:rsid w:val="00E04136"/>
    <w:rsid w:val="00E05303"/>
    <w:rsid w:val="00E0739C"/>
    <w:rsid w:val="00E101CB"/>
    <w:rsid w:val="00E21449"/>
    <w:rsid w:val="00E273FC"/>
    <w:rsid w:val="00E350AD"/>
    <w:rsid w:val="00E405E2"/>
    <w:rsid w:val="00E4344D"/>
    <w:rsid w:val="00E514BD"/>
    <w:rsid w:val="00E52377"/>
    <w:rsid w:val="00E56039"/>
    <w:rsid w:val="00E5774E"/>
    <w:rsid w:val="00E710B7"/>
    <w:rsid w:val="00E72D9B"/>
    <w:rsid w:val="00E73A05"/>
    <w:rsid w:val="00E80019"/>
    <w:rsid w:val="00E906A2"/>
    <w:rsid w:val="00E90B86"/>
    <w:rsid w:val="00E9157F"/>
    <w:rsid w:val="00E9317B"/>
    <w:rsid w:val="00E95A0F"/>
    <w:rsid w:val="00EA6667"/>
    <w:rsid w:val="00EA6B35"/>
    <w:rsid w:val="00EB3BA2"/>
    <w:rsid w:val="00EC00EC"/>
    <w:rsid w:val="00EC1742"/>
    <w:rsid w:val="00EC1FFF"/>
    <w:rsid w:val="00EC32BF"/>
    <w:rsid w:val="00EC6C73"/>
    <w:rsid w:val="00ED1171"/>
    <w:rsid w:val="00ED1314"/>
    <w:rsid w:val="00ED1514"/>
    <w:rsid w:val="00ED3651"/>
    <w:rsid w:val="00EE3F7B"/>
    <w:rsid w:val="00EE4868"/>
    <w:rsid w:val="00EF2290"/>
    <w:rsid w:val="00EF63B7"/>
    <w:rsid w:val="00F0016E"/>
    <w:rsid w:val="00F01173"/>
    <w:rsid w:val="00F012FD"/>
    <w:rsid w:val="00F01358"/>
    <w:rsid w:val="00F10DEF"/>
    <w:rsid w:val="00F117DA"/>
    <w:rsid w:val="00F150E1"/>
    <w:rsid w:val="00F162C6"/>
    <w:rsid w:val="00F27825"/>
    <w:rsid w:val="00F30275"/>
    <w:rsid w:val="00F310CB"/>
    <w:rsid w:val="00F42741"/>
    <w:rsid w:val="00F475E5"/>
    <w:rsid w:val="00F505C1"/>
    <w:rsid w:val="00F51038"/>
    <w:rsid w:val="00F562CE"/>
    <w:rsid w:val="00F6038D"/>
    <w:rsid w:val="00F6176C"/>
    <w:rsid w:val="00F62403"/>
    <w:rsid w:val="00F71884"/>
    <w:rsid w:val="00F72261"/>
    <w:rsid w:val="00F77AB1"/>
    <w:rsid w:val="00F82535"/>
    <w:rsid w:val="00F832D6"/>
    <w:rsid w:val="00F833EA"/>
    <w:rsid w:val="00F84B91"/>
    <w:rsid w:val="00F84E59"/>
    <w:rsid w:val="00F908A0"/>
    <w:rsid w:val="00F94A5F"/>
    <w:rsid w:val="00F95C75"/>
    <w:rsid w:val="00FA2F15"/>
    <w:rsid w:val="00FB2649"/>
    <w:rsid w:val="00FB3380"/>
    <w:rsid w:val="00FB523B"/>
    <w:rsid w:val="00FB68BA"/>
    <w:rsid w:val="00FC05A0"/>
    <w:rsid w:val="00FC0B9E"/>
    <w:rsid w:val="00FC1133"/>
    <w:rsid w:val="00FC2169"/>
    <w:rsid w:val="00FD3712"/>
    <w:rsid w:val="00FD3CCC"/>
    <w:rsid w:val="00FD44F1"/>
    <w:rsid w:val="00FD5840"/>
    <w:rsid w:val="00FD66C4"/>
    <w:rsid w:val="00FD7E18"/>
    <w:rsid w:val="00FE03A9"/>
    <w:rsid w:val="00FE0D03"/>
    <w:rsid w:val="00FF0092"/>
    <w:rsid w:val="00FF1AC6"/>
    <w:rsid w:val="00FF4965"/>
    <w:rsid w:val="00FF5942"/>
    <w:rsid w:val="00FF5DF8"/>
    <w:rsid w:val="00FF6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4E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F6"/>
    <w:pPr>
      <w:spacing w:before="240" w:after="120"/>
    </w:pPr>
    <w:rPr>
      <w:rFonts w:ascii="Arial" w:hAnsi="Arial"/>
      <w:szCs w:val="22"/>
    </w:rPr>
  </w:style>
  <w:style w:type="paragraph" w:styleId="Heading1">
    <w:name w:val="heading 1"/>
    <w:basedOn w:val="Heading2nonumbering"/>
    <w:link w:val="Heading1Char"/>
    <w:uiPriority w:val="99"/>
    <w:qFormat/>
    <w:rsid w:val="00F84E59"/>
    <w:pPr>
      <w:tabs>
        <w:tab w:val="right" w:pos="8547"/>
      </w:tabs>
      <w:outlineLvl w:val="0"/>
    </w:pPr>
    <w:rPr>
      <w:rFonts w:ascii="Arial" w:hAnsi="Arial"/>
      <w:smallCaps w:val="0"/>
      <w:sz w:val="28"/>
    </w:rPr>
  </w:style>
  <w:style w:type="paragraph" w:styleId="Heading2">
    <w:name w:val="heading 2"/>
    <w:basedOn w:val="Normal"/>
    <w:next w:val="Normal"/>
    <w:link w:val="Heading2Char"/>
    <w:uiPriority w:val="99"/>
    <w:qFormat/>
    <w:rsid w:val="00F84E59"/>
    <w:pPr>
      <w:keepNext/>
      <w:keepLines/>
      <w:spacing w:after="240"/>
      <w:outlineLvl w:val="1"/>
    </w:pPr>
    <w:rPr>
      <w:rFonts w:eastAsia="Times New Roman" w:cs="Arial"/>
      <w:b/>
      <w:bCs/>
      <w:color w:val="1F4E79"/>
      <w:szCs w:val="26"/>
    </w:rPr>
  </w:style>
  <w:style w:type="paragraph" w:styleId="Heading3">
    <w:name w:val="heading 3"/>
    <w:basedOn w:val="pbody"/>
    <w:next w:val="Normal"/>
    <w:link w:val="Heading3Char"/>
    <w:uiPriority w:val="99"/>
    <w:qFormat/>
    <w:rsid w:val="00F84E59"/>
    <w:pPr>
      <w:spacing w:before="240" w:beforeAutospacing="0" w:after="240" w:afterAutospacing="0"/>
      <w:ind w:firstLine="567"/>
      <w:outlineLvl w:val="2"/>
    </w:pPr>
    <w:rPr>
      <w:rFonts w:ascii="Arial" w:hAnsi="Arial" w:cs="Arial"/>
      <w:b/>
      <w:color w:val="1F4E79"/>
      <w:sz w:val="20"/>
    </w:rPr>
  </w:style>
  <w:style w:type="paragraph" w:styleId="Heading4">
    <w:name w:val="heading 4"/>
    <w:basedOn w:val="Normal"/>
    <w:next w:val="Normal"/>
    <w:link w:val="Heading4Char"/>
    <w:uiPriority w:val="99"/>
    <w:qFormat/>
    <w:rsid w:val="007F2EB1"/>
    <w:pPr>
      <w:keepNext/>
      <w:keepLines/>
      <w:spacing w:before="40" w:after="0"/>
      <w:outlineLvl w:val="3"/>
    </w:pPr>
    <w:rPr>
      <w:rFonts w:ascii="Calibri Light" w:eastAsia="Times New Roma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84E59"/>
    <w:rPr>
      <w:rFonts w:ascii="Arial" w:eastAsia="Times New Roman" w:hAnsi="Arial" w:cs="Arial"/>
      <w:b/>
      <w:sz w:val="28"/>
    </w:rPr>
  </w:style>
  <w:style w:type="character" w:customStyle="1" w:styleId="Heading2Char">
    <w:name w:val="Heading 2 Char"/>
    <w:link w:val="Heading2"/>
    <w:uiPriority w:val="99"/>
    <w:locked/>
    <w:rsid w:val="00F84E59"/>
    <w:rPr>
      <w:rFonts w:ascii="Arial" w:eastAsia="Times New Roman" w:hAnsi="Arial" w:cs="Arial"/>
      <w:b/>
      <w:bCs/>
      <w:color w:val="1F4E79"/>
      <w:sz w:val="24"/>
      <w:szCs w:val="26"/>
    </w:rPr>
  </w:style>
  <w:style w:type="character" w:customStyle="1" w:styleId="Heading3Char">
    <w:name w:val="Heading 3 Char"/>
    <w:link w:val="Heading3"/>
    <w:uiPriority w:val="99"/>
    <w:locked/>
    <w:rsid w:val="00F84E59"/>
    <w:rPr>
      <w:rFonts w:ascii="Arial" w:eastAsia="Times New Roman" w:hAnsi="Arial" w:cs="Arial"/>
      <w:b/>
      <w:color w:val="1F4E79"/>
      <w:szCs w:val="24"/>
    </w:rPr>
  </w:style>
  <w:style w:type="character" w:customStyle="1" w:styleId="Heading4Char">
    <w:name w:val="Heading 4 Char"/>
    <w:link w:val="Heading4"/>
    <w:uiPriority w:val="99"/>
    <w:locked/>
    <w:rsid w:val="007F2EB1"/>
    <w:rPr>
      <w:rFonts w:ascii="Calibri Light" w:hAnsi="Calibri Light" w:cs="Times New Roman"/>
      <w:i/>
      <w:iCs/>
      <w:color w:val="2E74B5"/>
    </w:rPr>
  </w:style>
  <w:style w:type="character" w:styleId="Hyperlink">
    <w:name w:val="Hyperlink"/>
    <w:uiPriority w:val="99"/>
    <w:rsid w:val="00C77641"/>
    <w:rPr>
      <w:rFonts w:cs="Times New Roman"/>
      <w:color w:val="0000FF"/>
      <w:u w:val="single"/>
    </w:rPr>
  </w:style>
  <w:style w:type="character" w:customStyle="1" w:styleId="price">
    <w:name w:val="price"/>
    <w:uiPriority w:val="99"/>
    <w:rsid w:val="00C77641"/>
  </w:style>
  <w:style w:type="character" w:styleId="FollowedHyperlink">
    <w:name w:val="FollowedHyperlink"/>
    <w:uiPriority w:val="99"/>
    <w:semiHidden/>
    <w:rsid w:val="00C77641"/>
    <w:rPr>
      <w:rFonts w:cs="Times New Roman"/>
      <w:color w:val="954F72"/>
      <w:u w:val="single"/>
    </w:rPr>
  </w:style>
  <w:style w:type="paragraph" w:customStyle="1" w:styleId="DocTitle">
    <w:name w:val="Doc Title"/>
    <w:basedOn w:val="Normal"/>
    <w:next w:val="Titlepagebottom"/>
    <w:uiPriority w:val="99"/>
    <w:rsid w:val="006E26A5"/>
    <w:pPr>
      <w:suppressAutoHyphens/>
      <w:spacing w:before="4536" w:after="1134"/>
      <w:jc w:val="right"/>
    </w:pPr>
    <w:rPr>
      <w:rFonts w:ascii="Tahoma" w:eastAsia="Times New Roman" w:hAnsi="Tahoma"/>
      <w:b/>
      <w:smallCaps/>
      <w:sz w:val="48"/>
      <w:szCs w:val="20"/>
    </w:rPr>
  </w:style>
  <w:style w:type="paragraph" w:customStyle="1" w:styleId="Titlepagebottom">
    <w:name w:val="Title page bottom"/>
    <w:basedOn w:val="Normal"/>
    <w:uiPriority w:val="99"/>
    <w:rsid w:val="006E26A5"/>
    <w:pPr>
      <w:tabs>
        <w:tab w:val="center" w:pos="1701"/>
        <w:tab w:val="center" w:pos="6521"/>
      </w:tabs>
      <w:spacing w:before="120"/>
    </w:pPr>
    <w:rPr>
      <w:rFonts w:ascii="Tahoma" w:eastAsia="Times New Roman" w:hAnsi="Tahoma"/>
      <w:i/>
      <w:szCs w:val="20"/>
    </w:rPr>
  </w:style>
  <w:style w:type="paragraph" w:customStyle="1" w:styleId="Heading2nonumbering">
    <w:name w:val="Heading 2 no numbering"/>
    <w:basedOn w:val="Heading2"/>
    <w:uiPriority w:val="99"/>
    <w:rsid w:val="006E26A5"/>
    <w:pPr>
      <w:keepLines w:val="0"/>
      <w:pBdr>
        <w:bottom w:val="single" w:sz="4" w:space="1" w:color="auto"/>
      </w:pBdr>
      <w:spacing w:before="480"/>
    </w:pPr>
    <w:rPr>
      <w:rFonts w:ascii="Tahoma" w:hAnsi="Tahoma"/>
      <w:bCs w:val="0"/>
      <w:smallCaps/>
      <w:color w:val="auto"/>
      <w:sz w:val="32"/>
      <w:szCs w:val="20"/>
    </w:rPr>
  </w:style>
  <w:style w:type="paragraph" w:styleId="Header">
    <w:name w:val="header"/>
    <w:basedOn w:val="Normal"/>
    <w:link w:val="HeaderChar"/>
    <w:uiPriority w:val="99"/>
    <w:rsid w:val="006E26A5"/>
    <w:pPr>
      <w:tabs>
        <w:tab w:val="center" w:pos="4680"/>
        <w:tab w:val="right" w:pos="9360"/>
      </w:tabs>
      <w:spacing w:after="0"/>
    </w:pPr>
  </w:style>
  <w:style w:type="character" w:customStyle="1" w:styleId="HeaderChar">
    <w:name w:val="Header Char"/>
    <w:link w:val="Header"/>
    <w:uiPriority w:val="99"/>
    <w:locked/>
    <w:rsid w:val="006E26A5"/>
    <w:rPr>
      <w:rFonts w:cs="Times New Roman"/>
    </w:rPr>
  </w:style>
  <w:style w:type="paragraph" w:styleId="Footer">
    <w:name w:val="footer"/>
    <w:basedOn w:val="Normal"/>
    <w:link w:val="FooterChar"/>
    <w:uiPriority w:val="99"/>
    <w:rsid w:val="006E26A5"/>
    <w:pPr>
      <w:tabs>
        <w:tab w:val="center" w:pos="4680"/>
        <w:tab w:val="right" w:pos="9360"/>
      </w:tabs>
      <w:spacing w:after="0"/>
    </w:pPr>
  </w:style>
  <w:style w:type="character" w:customStyle="1" w:styleId="FooterChar">
    <w:name w:val="Footer Char"/>
    <w:link w:val="Footer"/>
    <w:uiPriority w:val="99"/>
    <w:locked/>
    <w:rsid w:val="006E26A5"/>
    <w:rPr>
      <w:rFonts w:cs="Times New Roman"/>
    </w:rPr>
  </w:style>
  <w:style w:type="paragraph" w:styleId="ListParagraph">
    <w:name w:val="List Paragraph"/>
    <w:basedOn w:val="Normal"/>
    <w:uiPriority w:val="34"/>
    <w:qFormat/>
    <w:rsid w:val="006E26A5"/>
    <w:pPr>
      <w:ind w:left="720"/>
      <w:contextualSpacing/>
    </w:pPr>
  </w:style>
  <w:style w:type="paragraph" w:styleId="BalloonText">
    <w:name w:val="Balloon Text"/>
    <w:basedOn w:val="Normal"/>
    <w:link w:val="BalloonTextChar"/>
    <w:uiPriority w:val="99"/>
    <w:semiHidden/>
    <w:rsid w:val="003F431D"/>
    <w:pPr>
      <w:spacing w:after="0"/>
    </w:pPr>
    <w:rPr>
      <w:rFonts w:ascii="Tahoma" w:hAnsi="Tahoma" w:cs="Tahoma"/>
      <w:sz w:val="16"/>
      <w:szCs w:val="16"/>
    </w:rPr>
  </w:style>
  <w:style w:type="character" w:customStyle="1" w:styleId="BalloonTextChar">
    <w:name w:val="Balloon Text Char"/>
    <w:link w:val="BalloonText"/>
    <w:uiPriority w:val="99"/>
    <w:semiHidden/>
    <w:locked/>
    <w:rsid w:val="003F431D"/>
    <w:rPr>
      <w:rFonts w:ascii="Tahoma" w:hAnsi="Tahoma" w:cs="Tahoma"/>
      <w:sz w:val="16"/>
      <w:szCs w:val="16"/>
    </w:rPr>
  </w:style>
  <w:style w:type="paragraph" w:customStyle="1" w:styleId="pbody">
    <w:name w:val="pbody"/>
    <w:basedOn w:val="Normal"/>
    <w:uiPriority w:val="99"/>
    <w:rsid w:val="00BF3B43"/>
    <w:pPr>
      <w:spacing w:before="100" w:beforeAutospacing="1" w:after="100" w:afterAutospacing="1"/>
    </w:pPr>
    <w:rPr>
      <w:rFonts w:ascii="Times New Roman" w:eastAsia="Times New Roman" w:hAnsi="Times New Roman"/>
      <w:szCs w:val="24"/>
    </w:rPr>
  </w:style>
  <w:style w:type="character" w:customStyle="1" w:styleId="plistbulleted1compact">
    <w:name w:val="plistbulleted1compact"/>
    <w:uiPriority w:val="99"/>
    <w:rsid w:val="007F2EB1"/>
    <w:rPr>
      <w:rFonts w:cs="Times New Roman"/>
    </w:rPr>
  </w:style>
  <w:style w:type="paragraph" w:customStyle="1" w:styleId="pcaptionbelow">
    <w:name w:val="pcaptionbelow"/>
    <w:basedOn w:val="Normal"/>
    <w:uiPriority w:val="99"/>
    <w:rsid w:val="007F2EB1"/>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99"/>
    <w:rsid w:val="00406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rsid w:val="00406193"/>
    <w:rPr>
      <w:rFonts w:cs="Times New Roman"/>
      <w:i/>
      <w:iCs/>
    </w:rPr>
  </w:style>
  <w:style w:type="character" w:customStyle="1" w:styleId="cexample">
    <w:name w:val="cexample"/>
    <w:uiPriority w:val="99"/>
    <w:rsid w:val="00A201EE"/>
    <w:rPr>
      <w:rFonts w:cs="Times New Roman"/>
    </w:rPr>
  </w:style>
  <w:style w:type="table" w:styleId="LightList">
    <w:name w:val="Light List"/>
    <w:basedOn w:val="TableNormal"/>
    <w:uiPriority w:val="99"/>
    <w:rsid w:val="001C1C9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F84E59"/>
    <w:pPr>
      <w:keepLines/>
      <w:pBdr>
        <w:bottom w:val="none" w:sz="0" w:space="0" w:color="auto"/>
      </w:pBdr>
      <w:tabs>
        <w:tab w:val="clear" w:pos="8547"/>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locked/>
    <w:rsid w:val="00F84E59"/>
    <w:pPr>
      <w:spacing w:after="100"/>
      <w:ind w:left="220"/>
    </w:pPr>
  </w:style>
  <w:style w:type="paragraph" w:styleId="TOC1">
    <w:name w:val="toc 1"/>
    <w:basedOn w:val="Normal"/>
    <w:next w:val="Normal"/>
    <w:autoRedefine/>
    <w:uiPriority w:val="39"/>
    <w:locked/>
    <w:rsid w:val="00F84E59"/>
    <w:pPr>
      <w:spacing w:after="100"/>
    </w:pPr>
  </w:style>
  <w:style w:type="paragraph" w:styleId="TOC3">
    <w:name w:val="toc 3"/>
    <w:basedOn w:val="Normal"/>
    <w:next w:val="Normal"/>
    <w:autoRedefine/>
    <w:uiPriority w:val="39"/>
    <w:locked/>
    <w:rsid w:val="00F84E59"/>
    <w:pPr>
      <w:spacing w:after="100"/>
      <w:ind w:left="440"/>
    </w:pPr>
  </w:style>
  <w:style w:type="paragraph" w:styleId="TOC4">
    <w:name w:val="toc 4"/>
    <w:basedOn w:val="Normal"/>
    <w:next w:val="Normal"/>
    <w:autoRedefine/>
    <w:uiPriority w:val="39"/>
    <w:unhideWhenUsed/>
    <w:locked/>
    <w:rsid w:val="00624EAB"/>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624EAB"/>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624EAB"/>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624EAB"/>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624EAB"/>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624EAB"/>
    <w:pPr>
      <w:spacing w:after="100"/>
      <w:ind w:left="1760"/>
    </w:pPr>
    <w:rPr>
      <w:rFonts w:asciiTheme="minorHAnsi" w:eastAsiaTheme="minorEastAsia" w:hAnsiTheme="minorHAnsi" w:cstheme="minorBidi"/>
    </w:rPr>
  </w:style>
  <w:style w:type="character" w:styleId="Strong">
    <w:name w:val="Strong"/>
    <w:basedOn w:val="DefaultParagraphFont"/>
    <w:uiPriority w:val="22"/>
    <w:qFormat/>
    <w:locked/>
    <w:rsid w:val="006F0A21"/>
    <w:rPr>
      <w:b/>
      <w:bCs/>
    </w:rPr>
  </w:style>
  <w:style w:type="paragraph" w:styleId="Title">
    <w:name w:val="Title"/>
    <w:basedOn w:val="Normal"/>
    <w:next w:val="Normal"/>
    <w:link w:val="TitleChar"/>
    <w:uiPriority w:val="10"/>
    <w:qFormat/>
    <w:locked/>
    <w:rsid w:val="006F0A21"/>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21"/>
    <w:rPr>
      <w:rFonts w:asciiTheme="majorHAnsi" w:eastAsiaTheme="majorEastAsia" w:hAnsiTheme="majorHAnsi" w:cstheme="majorBidi"/>
      <w:spacing w:val="-10"/>
      <w:kern w:val="28"/>
      <w:sz w:val="56"/>
      <w:szCs w:val="56"/>
    </w:rPr>
  </w:style>
  <w:style w:type="character" w:customStyle="1" w:styleId="ph">
    <w:name w:val="ph"/>
    <w:basedOn w:val="DefaultParagraphFont"/>
    <w:rsid w:val="006F0A21"/>
  </w:style>
  <w:style w:type="paragraph" w:customStyle="1" w:styleId="Default">
    <w:name w:val="Default"/>
    <w:rsid w:val="00AF369A"/>
    <w:pPr>
      <w:autoSpaceDE w:val="0"/>
      <w:autoSpaceDN w:val="0"/>
      <w:adjustRightInd w:val="0"/>
    </w:pPr>
    <w:rPr>
      <w:rFonts w:ascii="Times New Roman" w:hAnsi="Times New Roman"/>
      <w:color w:val="000000"/>
    </w:rPr>
  </w:style>
  <w:style w:type="paragraph" w:styleId="NoSpacing">
    <w:name w:val="No Spacing"/>
    <w:uiPriority w:val="1"/>
    <w:qFormat/>
    <w:rsid w:val="001360D0"/>
    <w:rPr>
      <w:rFonts w:asciiTheme="minorHAnsi" w:eastAsiaTheme="minorHAnsi" w:hAnsiTheme="minorHAnsi" w:cstheme="minorBidi"/>
      <w:sz w:val="22"/>
      <w:szCs w:val="22"/>
    </w:rPr>
  </w:style>
  <w:style w:type="paragraph" w:customStyle="1" w:styleId="Odstavec">
    <w:name w:val="Odstavec"/>
    <w:basedOn w:val="Normal"/>
    <w:link w:val="OdstavecChar"/>
    <w:rsid w:val="008F0D4D"/>
    <w:pPr>
      <w:spacing w:before="0" w:after="0"/>
      <w:ind w:firstLine="709"/>
      <w:jc w:val="both"/>
    </w:pPr>
    <w:rPr>
      <w:rFonts w:ascii="Times New Roman" w:eastAsia="Times New Roman" w:hAnsi="Times New Roman"/>
      <w:szCs w:val="24"/>
      <w:lang w:val="cs-CZ" w:eastAsia="cs-CZ"/>
    </w:rPr>
  </w:style>
  <w:style w:type="character" w:customStyle="1" w:styleId="OdstavecChar">
    <w:name w:val="Odstavec Char"/>
    <w:basedOn w:val="DefaultParagraphFont"/>
    <w:link w:val="Odstavec"/>
    <w:rsid w:val="008F0D4D"/>
    <w:rPr>
      <w:rFonts w:ascii="Times New Roman" w:eastAsia="Times New Roman" w:hAnsi="Times New Roman"/>
      <w:sz w:val="24"/>
      <w:szCs w:val="24"/>
      <w:lang w:val="cs-CZ" w:eastAsia="cs-CZ"/>
    </w:rPr>
  </w:style>
  <w:style w:type="paragraph" w:styleId="Caption">
    <w:name w:val="caption"/>
    <w:basedOn w:val="Normal"/>
    <w:next w:val="Normal"/>
    <w:qFormat/>
    <w:locked/>
    <w:rsid w:val="00B237F1"/>
    <w:pPr>
      <w:spacing w:before="0" w:after="0"/>
      <w:jc w:val="center"/>
    </w:pPr>
    <w:rPr>
      <w:rFonts w:ascii="Times New Roman" w:eastAsia="Times New Roman" w:hAnsi="Times New Roman"/>
      <w:b/>
      <w:bCs/>
      <w:szCs w:val="20"/>
      <w:lang w:val="cs-CZ" w:eastAsia="cs-CZ"/>
    </w:rPr>
  </w:style>
  <w:style w:type="paragraph" w:customStyle="1" w:styleId="OdstavecCode">
    <w:name w:val="Odstavec Code"/>
    <w:basedOn w:val="Odstavec"/>
    <w:link w:val="OdstavecCodeChar"/>
    <w:rsid w:val="00B237F1"/>
    <w:rPr>
      <w:rFonts w:ascii="Courier New" w:hAnsi="Courier New" w:cs="Courier New"/>
    </w:rPr>
  </w:style>
  <w:style w:type="character" w:customStyle="1" w:styleId="OdstavecCodeChar">
    <w:name w:val="Odstavec Code Char"/>
    <w:basedOn w:val="OdstavecChar"/>
    <w:link w:val="OdstavecCode"/>
    <w:rsid w:val="00B237F1"/>
    <w:rPr>
      <w:rFonts w:ascii="Courier New" w:eastAsia="Times New Roman" w:hAnsi="Courier New" w:cs="Courier New"/>
      <w:sz w:val="24"/>
      <w:szCs w:val="24"/>
      <w:lang w:val="cs-CZ" w:eastAsia="cs-CZ"/>
    </w:rPr>
  </w:style>
  <w:style w:type="paragraph" w:customStyle="1" w:styleId="ScreenShot">
    <w:name w:val="ScreenShot"/>
    <w:basedOn w:val="Odstavec"/>
    <w:rsid w:val="00B237F1"/>
    <w:pPr>
      <w:ind w:firstLine="0"/>
      <w:jc w:val="center"/>
    </w:pPr>
    <w:rPr>
      <w:lang w:val="en-US"/>
    </w:rPr>
  </w:style>
  <w:style w:type="paragraph" w:customStyle="1" w:styleId="BulletedCode">
    <w:name w:val="BulletedCode"/>
    <w:basedOn w:val="OdstavecCode"/>
    <w:rsid w:val="00B237F1"/>
    <w:pPr>
      <w:numPr>
        <w:numId w:val="3"/>
      </w:numPr>
      <w:ind w:left="720"/>
    </w:pPr>
  </w:style>
  <w:style w:type="paragraph" w:styleId="Subtitle">
    <w:name w:val="Subtitle"/>
    <w:basedOn w:val="Normal"/>
    <w:next w:val="Normal"/>
    <w:link w:val="SubtitleChar"/>
    <w:qFormat/>
    <w:locked/>
    <w:rsid w:val="00777DC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777DC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77DCB"/>
    <w:rPr>
      <w:i/>
      <w:iCs/>
      <w:color w:val="808080" w:themeColor="text1" w:themeTint="7F"/>
    </w:rPr>
  </w:style>
  <w:style w:type="character" w:styleId="IntenseEmphasis">
    <w:name w:val="Intense Emphasis"/>
    <w:basedOn w:val="DefaultParagraphFont"/>
    <w:uiPriority w:val="21"/>
    <w:qFormat/>
    <w:rsid w:val="00777DCB"/>
    <w:rPr>
      <w:b/>
      <w:bCs/>
      <w:i/>
      <w:iCs/>
      <w:color w:val="4F81BD" w:themeColor="accent1"/>
    </w:rPr>
  </w:style>
  <w:style w:type="paragraph" w:styleId="DocumentMap">
    <w:name w:val="Document Map"/>
    <w:basedOn w:val="Normal"/>
    <w:link w:val="DocumentMapChar"/>
    <w:uiPriority w:val="99"/>
    <w:semiHidden/>
    <w:unhideWhenUsed/>
    <w:rsid w:val="006C2D70"/>
    <w:pPr>
      <w:spacing w:before="0" w:after="0"/>
    </w:pPr>
    <w:rPr>
      <w:rFonts w:ascii="Lucida Grande" w:hAnsi="Lucida Grande"/>
      <w:szCs w:val="24"/>
    </w:rPr>
  </w:style>
  <w:style w:type="character" w:customStyle="1" w:styleId="DocumentMapChar">
    <w:name w:val="Document Map Char"/>
    <w:basedOn w:val="DefaultParagraphFont"/>
    <w:link w:val="DocumentMap"/>
    <w:uiPriority w:val="99"/>
    <w:semiHidden/>
    <w:rsid w:val="006C2D70"/>
    <w:rPr>
      <w:rFonts w:ascii="Lucida Grande" w:hAnsi="Lucida Grande"/>
    </w:rPr>
  </w:style>
  <w:style w:type="paragraph" w:styleId="Quote">
    <w:name w:val="Quote"/>
    <w:basedOn w:val="Normal"/>
    <w:next w:val="Normal"/>
    <w:link w:val="QuoteChar"/>
    <w:uiPriority w:val="29"/>
    <w:qFormat/>
    <w:rsid w:val="001D54B0"/>
    <w:rPr>
      <w:i/>
      <w:iCs/>
      <w:color w:val="000000" w:themeColor="text1"/>
    </w:rPr>
  </w:style>
  <w:style w:type="character" w:customStyle="1" w:styleId="QuoteChar">
    <w:name w:val="Quote Char"/>
    <w:basedOn w:val="DefaultParagraphFont"/>
    <w:link w:val="Quote"/>
    <w:uiPriority w:val="29"/>
    <w:rsid w:val="001D54B0"/>
    <w:rPr>
      <w:rFonts w:ascii="Arial" w:hAnsi="Arial"/>
      <w:i/>
      <w:iCs/>
      <w:color w:val="000000" w:themeColor="text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6F6"/>
    <w:pPr>
      <w:spacing w:before="240" w:after="120"/>
    </w:pPr>
    <w:rPr>
      <w:rFonts w:ascii="Arial" w:hAnsi="Arial"/>
      <w:szCs w:val="22"/>
    </w:rPr>
  </w:style>
  <w:style w:type="paragraph" w:styleId="Heading1">
    <w:name w:val="heading 1"/>
    <w:basedOn w:val="Heading2nonumbering"/>
    <w:link w:val="Heading1Char"/>
    <w:uiPriority w:val="99"/>
    <w:qFormat/>
    <w:rsid w:val="00F84E59"/>
    <w:pPr>
      <w:tabs>
        <w:tab w:val="right" w:pos="8547"/>
      </w:tabs>
      <w:outlineLvl w:val="0"/>
    </w:pPr>
    <w:rPr>
      <w:rFonts w:ascii="Arial" w:hAnsi="Arial"/>
      <w:smallCaps w:val="0"/>
      <w:sz w:val="28"/>
    </w:rPr>
  </w:style>
  <w:style w:type="paragraph" w:styleId="Heading2">
    <w:name w:val="heading 2"/>
    <w:basedOn w:val="Normal"/>
    <w:next w:val="Normal"/>
    <w:link w:val="Heading2Char"/>
    <w:uiPriority w:val="99"/>
    <w:qFormat/>
    <w:rsid w:val="00F84E59"/>
    <w:pPr>
      <w:keepNext/>
      <w:keepLines/>
      <w:spacing w:after="240"/>
      <w:outlineLvl w:val="1"/>
    </w:pPr>
    <w:rPr>
      <w:rFonts w:eastAsia="Times New Roman" w:cs="Arial"/>
      <w:b/>
      <w:bCs/>
      <w:color w:val="1F4E79"/>
      <w:szCs w:val="26"/>
    </w:rPr>
  </w:style>
  <w:style w:type="paragraph" w:styleId="Heading3">
    <w:name w:val="heading 3"/>
    <w:basedOn w:val="pbody"/>
    <w:next w:val="Normal"/>
    <w:link w:val="Heading3Char"/>
    <w:uiPriority w:val="99"/>
    <w:qFormat/>
    <w:rsid w:val="00F84E59"/>
    <w:pPr>
      <w:spacing w:before="240" w:beforeAutospacing="0" w:after="240" w:afterAutospacing="0"/>
      <w:ind w:firstLine="567"/>
      <w:outlineLvl w:val="2"/>
    </w:pPr>
    <w:rPr>
      <w:rFonts w:ascii="Arial" w:hAnsi="Arial" w:cs="Arial"/>
      <w:b/>
      <w:color w:val="1F4E79"/>
      <w:sz w:val="20"/>
    </w:rPr>
  </w:style>
  <w:style w:type="paragraph" w:styleId="Heading4">
    <w:name w:val="heading 4"/>
    <w:basedOn w:val="Normal"/>
    <w:next w:val="Normal"/>
    <w:link w:val="Heading4Char"/>
    <w:uiPriority w:val="99"/>
    <w:qFormat/>
    <w:rsid w:val="007F2EB1"/>
    <w:pPr>
      <w:keepNext/>
      <w:keepLines/>
      <w:spacing w:before="40" w:after="0"/>
      <w:outlineLvl w:val="3"/>
    </w:pPr>
    <w:rPr>
      <w:rFonts w:ascii="Calibri Light" w:eastAsia="Times New Roma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84E59"/>
    <w:rPr>
      <w:rFonts w:ascii="Arial" w:eastAsia="Times New Roman" w:hAnsi="Arial" w:cs="Arial"/>
      <w:b/>
      <w:sz w:val="28"/>
    </w:rPr>
  </w:style>
  <w:style w:type="character" w:customStyle="1" w:styleId="Heading2Char">
    <w:name w:val="Heading 2 Char"/>
    <w:link w:val="Heading2"/>
    <w:uiPriority w:val="99"/>
    <w:locked/>
    <w:rsid w:val="00F84E59"/>
    <w:rPr>
      <w:rFonts w:ascii="Arial" w:eastAsia="Times New Roman" w:hAnsi="Arial" w:cs="Arial"/>
      <w:b/>
      <w:bCs/>
      <w:color w:val="1F4E79"/>
      <w:sz w:val="24"/>
      <w:szCs w:val="26"/>
    </w:rPr>
  </w:style>
  <w:style w:type="character" w:customStyle="1" w:styleId="Heading3Char">
    <w:name w:val="Heading 3 Char"/>
    <w:link w:val="Heading3"/>
    <w:uiPriority w:val="99"/>
    <w:locked/>
    <w:rsid w:val="00F84E59"/>
    <w:rPr>
      <w:rFonts w:ascii="Arial" w:eastAsia="Times New Roman" w:hAnsi="Arial" w:cs="Arial"/>
      <w:b/>
      <w:color w:val="1F4E79"/>
      <w:szCs w:val="24"/>
    </w:rPr>
  </w:style>
  <w:style w:type="character" w:customStyle="1" w:styleId="Heading4Char">
    <w:name w:val="Heading 4 Char"/>
    <w:link w:val="Heading4"/>
    <w:uiPriority w:val="99"/>
    <w:locked/>
    <w:rsid w:val="007F2EB1"/>
    <w:rPr>
      <w:rFonts w:ascii="Calibri Light" w:hAnsi="Calibri Light" w:cs="Times New Roman"/>
      <w:i/>
      <w:iCs/>
      <w:color w:val="2E74B5"/>
    </w:rPr>
  </w:style>
  <w:style w:type="character" w:styleId="Hyperlink">
    <w:name w:val="Hyperlink"/>
    <w:uiPriority w:val="99"/>
    <w:rsid w:val="00C77641"/>
    <w:rPr>
      <w:rFonts w:cs="Times New Roman"/>
      <w:color w:val="0000FF"/>
      <w:u w:val="single"/>
    </w:rPr>
  </w:style>
  <w:style w:type="character" w:customStyle="1" w:styleId="price">
    <w:name w:val="price"/>
    <w:uiPriority w:val="99"/>
    <w:rsid w:val="00C77641"/>
  </w:style>
  <w:style w:type="character" w:styleId="FollowedHyperlink">
    <w:name w:val="FollowedHyperlink"/>
    <w:uiPriority w:val="99"/>
    <w:semiHidden/>
    <w:rsid w:val="00C77641"/>
    <w:rPr>
      <w:rFonts w:cs="Times New Roman"/>
      <w:color w:val="954F72"/>
      <w:u w:val="single"/>
    </w:rPr>
  </w:style>
  <w:style w:type="paragraph" w:customStyle="1" w:styleId="DocTitle">
    <w:name w:val="Doc Title"/>
    <w:basedOn w:val="Normal"/>
    <w:next w:val="Titlepagebottom"/>
    <w:uiPriority w:val="99"/>
    <w:rsid w:val="006E26A5"/>
    <w:pPr>
      <w:suppressAutoHyphens/>
      <w:spacing w:before="4536" w:after="1134"/>
      <w:jc w:val="right"/>
    </w:pPr>
    <w:rPr>
      <w:rFonts w:ascii="Tahoma" w:eastAsia="Times New Roman" w:hAnsi="Tahoma"/>
      <w:b/>
      <w:smallCaps/>
      <w:sz w:val="48"/>
      <w:szCs w:val="20"/>
    </w:rPr>
  </w:style>
  <w:style w:type="paragraph" w:customStyle="1" w:styleId="Titlepagebottom">
    <w:name w:val="Title page bottom"/>
    <w:basedOn w:val="Normal"/>
    <w:uiPriority w:val="99"/>
    <w:rsid w:val="006E26A5"/>
    <w:pPr>
      <w:tabs>
        <w:tab w:val="center" w:pos="1701"/>
        <w:tab w:val="center" w:pos="6521"/>
      </w:tabs>
      <w:spacing w:before="120"/>
    </w:pPr>
    <w:rPr>
      <w:rFonts w:ascii="Tahoma" w:eastAsia="Times New Roman" w:hAnsi="Tahoma"/>
      <w:i/>
      <w:szCs w:val="20"/>
    </w:rPr>
  </w:style>
  <w:style w:type="paragraph" w:customStyle="1" w:styleId="Heading2nonumbering">
    <w:name w:val="Heading 2 no numbering"/>
    <w:basedOn w:val="Heading2"/>
    <w:uiPriority w:val="99"/>
    <w:rsid w:val="006E26A5"/>
    <w:pPr>
      <w:keepLines w:val="0"/>
      <w:pBdr>
        <w:bottom w:val="single" w:sz="4" w:space="1" w:color="auto"/>
      </w:pBdr>
      <w:spacing w:before="480"/>
    </w:pPr>
    <w:rPr>
      <w:rFonts w:ascii="Tahoma" w:hAnsi="Tahoma"/>
      <w:bCs w:val="0"/>
      <w:smallCaps/>
      <w:color w:val="auto"/>
      <w:sz w:val="32"/>
      <w:szCs w:val="20"/>
    </w:rPr>
  </w:style>
  <w:style w:type="paragraph" w:styleId="Header">
    <w:name w:val="header"/>
    <w:basedOn w:val="Normal"/>
    <w:link w:val="HeaderChar"/>
    <w:uiPriority w:val="99"/>
    <w:rsid w:val="006E26A5"/>
    <w:pPr>
      <w:tabs>
        <w:tab w:val="center" w:pos="4680"/>
        <w:tab w:val="right" w:pos="9360"/>
      </w:tabs>
      <w:spacing w:after="0"/>
    </w:pPr>
  </w:style>
  <w:style w:type="character" w:customStyle="1" w:styleId="HeaderChar">
    <w:name w:val="Header Char"/>
    <w:link w:val="Header"/>
    <w:uiPriority w:val="99"/>
    <w:locked/>
    <w:rsid w:val="006E26A5"/>
    <w:rPr>
      <w:rFonts w:cs="Times New Roman"/>
    </w:rPr>
  </w:style>
  <w:style w:type="paragraph" w:styleId="Footer">
    <w:name w:val="footer"/>
    <w:basedOn w:val="Normal"/>
    <w:link w:val="FooterChar"/>
    <w:uiPriority w:val="99"/>
    <w:rsid w:val="006E26A5"/>
    <w:pPr>
      <w:tabs>
        <w:tab w:val="center" w:pos="4680"/>
        <w:tab w:val="right" w:pos="9360"/>
      </w:tabs>
      <w:spacing w:after="0"/>
    </w:pPr>
  </w:style>
  <w:style w:type="character" w:customStyle="1" w:styleId="FooterChar">
    <w:name w:val="Footer Char"/>
    <w:link w:val="Footer"/>
    <w:uiPriority w:val="99"/>
    <w:locked/>
    <w:rsid w:val="006E26A5"/>
    <w:rPr>
      <w:rFonts w:cs="Times New Roman"/>
    </w:rPr>
  </w:style>
  <w:style w:type="paragraph" w:styleId="ListParagraph">
    <w:name w:val="List Paragraph"/>
    <w:basedOn w:val="Normal"/>
    <w:uiPriority w:val="34"/>
    <w:qFormat/>
    <w:rsid w:val="006E26A5"/>
    <w:pPr>
      <w:ind w:left="720"/>
      <w:contextualSpacing/>
    </w:pPr>
  </w:style>
  <w:style w:type="paragraph" w:styleId="BalloonText">
    <w:name w:val="Balloon Text"/>
    <w:basedOn w:val="Normal"/>
    <w:link w:val="BalloonTextChar"/>
    <w:uiPriority w:val="99"/>
    <w:semiHidden/>
    <w:rsid w:val="003F431D"/>
    <w:pPr>
      <w:spacing w:after="0"/>
    </w:pPr>
    <w:rPr>
      <w:rFonts w:ascii="Tahoma" w:hAnsi="Tahoma" w:cs="Tahoma"/>
      <w:sz w:val="16"/>
      <w:szCs w:val="16"/>
    </w:rPr>
  </w:style>
  <w:style w:type="character" w:customStyle="1" w:styleId="BalloonTextChar">
    <w:name w:val="Balloon Text Char"/>
    <w:link w:val="BalloonText"/>
    <w:uiPriority w:val="99"/>
    <w:semiHidden/>
    <w:locked/>
    <w:rsid w:val="003F431D"/>
    <w:rPr>
      <w:rFonts w:ascii="Tahoma" w:hAnsi="Tahoma" w:cs="Tahoma"/>
      <w:sz w:val="16"/>
      <w:szCs w:val="16"/>
    </w:rPr>
  </w:style>
  <w:style w:type="paragraph" w:customStyle="1" w:styleId="pbody">
    <w:name w:val="pbody"/>
    <w:basedOn w:val="Normal"/>
    <w:uiPriority w:val="99"/>
    <w:rsid w:val="00BF3B43"/>
    <w:pPr>
      <w:spacing w:before="100" w:beforeAutospacing="1" w:after="100" w:afterAutospacing="1"/>
    </w:pPr>
    <w:rPr>
      <w:rFonts w:ascii="Times New Roman" w:eastAsia="Times New Roman" w:hAnsi="Times New Roman"/>
      <w:szCs w:val="24"/>
    </w:rPr>
  </w:style>
  <w:style w:type="character" w:customStyle="1" w:styleId="plistbulleted1compact">
    <w:name w:val="plistbulleted1compact"/>
    <w:uiPriority w:val="99"/>
    <w:rsid w:val="007F2EB1"/>
    <w:rPr>
      <w:rFonts w:cs="Times New Roman"/>
    </w:rPr>
  </w:style>
  <w:style w:type="paragraph" w:customStyle="1" w:styleId="pcaptionbelow">
    <w:name w:val="pcaptionbelow"/>
    <w:basedOn w:val="Normal"/>
    <w:uiPriority w:val="99"/>
    <w:rsid w:val="007F2EB1"/>
    <w:pPr>
      <w:spacing w:before="100" w:beforeAutospacing="1" w:after="100" w:afterAutospacing="1"/>
    </w:pPr>
    <w:rPr>
      <w:rFonts w:ascii="Times New Roman" w:eastAsia="Times New Roman" w:hAnsi="Times New Roman"/>
      <w:szCs w:val="24"/>
    </w:rPr>
  </w:style>
  <w:style w:type="table" w:styleId="TableGrid">
    <w:name w:val="Table Grid"/>
    <w:basedOn w:val="TableNormal"/>
    <w:uiPriority w:val="99"/>
    <w:rsid w:val="00406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rsid w:val="00406193"/>
    <w:rPr>
      <w:rFonts w:cs="Times New Roman"/>
      <w:i/>
      <w:iCs/>
    </w:rPr>
  </w:style>
  <w:style w:type="character" w:customStyle="1" w:styleId="cexample">
    <w:name w:val="cexample"/>
    <w:uiPriority w:val="99"/>
    <w:rsid w:val="00A201EE"/>
    <w:rPr>
      <w:rFonts w:cs="Times New Roman"/>
    </w:rPr>
  </w:style>
  <w:style w:type="table" w:styleId="LightList">
    <w:name w:val="Light List"/>
    <w:basedOn w:val="TableNormal"/>
    <w:uiPriority w:val="99"/>
    <w:rsid w:val="001C1C9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unhideWhenUsed/>
    <w:qFormat/>
    <w:rsid w:val="00F84E59"/>
    <w:pPr>
      <w:keepLines/>
      <w:pBdr>
        <w:bottom w:val="none" w:sz="0" w:space="0" w:color="auto"/>
      </w:pBdr>
      <w:tabs>
        <w:tab w:val="clear" w:pos="8547"/>
      </w:tab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locked/>
    <w:rsid w:val="00F84E59"/>
    <w:pPr>
      <w:spacing w:after="100"/>
      <w:ind w:left="220"/>
    </w:pPr>
  </w:style>
  <w:style w:type="paragraph" w:styleId="TOC1">
    <w:name w:val="toc 1"/>
    <w:basedOn w:val="Normal"/>
    <w:next w:val="Normal"/>
    <w:autoRedefine/>
    <w:uiPriority w:val="39"/>
    <w:locked/>
    <w:rsid w:val="00F84E59"/>
    <w:pPr>
      <w:spacing w:after="100"/>
    </w:pPr>
  </w:style>
  <w:style w:type="paragraph" w:styleId="TOC3">
    <w:name w:val="toc 3"/>
    <w:basedOn w:val="Normal"/>
    <w:next w:val="Normal"/>
    <w:autoRedefine/>
    <w:uiPriority w:val="39"/>
    <w:locked/>
    <w:rsid w:val="00F84E59"/>
    <w:pPr>
      <w:spacing w:after="100"/>
      <w:ind w:left="440"/>
    </w:pPr>
  </w:style>
  <w:style w:type="paragraph" w:styleId="TOC4">
    <w:name w:val="toc 4"/>
    <w:basedOn w:val="Normal"/>
    <w:next w:val="Normal"/>
    <w:autoRedefine/>
    <w:uiPriority w:val="39"/>
    <w:unhideWhenUsed/>
    <w:locked/>
    <w:rsid w:val="00624EAB"/>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624EAB"/>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624EAB"/>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624EAB"/>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624EAB"/>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624EAB"/>
    <w:pPr>
      <w:spacing w:after="100"/>
      <w:ind w:left="1760"/>
    </w:pPr>
    <w:rPr>
      <w:rFonts w:asciiTheme="minorHAnsi" w:eastAsiaTheme="minorEastAsia" w:hAnsiTheme="minorHAnsi" w:cstheme="minorBidi"/>
    </w:rPr>
  </w:style>
  <w:style w:type="character" w:styleId="Strong">
    <w:name w:val="Strong"/>
    <w:basedOn w:val="DefaultParagraphFont"/>
    <w:uiPriority w:val="22"/>
    <w:qFormat/>
    <w:locked/>
    <w:rsid w:val="006F0A21"/>
    <w:rPr>
      <w:b/>
      <w:bCs/>
    </w:rPr>
  </w:style>
  <w:style w:type="paragraph" w:styleId="Title">
    <w:name w:val="Title"/>
    <w:basedOn w:val="Normal"/>
    <w:next w:val="Normal"/>
    <w:link w:val="TitleChar"/>
    <w:uiPriority w:val="10"/>
    <w:qFormat/>
    <w:locked/>
    <w:rsid w:val="006F0A21"/>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21"/>
    <w:rPr>
      <w:rFonts w:asciiTheme="majorHAnsi" w:eastAsiaTheme="majorEastAsia" w:hAnsiTheme="majorHAnsi" w:cstheme="majorBidi"/>
      <w:spacing w:val="-10"/>
      <w:kern w:val="28"/>
      <w:sz w:val="56"/>
      <w:szCs w:val="56"/>
    </w:rPr>
  </w:style>
  <w:style w:type="character" w:customStyle="1" w:styleId="ph">
    <w:name w:val="ph"/>
    <w:basedOn w:val="DefaultParagraphFont"/>
    <w:rsid w:val="006F0A21"/>
  </w:style>
  <w:style w:type="paragraph" w:customStyle="1" w:styleId="Default">
    <w:name w:val="Default"/>
    <w:rsid w:val="00AF369A"/>
    <w:pPr>
      <w:autoSpaceDE w:val="0"/>
      <w:autoSpaceDN w:val="0"/>
      <w:adjustRightInd w:val="0"/>
    </w:pPr>
    <w:rPr>
      <w:rFonts w:ascii="Times New Roman" w:hAnsi="Times New Roman"/>
      <w:color w:val="000000"/>
    </w:rPr>
  </w:style>
  <w:style w:type="paragraph" w:styleId="NoSpacing">
    <w:name w:val="No Spacing"/>
    <w:uiPriority w:val="1"/>
    <w:qFormat/>
    <w:rsid w:val="001360D0"/>
    <w:rPr>
      <w:rFonts w:asciiTheme="minorHAnsi" w:eastAsiaTheme="minorHAnsi" w:hAnsiTheme="minorHAnsi" w:cstheme="minorBidi"/>
      <w:sz w:val="22"/>
      <w:szCs w:val="22"/>
    </w:rPr>
  </w:style>
  <w:style w:type="paragraph" w:customStyle="1" w:styleId="Odstavec">
    <w:name w:val="Odstavec"/>
    <w:basedOn w:val="Normal"/>
    <w:link w:val="OdstavecChar"/>
    <w:rsid w:val="008F0D4D"/>
    <w:pPr>
      <w:spacing w:before="0" w:after="0"/>
      <w:ind w:firstLine="709"/>
      <w:jc w:val="both"/>
    </w:pPr>
    <w:rPr>
      <w:rFonts w:ascii="Times New Roman" w:eastAsia="Times New Roman" w:hAnsi="Times New Roman"/>
      <w:szCs w:val="24"/>
      <w:lang w:val="cs-CZ" w:eastAsia="cs-CZ"/>
    </w:rPr>
  </w:style>
  <w:style w:type="character" w:customStyle="1" w:styleId="OdstavecChar">
    <w:name w:val="Odstavec Char"/>
    <w:basedOn w:val="DefaultParagraphFont"/>
    <w:link w:val="Odstavec"/>
    <w:rsid w:val="008F0D4D"/>
    <w:rPr>
      <w:rFonts w:ascii="Times New Roman" w:eastAsia="Times New Roman" w:hAnsi="Times New Roman"/>
      <w:sz w:val="24"/>
      <w:szCs w:val="24"/>
      <w:lang w:val="cs-CZ" w:eastAsia="cs-CZ"/>
    </w:rPr>
  </w:style>
  <w:style w:type="paragraph" w:styleId="Caption">
    <w:name w:val="caption"/>
    <w:basedOn w:val="Normal"/>
    <w:next w:val="Normal"/>
    <w:qFormat/>
    <w:locked/>
    <w:rsid w:val="00B237F1"/>
    <w:pPr>
      <w:spacing w:before="0" w:after="0"/>
      <w:jc w:val="center"/>
    </w:pPr>
    <w:rPr>
      <w:rFonts w:ascii="Times New Roman" w:eastAsia="Times New Roman" w:hAnsi="Times New Roman"/>
      <w:b/>
      <w:bCs/>
      <w:szCs w:val="20"/>
      <w:lang w:val="cs-CZ" w:eastAsia="cs-CZ"/>
    </w:rPr>
  </w:style>
  <w:style w:type="paragraph" w:customStyle="1" w:styleId="OdstavecCode">
    <w:name w:val="Odstavec Code"/>
    <w:basedOn w:val="Odstavec"/>
    <w:link w:val="OdstavecCodeChar"/>
    <w:rsid w:val="00B237F1"/>
    <w:rPr>
      <w:rFonts w:ascii="Courier New" w:hAnsi="Courier New" w:cs="Courier New"/>
    </w:rPr>
  </w:style>
  <w:style w:type="character" w:customStyle="1" w:styleId="OdstavecCodeChar">
    <w:name w:val="Odstavec Code Char"/>
    <w:basedOn w:val="OdstavecChar"/>
    <w:link w:val="OdstavecCode"/>
    <w:rsid w:val="00B237F1"/>
    <w:rPr>
      <w:rFonts w:ascii="Courier New" w:eastAsia="Times New Roman" w:hAnsi="Courier New" w:cs="Courier New"/>
      <w:sz w:val="24"/>
      <w:szCs w:val="24"/>
      <w:lang w:val="cs-CZ" w:eastAsia="cs-CZ"/>
    </w:rPr>
  </w:style>
  <w:style w:type="paragraph" w:customStyle="1" w:styleId="ScreenShot">
    <w:name w:val="ScreenShot"/>
    <w:basedOn w:val="Odstavec"/>
    <w:rsid w:val="00B237F1"/>
    <w:pPr>
      <w:ind w:firstLine="0"/>
      <w:jc w:val="center"/>
    </w:pPr>
    <w:rPr>
      <w:lang w:val="en-US"/>
    </w:rPr>
  </w:style>
  <w:style w:type="paragraph" w:customStyle="1" w:styleId="BulletedCode">
    <w:name w:val="BulletedCode"/>
    <w:basedOn w:val="OdstavecCode"/>
    <w:rsid w:val="00B237F1"/>
    <w:pPr>
      <w:numPr>
        <w:numId w:val="3"/>
      </w:numPr>
      <w:ind w:left="720"/>
    </w:pPr>
  </w:style>
  <w:style w:type="paragraph" w:styleId="Subtitle">
    <w:name w:val="Subtitle"/>
    <w:basedOn w:val="Normal"/>
    <w:next w:val="Normal"/>
    <w:link w:val="SubtitleChar"/>
    <w:qFormat/>
    <w:locked/>
    <w:rsid w:val="00777DCB"/>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777DC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77DCB"/>
    <w:rPr>
      <w:i/>
      <w:iCs/>
      <w:color w:val="808080" w:themeColor="text1" w:themeTint="7F"/>
    </w:rPr>
  </w:style>
  <w:style w:type="character" w:styleId="IntenseEmphasis">
    <w:name w:val="Intense Emphasis"/>
    <w:basedOn w:val="DefaultParagraphFont"/>
    <w:uiPriority w:val="21"/>
    <w:qFormat/>
    <w:rsid w:val="00777DCB"/>
    <w:rPr>
      <w:b/>
      <w:bCs/>
      <w:i/>
      <w:iCs/>
      <w:color w:val="4F81BD" w:themeColor="accent1"/>
    </w:rPr>
  </w:style>
  <w:style w:type="paragraph" w:styleId="DocumentMap">
    <w:name w:val="Document Map"/>
    <w:basedOn w:val="Normal"/>
    <w:link w:val="DocumentMapChar"/>
    <w:uiPriority w:val="99"/>
    <w:semiHidden/>
    <w:unhideWhenUsed/>
    <w:rsid w:val="006C2D70"/>
    <w:pPr>
      <w:spacing w:before="0" w:after="0"/>
    </w:pPr>
    <w:rPr>
      <w:rFonts w:ascii="Lucida Grande" w:hAnsi="Lucida Grande"/>
      <w:szCs w:val="24"/>
    </w:rPr>
  </w:style>
  <w:style w:type="character" w:customStyle="1" w:styleId="DocumentMapChar">
    <w:name w:val="Document Map Char"/>
    <w:basedOn w:val="DefaultParagraphFont"/>
    <w:link w:val="DocumentMap"/>
    <w:uiPriority w:val="99"/>
    <w:semiHidden/>
    <w:rsid w:val="006C2D70"/>
    <w:rPr>
      <w:rFonts w:ascii="Lucida Grande" w:hAnsi="Lucida Grande"/>
    </w:rPr>
  </w:style>
  <w:style w:type="paragraph" w:styleId="Quote">
    <w:name w:val="Quote"/>
    <w:basedOn w:val="Normal"/>
    <w:next w:val="Normal"/>
    <w:link w:val="QuoteChar"/>
    <w:uiPriority w:val="29"/>
    <w:qFormat/>
    <w:rsid w:val="001D54B0"/>
    <w:rPr>
      <w:i/>
      <w:iCs/>
      <w:color w:val="000000" w:themeColor="text1"/>
    </w:rPr>
  </w:style>
  <w:style w:type="character" w:customStyle="1" w:styleId="QuoteChar">
    <w:name w:val="Quote Char"/>
    <w:basedOn w:val="DefaultParagraphFont"/>
    <w:link w:val="Quote"/>
    <w:uiPriority w:val="29"/>
    <w:rsid w:val="001D54B0"/>
    <w:rPr>
      <w:rFonts w:ascii="Arial" w:hAnsi="Arial"/>
      <w:i/>
      <w:iCs/>
      <w:color w:val="000000" w:themeColor="tex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85661">
      <w:bodyDiv w:val="1"/>
      <w:marLeft w:val="0"/>
      <w:marRight w:val="0"/>
      <w:marTop w:val="0"/>
      <w:marBottom w:val="0"/>
      <w:divBdr>
        <w:top w:val="none" w:sz="0" w:space="0" w:color="auto"/>
        <w:left w:val="none" w:sz="0" w:space="0" w:color="auto"/>
        <w:bottom w:val="none" w:sz="0" w:space="0" w:color="auto"/>
        <w:right w:val="none" w:sz="0" w:space="0" w:color="auto"/>
      </w:divBdr>
    </w:div>
    <w:div w:id="603347940">
      <w:bodyDiv w:val="1"/>
      <w:marLeft w:val="0"/>
      <w:marRight w:val="0"/>
      <w:marTop w:val="0"/>
      <w:marBottom w:val="0"/>
      <w:divBdr>
        <w:top w:val="none" w:sz="0" w:space="0" w:color="auto"/>
        <w:left w:val="none" w:sz="0" w:space="0" w:color="auto"/>
        <w:bottom w:val="none" w:sz="0" w:space="0" w:color="auto"/>
        <w:right w:val="none" w:sz="0" w:space="0" w:color="auto"/>
      </w:divBdr>
    </w:div>
    <w:div w:id="619149119">
      <w:bodyDiv w:val="1"/>
      <w:marLeft w:val="0"/>
      <w:marRight w:val="0"/>
      <w:marTop w:val="0"/>
      <w:marBottom w:val="0"/>
      <w:divBdr>
        <w:top w:val="none" w:sz="0" w:space="0" w:color="auto"/>
        <w:left w:val="none" w:sz="0" w:space="0" w:color="auto"/>
        <w:bottom w:val="none" w:sz="0" w:space="0" w:color="auto"/>
        <w:right w:val="none" w:sz="0" w:space="0" w:color="auto"/>
      </w:divBdr>
    </w:div>
    <w:div w:id="852190637">
      <w:bodyDiv w:val="1"/>
      <w:marLeft w:val="0"/>
      <w:marRight w:val="0"/>
      <w:marTop w:val="0"/>
      <w:marBottom w:val="0"/>
      <w:divBdr>
        <w:top w:val="none" w:sz="0" w:space="0" w:color="auto"/>
        <w:left w:val="none" w:sz="0" w:space="0" w:color="auto"/>
        <w:bottom w:val="none" w:sz="0" w:space="0" w:color="auto"/>
        <w:right w:val="none" w:sz="0" w:space="0" w:color="auto"/>
      </w:divBdr>
    </w:div>
    <w:div w:id="886374867">
      <w:bodyDiv w:val="1"/>
      <w:marLeft w:val="0"/>
      <w:marRight w:val="0"/>
      <w:marTop w:val="0"/>
      <w:marBottom w:val="0"/>
      <w:divBdr>
        <w:top w:val="none" w:sz="0" w:space="0" w:color="auto"/>
        <w:left w:val="none" w:sz="0" w:space="0" w:color="auto"/>
        <w:bottom w:val="none" w:sz="0" w:space="0" w:color="auto"/>
        <w:right w:val="none" w:sz="0" w:space="0" w:color="auto"/>
      </w:divBdr>
    </w:div>
    <w:div w:id="892931783">
      <w:bodyDiv w:val="1"/>
      <w:marLeft w:val="0"/>
      <w:marRight w:val="0"/>
      <w:marTop w:val="0"/>
      <w:marBottom w:val="0"/>
      <w:divBdr>
        <w:top w:val="none" w:sz="0" w:space="0" w:color="auto"/>
        <w:left w:val="none" w:sz="0" w:space="0" w:color="auto"/>
        <w:bottom w:val="none" w:sz="0" w:space="0" w:color="auto"/>
        <w:right w:val="none" w:sz="0" w:space="0" w:color="auto"/>
      </w:divBdr>
      <w:divsChild>
        <w:div w:id="805976943">
          <w:marLeft w:val="0"/>
          <w:marRight w:val="0"/>
          <w:marTop w:val="0"/>
          <w:marBottom w:val="0"/>
          <w:divBdr>
            <w:top w:val="none" w:sz="0" w:space="0" w:color="auto"/>
            <w:left w:val="none" w:sz="0" w:space="0" w:color="auto"/>
            <w:bottom w:val="none" w:sz="0" w:space="0" w:color="auto"/>
            <w:right w:val="none" w:sz="0" w:space="0" w:color="auto"/>
          </w:divBdr>
          <w:divsChild>
            <w:div w:id="1697733459">
              <w:marLeft w:val="0"/>
              <w:marRight w:val="0"/>
              <w:marTop w:val="0"/>
              <w:marBottom w:val="0"/>
              <w:divBdr>
                <w:top w:val="none" w:sz="0" w:space="0" w:color="auto"/>
                <w:left w:val="none" w:sz="0" w:space="0" w:color="auto"/>
                <w:bottom w:val="none" w:sz="0" w:space="0" w:color="auto"/>
                <w:right w:val="none" w:sz="0" w:space="0" w:color="auto"/>
              </w:divBdr>
              <w:divsChild>
                <w:div w:id="1156798166">
                  <w:marLeft w:val="0"/>
                  <w:marRight w:val="0"/>
                  <w:marTop w:val="0"/>
                  <w:marBottom w:val="0"/>
                  <w:divBdr>
                    <w:top w:val="none" w:sz="0" w:space="0" w:color="auto"/>
                    <w:left w:val="none" w:sz="0" w:space="0" w:color="auto"/>
                    <w:bottom w:val="none" w:sz="0" w:space="0" w:color="auto"/>
                    <w:right w:val="none" w:sz="0" w:space="0" w:color="auto"/>
                  </w:divBdr>
                  <w:divsChild>
                    <w:div w:id="864661">
                      <w:marLeft w:val="0"/>
                      <w:marRight w:val="0"/>
                      <w:marTop w:val="0"/>
                      <w:marBottom w:val="0"/>
                      <w:divBdr>
                        <w:top w:val="none" w:sz="0" w:space="0" w:color="auto"/>
                        <w:left w:val="none" w:sz="0" w:space="0" w:color="auto"/>
                        <w:bottom w:val="none" w:sz="0" w:space="0" w:color="auto"/>
                        <w:right w:val="none" w:sz="0" w:space="0" w:color="auto"/>
                      </w:divBdr>
                      <w:divsChild>
                        <w:div w:id="625353353">
                          <w:marLeft w:val="0"/>
                          <w:marRight w:val="0"/>
                          <w:marTop w:val="0"/>
                          <w:marBottom w:val="0"/>
                          <w:divBdr>
                            <w:top w:val="none" w:sz="0" w:space="0" w:color="auto"/>
                            <w:left w:val="none" w:sz="0" w:space="0" w:color="auto"/>
                            <w:bottom w:val="none" w:sz="0" w:space="0" w:color="auto"/>
                            <w:right w:val="none" w:sz="0" w:space="0" w:color="auto"/>
                          </w:divBdr>
                          <w:divsChild>
                            <w:div w:id="205338385">
                              <w:marLeft w:val="0"/>
                              <w:marRight w:val="0"/>
                              <w:marTop w:val="0"/>
                              <w:marBottom w:val="0"/>
                              <w:divBdr>
                                <w:top w:val="none" w:sz="0" w:space="0" w:color="auto"/>
                                <w:left w:val="none" w:sz="0" w:space="0" w:color="auto"/>
                                <w:bottom w:val="none" w:sz="0" w:space="0" w:color="auto"/>
                                <w:right w:val="none" w:sz="0" w:space="0" w:color="auto"/>
                              </w:divBdr>
                              <w:divsChild>
                                <w:div w:id="775633124">
                                  <w:marLeft w:val="0"/>
                                  <w:marRight w:val="0"/>
                                  <w:marTop w:val="0"/>
                                  <w:marBottom w:val="0"/>
                                  <w:divBdr>
                                    <w:top w:val="none" w:sz="0" w:space="0" w:color="auto"/>
                                    <w:left w:val="none" w:sz="0" w:space="0" w:color="auto"/>
                                    <w:bottom w:val="none" w:sz="0" w:space="0" w:color="auto"/>
                                    <w:right w:val="none" w:sz="0" w:space="0" w:color="auto"/>
                                  </w:divBdr>
                                  <w:divsChild>
                                    <w:div w:id="337268523">
                                      <w:marLeft w:val="0"/>
                                      <w:marRight w:val="0"/>
                                      <w:marTop w:val="0"/>
                                      <w:marBottom w:val="0"/>
                                      <w:divBdr>
                                        <w:top w:val="none" w:sz="0" w:space="0" w:color="auto"/>
                                        <w:left w:val="none" w:sz="0" w:space="0" w:color="auto"/>
                                        <w:bottom w:val="none" w:sz="0" w:space="0" w:color="auto"/>
                                        <w:right w:val="none" w:sz="0" w:space="0" w:color="auto"/>
                                      </w:divBdr>
                                    </w:div>
                                    <w:div w:id="459111279">
                                      <w:marLeft w:val="0"/>
                                      <w:marRight w:val="0"/>
                                      <w:marTop w:val="0"/>
                                      <w:marBottom w:val="0"/>
                                      <w:divBdr>
                                        <w:top w:val="none" w:sz="0" w:space="0" w:color="auto"/>
                                        <w:left w:val="none" w:sz="0" w:space="0" w:color="auto"/>
                                        <w:bottom w:val="none" w:sz="0" w:space="0" w:color="auto"/>
                                        <w:right w:val="none" w:sz="0" w:space="0" w:color="auto"/>
                                      </w:divBdr>
                                    </w:div>
                                    <w:div w:id="672149489">
                                      <w:marLeft w:val="0"/>
                                      <w:marRight w:val="0"/>
                                      <w:marTop w:val="0"/>
                                      <w:marBottom w:val="0"/>
                                      <w:divBdr>
                                        <w:top w:val="none" w:sz="0" w:space="0" w:color="auto"/>
                                        <w:left w:val="none" w:sz="0" w:space="0" w:color="auto"/>
                                        <w:bottom w:val="none" w:sz="0" w:space="0" w:color="auto"/>
                                        <w:right w:val="none" w:sz="0" w:space="0" w:color="auto"/>
                                      </w:divBdr>
                                    </w:div>
                                    <w:div w:id="984772306">
                                      <w:marLeft w:val="0"/>
                                      <w:marRight w:val="0"/>
                                      <w:marTop w:val="0"/>
                                      <w:marBottom w:val="0"/>
                                      <w:divBdr>
                                        <w:top w:val="none" w:sz="0" w:space="0" w:color="auto"/>
                                        <w:left w:val="none" w:sz="0" w:space="0" w:color="auto"/>
                                        <w:bottom w:val="none" w:sz="0" w:space="0" w:color="auto"/>
                                        <w:right w:val="none" w:sz="0" w:space="0" w:color="auto"/>
                                      </w:divBdr>
                                    </w:div>
                                    <w:div w:id="1281836248">
                                      <w:marLeft w:val="0"/>
                                      <w:marRight w:val="0"/>
                                      <w:marTop w:val="0"/>
                                      <w:marBottom w:val="0"/>
                                      <w:divBdr>
                                        <w:top w:val="none" w:sz="0" w:space="0" w:color="auto"/>
                                        <w:left w:val="none" w:sz="0" w:space="0" w:color="auto"/>
                                        <w:bottom w:val="none" w:sz="0" w:space="0" w:color="auto"/>
                                        <w:right w:val="none" w:sz="0" w:space="0" w:color="auto"/>
                                      </w:divBdr>
                                    </w:div>
                                    <w:div w:id="1317490192">
                                      <w:marLeft w:val="0"/>
                                      <w:marRight w:val="0"/>
                                      <w:marTop w:val="0"/>
                                      <w:marBottom w:val="0"/>
                                      <w:divBdr>
                                        <w:top w:val="none" w:sz="0" w:space="0" w:color="auto"/>
                                        <w:left w:val="none" w:sz="0" w:space="0" w:color="auto"/>
                                        <w:bottom w:val="none" w:sz="0" w:space="0" w:color="auto"/>
                                        <w:right w:val="none" w:sz="0" w:space="0" w:color="auto"/>
                                      </w:divBdr>
                                    </w:div>
                                    <w:div w:id="1407341715">
                                      <w:marLeft w:val="0"/>
                                      <w:marRight w:val="0"/>
                                      <w:marTop w:val="0"/>
                                      <w:marBottom w:val="0"/>
                                      <w:divBdr>
                                        <w:top w:val="none" w:sz="0" w:space="0" w:color="auto"/>
                                        <w:left w:val="none" w:sz="0" w:space="0" w:color="auto"/>
                                        <w:bottom w:val="none" w:sz="0" w:space="0" w:color="auto"/>
                                        <w:right w:val="none" w:sz="0" w:space="0" w:color="auto"/>
                                      </w:divBdr>
                                    </w:div>
                                    <w:div w:id="1601521890">
                                      <w:marLeft w:val="0"/>
                                      <w:marRight w:val="0"/>
                                      <w:marTop w:val="0"/>
                                      <w:marBottom w:val="0"/>
                                      <w:divBdr>
                                        <w:top w:val="none" w:sz="0" w:space="0" w:color="auto"/>
                                        <w:left w:val="none" w:sz="0" w:space="0" w:color="auto"/>
                                        <w:bottom w:val="none" w:sz="0" w:space="0" w:color="auto"/>
                                        <w:right w:val="none" w:sz="0" w:space="0" w:color="auto"/>
                                      </w:divBdr>
                                    </w:div>
                                    <w:div w:id="2021424258">
                                      <w:marLeft w:val="0"/>
                                      <w:marRight w:val="0"/>
                                      <w:marTop w:val="0"/>
                                      <w:marBottom w:val="0"/>
                                      <w:divBdr>
                                        <w:top w:val="none" w:sz="0" w:space="0" w:color="auto"/>
                                        <w:left w:val="none" w:sz="0" w:space="0" w:color="auto"/>
                                        <w:bottom w:val="none" w:sz="0" w:space="0" w:color="auto"/>
                                        <w:right w:val="none" w:sz="0" w:space="0" w:color="auto"/>
                                      </w:divBdr>
                                    </w:div>
                                    <w:div w:id="21005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401198">
      <w:marLeft w:val="0"/>
      <w:marRight w:val="0"/>
      <w:marTop w:val="0"/>
      <w:marBottom w:val="0"/>
      <w:divBdr>
        <w:top w:val="none" w:sz="0" w:space="0" w:color="auto"/>
        <w:left w:val="none" w:sz="0" w:space="0" w:color="auto"/>
        <w:bottom w:val="none" w:sz="0" w:space="0" w:color="auto"/>
        <w:right w:val="none" w:sz="0" w:space="0" w:color="auto"/>
      </w:divBdr>
    </w:div>
    <w:div w:id="1114401199">
      <w:marLeft w:val="0"/>
      <w:marRight w:val="0"/>
      <w:marTop w:val="0"/>
      <w:marBottom w:val="0"/>
      <w:divBdr>
        <w:top w:val="none" w:sz="0" w:space="0" w:color="auto"/>
        <w:left w:val="none" w:sz="0" w:space="0" w:color="auto"/>
        <w:bottom w:val="none" w:sz="0" w:space="0" w:color="auto"/>
        <w:right w:val="none" w:sz="0" w:space="0" w:color="auto"/>
      </w:divBdr>
    </w:div>
    <w:div w:id="1114401200">
      <w:marLeft w:val="0"/>
      <w:marRight w:val="0"/>
      <w:marTop w:val="0"/>
      <w:marBottom w:val="0"/>
      <w:divBdr>
        <w:top w:val="none" w:sz="0" w:space="0" w:color="auto"/>
        <w:left w:val="none" w:sz="0" w:space="0" w:color="auto"/>
        <w:bottom w:val="none" w:sz="0" w:space="0" w:color="auto"/>
        <w:right w:val="none" w:sz="0" w:space="0" w:color="auto"/>
      </w:divBdr>
    </w:div>
    <w:div w:id="1114401201">
      <w:marLeft w:val="0"/>
      <w:marRight w:val="0"/>
      <w:marTop w:val="0"/>
      <w:marBottom w:val="0"/>
      <w:divBdr>
        <w:top w:val="none" w:sz="0" w:space="0" w:color="auto"/>
        <w:left w:val="none" w:sz="0" w:space="0" w:color="auto"/>
        <w:bottom w:val="none" w:sz="0" w:space="0" w:color="auto"/>
        <w:right w:val="none" w:sz="0" w:space="0" w:color="auto"/>
      </w:divBdr>
    </w:div>
    <w:div w:id="1114401202">
      <w:marLeft w:val="0"/>
      <w:marRight w:val="0"/>
      <w:marTop w:val="0"/>
      <w:marBottom w:val="0"/>
      <w:divBdr>
        <w:top w:val="none" w:sz="0" w:space="0" w:color="auto"/>
        <w:left w:val="none" w:sz="0" w:space="0" w:color="auto"/>
        <w:bottom w:val="none" w:sz="0" w:space="0" w:color="auto"/>
        <w:right w:val="none" w:sz="0" w:space="0" w:color="auto"/>
      </w:divBdr>
    </w:div>
    <w:div w:id="1114401203">
      <w:marLeft w:val="0"/>
      <w:marRight w:val="0"/>
      <w:marTop w:val="0"/>
      <w:marBottom w:val="0"/>
      <w:divBdr>
        <w:top w:val="none" w:sz="0" w:space="0" w:color="auto"/>
        <w:left w:val="none" w:sz="0" w:space="0" w:color="auto"/>
        <w:bottom w:val="none" w:sz="0" w:space="0" w:color="auto"/>
        <w:right w:val="none" w:sz="0" w:space="0" w:color="auto"/>
      </w:divBdr>
    </w:div>
    <w:div w:id="1114401204">
      <w:marLeft w:val="0"/>
      <w:marRight w:val="0"/>
      <w:marTop w:val="0"/>
      <w:marBottom w:val="0"/>
      <w:divBdr>
        <w:top w:val="none" w:sz="0" w:space="0" w:color="auto"/>
        <w:left w:val="none" w:sz="0" w:space="0" w:color="auto"/>
        <w:bottom w:val="none" w:sz="0" w:space="0" w:color="auto"/>
        <w:right w:val="none" w:sz="0" w:space="0" w:color="auto"/>
      </w:divBdr>
    </w:div>
    <w:div w:id="1114401205">
      <w:marLeft w:val="0"/>
      <w:marRight w:val="0"/>
      <w:marTop w:val="0"/>
      <w:marBottom w:val="0"/>
      <w:divBdr>
        <w:top w:val="none" w:sz="0" w:space="0" w:color="auto"/>
        <w:left w:val="none" w:sz="0" w:space="0" w:color="auto"/>
        <w:bottom w:val="none" w:sz="0" w:space="0" w:color="auto"/>
        <w:right w:val="none" w:sz="0" w:space="0" w:color="auto"/>
      </w:divBdr>
    </w:div>
    <w:div w:id="1287588856">
      <w:bodyDiv w:val="1"/>
      <w:marLeft w:val="0"/>
      <w:marRight w:val="0"/>
      <w:marTop w:val="0"/>
      <w:marBottom w:val="0"/>
      <w:divBdr>
        <w:top w:val="none" w:sz="0" w:space="0" w:color="auto"/>
        <w:left w:val="none" w:sz="0" w:space="0" w:color="auto"/>
        <w:bottom w:val="none" w:sz="0" w:space="0" w:color="auto"/>
        <w:right w:val="none" w:sz="0" w:space="0" w:color="auto"/>
      </w:divBdr>
    </w:div>
    <w:div w:id="1396008421">
      <w:bodyDiv w:val="1"/>
      <w:marLeft w:val="0"/>
      <w:marRight w:val="0"/>
      <w:marTop w:val="0"/>
      <w:marBottom w:val="0"/>
      <w:divBdr>
        <w:top w:val="none" w:sz="0" w:space="0" w:color="auto"/>
        <w:left w:val="none" w:sz="0" w:space="0" w:color="auto"/>
        <w:bottom w:val="none" w:sz="0" w:space="0" w:color="auto"/>
        <w:right w:val="none" w:sz="0" w:space="0" w:color="auto"/>
      </w:divBdr>
      <w:divsChild>
        <w:div w:id="3628261">
          <w:marLeft w:val="0"/>
          <w:marRight w:val="0"/>
          <w:marTop w:val="0"/>
          <w:marBottom w:val="0"/>
          <w:divBdr>
            <w:top w:val="none" w:sz="0" w:space="0" w:color="auto"/>
            <w:left w:val="none" w:sz="0" w:space="0" w:color="auto"/>
            <w:bottom w:val="none" w:sz="0" w:space="0" w:color="auto"/>
            <w:right w:val="none" w:sz="0" w:space="0" w:color="auto"/>
          </w:divBdr>
        </w:div>
        <w:div w:id="49620636">
          <w:marLeft w:val="0"/>
          <w:marRight w:val="0"/>
          <w:marTop w:val="0"/>
          <w:marBottom w:val="0"/>
          <w:divBdr>
            <w:top w:val="none" w:sz="0" w:space="0" w:color="auto"/>
            <w:left w:val="none" w:sz="0" w:space="0" w:color="auto"/>
            <w:bottom w:val="none" w:sz="0" w:space="0" w:color="auto"/>
            <w:right w:val="none" w:sz="0" w:space="0" w:color="auto"/>
          </w:divBdr>
        </w:div>
        <w:div w:id="55706475">
          <w:marLeft w:val="0"/>
          <w:marRight w:val="0"/>
          <w:marTop w:val="0"/>
          <w:marBottom w:val="0"/>
          <w:divBdr>
            <w:top w:val="none" w:sz="0" w:space="0" w:color="auto"/>
            <w:left w:val="none" w:sz="0" w:space="0" w:color="auto"/>
            <w:bottom w:val="none" w:sz="0" w:space="0" w:color="auto"/>
            <w:right w:val="none" w:sz="0" w:space="0" w:color="auto"/>
          </w:divBdr>
        </w:div>
        <w:div w:id="96292762">
          <w:marLeft w:val="0"/>
          <w:marRight w:val="0"/>
          <w:marTop w:val="0"/>
          <w:marBottom w:val="0"/>
          <w:divBdr>
            <w:top w:val="none" w:sz="0" w:space="0" w:color="auto"/>
            <w:left w:val="none" w:sz="0" w:space="0" w:color="auto"/>
            <w:bottom w:val="none" w:sz="0" w:space="0" w:color="auto"/>
            <w:right w:val="none" w:sz="0" w:space="0" w:color="auto"/>
          </w:divBdr>
        </w:div>
        <w:div w:id="114374953">
          <w:marLeft w:val="0"/>
          <w:marRight w:val="0"/>
          <w:marTop w:val="0"/>
          <w:marBottom w:val="0"/>
          <w:divBdr>
            <w:top w:val="none" w:sz="0" w:space="0" w:color="auto"/>
            <w:left w:val="none" w:sz="0" w:space="0" w:color="auto"/>
            <w:bottom w:val="none" w:sz="0" w:space="0" w:color="auto"/>
            <w:right w:val="none" w:sz="0" w:space="0" w:color="auto"/>
          </w:divBdr>
        </w:div>
        <w:div w:id="173958366">
          <w:marLeft w:val="0"/>
          <w:marRight w:val="0"/>
          <w:marTop w:val="0"/>
          <w:marBottom w:val="0"/>
          <w:divBdr>
            <w:top w:val="none" w:sz="0" w:space="0" w:color="auto"/>
            <w:left w:val="none" w:sz="0" w:space="0" w:color="auto"/>
            <w:bottom w:val="none" w:sz="0" w:space="0" w:color="auto"/>
            <w:right w:val="none" w:sz="0" w:space="0" w:color="auto"/>
          </w:divBdr>
        </w:div>
        <w:div w:id="182594359">
          <w:marLeft w:val="0"/>
          <w:marRight w:val="0"/>
          <w:marTop w:val="0"/>
          <w:marBottom w:val="0"/>
          <w:divBdr>
            <w:top w:val="none" w:sz="0" w:space="0" w:color="auto"/>
            <w:left w:val="none" w:sz="0" w:space="0" w:color="auto"/>
            <w:bottom w:val="none" w:sz="0" w:space="0" w:color="auto"/>
            <w:right w:val="none" w:sz="0" w:space="0" w:color="auto"/>
          </w:divBdr>
          <w:divsChild>
            <w:div w:id="1048795967">
              <w:marLeft w:val="0"/>
              <w:marRight w:val="0"/>
              <w:marTop w:val="0"/>
              <w:marBottom w:val="0"/>
              <w:divBdr>
                <w:top w:val="none" w:sz="0" w:space="0" w:color="auto"/>
                <w:left w:val="none" w:sz="0" w:space="0" w:color="auto"/>
                <w:bottom w:val="none" w:sz="0" w:space="0" w:color="auto"/>
                <w:right w:val="none" w:sz="0" w:space="0" w:color="auto"/>
              </w:divBdr>
            </w:div>
            <w:div w:id="1590189091">
              <w:marLeft w:val="0"/>
              <w:marRight w:val="0"/>
              <w:marTop w:val="0"/>
              <w:marBottom w:val="0"/>
              <w:divBdr>
                <w:top w:val="none" w:sz="0" w:space="0" w:color="auto"/>
                <w:left w:val="none" w:sz="0" w:space="0" w:color="auto"/>
                <w:bottom w:val="none" w:sz="0" w:space="0" w:color="auto"/>
                <w:right w:val="none" w:sz="0" w:space="0" w:color="auto"/>
              </w:divBdr>
            </w:div>
          </w:divsChild>
        </w:div>
        <w:div w:id="215553367">
          <w:marLeft w:val="0"/>
          <w:marRight w:val="0"/>
          <w:marTop w:val="0"/>
          <w:marBottom w:val="0"/>
          <w:divBdr>
            <w:top w:val="none" w:sz="0" w:space="0" w:color="auto"/>
            <w:left w:val="none" w:sz="0" w:space="0" w:color="auto"/>
            <w:bottom w:val="none" w:sz="0" w:space="0" w:color="auto"/>
            <w:right w:val="none" w:sz="0" w:space="0" w:color="auto"/>
          </w:divBdr>
        </w:div>
        <w:div w:id="242616741">
          <w:marLeft w:val="0"/>
          <w:marRight w:val="0"/>
          <w:marTop w:val="0"/>
          <w:marBottom w:val="0"/>
          <w:divBdr>
            <w:top w:val="none" w:sz="0" w:space="0" w:color="auto"/>
            <w:left w:val="none" w:sz="0" w:space="0" w:color="auto"/>
            <w:bottom w:val="none" w:sz="0" w:space="0" w:color="auto"/>
            <w:right w:val="none" w:sz="0" w:space="0" w:color="auto"/>
          </w:divBdr>
          <w:divsChild>
            <w:div w:id="693926926">
              <w:marLeft w:val="0"/>
              <w:marRight w:val="0"/>
              <w:marTop w:val="0"/>
              <w:marBottom w:val="0"/>
              <w:divBdr>
                <w:top w:val="none" w:sz="0" w:space="0" w:color="auto"/>
                <w:left w:val="none" w:sz="0" w:space="0" w:color="auto"/>
                <w:bottom w:val="none" w:sz="0" w:space="0" w:color="auto"/>
                <w:right w:val="none" w:sz="0" w:space="0" w:color="auto"/>
              </w:divBdr>
            </w:div>
            <w:div w:id="1543980298">
              <w:marLeft w:val="0"/>
              <w:marRight w:val="0"/>
              <w:marTop w:val="0"/>
              <w:marBottom w:val="0"/>
              <w:divBdr>
                <w:top w:val="none" w:sz="0" w:space="0" w:color="auto"/>
                <w:left w:val="none" w:sz="0" w:space="0" w:color="auto"/>
                <w:bottom w:val="none" w:sz="0" w:space="0" w:color="auto"/>
                <w:right w:val="none" w:sz="0" w:space="0" w:color="auto"/>
              </w:divBdr>
            </w:div>
          </w:divsChild>
        </w:div>
        <w:div w:id="249657696">
          <w:marLeft w:val="0"/>
          <w:marRight w:val="0"/>
          <w:marTop w:val="0"/>
          <w:marBottom w:val="0"/>
          <w:divBdr>
            <w:top w:val="none" w:sz="0" w:space="0" w:color="auto"/>
            <w:left w:val="none" w:sz="0" w:space="0" w:color="auto"/>
            <w:bottom w:val="none" w:sz="0" w:space="0" w:color="auto"/>
            <w:right w:val="none" w:sz="0" w:space="0" w:color="auto"/>
          </w:divBdr>
          <w:divsChild>
            <w:div w:id="1148328580">
              <w:marLeft w:val="0"/>
              <w:marRight w:val="0"/>
              <w:marTop w:val="0"/>
              <w:marBottom w:val="0"/>
              <w:divBdr>
                <w:top w:val="none" w:sz="0" w:space="0" w:color="auto"/>
                <w:left w:val="none" w:sz="0" w:space="0" w:color="auto"/>
                <w:bottom w:val="none" w:sz="0" w:space="0" w:color="auto"/>
                <w:right w:val="none" w:sz="0" w:space="0" w:color="auto"/>
              </w:divBdr>
            </w:div>
            <w:div w:id="1484391918">
              <w:marLeft w:val="0"/>
              <w:marRight w:val="0"/>
              <w:marTop w:val="0"/>
              <w:marBottom w:val="0"/>
              <w:divBdr>
                <w:top w:val="none" w:sz="0" w:space="0" w:color="auto"/>
                <w:left w:val="none" w:sz="0" w:space="0" w:color="auto"/>
                <w:bottom w:val="none" w:sz="0" w:space="0" w:color="auto"/>
                <w:right w:val="none" w:sz="0" w:space="0" w:color="auto"/>
              </w:divBdr>
            </w:div>
          </w:divsChild>
        </w:div>
        <w:div w:id="282082592">
          <w:marLeft w:val="360"/>
          <w:marRight w:val="0"/>
          <w:marTop w:val="0"/>
          <w:marBottom w:val="0"/>
          <w:divBdr>
            <w:top w:val="none" w:sz="0" w:space="0" w:color="auto"/>
            <w:left w:val="none" w:sz="0" w:space="0" w:color="auto"/>
            <w:bottom w:val="none" w:sz="0" w:space="0" w:color="auto"/>
            <w:right w:val="none" w:sz="0" w:space="0" w:color="auto"/>
          </w:divBdr>
          <w:divsChild>
            <w:div w:id="744961703">
              <w:marLeft w:val="0"/>
              <w:marRight w:val="0"/>
              <w:marTop w:val="0"/>
              <w:marBottom w:val="0"/>
              <w:divBdr>
                <w:top w:val="none" w:sz="0" w:space="0" w:color="auto"/>
                <w:left w:val="none" w:sz="0" w:space="0" w:color="auto"/>
                <w:bottom w:val="none" w:sz="0" w:space="0" w:color="auto"/>
                <w:right w:val="none" w:sz="0" w:space="0" w:color="auto"/>
              </w:divBdr>
            </w:div>
            <w:div w:id="1022049282">
              <w:marLeft w:val="0"/>
              <w:marRight w:val="0"/>
              <w:marTop w:val="0"/>
              <w:marBottom w:val="0"/>
              <w:divBdr>
                <w:top w:val="none" w:sz="0" w:space="0" w:color="auto"/>
                <w:left w:val="none" w:sz="0" w:space="0" w:color="auto"/>
                <w:bottom w:val="none" w:sz="0" w:space="0" w:color="auto"/>
                <w:right w:val="none" w:sz="0" w:space="0" w:color="auto"/>
              </w:divBdr>
            </w:div>
          </w:divsChild>
        </w:div>
        <w:div w:id="284164286">
          <w:marLeft w:val="0"/>
          <w:marRight w:val="0"/>
          <w:marTop w:val="0"/>
          <w:marBottom w:val="0"/>
          <w:divBdr>
            <w:top w:val="none" w:sz="0" w:space="0" w:color="auto"/>
            <w:left w:val="none" w:sz="0" w:space="0" w:color="auto"/>
            <w:bottom w:val="none" w:sz="0" w:space="0" w:color="auto"/>
            <w:right w:val="none" w:sz="0" w:space="0" w:color="auto"/>
          </w:divBdr>
        </w:div>
        <w:div w:id="313606907">
          <w:marLeft w:val="0"/>
          <w:marRight w:val="0"/>
          <w:marTop w:val="0"/>
          <w:marBottom w:val="0"/>
          <w:divBdr>
            <w:top w:val="none" w:sz="0" w:space="0" w:color="auto"/>
            <w:left w:val="none" w:sz="0" w:space="0" w:color="auto"/>
            <w:bottom w:val="none" w:sz="0" w:space="0" w:color="auto"/>
            <w:right w:val="none" w:sz="0" w:space="0" w:color="auto"/>
          </w:divBdr>
          <w:divsChild>
            <w:div w:id="967316213">
              <w:marLeft w:val="0"/>
              <w:marRight w:val="0"/>
              <w:marTop w:val="0"/>
              <w:marBottom w:val="0"/>
              <w:divBdr>
                <w:top w:val="none" w:sz="0" w:space="0" w:color="auto"/>
                <w:left w:val="none" w:sz="0" w:space="0" w:color="auto"/>
                <w:bottom w:val="none" w:sz="0" w:space="0" w:color="auto"/>
                <w:right w:val="none" w:sz="0" w:space="0" w:color="auto"/>
              </w:divBdr>
            </w:div>
            <w:div w:id="2146776242">
              <w:marLeft w:val="0"/>
              <w:marRight w:val="0"/>
              <w:marTop w:val="0"/>
              <w:marBottom w:val="0"/>
              <w:divBdr>
                <w:top w:val="none" w:sz="0" w:space="0" w:color="auto"/>
                <w:left w:val="none" w:sz="0" w:space="0" w:color="auto"/>
                <w:bottom w:val="none" w:sz="0" w:space="0" w:color="auto"/>
                <w:right w:val="none" w:sz="0" w:space="0" w:color="auto"/>
              </w:divBdr>
            </w:div>
          </w:divsChild>
        </w:div>
        <w:div w:id="484709753">
          <w:marLeft w:val="0"/>
          <w:marRight w:val="0"/>
          <w:marTop w:val="0"/>
          <w:marBottom w:val="0"/>
          <w:divBdr>
            <w:top w:val="none" w:sz="0" w:space="0" w:color="auto"/>
            <w:left w:val="none" w:sz="0" w:space="0" w:color="auto"/>
            <w:bottom w:val="none" w:sz="0" w:space="0" w:color="auto"/>
            <w:right w:val="none" w:sz="0" w:space="0" w:color="auto"/>
          </w:divBdr>
          <w:divsChild>
            <w:div w:id="1093092844">
              <w:marLeft w:val="0"/>
              <w:marRight w:val="0"/>
              <w:marTop w:val="0"/>
              <w:marBottom w:val="0"/>
              <w:divBdr>
                <w:top w:val="none" w:sz="0" w:space="0" w:color="auto"/>
                <w:left w:val="none" w:sz="0" w:space="0" w:color="auto"/>
                <w:bottom w:val="none" w:sz="0" w:space="0" w:color="auto"/>
                <w:right w:val="none" w:sz="0" w:space="0" w:color="auto"/>
              </w:divBdr>
            </w:div>
            <w:div w:id="1631549407">
              <w:marLeft w:val="0"/>
              <w:marRight w:val="0"/>
              <w:marTop w:val="0"/>
              <w:marBottom w:val="0"/>
              <w:divBdr>
                <w:top w:val="none" w:sz="0" w:space="0" w:color="auto"/>
                <w:left w:val="none" w:sz="0" w:space="0" w:color="auto"/>
                <w:bottom w:val="none" w:sz="0" w:space="0" w:color="auto"/>
                <w:right w:val="none" w:sz="0" w:space="0" w:color="auto"/>
              </w:divBdr>
            </w:div>
          </w:divsChild>
        </w:div>
        <w:div w:id="736318716">
          <w:marLeft w:val="0"/>
          <w:marRight w:val="0"/>
          <w:marTop w:val="0"/>
          <w:marBottom w:val="0"/>
          <w:divBdr>
            <w:top w:val="none" w:sz="0" w:space="0" w:color="auto"/>
            <w:left w:val="none" w:sz="0" w:space="0" w:color="auto"/>
            <w:bottom w:val="none" w:sz="0" w:space="0" w:color="auto"/>
            <w:right w:val="none" w:sz="0" w:space="0" w:color="auto"/>
          </w:divBdr>
        </w:div>
        <w:div w:id="768086430">
          <w:marLeft w:val="0"/>
          <w:marRight w:val="0"/>
          <w:marTop w:val="0"/>
          <w:marBottom w:val="0"/>
          <w:divBdr>
            <w:top w:val="none" w:sz="0" w:space="0" w:color="auto"/>
            <w:left w:val="none" w:sz="0" w:space="0" w:color="auto"/>
            <w:bottom w:val="none" w:sz="0" w:space="0" w:color="auto"/>
            <w:right w:val="none" w:sz="0" w:space="0" w:color="auto"/>
          </w:divBdr>
          <w:divsChild>
            <w:div w:id="698891338">
              <w:marLeft w:val="0"/>
              <w:marRight w:val="0"/>
              <w:marTop w:val="0"/>
              <w:marBottom w:val="0"/>
              <w:divBdr>
                <w:top w:val="none" w:sz="0" w:space="0" w:color="auto"/>
                <w:left w:val="none" w:sz="0" w:space="0" w:color="auto"/>
                <w:bottom w:val="none" w:sz="0" w:space="0" w:color="auto"/>
                <w:right w:val="none" w:sz="0" w:space="0" w:color="auto"/>
              </w:divBdr>
            </w:div>
            <w:div w:id="1992445548">
              <w:marLeft w:val="0"/>
              <w:marRight w:val="0"/>
              <w:marTop w:val="0"/>
              <w:marBottom w:val="0"/>
              <w:divBdr>
                <w:top w:val="none" w:sz="0" w:space="0" w:color="auto"/>
                <w:left w:val="none" w:sz="0" w:space="0" w:color="auto"/>
                <w:bottom w:val="none" w:sz="0" w:space="0" w:color="auto"/>
                <w:right w:val="none" w:sz="0" w:space="0" w:color="auto"/>
              </w:divBdr>
            </w:div>
          </w:divsChild>
        </w:div>
        <w:div w:id="793714630">
          <w:marLeft w:val="0"/>
          <w:marRight w:val="0"/>
          <w:marTop w:val="0"/>
          <w:marBottom w:val="0"/>
          <w:divBdr>
            <w:top w:val="none" w:sz="0" w:space="0" w:color="auto"/>
            <w:left w:val="none" w:sz="0" w:space="0" w:color="auto"/>
            <w:bottom w:val="none" w:sz="0" w:space="0" w:color="auto"/>
            <w:right w:val="none" w:sz="0" w:space="0" w:color="auto"/>
          </w:divBdr>
        </w:div>
        <w:div w:id="821503675">
          <w:marLeft w:val="0"/>
          <w:marRight w:val="0"/>
          <w:marTop w:val="0"/>
          <w:marBottom w:val="0"/>
          <w:divBdr>
            <w:top w:val="none" w:sz="0" w:space="0" w:color="auto"/>
            <w:left w:val="none" w:sz="0" w:space="0" w:color="auto"/>
            <w:bottom w:val="none" w:sz="0" w:space="0" w:color="auto"/>
            <w:right w:val="none" w:sz="0" w:space="0" w:color="auto"/>
          </w:divBdr>
        </w:div>
        <w:div w:id="880554070">
          <w:marLeft w:val="0"/>
          <w:marRight w:val="0"/>
          <w:marTop w:val="0"/>
          <w:marBottom w:val="0"/>
          <w:divBdr>
            <w:top w:val="none" w:sz="0" w:space="0" w:color="auto"/>
            <w:left w:val="none" w:sz="0" w:space="0" w:color="auto"/>
            <w:bottom w:val="none" w:sz="0" w:space="0" w:color="auto"/>
            <w:right w:val="none" w:sz="0" w:space="0" w:color="auto"/>
          </w:divBdr>
        </w:div>
        <w:div w:id="935749318">
          <w:marLeft w:val="0"/>
          <w:marRight w:val="0"/>
          <w:marTop w:val="0"/>
          <w:marBottom w:val="0"/>
          <w:divBdr>
            <w:top w:val="none" w:sz="0" w:space="0" w:color="auto"/>
            <w:left w:val="none" w:sz="0" w:space="0" w:color="auto"/>
            <w:bottom w:val="none" w:sz="0" w:space="0" w:color="auto"/>
            <w:right w:val="none" w:sz="0" w:space="0" w:color="auto"/>
          </w:divBdr>
          <w:divsChild>
            <w:div w:id="1657220889">
              <w:marLeft w:val="0"/>
              <w:marRight w:val="0"/>
              <w:marTop w:val="0"/>
              <w:marBottom w:val="0"/>
              <w:divBdr>
                <w:top w:val="none" w:sz="0" w:space="0" w:color="auto"/>
                <w:left w:val="none" w:sz="0" w:space="0" w:color="auto"/>
                <w:bottom w:val="none" w:sz="0" w:space="0" w:color="auto"/>
                <w:right w:val="none" w:sz="0" w:space="0" w:color="auto"/>
              </w:divBdr>
            </w:div>
            <w:div w:id="1850094632">
              <w:marLeft w:val="0"/>
              <w:marRight w:val="0"/>
              <w:marTop w:val="0"/>
              <w:marBottom w:val="0"/>
              <w:divBdr>
                <w:top w:val="none" w:sz="0" w:space="0" w:color="auto"/>
                <w:left w:val="none" w:sz="0" w:space="0" w:color="auto"/>
                <w:bottom w:val="none" w:sz="0" w:space="0" w:color="auto"/>
                <w:right w:val="none" w:sz="0" w:space="0" w:color="auto"/>
              </w:divBdr>
            </w:div>
          </w:divsChild>
        </w:div>
        <w:div w:id="1177186325">
          <w:marLeft w:val="0"/>
          <w:marRight w:val="0"/>
          <w:marTop w:val="0"/>
          <w:marBottom w:val="0"/>
          <w:divBdr>
            <w:top w:val="none" w:sz="0" w:space="0" w:color="auto"/>
            <w:left w:val="none" w:sz="0" w:space="0" w:color="auto"/>
            <w:bottom w:val="none" w:sz="0" w:space="0" w:color="auto"/>
            <w:right w:val="none" w:sz="0" w:space="0" w:color="auto"/>
          </w:divBdr>
          <w:divsChild>
            <w:div w:id="113330230">
              <w:marLeft w:val="0"/>
              <w:marRight w:val="0"/>
              <w:marTop w:val="0"/>
              <w:marBottom w:val="0"/>
              <w:divBdr>
                <w:top w:val="none" w:sz="0" w:space="0" w:color="auto"/>
                <w:left w:val="none" w:sz="0" w:space="0" w:color="auto"/>
                <w:bottom w:val="none" w:sz="0" w:space="0" w:color="auto"/>
                <w:right w:val="none" w:sz="0" w:space="0" w:color="auto"/>
              </w:divBdr>
            </w:div>
            <w:div w:id="1291741656">
              <w:marLeft w:val="0"/>
              <w:marRight w:val="0"/>
              <w:marTop w:val="0"/>
              <w:marBottom w:val="0"/>
              <w:divBdr>
                <w:top w:val="none" w:sz="0" w:space="0" w:color="auto"/>
                <w:left w:val="none" w:sz="0" w:space="0" w:color="auto"/>
                <w:bottom w:val="none" w:sz="0" w:space="0" w:color="auto"/>
                <w:right w:val="none" w:sz="0" w:space="0" w:color="auto"/>
              </w:divBdr>
            </w:div>
          </w:divsChild>
        </w:div>
        <w:div w:id="1274751425">
          <w:marLeft w:val="0"/>
          <w:marRight w:val="0"/>
          <w:marTop w:val="0"/>
          <w:marBottom w:val="0"/>
          <w:divBdr>
            <w:top w:val="none" w:sz="0" w:space="0" w:color="auto"/>
            <w:left w:val="none" w:sz="0" w:space="0" w:color="auto"/>
            <w:bottom w:val="none" w:sz="0" w:space="0" w:color="auto"/>
            <w:right w:val="none" w:sz="0" w:space="0" w:color="auto"/>
          </w:divBdr>
        </w:div>
        <w:div w:id="1278292682">
          <w:marLeft w:val="0"/>
          <w:marRight w:val="0"/>
          <w:marTop w:val="0"/>
          <w:marBottom w:val="0"/>
          <w:divBdr>
            <w:top w:val="none" w:sz="0" w:space="0" w:color="auto"/>
            <w:left w:val="none" w:sz="0" w:space="0" w:color="auto"/>
            <w:bottom w:val="none" w:sz="0" w:space="0" w:color="auto"/>
            <w:right w:val="none" w:sz="0" w:space="0" w:color="auto"/>
          </w:divBdr>
        </w:div>
        <w:div w:id="1291479077">
          <w:marLeft w:val="0"/>
          <w:marRight w:val="0"/>
          <w:marTop w:val="0"/>
          <w:marBottom w:val="0"/>
          <w:divBdr>
            <w:top w:val="none" w:sz="0" w:space="0" w:color="auto"/>
            <w:left w:val="none" w:sz="0" w:space="0" w:color="auto"/>
            <w:bottom w:val="none" w:sz="0" w:space="0" w:color="auto"/>
            <w:right w:val="none" w:sz="0" w:space="0" w:color="auto"/>
          </w:divBdr>
        </w:div>
        <w:div w:id="1354107788">
          <w:marLeft w:val="0"/>
          <w:marRight w:val="0"/>
          <w:marTop w:val="0"/>
          <w:marBottom w:val="0"/>
          <w:divBdr>
            <w:top w:val="none" w:sz="0" w:space="0" w:color="auto"/>
            <w:left w:val="none" w:sz="0" w:space="0" w:color="auto"/>
            <w:bottom w:val="none" w:sz="0" w:space="0" w:color="auto"/>
            <w:right w:val="none" w:sz="0" w:space="0" w:color="auto"/>
          </w:divBdr>
        </w:div>
        <w:div w:id="1396858139">
          <w:marLeft w:val="0"/>
          <w:marRight w:val="0"/>
          <w:marTop w:val="0"/>
          <w:marBottom w:val="0"/>
          <w:divBdr>
            <w:top w:val="none" w:sz="0" w:space="0" w:color="auto"/>
            <w:left w:val="none" w:sz="0" w:space="0" w:color="auto"/>
            <w:bottom w:val="none" w:sz="0" w:space="0" w:color="auto"/>
            <w:right w:val="none" w:sz="0" w:space="0" w:color="auto"/>
          </w:divBdr>
        </w:div>
        <w:div w:id="1459179721">
          <w:marLeft w:val="0"/>
          <w:marRight w:val="0"/>
          <w:marTop w:val="0"/>
          <w:marBottom w:val="0"/>
          <w:divBdr>
            <w:top w:val="none" w:sz="0" w:space="0" w:color="auto"/>
            <w:left w:val="none" w:sz="0" w:space="0" w:color="auto"/>
            <w:bottom w:val="none" w:sz="0" w:space="0" w:color="auto"/>
            <w:right w:val="none" w:sz="0" w:space="0" w:color="auto"/>
          </w:divBdr>
        </w:div>
        <w:div w:id="1525749004">
          <w:marLeft w:val="0"/>
          <w:marRight w:val="0"/>
          <w:marTop w:val="0"/>
          <w:marBottom w:val="0"/>
          <w:divBdr>
            <w:top w:val="none" w:sz="0" w:space="0" w:color="auto"/>
            <w:left w:val="none" w:sz="0" w:space="0" w:color="auto"/>
            <w:bottom w:val="none" w:sz="0" w:space="0" w:color="auto"/>
            <w:right w:val="none" w:sz="0" w:space="0" w:color="auto"/>
          </w:divBdr>
        </w:div>
        <w:div w:id="1610239207">
          <w:marLeft w:val="0"/>
          <w:marRight w:val="0"/>
          <w:marTop w:val="0"/>
          <w:marBottom w:val="0"/>
          <w:divBdr>
            <w:top w:val="none" w:sz="0" w:space="0" w:color="auto"/>
            <w:left w:val="none" w:sz="0" w:space="0" w:color="auto"/>
            <w:bottom w:val="none" w:sz="0" w:space="0" w:color="auto"/>
            <w:right w:val="none" w:sz="0" w:space="0" w:color="auto"/>
          </w:divBdr>
        </w:div>
        <w:div w:id="1646162661">
          <w:marLeft w:val="0"/>
          <w:marRight w:val="0"/>
          <w:marTop w:val="0"/>
          <w:marBottom w:val="0"/>
          <w:divBdr>
            <w:top w:val="none" w:sz="0" w:space="0" w:color="auto"/>
            <w:left w:val="none" w:sz="0" w:space="0" w:color="auto"/>
            <w:bottom w:val="none" w:sz="0" w:space="0" w:color="auto"/>
            <w:right w:val="none" w:sz="0" w:space="0" w:color="auto"/>
          </w:divBdr>
        </w:div>
        <w:div w:id="1661076897">
          <w:marLeft w:val="0"/>
          <w:marRight w:val="0"/>
          <w:marTop w:val="0"/>
          <w:marBottom w:val="0"/>
          <w:divBdr>
            <w:top w:val="none" w:sz="0" w:space="0" w:color="auto"/>
            <w:left w:val="none" w:sz="0" w:space="0" w:color="auto"/>
            <w:bottom w:val="none" w:sz="0" w:space="0" w:color="auto"/>
            <w:right w:val="none" w:sz="0" w:space="0" w:color="auto"/>
          </w:divBdr>
        </w:div>
        <w:div w:id="1729647070">
          <w:marLeft w:val="0"/>
          <w:marRight w:val="0"/>
          <w:marTop w:val="0"/>
          <w:marBottom w:val="0"/>
          <w:divBdr>
            <w:top w:val="none" w:sz="0" w:space="0" w:color="auto"/>
            <w:left w:val="none" w:sz="0" w:space="0" w:color="auto"/>
            <w:bottom w:val="none" w:sz="0" w:space="0" w:color="auto"/>
            <w:right w:val="none" w:sz="0" w:space="0" w:color="auto"/>
          </w:divBdr>
        </w:div>
        <w:div w:id="1731612909">
          <w:marLeft w:val="0"/>
          <w:marRight w:val="0"/>
          <w:marTop w:val="0"/>
          <w:marBottom w:val="0"/>
          <w:divBdr>
            <w:top w:val="none" w:sz="0" w:space="0" w:color="auto"/>
            <w:left w:val="none" w:sz="0" w:space="0" w:color="auto"/>
            <w:bottom w:val="none" w:sz="0" w:space="0" w:color="auto"/>
            <w:right w:val="none" w:sz="0" w:space="0" w:color="auto"/>
          </w:divBdr>
        </w:div>
        <w:div w:id="1807817003">
          <w:marLeft w:val="0"/>
          <w:marRight w:val="0"/>
          <w:marTop w:val="0"/>
          <w:marBottom w:val="0"/>
          <w:divBdr>
            <w:top w:val="none" w:sz="0" w:space="0" w:color="auto"/>
            <w:left w:val="none" w:sz="0" w:space="0" w:color="auto"/>
            <w:bottom w:val="none" w:sz="0" w:space="0" w:color="auto"/>
            <w:right w:val="none" w:sz="0" w:space="0" w:color="auto"/>
          </w:divBdr>
          <w:divsChild>
            <w:div w:id="1841306870">
              <w:marLeft w:val="0"/>
              <w:marRight w:val="0"/>
              <w:marTop w:val="0"/>
              <w:marBottom w:val="0"/>
              <w:divBdr>
                <w:top w:val="none" w:sz="0" w:space="0" w:color="auto"/>
                <w:left w:val="none" w:sz="0" w:space="0" w:color="auto"/>
                <w:bottom w:val="none" w:sz="0" w:space="0" w:color="auto"/>
                <w:right w:val="none" w:sz="0" w:space="0" w:color="auto"/>
              </w:divBdr>
            </w:div>
            <w:div w:id="1980569327">
              <w:marLeft w:val="0"/>
              <w:marRight w:val="0"/>
              <w:marTop w:val="0"/>
              <w:marBottom w:val="0"/>
              <w:divBdr>
                <w:top w:val="none" w:sz="0" w:space="0" w:color="auto"/>
                <w:left w:val="none" w:sz="0" w:space="0" w:color="auto"/>
                <w:bottom w:val="none" w:sz="0" w:space="0" w:color="auto"/>
                <w:right w:val="none" w:sz="0" w:space="0" w:color="auto"/>
              </w:divBdr>
            </w:div>
          </w:divsChild>
        </w:div>
        <w:div w:id="1828596761">
          <w:marLeft w:val="0"/>
          <w:marRight w:val="0"/>
          <w:marTop w:val="0"/>
          <w:marBottom w:val="0"/>
          <w:divBdr>
            <w:top w:val="none" w:sz="0" w:space="0" w:color="auto"/>
            <w:left w:val="none" w:sz="0" w:space="0" w:color="auto"/>
            <w:bottom w:val="none" w:sz="0" w:space="0" w:color="auto"/>
            <w:right w:val="none" w:sz="0" w:space="0" w:color="auto"/>
          </w:divBdr>
          <w:divsChild>
            <w:div w:id="1835147667">
              <w:marLeft w:val="0"/>
              <w:marRight w:val="0"/>
              <w:marTop w:val="0"/>
              <w:marBottom w:val="0"/>
              <w:divBdr>
                <w:top w:val="none" w:sz="0" w:space="0" w:color="auto"/>
                <w:left w:val="none" w:sz="0" w:space="0" w:color="auto"/>
                <w:bottom w:val="none" w:sz="0" w:space="0" w:color="auto"/>
                <w:right w:val="none" w:sz="0" w:space="0" w:color="auto"/>
              </w:divBdr>
            </w:div>
            <w:div w:id="1859276702">
              <w:marLeft w:val="0"/>
              <w:marRight w:val="0"/>
              <w:marTop w:val="0"/>
              <w:marBottom w:val="0"/>
              <w:divBdr>
                <w:top w:val="none" w:sz="0" w:space="0" w:color="auto"/>
                <w:left w:val="none" w:sz="0" w:space="0" w:color="auto"/>
                <w:bottom w:val="none" w:sz="0" w:space="0" w:color="auto"/>
                <w:right w:val="none" w:sz="0" w:space="0" w:color="auto"/>
              </w:divBdr>
            </w:div>
          </w:divsChild>
        </w:div>
        <w:div w:id="1842352956">
          <w:marLeft w:val="0"/>
          <w:marRight w:val="0"/>
          <w:marTop w:val="0"/>
          <w:marBottom w:val="0"/>
          <w:divBdr>
            <w:top w:val="none" w:sz="0" w:space="0" w:color="auto"/>
            <w:left w:val="none" w:sz="0" w:space="0" w:color="auto"/>
            <w:bottom w:val="none" w:sz="0" w:space="0" w:color="auto"/>
            <w:right w:val="none" w:sz="0" w:space="0" w:color="auto"/>
          </w:divBdr>
        </w:div>
        <w:div w:id="1860393447">
          <w:marLeft w:val="0"/>
          <w:marRight w:val="0"/>
          <w:marTop w:val="0"/>
          <w:marBottom w:val="0"/>
          <w:divBdr>
            <w:top w:val="none" w:sz="0" w:space="0" w:color="auto"/>
            <w:left w:val="none" w:sz="0" w:space="0" w:color="auto"/>
            <w:bottom w:val="none" w:sz="0" w:space="0" w:color="auto"/>
            <w:right w:val="none" w:sz="0" w:space="0" w:color="auto"/>
          </w:divBdr>
        </w:div>
        <w:div w:id="1876385008">
          <w:marLeft w:val="0"/>
          <w:marRight w:val="0"/>
          <w:marTop w:val="0"/>
          <w:marBottom w:val="0"/>
          <w:divBdr>
            <w:top w:val="none" w:sz="0" w:space="0" w:color="auto"/>
            <w:left w:val="none" w:sz="0" w:space="0" w:color="auto"/>
            <w:bottom w:val="none" w:sz="0" w:space="0" w:color="auto"/>
            <w:right w:val="none" w:sz="0" w:space="0" w:color="auto"/>
          </w:divBdr>
        </w:div>
        <w:div w:id="1932470090">
          <w:marLeft w:val="0"/>
          <w:marRight w:val="0"/>
          <w:marTop w:val="0"/>
          <w:marBottom w:val="0"/>
          <w:divBdr>
            <w:top w:val="none" w:sz="0" w:space="0" w:color="auto"/>
            <w:left w:val="none" w:sz="0" w:space="0" w:color="auto"/>
            <w:bottom w:val="none" w:sz="0" w:space="0" w:color="auto"/>
            <w:right w:val="none" w:sz="0" w:space="0" w:color="auto"/>
          </w:divBdr>
        </w:div>
        <w:div w:id="1990548419">
          <w:marLeft w:val="0"/>
          <w:marRight w:val="0"/>
          <w:marTop w:val="0"/>
          <w:marBottom w:val="0"/>
          <w:divBdr>
            <w:top w:val="none" w:sz="0" w:space="0" w:color="auto"/>
            <w:left w:val="none" w:sz="0" w:space="0" w:color="auto"/>
            <w:bottom w:val="none" w:sz="0" w:space="0" w:color="auto"/>
            <w:right w:val="none" w:sz="0" w:space="0" w:color="auto"/>
          </w:divBdr>
        </w:div>
        <w:div w:id="2059236178">
          <w:marLeft w:val="0"/>
          <w:marRight w:val="0"/>
          <w:marTop w:val="0"/>
          <w:marBottom w:val="0"/>
          <w:divBdr>
            <w:top w:val="none" w:sz="0" w:space="0" w:color="auto"/>
            <w:left w:val="none" w:sz="0" w:space="0" w:color="auto"/>
            <w:bottom w:val="none" w:sz="0" w:space="0" w:color="auto"/>
            <w:right w:val="none" w:sz="0" w:space="0" w:color="auto"/>
          </w:divBdr>
          <w:divsChild>
            <w:div w:id="1042096579">
              <w:marLeft w:val="0"/>
              <w:marRight w:val="0"/>
              <w:marTop w:val="0"/>
              <w:marBottom w:val="0"/>
              <w:divBdr>
                <w:top w:val="none" w:sz="0" w:space="0" w:color="auto"/>
                <w:left w:val="none" w:sz="0" w:space="0" w:color="auto"/>
                <w:bottom w:val="none" w:sz="0" w:space="0" w:color="auto"/>
                <w:right w:val="none" w:sz="0" w:space="0" w:color="auto"/>
              </w:divBdr>
            </w:div>
            <w:div w:id="1810586952">
              <w:marLeft w:val="0"/>
              <w:marRight w:val="0"/>
              <w:marTop w:val="0"/>
              <w:marBottom w:val="0"/>
              <w:divBdr>
                <w:top w:val="none" w:sz="0" w:space="0" w:color="auto"/>
                <w:left w:val="none" w:sz="0" w:space="0" w:color="auto"/>
                <w:bottom w:val="none" w:sz="0" w:space="0" w:color="auto"/>
                <w:right w:val="none" w:sz="0" w:space="0" w:color="auto"/>
              </w:divBdr>
            </w:div>
          </w:divsChild>
        </w:div>
        <w:div w:id="2115519545">
          <w:marLeft w:val="0"/>
          <w:marRight w:val="0"/>
          <w:marTop w:val="0"/>
          <w:marBottom w:val="0"/>
          <w:divBdr>
            <w:top w:val="none" w:sz="0" w:space="0" w:color="auto"/>
            <w:left w:val="none" w:sz="0" w:space="0" w:color="auto"/>
            <w:bottom w:val="none" w:sz="0" w:space="0" w:color="auto"/>
            <w:right w:val="none" w:sz="0" w:space="0" w:color="auto"/>
          </w:divBdr>
        </w:div>
        <w:div w:id="2145002236">
          <w:marLeft w:val="0"/>
          <w:marRight w:val="0"/>
          <w:marTop w:val="0"/>
          <w:marBottom w:val="0"/>
          <w:divBdr>
            <w:top w:val="none" w:sz="0" w:space="0" w:color="auto"/>
            <w:left w:val="none" w:sz="0" w:space="0" w:color="auto"/>
            <w:bottom w:val="none" w:sz="0" w:space="0" w:color="auto"/>
            <w:right w:val="none" w:sz="0" w:space="0" w:color="auto"/>
          </w:divBdr>
          <w:divsChild>
            <w:div w:id="1127043649">
              <w:marLeft w:val="0"/>
              <w:marRight w:val="0"/>
              <w:marTop w:val="0"/>
              <w:marBottom w:val="0"/>
              <w:divBdr>
                <w:top w:val="none" w:sz="0" w:space="0" w:color="auto"/>
                <w:left w:val="none" w:sz="0" w:space="0" w:color="auto"/>
                <w:bottom w:val="none" w:sz="0" w:space="0" w:color="auto"/>
                <w:right w:val="none" w:sz="0" w:space="0" w:color="auto"/>
              </w:divBdr>
            </w:div>
            <w:div w:id="15805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593">
      <w:bodyDiv w:val="1"/>
      <w:marLeft w:val="0"/>
      <w:marRight w:val="0"/>
      <w:marTop w:val="0"/>
      <w:marBottom w:val="0"/>
      <w:divBdr>
        <w:top w:val="none" w:sz="0" w:space="0" w:color="auto"/>
        <w:left w:val="none" w:sz="0" w:space="0" w:color="auto"/>
        <w:bottom w:val="none" w:sz="0" w:space="0" w:color="auto"/>
        <w:right w:val="none" w:sz="0" w:space="0" w:color="auto"/>
      </w:divBdr>
    </w:div>
    <w:div w:id="1696693656">
      <w:bodyDiv w:val="1"/>
      <w:marLeft w:val="0"/>
      <w:marRight w:val="0"/>
      <w:marTop w:val="0"/>
      <w:marBottom w:val="0"/>
      <w:divBdr>
        <w:top w:val="none" w:sz="0" w:space="0" w:color="auto"/>
        <w:left w:val="none" w:sz="0" w:space="0" w:color="auto"/>
        <w:bottom w:val="none" w:sz="0" w:space="0" w:color="auto"/>
        <w:right w:val="none" w:sz="0" w:space="0" w:color="auto"/>
      </w:divBdr>
    </w:div>
    <w:div w:id="1830779557">
      <w:bodyDiv w:val="1"/>
      <w:marLeft w:val="0"/>
      <w:marRight w:val="0"/>
      <w:marTop w:val="0"/>
      <w:marBottom w:val="0"/>
      <w:divBdr>
        <w:top w:val="none" w:sz="0" w:space="0" w:color="auto"/>
        <w:left w:val="none" w:sz="0" w:space="0" w:color="auto"/>
        <w:bottom w:val="none" w:sz="0" w:space="0" w:color="auto"/>
        <w:right w:val="none" w:sz="0" w:space="0" w:color="auto"/>
      </w:divBdr>
    </w:div>
    <w:div w:id="20217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activestat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www.microsoft.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oracle.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5CFC5-7DB2-4CD2-B66B-8E457ADB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5602</Words>
  <Characters>31935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37463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 Stefanek</dc:creator>
  <cp:lastModifiedBy>TD</cp:lastModifiedBy>
  <cp:revision>16</cp:revision>
  <cp:lastPrinted>2013-06-25T12:49:00Z</cp:lastPrinted>
  <dcterms:created xsi:type="dcterms:W3CDTF">2016-11-11T15:46:00Z</dcterms:created>
  <dcterms:modified xsi:type="dcterms:W3CDTF">2016-11-13T23:37:00Z</dcterms:modified>
</cp:coreProperties>
</file>