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EF1A" w14:textId="35A1741E" w:rsidR="003530DA" w:rsidRPr="004C1F4D" w:rsidRDefault="001D309A" w:rsidP="004C1F4D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SP 202</w:t>
      </w:r>
      <w:r w:rsidR="00464797">
        <w:rPr>
          <w:b/>
          <w:sz w:val="32"/>
          <w:szCs w:val="28"/>
        </w:rPr>
        <w:t>3</w:t>
      </w:r>
      <w:r w:rsidR="003530DA" w:rsidRPr="004C1F4D">
        <w:rPr>
          <w:b/>
          <w:sz w:val="32"/>
          <w:szCs w:val="28"/>
        </w:rPr>
        <w:t xml:space="preserve">: CS </w:t>
      </w:r>
      <w:r>
        <w:rPr>
          <w:b/>
          <w:sz w:val="32"/>
          <w:szCs w:val="28"/>
        </w:rPr>
        <w:t>2500</w:t>
      </w:r>
      <w:r w:rsidR="003530DA" w:rsidRPr="004C1F4D">
        <w:rPr>
          <w:b/>
          <w:sz w:val="32"/>
          <w:szCs w:val="28"/>
        </w:rPr>
        <w:t xml:space="preserve"> – </w:t>
      </w:r>
      <w:r>
        <w:rPr>
          <w:b/>
          <w:sz w:val="32"/>
          <w:szCs w:val="28"/>
        </w:rPr>
        <w:t>Algorithms</w:t>
      </w:r>
    </w:p>
    <w:p w14:paraId="1BD8AB84" w14:textId="079968E0" w:rsidR="00E06E93" w:rsidRDefault="004E5E6C" w:rsidP="002016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Feedback for </w:t>
      </w:r>
      <w:r w:rsidR="00014A7A">
        <w:rPr>
          <w:b/>
          <w:sz w:val="28"/>
          <w:szCs w:val="28"/>
        </w:rPr>
        <w:t>Exam 2</w:t>
      </w:r>
    </w:p>
    <w:p w14:paraId="1068E171" w14:textId="77777777" w:rsidR="008B1D63" w:rsidRDefault="008B1D63" w:rsidP="008B1D63">
      <w:pPr>
        <w:jc w:val="left"/>
        <w:rPr>
          <w:szCs w:val="28"/>
        </w:rPr>
      </w:pPr>
    </w:p>
    <w:p w14:paraId="415940ED" w14:textId="596FDDD0" w:rsidR="002D3E54" w:rsidRDefault="008B1D63" w:rsidP="008B1D63">
      <w:pPr>
        <w:jc w:val="left"/>
        <w:rPr>
          <w:szCs w:val="28"/>
        </w:rPr>
      </w:pPr>
      <w:r>
        <w:t>Student: Jacob K Lee</w:t>
      </w:r>
    </w:p>
    <w:p w14:paraId="146629DC" w14:textId="5FFB48EB" w:rsidR="002E553F" w:rsidRPr="008B1D63" w:rsidRDefault="002D3E54" w:rsidP="008B1D63">
      <w:pPr>
        <w:jc w:val="left"/>
        <w:rPr>
          <w:szCs w:val="28"/>
        </w:rPr>
      </w:pPr>
      <w:r>
        <w:rPr>
          <w:szCs w:val="28"/>
        </w:rPr>
        <w:t xml:space="preserve">Total Score: </w:t>
      </w:r>
      <w:r w:rsidR="00437FB9">
        <w:rPr>
          <w:szCs w:val="28"/>
        </w:rPr>
        <w:t>13.5</w:t>
      </w:r>
      <w:r w:rsidR="00945A16">
        <w:rPr>
          <w:szCs w:val="28"/>
        </w:rPr>
        <w:t>/</w:t>
      </w:r>
      <w:r w:rsidR="00725497">
        <w:rPr>
          <w:szCs w:val="28"/>
        </w:rPr>
        <w:t>1</w:t>
      </w:r>
      <w:r w:rsidR="00014A7A">
        <w:rPr>
          <w:szCs w:val="28"/>
        </w:rPr>
        <w:t>5</w:t>
      </w:r>
    </w:p>
    <w:p w14:paraId="77E68A8A" w14:textId="076DC1BB" w:rsidR="008B1D63" w:rsidRDefault="008B1D63" w:rsidP="008B1D63">
      <w:pPr>
        <w:jc w:val="left"/>
        <w:rPr>
          <w:szCs w:val="28"/>
        </w:rPr>
      </w:pPr>
      <w:r w:rsidRPr="008B1D63">
        <w:rPr>
          <w:szCs w:val="28"/>
        </w:rPr>
        <w:t>Grader:</w:t>
      </w:r>
      <w:r>
        <w:rPr>
          <w:szCs w:val="28"/>
        </w:rPr>
        <w:t xml:space="preserve"> </w:t>
      </w:r>
      <w:proofErr w:type="spellStart"/>
      <w:r w:rsidR="00945A16">
        <w:rPr>
          <w:szCs w:val="28"/>
        </w:rPr>
        <w:t>Navid</w:t>
      </w:r>
      <w:proofErr w:type="spellEnd"/>
      <w:r w:rsidR="00945A16">
        <w:rPr>
          <w:szCs w:val="28"/>
        </w:rPr>
        <w:t xml:space="preserve"> </w:t>
      </w:r>
      <w:proofErr w:type="spellStart"/>
      <w:r w:rsidR="00945A16">
        <w:rPr>
          <w:szCs w:val="28"/>
        </w:rPr>
        <w:t>Seidi</w:t>
      </w:r>
      <w:proofErr w:type="spellEnd"/>
    </w:p>
    <w:p w14:paraId="0D4F8D4A" w14:textId="77777777" w:rsidR="008B1D63" w:rsidRDefault="008B1D63" w:rsidP="008B1D63">
      <w:pPr>
        <w:jc w:val="left"/>
        <w:rPr>
          <w:b/>
          <w:sz w:val="18"/>
          <w:szCs w:val="18"/>
        </w:rPr>
      </w:pPr>
    </w:p>
    <w:p w14:paraId="5768BCE5" w14:textId="7B8FEF4B" w:rsidR="000A606C" w:rsidRPr="00945A16" w:rsidRDefault="008B1D63" w:rsidP="00ED6C24">
      <w:pPr>
        <w:pStyle w:val="Heading3"/>
      </w:pPr>
      <w:r w:rsidRPr="00945A16">
        <w:t>Problem 1</w:t>
      </w:r>
      <w:r w:rsidR="00F323DF">
        <w:t xml:space="preserve"> (</w:t>
      </w:r>
      <w:r w:rsidR="00014A7A">
        <w:rPr>
          <w:i/>
          <w:iCs/>
        </w:rPr>
        <w:t>Graph Algorithms</w:t>
      </w:r>
      <w:r w:rsidR="00F323DF">
        <w:t>)</w:t>
      </w:r>
      <w:r w:rsidR="00F323DF" w:rsidRPr="00F323DF">
        <w:t xml:space="preserve"> </w:t>
      </w:r>
      <w:r w:rsidRPr="00945A16">
        <w:t xml:space="preserve">  </w:t>
      </w:r>
    </w:p>
    <w:p w14:paraId="7FF7C32E" w14:textId="608AFE77" w:rsidR="004E5E6C" w:rsidRPr="00945A16" w:rsidRDefault="004E5E6C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  <w:r w:rsidR="000C6C7F">
        <w:rPr>
          <w:szCs w:val="24"/>
        </w:rPr>
        <w:t>5</w:t>
      </w:r>
      <w:r w:rsidR="00945A16">
        <w:rPr>
          <w:szCs w:val="24"/>
        </w:rPr>
        <w:t>/</w:t>
      </w:r>
      <w:r w:rsidR="000C6C7F">
        <w:rPr>
          <w:szCs w:val="24"/>
        </w:rPr>
        <w:t>5</w:t>
      </w:r>
      <w:r w:rsidR="00945A16">
        <w:rPr>
          <w:szCs w:val="24"/>
        </w:rPr>
        <w:t>.</w:t>
      </w:r>
    </w:p>
    <w:p w14:paraId="7EF6A9D1" w14:textId="13CABF9B" w:rsidR="004E5E6C" w:rsidRDefault="004E5E6C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  <w:r w:rsidR="00945A16">
        <w:rPr>
          <w:b/>
          <w:bCs/>
          <w:szCs w:val="24"/>
        </w:rPr>
        <w:t>-</w:t>
      </w:r>
    </w:p>
    <w:p w14:paraId="31BB0199" w14:textId="70EBED46" w:rsidR="00945A16" w:rsidRPr="00945A16" w:rsidRDefault="00945A16" w:rsidP="00ED6C24">
      <w:pPr>
        <w:pStyle w:val="Heading3"/>
      </w:pPr>
      <w:r w:rsidRPr="00945A16">
        <w:t xml:space="preserve">Problem </w:t>
      </w:r>
      <w:r>
        <w:t>2</w:t>
      </w:r>
      <w:r w:rsidR="00F323DF">
        <w:t xml:space="preserve"> (</w:t>
      </w:r>
      <w:r w:rsidR="00014A7A">
        <w:rPr>
          <w:i/>
          <w:iCs/>
        </w:rPr>
        <w:t>Topological Ordering and Cycles</w:t>
      </w:r>
      <w:r w:rsidR="00F323DF">
        <w:t>)</w:t>
      </w:r>
      <w:r w:rsidRPr="00945A16">
        <w:t xml:space="preserve"> </w:t>
      </w:r>
    </w:p>
    <w:p w14:paraId="6E391030" w14:textId="36552BFB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  <w:r w:rsidR="00437FB9">
        <w:rPr>
          <w:szCs w:val="24"/>
        </w:rPr>
        <w:t>3.5</w:t>
      </w:r>
      <w:r>
        <w:rPr>
          <w:szCs w:val="24"/>
        </w:rPr>
        <w:t>/</w:t>
      </w:r>
      <w:r w:rsidR="000C6C7F">
        <w:rPr>
          <w:szCs w:val="24"/>
        </w:rPr>
        <w:t>5</w:t>
      </w:r>
      <w:r>
        <w:rPr>
          <w:szCs w:val="24"/>
        </w:rPr>
        <w:t>.</w:t>
      </w:r>
    </w:p>
    <w:p w14:paraId="1E2EF7D4" w14:textId="7B557F2A" w:rsidR="00945A16" w:rsidRDefault="00945A16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  <w:r w:rsidR="00437FB9" w:rsidRPr="00437FB9">
        <w:rPr>
          <w:szCs w:val="24"/>
        </w:rPr>
        <w:t>Part b is incomplete. Using an attribute to track each node’s parent, the cycle detection could be done.</w:t>
      </w:r>
    </w:p>
    <w:p w14:paraId="59C2E232" w14:textId="4F1B2706" w:rsidR="00CC4AE2" w:rsidRPr="00945A16" w:rsidRDefault="00CC4AE2" w:rsidP="00ED6C24">
      <w:pPr>
        <w:pStyle w:val="Heading3"/>
      </w:pPr>
      <w:r w:rsidRPr="00945A16">
        <w:t xml:space="preserve">Problem </w:t>
      </w:r>
      <w:r>
        <w:t>2 (</w:t>
      </w:r>
      <w:r w:rsidR="00014A7A">
        <w:rPr>
          <w:i/>
          <w:iCs/>
        </w:rPr>
        <w:t>Fractional Knapsack</w:t>
      </w:r>
      <w:r>
        <w:t>)</w:t>
      </w:r>
      <w:r w:rsidRPr="00945A16">
        <w:t xml:space="preserve"> </w:t>
      </w:r>
    </w:p>
    <w:p w14:paraId="246C71A1" w14:textId="72BF03B6" w:rsidR="00CC4AE2" w:rsidRPr="00945A16" w:rsidRDefault="00CC4AE2" w:rsidP="00CC4AE2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  <w:r w:rsidR="000C6C7F">
        <w:rPr>
          <w:szCs w:val="24"/>
        </w:rPr>
        <w:t>5</w:t>
      </w:r>
      <w:r>
        <w:rPr>
          <w:szCs w:val="24"/>
        </w:rPr>
        <w:t>/</w:t>
      </w:r>
      <w:r w:rsidR="000C6C7F">
        <w:rPr>
          <w:szCs w:val="24"/>
        </w:rPr>
        <w:t>5</w:t>
      </w:r>
      <w:r>
        <w:rPr>
          <w:szCs w:val="24"/>
        </w:rPr>
        <w:t>.</w:t>
      </w:r>
    </w:p>
    <w:p w14:paraId="6F5002AE" w14:textId="77777777" w:rsidR="00CC4AE2" w:rsidRPr="00945A16" w:rsidRDefault="00CC4AE2" w:rsidP="00CC4AE2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  <w:r>
        <w:rPr>
          <w:b/>
          <w:bCs/>
          <w:szCs w:val="24"/>
        </w:rPr>
        <w:t>-</w:t>
      </w:r>
    </w:p>
    <w:p w14:paraId="75F0BD62" w14:textId="77777777" w:rsidR="00CC4AE2" w:rsidRPr="00945A16" w:rsidRDefault="00CC4AE2" w:rsidP="00CC4AE2">
      <w:pPr>
        <w:pStyle w:val="ListParagraph"/>
        <w:jc w:val="left"/>
        <w:rPr>
          <w:b/>
          <w:bCs/>
          <w:szCs w:val="24"/>
        </w:rPr>
      </w:pPr>
    </w:p>
    <w:p w14:paraId="38747BDC" w14:textId="18ADE732" w:rsidR="004E5E6C" w:rsidRPr="004E5E6C" w:rsidRDefault="004E5E6C" w:rsidP="00945A16">
      <w:pPr>
        <w:pStyle w:val="ListParagraph"/>
        <w:jc w:val="left"/>
        <w:rPr>
          <w:szCs w:val="24"/>
        </w:rPr>
      </w:pPr>
    </w:p>
    <w:sectPr w:rsidR="004E5E6C" w:rsidRPr="004E5E6C" w:rsidSect="0019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5B27" w14:textId="77777777" w:rsidR="00193869" w:rsidRDefault="00193869" w:rsidP="008B1D63">
      <w:pPr>
        <w:spacing w:after="0"/>
      </w:pPr>
      <w:r>
        <w:separator/>
      </w:r>
    </w:p>
  </w:endnote>
  <w:endnote w:type="continuationSeparator" w:id="0">
    <w:p w14:paraId="4F1461AE" w14:textId="77777777" w:rsidR="00193869" w:rsidRDefault="00193869" w:rsidP="008B1D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DE1A" w14:textId="77777777" w:rsidR="00193869" w:rsidRDefault="00193869" w:rsidP="008B1D63">
      <w:pPr>
        <w:spacing w:after="0"/>
      </w:pPr>
      <w:r>
        <w:separator/>
      </w:r>
    </w:p>
  </w:footnote>
  <w:footnote w:type="continuationSeparator" w:id="0">
    <w:p w14:paraId="365C0970" w14:textId="77777777" w:rsidR="00193869" w:rsidRDefault="00193869" w:rsidP="008B1D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072"/>
    <w:multiLevelType w:val="hybridMultilevel"/>
    <w:tmpl w:val="9E56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479"/>
    <w:multiLevelType w:val="hybridMultilevel"/>
    <w:tmpl w:val="EC72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82473">
    <w:abstractNumId w:val="0"/>
  </w:num>
  <w:num w:numId="2" w16cid:durableId="67804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3"/>
    <w:rsid w:val="00014A7A"/>
    <w:rsid w:val="000439A4"/>
    <w:rsid w:val="00092BFD"/>
    <w:rsid w:val="000A606C"/>
    <w:rsid w:val="000C6C7F"/>
    <w:rsid w:val="00193869"/>
    <w:rsid w:val="001945A8"/>
    <w:rsid w:val="001A3B2E"/>
    <w:rsid w:val="001A6FBA"/>
    <w:rsid w:val="001B7F62"/>
    <w:rsid w:val="001D309A"/>
    <w:rsid w:val="001F76C3"/>
    <w:rsid w:val="00201679"/>
    <w:rsid w:val="002D3E54"/>
    <w:rsid w:val="002E553F"/>
    <w:rsid w:val="00320FC5"/>
    <w:rsid w:val="003530DA"/>
    <w:rsid w:val="003D185B"/>
    <w:rsid w:val="00437FB9"/>
    <w:rsid w:val="004443C3"/>
    <w:rsid w:val="00457B07"/>
    <w:rsid w:val="00464797"/>
    <w:rsid w:val="004C1F4D"/>
    <w:rsid w:val="004E5E6C"/>
    <w:rsid w:val="00594A21"/>
    <w:rsid w:val="00725497"/>
    <w:rsid w:val="00744467"/>
    <w:rsid w:val="007F019A"/>
    <w:rsid w:val="00827BB2"/>
    <w:rsid w:val="00862B28"/>
    <w:rsid w:val="008A2A33"/>
    <w:rsid w:val="008B19A0"/>
    <w:rsid w:val="008B1D63"/>
    <w:rsid w:val="00945A16"/>
    <w:rsid w:val="00A3466E"/>
    <w:rsid w:val="00A426A9"/>
    <w:rsid w:val="00B26453"/>
    <w:rsid w:val="00CC4AE2"/>
    <w:rsid w:val="00DE5EFF"/>
    <w:rsid w:val="00E06E93"/>
    <w:rsid w:val="00ED6C24"/>
    <w:rsid w:val="00F323DF"/>
    <w:rsid w:val="00F7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9DD"/>
  <w15:docId w15:val="{0ED71613-EC48-954B-A705-FBC2ABD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93"/>
    <w:pPr>
      <w:spacing w:after="120" w:line="240" w:lineRule="auto"/>
      <w:jc w:val="both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qFormat/>
    <w:rsid w:val="00E06E93"/>
    <w:pPr>
      <w:keepNext/>
      <w:keepLines/>
      <w:spacing w:before="200" w:after="0" w:line="276" w:lineRule="auto"/>
      <w:jc w:val="left"/>
      <w:outlineLvl w:val="2"/>
    </w:pPr>
    <w:rPr>
      <w:rFonts w:ascii="Cambria" w:eastAsia="Calibri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06E93"/>
    <w:rPr>
      <w:rFonts w:ascii="Cambria" w:eastAsia="Calibri" w:hAnsi="Cambria"/>
      <w:b/>
      <w:b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B1D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1D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B1D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1D63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E5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3DF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Seidi, Navid (S&amp;T-Student)</cp:lastModifiedBy>
  <cp:revision>13</cp:revision>
  <dcterms:created xsi:type="dcterms:W3CDTF">2023-02-24T20:07:00Z</dcterms:created>
  <dcterms:modified xsi:type="dcterms:W3CDTF">2024-05-01T19:46:00Z</dcterms:modified>
</cp:coreProperties>
</file>