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F106E" w14:textId="77777777" w:rsidR="00BD499D" w:rsidRPr="006E796B" w:rsidRDefault="00000000">
      <w:pPr>
        <w:spacing w:after="60"/>
        <w:rPr>
          <w:lang w:val="en-US"/>
        </w:rPr>
      </w:pPr>
      <w:r>
        <w:rPr>
          <w:b/>
          <w:bCs/>
          <w:color w:val="1F6F54"/>
          <w:sz w:val="44"/>
          <w:szCs w:val="44"/>
          <w:lang w:val="en-US"/>
        </w:rPr>
        <w:t>VELOCITY FLEET API</w:t>
      </w:r>
    </w:p>
    <w:p w14:paraId="62778A25" w14:textId="77777777" w:rsidR="00BD499D" w:rsidRPr="006E796B" w:rsidRDefault="00000000">
      <w:pPr>
        <w:spacing w:after="40"/>
        <w:rPr>
          <w:lang w:val="en-US"/>
        </w:rPr>
      </w:pPr>
      <w:r>
        <w:rPr>
          <w:lang w:val="en-US"/>
        </w:rPr>
        <w:t>Backend for the VeloCity React e-bike rental app</w:t>
      </w:r>
    </w:p>
    <w:p w14:paraId="561916C8" w14:textId="48EA5C42" w:rsidR="00BD499D" w:rsidRDefault="00000000" w:rsidP="006E796B">
      <w:pPr>
        <w:spacing w:after="160"/>
        <w:rPr>
          <w:lang w:val="en-US"/>
        </w:rPr>
      </w:pPr>
      <w:r>
        <w:rPr>
          <w:lang w:val="en-US"/>
        </w:rPr>
        <w:t>01.07.2026 – 30.09.2026  ·  ~6 h/day (with rest)  ·  v5, revised 03.07.2026 after the Issue #1–#5 code review</w:t>
      </w:r>
    </w:p>
    <w:p w14:paraId="5DE75ABD" w14:textId="77777777" w:rsidR="006E796B" w:rsidRPr="006E796B" w:rsidRDefault="006E796B" w:rsidP="006E796B">
      <w:pPr>
        <w:spacing w:after="160"/>
        <w:rPr>
          <w:lang w:val="en-US"/>
        </w:rPr>
      </w:pPr>
    </w:p>
    <w:p w14:paraId="1B8BC7BB" w14:textId="77777777" w:rsidR="00BD499D" w:rsidRPr="006E796B" w:rsidRDefault="00000000">
      <w:pPr>
        <w:pStyle w:val="Heading1"/>
        <w:rPr>
          <w:lang w:val="en-US"/>
        </w:rPr>
      </w:pPr>
      <w:r>
        <w:rPr>
          <w:lang w:val="en-US"/>
        </w:rPr>
        <w:t>1. The project: VeloCity Fleet API</w:t>
      </w:r>
    </w:p>
    <w:p w14:paraId="5C7A18F0" w14:textId="5115C63F" w:rsidR="00BD499D" w:rsidRPr="002D2860" w:rsidRDefault="00000000">
      <w:pPr>
        <w:spacing w:after="120"/>
        <w:rPr>
          <w:lang w:val="en-US"/>
        </w:rPr>
      </w:pPr>
      <w:r>
        <w:rPr>
          <w:lang w:val="en-US"/>
        </w:rPr>
        <w:t>One project, developed over three months: a real backend for React app, an e-bike rental system. The domain explains in 10 seconds and is technically rich.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499D" w:rsidRPr="00B03020" w14:paraId="739605F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97DE5B" w14:textId="77777777" w:rsidR="00BD499D" w:rsidRPr="006E796B" w:rsidRDefault="00000000">
            <w:pPr>
              <w:spacing w:after="60"/>
              <w:rPr>
                <w:lang w:val="en-US"/>
              </w:rPr>
            </w:pPr>
            <w:r>
              <w:rPr>
                <w:lang w:val="en-US"/>
              </w:rPr>
              <w:t>Concurrency: two reservation requests for the same bike at once — solved deliberately at the database level.</w:t>
            </w:r>
          </w:p>
          <w:p w14:paraId="0E3A3136" w14:textId="77777777" w:rsidR="00BD499D" w:rsidRPr="006E796B" w:rsidRDefault="00000000">
            <w:pPr>
              <w:spacing w:after="60"/>
              <w:rPr>
                <w:lang w:val="en-US"/>
              </w:rPr>
            </w:pPr>
            <w:r>
              <w:rPr>
                <w:lang w:val="en-US"/>
              </w:rPr>
              <w:t>BigDecimal in RentalCostCalculator — financial business logic, not academic CRUD.</w:t>
            </w:r>
          </w:p>
          <w:p w14:paraId="697EAA86" w14:textId="77777777" w:rsidR="00BD499D" w:rsidRPr="006E796B" w:rsidRDefault="00000000">
            <w:pPr>
              <w:spacing w:after="60"/>
              <w:rPr>
                <w:lang w:val="en-US"/>
              </w:rPr>
            </w:pPr>
            <w:r>
              <w:rPr>
                <w:lang w:val="en-US"/>
              </w:rPr>
              <w:t>State machine: PENDING → CONFIRMED → CANCELLED/COMPLETED — business logic in the Service layer.</w:t>
            </w:r>
          </w:p>
          <w:p w14:paraId="3B60C294" w14:textId="77777777" w:rsidR="00BD499D" w:rsidRPr="006E796B" w:rsidRDefault="00000000">
            <w:pPr>
              <w:spacing w:after="60"/>
              <w:rPr>
                <w:lang w:val="en-US"/>
              </w:rPr>
            </w:pPr>
            <w:r>
              <w:rPr>
                <w:lang w:val="en-US"/>
              </w:rPr>
              <w:t>SQL analytics: revenue/month, fleet utilization — heavier GROUP BY queries.</w:t>
            </w:r>
          </w:p>
          <w:p w14:paraId="0A1570D3" w14:textId="77777777" w:rsidR="00BD499D" w:rsidRPr="006E796B" w:rsidRDefault="00000000">
            <w:pPr>
              <w:rPr>
                <w:lang w:val="en-US"/>
              </w:rPr>
            </w:pPr>
            <w:r>
              <w:rPr>
                <w:lang w:val="en-US"/>
              </w:rPr>
              <w:t>Two roles (CLIENT, ADMIN) with data filtering — Spring Security earns its place.</w:t>
            </w:r>
          </w:p>
        </w:tc>
      </w:tr>
    </w:tbl>
    <w:p w14:paraId="5D6F1710" w14:textId="77777777" w:rsidR="00BD499D" w:rsidRPr="006E796B" w:rsidRDefault="00BD499D">
      <w:pPr>
        <w:spacing w:after="120"/>
        <w:rPr>
          <w:lang w:val="en-US"/>
        </w:rPr>
      </w:pPr>
    </w:p>
    <w:p w14:paraId="09D4AE49" w14:textId="77777777" w:rsidR="00BD499D" w:rsidRDefault="00000000">
      <w:pPr>
        <w:pStyle w:val="Heading2"/>
      </w:pPr>
      <w:r>
        <w:t>Month-by-month evolution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300"/>
        <w:gridCol w:w="3360"/>
        <w:gridCol w:w="2200"/>
      </w:tblGrid>
      <w:tr w:rsidR="00BD499D" w14:paraId="35EC3F19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EE875" w14:textId="77777777" w:rsidR="00BD499D" w:rsidRDefault="00000000">
            <w:r>
              <w:rPr>
                <w:b/>
                <w:bCs/>
                <w:color w:val="FFFFFF"/>
                <w:sz w:val="20"/>
                <w:szCs w:val="20"/>
              </w:rPr>
              <w:t>Month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8A45A" w14:textId="77777777" w:rsidR="00BD499D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5CDFC" w14:textId="77777777" w:rsidR="00BD499D" w:rsidRDefault="00000000">
            <w:r>
              <w:rPr>
                <w:b/>
                <w:bCs/>
                <w:color w:val="FFFFFF"/>
                <w:sz w:val="20"/>
                <w:szCs w:val="20"/>
              </w:rPr>
              <w:t>What you build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C2CB7" w14:textId="77777777" w:rsidR="00BD499D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Technologies</w:t>
            </w:r>
          </w:p>
        </w:tc>
      </w:tr>
      <w:tr w:rsidR="00BD499D" w:rsidRPr="00B03020" w14:paraId="065855F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3D7B06" w14:textId="77777777" w:rsidR="00BD499D" w:rsidRDefault="00000000">
            <w:r>
              <w:rPr>
                <w:sz w:val="20"/>
                <w:szCs w:val="20"/>
              </w:rPr>
              <w:t>July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A55FF6" w14:textId="77777777" w:rsidR="00BD499D" w:rsidRDefault="00000000">
            <w:r>
              <w:rPr>
                <w:sz w:val="20"/>
                <w:szCs w:val="20"/>
              </w:rPr>
              <w:t>Domain foundation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5F1E7B" w14:textId="77777777" w:rsidR="00BD499D" w:rsidRPr="006E796B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 entities + JPA relations; PostgreSQL schema; Git Flow + Issues #1–#6; SOLID refactor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2144C7" w14:textId="77777777" w:rsidR="00BD499D" w:rsidRPr="006E796B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Core Java, PostgreSQL, Liquibase, Docker (dev)</w:t>
            </w:r>
          </w:p>
        </w:tc>
      </w:tr>
      <w:tr w:rsidR="00BD499D" w:rsidRPr="00B03020" w14:paraId="268E613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E5DB9E" w14:textId="77777777" w:rsidR="00BD499D" w:rsidRDefault="00000000">
            <w:r>
              <w:rPr>
                <w:sz w:val="20"/>
                <w:szCs w:val="20"/>
              </w:rPr>
              <w:t>August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26E070" w14:textId="77777777" w:rsidR="00BD499D" w:rsidRDefault="00000000">
            <w:r>
              <w:rPr>
                <w:sz w:val="20"/>
                <w:szCs w:val="20"/>
              </w:rPr>
              <w:t>Working API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7D10B1" w14:textId="77777777" w:rsidR="00BD499D" w:rsidRPr="006E796B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REST endpoints; JWT auth; RentalCostCalculator; conflict detection + state machine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F60E46" w14:textId="77777777" w:rsidR="00BD499D" w:rsidRPr="006E796B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Spring Boot, Spring Security, BigDecimal, JPA/Hibernate</w:t>
            </w:r>
          </w:p>
        </w:tc>
      </w:tr>
      <w:tr w:rsidR="00BD499D" w:rsidRPr="00B03020" w14:paraId="690BB5F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33F68F" w14:textId="77777777" w:rsidR="00BD499D" w:rsidRDefault="00000000">
            <w:r>
              <w:rPr>
                <w:sz w:val="20"/>
                <w:szCs w:val="20"/>
              </w:rPr>
              <w:t>September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86B0A7" w14:textId="77777777" w:rsidR="00BD499D" w:rsidRDefault="00000000">
            <w:r>
              <w:rPr>
                <w:sz w:val="20"/>
                <w:szCs w:val="20"/>
              </w:rPr>
              <w:t>Production quality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33D54E" w14:textId="77777777" w:rsidR="00BD499D" w:rsidRPr="006E796B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Unit + integration tests; SQL analytics; production Docker; CI/CD + deploy + Swagger UI; job search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8AD4A0" w14:textId="77777777" w:rsidR="00BD499D" w:rsidRPr="006E796B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JUnit 5, Mockito, Docker, GitHub Actions</w:t>
            </w:r>
          </w:p>
        </w:tc>
      </w:tr>
    </w:tbl>
    <w:p w14:paraId="014FEB1F" w14:textId="77777777" w:rsidR="00BD499D" w:rsidRPr="006E796B" w:rsidRDefault="00BD499D">
      <w:pPr>
        <w:spacing w:after="120"/>
        <w:rPr>
          <w:lang w:val="en-US"/>
        </w:rPr>
      </w:pPr>
    </w:p>
    <w:p w14:paraId="71FBB9E8" w14:textId="77777777" w:rsidR="00BD499D" w:rsidRPr="006E796B" w:rsidRDefault="00000000">
      <w:pPr>
        <w:pStyle w:val="Heading1"/>
        <w:rPr>
          <w:lang w:val="en-US"/>
        </w:rPr>
      </w:pPr>
      <w:r>
        <w:rPr>
          <w:lang w:val="en-US"/>
        </w:rPr>
        <w:t>2. Entity schema</w:t>
      </w:r>
    </w:p>
    <w:p w14:paraId="6117FB95" w14:textId="77777777" w:rsidR="00BD499D" w:rsidRPr="006E796B" w:rsidRDefault="00000000">
      <w:pPr>
        <w:spacing w:after="120"/>
        <w:rPr>
          <w:lang w:val="en-US"/>
        </w:rPr>
      </w:pPr>
      <w:r>
        <w:rPr>
          <w:lang w:val="en-US"/>
        </w:rPr>
        <w:t>Four entities. Each has a business reason and teaches a different JPA concept.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1"/>
        <w:gridCol w:w="4099"/>
        <w:gridCol w:w="1935"/>
        <w:gridCol w:w="1895"/>
      </w:tblGrid>
      <w:tr w:rsidR="00BD499D" w14:paraId="589EB460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63B5" w14:textId="77777777" w:rsidR="00BD499D" w:rsidRDefault="00000000">
            <w:r>
              <w:rPr>
                <w:b/>
                <w:bCs/>
                <w:color w:val="FFFFFF"/>
                <w:sz w:val="20"/>
                <w:szCs w:val="20"/>
              </w:rPr>
              <w:t>Entity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D1C20" w14:textId="77777777" w:rsidR="00BD499D" w:rsidRDefault="00000000">
            <w:r>
              <w:rPr>
                <w:b/>
                <w:bCs/>
                <w:color w:val="FFFFFF"/>
                <w:sz w:val="20"/>
                <w:szCs w:val="20"/>
              </w:rPr>
              <w:t>Key fields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CDDC2" w14:textId="77777777" w:rsidR="00BD499D" w:rsidRDefault="00000000">
            <w:r>
              <w:rPr>
                <w:b/>
                <w:bCs/>
                <w:color w:val="FFFFFF"/>
                <w:sz w:val="20"/>
                <w:szCs w:val="20"/>
              </w:rPr>
              <w:t>Relations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3FEB1" w14:textId="77777777" w:rsidR="00BD499D" w:rsidRDefault="00000000">
            <w:r>
              <w:rPr>
                <w:b/>
                <w:bCs/>
                <w:color w:val="FFFFFF"/>
                <w:sz w:val="20"/>
                <w:szCs w:val="20"/>
              </w:rPr>
              <w:t>Why it exists</w:t>
            </w:r>
          </w:p>
        </w:tc>
      </w:tr>
      <w:tr w:rsidR="00BD499D" w:rsidRPr="00B03020" w14:paraId="369BDC8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7AAC2D" w14:textId="77777777" w:rsidR="00BD499D" w:rsidRDefault="00000000">
            <w:r>
              <w:rPr>
                <w:sz w:val="20"/>
                <w:szCs w:val="20"/>
              </w:rPr>
              <w:t>User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2C2A5E" w14:textId="77777777" w:rsidR="00BD499D" w:rsidRPr="006E796B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id (UUID), email, passwordHash, fullName, phone, role (CLIENT/ADMIN), status, city, joinedDate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6220D5" w14:textId="77777777" w:rsidR="00BD499D" w:rsidRDefault="00000000">
            <w:r>
              <w:rPr>
                <w:sz w:val="20"/>
                <w:szCs w:val="20"/>
              </w:rPr>
              <w:t>@OneToMany → Reservation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4632" w14:textId="77777777" w:rsidR="00BD499D" w:rsidRPr="006E796B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One auth record for both roles</w:t>
            </w:r>
          </w:p>
        </w:tc>
      </w:tr>
      <w:tr w:rsidR="00BD499D" w:rsidRPr="00B03020" w14:paraId="46E5AAC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691F1C" w14:textId="77777777" w:rsidR="00BD499D" w:rsidRDefault="00000000">
            <w:r>
              <w:rPr>
                <w:sz w:val="20"/>
                <w:szCs w:val="20"/>
              </w:rPr>
              <w:t>BikeModel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DB41C0" w14:textId="77777777" w:rsidR="00BD499D" w:rsidRPr="006E796B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id, name, category, description, speed, range, capacity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762EA7" w14:textId="77777777" w:rsidR="00BD499D" w:rsidRDefault="00000000">
            <w:r>
              <w:rPr>
                <w:sz w:val="20"/>
                <w:szCs w:val="20"/>
              </w:rPr>
              <w:t>@OneToMany → BikeInstance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E89696" w14:textId="77777777" w:rsidR="00BD499D" w:rsidRPr="006E796B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Blueprint of a bike: separates type from physical unit</w:t>
            </w:r>
          </w:p>
        </w:tc>
      </w:tr>
      <w:tr w:rsidR="00BD499D" w:rsidRPr="00B03020" w14:paraId="6CB884F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D51CD5" w14:textId="77777777" w:rsidR="00BD499D" w:rsidRDefault="00000000">
            <w:r>
              <w:rPr>
                <w:sz w:val="20"/>
                <w:szCs w:val="20"/>
              </w:rPr>
              <w:lastRenderedPageBreak/>
              <w:t>BikeInstance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C00C57" w14:textId="77777777" w:rsidR="00BD499D" w:rsidRPr="006E796B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id (UUID — as built; add a human-readable code like war-s1-01 only if the UI needs it), city, status (ACTIVE/MAINTENANCE/LOST/RETIRED)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A65446" w14:textId="77777777" w:rsidR="00BD499D" w:rsidRDefault="00000000">
            <w:r>
              <w:rPr>
                <w:sz w:val="20"/>
                <w:szCs w:val="20"/>
              </w:rPr>
              <w:t>@ManyToOne → BikeModel; @OneToMany → Reservation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FBE622" w14:textId="77777777" w:rsidR="00BD499D" w:rsidRPr="006E796B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 physical bike in a city — availability lives here</w:t>
            </w:r>
          </w:p>
        </w:tc>
      </w:tr>
      <w:tr w:rsidR="00BD499D" w:rsidRPr="00B03020" w14:paraId="230C62A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D2A131" w14:textId="77777777" w:rsidR="00BD499D" w:rsidRDefault="00000000">
            <w:r>
              <w:rPr>
                <w:sz w:val="20"/>
                <w:szCs w:val="20"/>
              </w:rPr>
              <w:t>Reservation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7ED980" w14:textId="77777777" w:rsidR="00BD499D" w:rsidRPr="006E796B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id (UUID), startDate, endDate, totalCost (BigDecimal), status, @Version, createdAt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6AD159" w14:textId="77777777" w:rsidR="00BD499D" w:rsidRDefault="00000000">
            <w:r>
              <w:rPr>
                <w:sz w:val="20"/>
                <w:szCs w:val="20"/>
              </w:rPr>
              <w:t>@ManyToOne → User; @ManyToOne → BikeInstance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EE38F8" w14:textId="77777777" w:rsidR="00BD499D" w:rsidRPr="006E796B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CORE entity — concurrency and BigDecimal live here</w:t>
            </w:r>
          </w:p>
        </w:tc>
      </w:tr>
    </w:tbl>
    <w:p w14:paraId="2D3265DC" w14:textId="77777777" w:rsidR="00BD499D" w:rsidRPr="006E796B" w:rsidRDefault="00BD499D">
      <w:pPr>
        <w:spacing w:after="12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499D" w:rsidRPr="00B03020" w14:paraId="146A8D5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7A68B1" w14:textId="77777777" w:rsidR="00BD499D" w:rsidRPr="006E796B" w:rsidRDefault="00000000">
            <w:pPr>
              <w:spacing w:after="80"/>
              <w:rPr>
                <w:lang w:val="en-US"/>
              </w:rPr>
            </w:pPr>
            <w:r>
              <w:rPr>
                <w:b/>
                <w:bCs/>
                <w:color w:val="1F6F54"/>
                <w:lang w:val="en-US"/>
              </w:rPr>
              <w:t>Key design decisions</w:t>
            </w:r>
          </w:p>
          <w:p w14:paraId="500EF184" w14:textId="77777777" w:rsidR="00BD499D" w:rsidRPr="006E796B" w:rsidRDefault="00000000">
            <w:pPr>
              <w:spacing w:after="60"/>
              <w:rPr>
                <w:lang w:val="en-US"/>
              </w:rPr>
            </w:pPr>
            <w:r>
              <w:rPr>
                <w:lang w:val="en-US"/>
              </w:rPr>
              <w:t>Reservation.@Version — protects UPDATES only (e.g. a client cancel racing the auto-complete job): lost update → OptimisticLockException → HTTP 409. It cannot stop double-booking — two INSERTs create two different rows, so no version check ever fires. Double-booking is stopped at the DB level by an exclusion constraint (see ADR-001, rewritten in v5).</w:t>
            </w:r>
          </w:p>
          <w:p w14:paraId="68543D07" w14:textId="270AB9A9" w:rsidR="00BD499D" w:rsidRPr="006E796B" w:rsidRDefault="00000000">
            <w:pPr>
              <w:spacing w:after="60"/>
              <w:rPr>
                <w:lang w:val="en-US"/>
              </w:rPr>
            </w:pPr>
            <w:r>
              <w:rPr>
                <w:lang w:val="en-US"/>
              </w:rPr>
              <w:t>Reservation.totalCost as BigDecimal — never double for money.</w:t>
            </w:r>
          </w:p>
          <w:p w14:paraId="02B62650" w14:textId="77777777" w:rsidR="00BD499D" w:rsidRPr="006E796B" w:rsidRDefault="00000000">
            <w:pPr>
              <w:spacing w:after="60"/>
              <w:rPr>
                <w:lang w:val="en-US"/>
              </w:rPr>
            </w:pPr>
            <w:r>
              <w:rPr>
                <w:lang w:val="en-US"/>
              </w:rPr>
              <w:t>BikeModel vs BikeInstance — separates the type (blueprint) from the physical unit. Call this DOMAIN MODELING, not GoF Flyweight — true Flyweight is about sharing immutable state to save memory, and mislabeling it invites a correction.</w:t>
            </w:r>
          </w:p>
          <w:p w14:paraId="1A2B3C01" w14:textId="77777777" w:rsidR="00BD499D" w:rsidRPr="006E796B" w:rsidRDefault="00000000">
            <w:pPr>
              <w:spacing w:after="60"/>
              <w:rPr>
                <w:lang w:val="en-US"/>
              </w:rPr>
            </w:pPr>
            <w:r>
              <w:rPr>
                <w:lang w:val="en-US"/>
              </w:rPr>
              <w:t>No cascade REMOVE / orphanRemoval from User or BikeInstance to Reservation — reservations are financial records and must survive their owner. Users get soft-deleted via status, never hard-deleted.</w:t>
            </w:r>
          </w:p>
          <w:p w14:paraId="20E88CB4" w14:textId="77777777" w:rsidR="00BD499D" w:rsidRPr="006E796B" w:rsidRDefault="00000000">
            <w:pPr>
              <w:rPr>
                <w:lang w:val="en-US"/>
              </w:rPr>
            </w:pPr>
            <w:r>
              <w:rPr>
                <w:lang w:val="en-US"/>
              </w:rPr>
              <w:t>BikeInstance.status as ENUM — a separate state machine from the reservation status; don't mix them.</w:t>
            </w:r>
          </w:p>
        </w:tc>
      </w:tr>
    </w:tbl>
    <w:p w14:paraId="56BE0D90" w14:textId="77777777" w:rsidR="00BD499D" w:rsidRPr="006E796B" w:rsidRDefault="00BD499D">
      <w:pPr>
        <w:spacing w:after="120"/>
        <w:rPr>
          <w:lang w:val="en-US"/>
        </w:rPr>
      </w:pPr>
    </w:p>
    <w:p w14:paraId="541B32EA" w14:textId="77777777" w:rsidR="00BD499D" w:rsidRPr="006E796B" w:rsidRDefault="00000000">
      <w:pPr>
        <w:pStyle w:val="Heading2"/>
        <w:rPr>
          <w:lang w:val="en-US"/>
        </w:rPr>
      </w:pPr>
      <w:r>
        <w:rPr>
          <w:lang w:val="en-US"/>
        </w:rPr>
        <w:t>RentalCostCalculator — financial logic (Issue #14, built test-first)</w:t>
      </w:r>
    </w:p>
    <w:p w14:paraId="327D2089" w14:textId="77777777" w:rsidR="00BD499D" w:rsidRPr="006E796B" w:rsidRDefault="00000000">
      <w:pPr>
        <w:spacing w:after="120"/>
        <w:rPr>
          <w:lang w:val="en-US"/>
        </w:rPr>
      </w:pPr>
      <w:r>
        <w:rPr>
          <w:lang w:val="en-US"/>
        </w:rPr>
        <w:t>An encapsulated cost calculator. The bike model is ignored for pricing — the rate depends only on the number of days. That is a business rule, not an accident. Write the tests first (TDD): edge cases for 0/negative days, then the happy path. Pin the day semantics with a test BEFORE coding: days = ChronoUnit.DAYS.between(start, end) treats endDate as exclusive (10→11 Jul = 1 day; 10→10 = invalid). Whatever you choose must match the exclusion-constraint bounds in ADR-001, or boundary days produce phantom conflicts or double-bookings. Compare BigDecimal with compareTo / isEqualByComparingTo, never equals — equals also compares scale (50.0 != 50.00). totalCost is computed server-side at creation and persisted as a snapshot: a later rate change must never alter an existing agreement, and a client-sent price is never trusted.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499D" w14:paraId="7C5C798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560655" w14:textId="77777777" w:rsidR="00BD499D" w:rsidRPr="006E796B" w:rsidRDefault="00000000">
            <w:pPr>
              <w:spacing w:after="60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private final BigDecimal dailyFlatRate; // constructor-injected from config (pricing.daily-rate=50.00), not a hard-coded constant</w:t>
            </w:r>
          </w:p>
          <w:p w14:paraId="503DA732" w14:textId="77777777" w:rsidR="00BD499D" w:rsidRPr="006E796B" w:rsidRDefault="00000000">
            <w:pPr>
              <w:spacing w:after="60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public BigDecimal calculateInvoiceAmount(int days) {</w:t>
            </w:r>
          </w:p>
          <w:p w14:paraId="68440B78" w14:textId="77777777" w:rsidR="00BD499D" w:rsidRPr="006E796B" w:rsidRDefault="00000000">
            <w:pPr>
              <w:spacing w:after="60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if (days &lt;= 0) throw new IllegalArgumentException("Duration must be &gt;= 1 day");</w:t>
            </w:r>
          </w:p>
          <w:p w14:paraId="1578E06D" w14:textId="77777777" w:rsidR="00BD499D" w:rsidRPr="006E796B" w:rsidRDefault="00000000">
            <w:pPr>
              <w:spacing w:after="60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return dailyFlatRate.multiply(BigDecimal.valueOf(days));</w:t>
            </w:r>
          </w:p>
          <w:p w14:paraId="5946634D" w14:textId="77777777" w:rsidR="00BD499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02AF3A37" w14:textId="77777777" w:rsidR="00BD499D" w:rsidRDefault="00BD499D">
      <w:pPr>
        <w:spacing w:after="120"/>
      </w:pPr>
    </w:p>
    <w:p w14:paraId="1759015C" w14:textId="77777777" w:rsidR="00BD499D" w:rsidRDefault="00000000">
      <w:pPr>
        <w:pStyle w:val="Heading1"/>
      </w:pPr>
      <w:r>
        <w:t>3. State machine — reservation statuses</w:t>
      </w:r>
    </w:p>
    <w:p w14:paraId="4C95F4CC" w14:textId="77777777" w:rsidR="00BD499D" w:rsidRPr="006E796B" w:rsidRDefault="00000000">
      <w:pPr>
        <w:spacing w:after="120"/>
        <w:rPr>
          <w:lang w:val="en-US"/>
        </w:rPr>
      </w:pPr>
      <w:r>
        <w:rPr>
          <w:lang w:val="en-US"/>
        </w:rPr>
        <w:t>Reservation.status is an ENUM with four values. Transitions are managed only by the Service layer — never the Controller. That is SRP in practice. Write the transition-validation tests first.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200"/>
        <w:gridCol w:w="2560"/>
        <w:gridCol w:w="1900"/>
      </w:tblGrid>
      <w:tr w:rsidR="00BD499D" w14:paraId="4AB9B0A1" w14:textId="77777777"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D26CE" w14:textId="77777777" w:rsidR="00BD499D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66781" w14:textId="77777777" w:rsidR="00BD499D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DA252" w14:textId="77777777" w:rsidR="00BD499D" w:rsidRDefault="00000000">
            <w:r>
              <w:rPr>
                <w:b/>
                <w:bCs/>
                <w:color w:val="FFFFFF"/>
                <w:sz w:val="20"/>
                <w:szCs w:val="20"/>
              </w:rPr>
              <w:t>Allowed transitions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8F130" w14:textId="77777777" w:rsidR="00BD499D" w:rsidRDefault="00000000">
            <w:r>
              <w:rPr>
                <w:b/>
                <w:bCs/>
                <w:color w:val="FFFFFF"/>
                <w:sz w:val="20"/>
                <w:szCs w:val="20"/>
              </w:rPr>
              <w:t>Who can change</w:t>
            </w:r>
          </w:p>
        </w:tc>
      </w:tr>
      <w:tr w:rsidR="00BD499D" w:rsidRPr="00B03020" w14:paraId="48170354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B9E36F" w14:textId="77777777" w:rsidR="00BD499D" w:rsidRDefault="00000000">
            <w:r>
              <w:rPr>
                <w:sz w:val="20"/>
                <w:szCs w:val="20"/>
              </w:rPr>
              <w:t>PENDING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56F617" w14:textId="77777777" w:rsidR="00BD499D" w:rsidRPr="002D2860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Payment processing window — reservation created, payment not yet confirmed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2B7EE3" w14:textId="77777777" w:rsidR="00BD499D" w:rsidRDefault="00000000">
            <w:r>
              <w:rPr>
                <w:sz w:val="20"/>
                <w:szCs w:val="20"/>
              </w:rPr>
              <w:t>→ CONFIRMED, → CANCELLED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AF9C97" w14:textId="77777777" w:rsidR="00BD499D" w:rsidRPr="002D2860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Simulated payment: POST /v1/reservations/{id}/confirm (no real provider — label it simulated); stale PENDING auto-cancelled by #27</w:t>
            </w:r>
          </w:p>
        </w:tc>
      </w:tr>
      <w:tr w:rsidR="00BD499D" w14:paraId="1DA62408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E78961" w14:textId="77777777" w:rsidR="00BD499D" w:rsidRDefault="00000000">
            <w:r>
              <w:rPr>
                <w:sz w:val="20"/>
                <w:szCs w:val="20"/>
              </w:rPr>
              <w:t>CONFIRMED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8E1C3E" w14:textId="77777777" w:rsidR="00BD499D" w:rsidRDefault="00000000">
            <w:r>
              <w:rPr>
                <w:sz w:val="20"/>
                <w:szCs w:val="20"/>
              </w:rPr>
              <w:t>Approved, bike reserved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DE2D5E" w14:textId="77777777" w:rsidR="00BD499D" w:rsidRDefault="00000000">
            <w:r>
              <w:rPr>
                <w:sz w:val="20"/>
                <w:szCs w:val="20"/>
              </w:rPr>
              <w:t>→ CANCELLED, → COMPLETED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7F6DD9" w14:textId="77777777" w:rsidR="00BD499D" w:rsidRDefault="00000000">
            <w:r>
              <w:rPr>
                <w:sz w:val="20"/>
                <w:szCs w:val="20"/>
              </w:rPr>
              <w:t>CLIENT (before start), ADMIN</w:t>
            </w:r>
          </w:p>
        </w:tc>
      </w:tr>
      <w:tr w:rsidR="00BD499D" w14:paraId="27E81F39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C106AD" w14:textId="77777777" w:rsidR="00BD499D" w:rsidRDefault="00000000">
            <w:r>
              <w:rPr>
                <w:sz w:val="20"/>
                <w:szCs w:val="20"/>
              </w:rPr>
              <w:lastRenderedPageBreak/>
              <w:t>CANCELLED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29BE10" w14:textId="77777777" w:rsidR="00BD499D" w:rsidRPr="006E796B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Cancelled by client or admin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6D53E3" w14:textId="77777777" w:rsidR="00BD499D" w:rsidRDefault="00000000">
            <w:r>
              <w:rPr>
                <w:sz w:val="20"/>
                <w:szCs w:val="20"/>
              </w:rPr>
              <w:t>— (terminal)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3810C4" w14:textId="77777777" w:rsidR="00BD499D" w:rsidRDefault="00000000">
            <w:r>
              <w:rPr>
                <w:sz w:val="20"/>
                <w:szCs w:val="20"/>
              </w:rPr>
              <w:t>CLIENT (in advance), ADMIN</w:t>
            </w:r>
          </w:p>
        </w:tc>
      </w:tr>
      <w:tr w:rsidR="00BD499D" w14:paraId="5C87C47E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029664" w14:textId="77777777" w:rsidR="00BD499D" w:rsidRDefault="00000000">
            <w:r>
              <w:rPr>
                <w:sz w:val="20"/>
                <w:szCs w:val="20"/>
              </w:rPr>
              <w:t>COMPLETED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503525" w14:textId="77777777" w:rsidR="00BD499D" w:rsidRPr="006E796B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Rental finished (auto when endDate &lt; today)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13BCD6" w14:textId="77777777" w:rsidR="00BD499D" w:rsidRDefault="00000000">
            <w:r>
              <w:rPr>
                <w:sz w:val="20"/>
                <w:szCs w:val="20"/>
              </w:rPr>
              <w:t>— (terminal)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4022E6" w14:textId="77777777" w:rsidR="00BD499D" w:rsidRDefault="00000000">
            <w:r>
              <w:rPr>
                <w:sz w:val="20"/>
                <w:szCs w:val="20"/>
              </w:rPr>
              <w:t>ADMIN or automatic</w:t>
            </w:r>
          </w:p>
        </w:tc>
      </w:tr>
    </w:tbl>
    <w:p w14:paraId="5F8A080A" w14:textId="77777777" w:rsidR="00BD499D" w:rsidRDefault="00BD499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499D" w:rsidRPr="00B03020" w14:paraId="448584B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63418C" w14:textId="77777777" w:rsidR="00BD499D" w:rsidRPr="006E796B" w:rsidRDefault="00000000">
            <w:pPr>
              <w:spacing w:after="80"/>
              <w:rPr>
                <w:lang w:val="en-US"/>
              </w:rPr>
            </w:pPr>
            <w:r>
              <w:rPr>
                <w:b/>
                <w:bCs/>
                <w:color w:val="1F6F54"/>
                <w:lang w:val="en-US"/>
              </w:rPr>
              <w:t>How to implement</w:t>
            </w:r>
          </w:p>
          <w:p w14:paraId="73D6707F" w14:textId="77777777" w:rsidR="00BD499D" w:rsidRPr="006E796B" w:rsidRDefault="00000000">
            <w:pPr>
              <w:spacing w:after="60"/>
              <w:rPr>
                <w:lang w:val="en-US"/>
              </w:rPr>
            </w:pPr>
            <w:r>
              <w:rPr>
                <w:lang w:val="en-US"/>
              </w:rPr>
              <w:t>Create ReservationStatus enum: PENDING, CONFIRMED, CANCELLED, COMPLETED.</w:t>
            </w:r>
          </w:p>
          <w:p w14:paraId="04A6B3C6" w14:textId="77777777" w:rsidR="00BD499D" w:rsidRPr="006E796B" w:rsidRDefault="00000000">
            <w:pPr>
              <w:spacing w:after="60"/>
              <w:rPr>
                <w:lang w:val="en-US"/>
              </w:rPr>
            </w:pPr>
            <w:r>
              <w:rPr>
                <w:lang w:val="en-US"/>
              </w:rPr>
              <w:t>In ReservationService: transition(Reservation res, ReservationStatus newStatus) with validation.</w:t>
            </w:r>
          </w:p>
          <w:p w14:paraId="0A4B5B52" w14:textId="77777777" w:rsidR="00BD499D" w:rsidRPr="006E796B" w:rsidRDefault="00000000">
            <w:pPr>
              <w:spacing w:after="60"/>
              <w:rPr>
                <w:lang w:val="en-US"/>
              </w:rPr>
            </w:pPr>
            <w:r>
              <w:rPr>
                <w:lang w:val="en-US"/>
              </w:rPr>
              <w:t>Illegal transition → throw InvalidStatusTransitionException → HTTP 422 Unprocessable Entity.</w:t>
            </w:r>
          </w:p>
          <w:p w14:paraId="1A2B3C02" w14:textId="77777777" w:rsidR="00BD499D" w:rsidRPr="006E796B" w:rsidRDefault="00000000">
            <w:pPr>
              <w:spacing w:after="60"/>
              <w:rPr>
                <w:lang w:val="en-US"/>
              </w:rPr>
            </w:pPr>
            <w:r>
              <w:rPr>
                <w:lang w:val="en-US"/>
              </w:rPr>
              <w:t>PENDING must expire: an abandoned PENDING blocks the bike's dates for everyone (the exclusion constraint counts it). Issue #27 adds a @Scheduled auto-cancel (e.g. after 30 min).</w:t>
            </w:r>
          </w:p>
          <w:p w14:paraId="1A2B3C03" w14:textId="77777777" w:rsidR="00BD499D" w:rsidRPr="006E796B" w:rsidRDefault="00000000">
            <w:pPr>
              <w:spacing w:after="60"/>
              <w:rPr>
                <w:lang w:val="en-US"/>
              </w:rPr>
            </w:pPr>
            <w:r>
              <w:rPr>
                <w:lang w:val="en-US"/>
              </w:rPr>
              <w:t>COMPLETED is set by a @Scheduled job (endDate &lt; today). It runs in its own transaction and can race a client's cancel — exactly the lost-update conflict @Version resolves (#10).</w:t>
            </w:r>
          </w:p>
          <w:p w14:paraId="07FB0899" w14:textId="77777777" w:rsidR="00BD499D" w:rsidRPr="006E796B" w:rsidRDefault="00000000">
            <w:pPr>
              <w:rPr>
                <w:lang w:val="en-US"/>
              </w:rPr>
            </w:pPr>
            <w:r>
              <w:rPr>
                <w:lang w:val="en-US"/>
              </w:rPr>
              <w:t>ADR #3: why transition logic lives in the Service, not the entity (anemic vs rich domain model).</w:t>
            </w:r>
          </w:p>
        </w:tc>
      </w:tr>
    </w:tbl>
    <w:p w14:paraId="51411D9F" w14:textId="77777777" w:rsidR="00BD499D" w:rsidRPr="006E796B" w:rsidRDefault="00BD499D">
      <w:pPr>
        <w:spacing w:after="120"/>
        <w:rPr>
          <w:lang w:val="en-US"/>
        </w:rPr>
      </w:pPr>
    </w:p>
    <w:p w14:paraId="4A1A3EFE" w14:textId="77777777" w:rsidR="00BD499D" w:rsidRPr="006E796B" w:rsidRDefault="00000000">
      <w:pPr>
        <w:pStyle w:val="Heading1"/>
        <w:rPr>
          <w:lang w:val="en-US"/>
        </w:rPr>
      </w:pPr>
      <w:r>
        <w:rPr>
          <w:lang w:val="en-US"/>
        </w:rPr>
        <w:t>4. GitHub Issues — core backlog (#1–#28)</w:t>
      </w:r>
    </w:p>
    <w:p w14:paraId="6BEF7521" w14:textId="6D522CC8" w:rsidR="00BD499D" w:rsidRPr="006E796B" w:rsidRDefault="00000000">
      <w:pPr>
        <w:spacing w:after="120"/>
        <w:rPr>
          <w:lang w:val="en-US"/>
        </w:rPr>
      </w:pPr>
      <w:r>
        <w:rPr>
          <w:lang w:val="en-US"/>
        </w:rPr>
        <w:t>Each Issue is one feature, refactor or devops task. Issue numbers are labels, not sequence — build in this order (v5): #6 → W4 theory → #28 → #13 → #25 → #7 → #14 → #9+#22 → #10 → #11+#24+#27 → #12 → #8 → #26 → #20 → #21 → #23. The rule behind it: read endpoint before write endpoints, error contract before endpoints that produce errors, calculator before the reservation flow that uses it, and every auth-dependent endpoint only after the JWT filter chain (#8) exists.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4"/>
        <w:gridCol w:w="5491"/>
        <w:gridCol w:w="1622"/>
        <w:gridCol w:w="1373"/>
      </w:tblGrid>
      <w:tr w:rsidR="00BD499D" w14:paraId="2721DECA" w14:textId="77777777"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D718A" w14:textId="77777777" w:rsidR="00BD499D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9B364" w14:textId="77777777" w:rsidR="00BD499D" w:rsidRDefault="00000000">
            <w:r>
              <w:rPr>
                <w:b/>
                <w:bCs/>
                <w:color w:val="FFFFFF"/>
                <w:sz w:val="20"/>
                <w:szCs w:val="20"/>
              </w:rPr>
              <w:t>Issue title (EN)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3F1A0" w14:textId="77777777" w:rsidR="00BD499D" w:rsidRDefault="00000000">
            <w:r>
              <w:rPr>
                <w:b/>
                <w:bCs/>
                <w:color w:val="FFFFFF"/>
                <w:sz w:val="20"/>
                <w:szCs w:val="20"/>
              </w:rPr>
              <w:t>Label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948FE" w14:textId="77777777" w:rsidR="00BD499D" w:rsidRDefault="00000000"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</w:tr>
      <w:tr w:rsidR="00BD499D" w14:paraId="1048FEF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6CACCB" w14:textId="77777777" w:rsidR="00BD499D" w:rsidRDefault="00000000">
            <w:r>
              <w:rPr>
                <w:sz w:val="20"/>
                <w:szCs w:val="20"/>
              </w:rPr>
              <w:t>#1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2DD78A" w14:textId="77777777" w:rsidR="00BD499D" w:rsidRPr="006E796B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Initial project setup: Spring Boot, Maven, Docker Compose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B2A346" w14:textId="77777777" w:rsidR="00BD499D" w:rsidRDefault="00000000">
            <w:r>
              <w:rPr>
                <w:sz w:val="20"/>
                <w:szCs w:val="20"/>
              </w:rPr>
              <w:t>setup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2E7B9D" w14:textId="77777777" w:rsidR="00BD499D" w:rsidRDefault="00000000">
            <w:r>
              <w:rPr>
                <w:sz w:val="20"/>
                <w:szCs w:val="20"/>
              </w:rPr>
              <w:t>W1</w:t>
            </w:r>
          </w:p>
        </w:tc>
      </w:tr>
      <w:tr w:rsidR="00BD499D" w14:paraId="58A6D644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693346" w14:textId="77777777" w:rsidR="00BD499D" w:rsidRDefault="00000000">
            <w:r>
              <w:rPr>
                <w:sz w:val="20"/>
                <w:szCs w:val="20"/>
              </w:rPr>
              <w:t>#2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E0E875" w14:textId="77777777" w:rsidR="00BD499D" w:rsidRPr="006E796B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Design and implement core domain entities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42BD26" w14:textId="77777777" w:rsidR="00BD499D" w:rsidRDefault="00000000">
            <w:r>
              <w:rPr>
                <w:sz w:val="20"/>
                <w:szCs w:val="20"/>
              </w:rPr>
              <w:t>feature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5F4354" w14:textId="77777777" w:rsidR="00BD499D" w:rsidRDefault="00000000">
            <w:r>
              <w:rPr>
                <w:sz w:val="20"/>
                <w:szCs w:val="20"/>
              </w:rPr>
              <w:t>W1</w:t>
            </w:r>
          </w:p>
        </w:tc>
      </w:tr>
      <w:tr w:rsidR="00BD499D" w14:paraId="4C815AA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76C5FF" w14:textId="77777777" w:rsidR="00BD499D" w:rsidRDefault="00000000">
            <w:r>
              <w:rPr>
                <w:sz w:val="20"/>
                <w:szCs w:val="20"/>
              </w:rPr>
              <w:t>#3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969290" w14:textId="77777777" w:rsidR="00BD499D" w:rsidRPr="006E796B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Create PostgreSQL schema with Liquibase migrations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8190BB" w14:textId="77777777" w:rsidR="00BD499D" w:rsidRDefault="00000000">
            <w:r>
              <w:rPr>
                <w:sz w:val="20"/>
                <w:szCs w:val="20"/>
              </w:rPr>
              <w:t>feature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9A176B" w14:textId="77777777" w:rsidR="00BD499D" w:rsidRDefault="00000000">
            <w:r>
              <w:rPr>
                <w:sz w:val="20"/>
                <w:szCs w:val="20"/>
              </w:rPr>
              <w:t>W2</w:t>
            </w:r>
          </w:p>
        </w:tc>
      </w:tr>
      <w:tr w:rsidR="00BD499D" w14:paraId="625957D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7EDA56" w14:textId="6106E5FF" w:rsidR="00BD499D" w:rsidRDefault="00B03020">
            <w:r>
              <w:t>#4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8AD4C8" w14:textId="0856A992" w:rsidR="00BD499D" w:rsidRPr="006E796B" w:rsidRDefault="00B03020">
            <w:pPr>
              <w:rPr>
                <w:lang w:val="en-US"/>
              </w:rPr>
            </w:pPr>
            <w:r>
              <w:rPr>
                <w:lang w:val="en-US"/>
              </w:rPr>
              <w:t>— skipped (number burned on GitHub; keep the gap)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11D7B2" w14:textId="1E85EFD4" w:rsidR="00BD499D" w:rsidRDefault="00BD499D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8C95BE" w14:textId="3FB29B6D" w:rsidR="00BD499D" w:rsidRDefault="00BD499D"/>
        </w:tc>
      </w:tr>
      <w:tr w:rsidR="00BD499D" w14:paraId="3312C59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8BA754" w14:textId="77777777" w:rsidR="00BD499D" w:rsidRDefault="00000000">
            <w:r>
              <w:rPr>
                <w:sz w:val="20"/>
                <w:szCs w:val="20"/>
              </w:rPr>
              <w:t>#5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9EFB49" w14:textId="77777777" w:rsidR="00BD499D" w:rsidRPr="006E796B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Add Stream API processing for fleet availability filtering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1AFB15" w14:textId="77777777" w:rsidR="00BD499D" w:rsidRDefault="00000000">
            <w:r>
              <w:rPr>
                <w:sz w:val="20"/>
                <w:szCs w:val="20"/>
              </w:rPr>
              <w:t>feature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1F2D1E" w14:textId="77777777" w:rsidR="00BD499D" w:rsidRDefault="00000000">
            <w:r>
              <w:rPr>
                <w:sz w:val="20"/>
                <w:szCs w:val="20"/>
              </w:rPr>
              <w:t>W2</w:t>
            </w:r>
          </w:p>
        </w:tc>
      </w:tr>
      <w:tr w:rsidR="00BD499D" w14:paraId="7A0F62F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332F0F" w14:textId="77777777" w:rsidR="00BD499D" w:rsidRDefault="00000000">
            <w:r>
              <w:rPr>
                <w:sz w:val="20"/>
                <w:szCs w:val="20"/>
              </w:rPr>
              <w:t>#6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A1404C" w14:textId="77777777" w:rsidR="00BD499D" w:rsidRPr="006E796B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Apply SOLID principles — refactor domain layer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2C622D" w14:textId="77777777" w:rsidR="00BD499D" w:rsidRDefault="00000000">
            <w:r>
              <w:rPr>
                <w:sz w:val="20"/>
                <w:szCs w:val="20"/>
              </w:rPr>
              <w:t>refactor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BF2587" w14:textId="77777777" w:rsidR="00BD499D" w:rsidRDefault="00000000">
            <w:r>
              <w:rPr>
                <w:sz w:val="20"/>
                <w:szCs w:val="20"/>
              </w:rPr>
              <w:t>W3</w:t>
            </w:r>
          </w:p>
        </w:tc>
      </w:tr>
      <w:tr w:rsidR="00BD499D" w14:paraId="5353934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547D0B" w14:textId="77777777" w:rsidR="00BD499D" w:rsidRDefault="00000000">
            <w:r>
              <w:rPr>
                <w:sz w:val="20"/>
                <w:szCs w:val="20"/>
              </w:rPr>
              <w:t>#7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4DDB59" w14:textId="77777777" w:rsidR="00BD499D" w:rsidRPr="006E796B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Implement user registration endpoint (BCrypt hash + @Valid) — login split out to #26; it needs JWT first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E4C2B1" w14:textId="77777777" w:rsidR="00BD499D" w:rsidRDefault="00000000">
            <w:r>
              <w:rPr>
                <w:sz w:val="20"/>
                <w:szCs w:val="20"/>
              </w:rPr>
              <w:t>feature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0DE693" w14:textId="77777777" w:rsidR="00BD499D" w:rsidRDefault="00000000">
            <w:r>
              <w:rPr>
                <w:sz w:val="20"/>
                <w:szCs w:val="20"/>
              </w:rPr>
              <w:t>W5</w:t>
            </w:r>
          </w:p>
        </w:tc>
      </w:tr>
      <w:tr w:rsidR="00BD499D" w14:paraId="29932F67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4610FD" w14:textId="77777777" w:rsidR="00BD499D" w:rsidRDefault="00000000">
            <w:r>
              <w:rPr>
                <w:sz w:val="20"/>
                <w:szCs w:val="20"/>
              </w:rPr>
              <w:t>#8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069FF6" w14:textId="77777777" w:rsidR="00BD499D" w:rsidRPr="006E796B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Configure JWT authentication filter chain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338957" w14:textId="77777777" w:rsidR="00BD499D" w:rsidRDefault="00000000">
            <w:r>
              <w:rPr>
                <w:sz w:val="20"/>
                <w:szCs w:val="20"/>
              </w:rPr>
              <w:t>feature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28BACE" w14:textId="77777777" w:rsidR="00BD499D" w:rsidRDefault="00000000">
            <w:r>
              <w:rPr>
                <w:sz w:val="20"/>
                <w:szCs w:val="20"/>
              </w:rPr>
              <w:t>W8</w:t>
            </w:r>
          </w:p>
        </w:tc>
      </w:tr>
      <w:tr w:rsidR="00BD499D" w14:paraId="42BE013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8E4F99" w14:textId="77777777" w:rsidR="00BD499D" w:rsidRDefault="00000000">
            <w:r>
              <w:rPr>
                <w:sz w:val="20"/>
                <w:szCs w:val="20"/>
              </w:rPr>
              <w:t>#9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905782" w14:textId="77777777" w:rsidR="00BD499D" w:rsidRPr="006E796B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Implement reservation creation: overlap check + PostgreSQL exclusion constraint (btree_gist) + totalCost snapshot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79CF2C" w14:textId="77777777" w:rsidR="00BD499D" w:rsidRDefault="00000000">
            <w:r>
              <w:rPr>
                <w:sz w:val="20"/>
                <w:szCs w:val="20"/>
              </w:rPr>
              <w:t>feature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0DA69F" w14:textId="77777777" w:rsidR="00BD499D" w:rsidRDefault="00000000">
            <w:r>
              <w:rPr>
                <w:sz w:val="20"/>
                <w:szCs w:val="20"/>
              </w:rPr>
              <w:t>W6</w:t>
            </w:r>
          </w:p>
        </w:tc>
      </w:tr>
      <w:tr w:rsidR="00BD499D" w14:paraId="7EA4948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41AAEC" w14:textId="77777777" w:rsidR="00BD499D" w:rsidRDefault="00000000">
            <w:r>
              <w:rPr>
                <w:sz w:val="20"/>
                <w:szCs w:val="20"/>
              </w:rPr>
              <w:t>#10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46D097" w14:textId="77777777" w:rsidR="00BD499D" w:rsidRPr="006E796B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Optimistic-lock conflict handling on updates (@Version already exists — map failures to HTTP 409, document its real scope)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BCF4D1" w14:textId="77777777" w:rsidR="00BD499D" w:rsidRDefault="00000000">
            <w:r>
              <w:rPr>
                <w:sz w:val="20"/>
                <w:szCs w:val="20"/>
              </w:rPr>
              <w:t>feature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08C61A" w14:textId="77777777" w:rsidR="00BD499D" w:rsidRDefault="00000000">
            <w:r>
              <w:rPr>
                <w:sz w:val="20"/>
                <w:szCs w:val="20"/>
              </w:rPr>
              <w:t>W7</w:t>
            </w:r>
          </w:p>
        </w:tc>
      </w:tr>
      <w:tr w:rsidR="00BD499D" w14:paraId="07DDBE8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E405DF" w14:textId="77777777" w:rsidR="00BD499D" w:rsidRDefault="00000000">
            <w:r>
              <w:rPr>
                <w:sz w:val="20"/>
                <w:szCs w:val="20"/>
              </w:rPr>
              <w:t>#11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C20045" w14:textId="77777777" w:rsidR="00BD499D" w:rsidRPr="006E796B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Implement reservation state machine (test-first)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91431C" w14:textId="77777777" w:rsidR="00BD499D" w:rsidRDefault="00000000">
            <w:r>
              <w:rPr>
                <w:sz w:val="20"/>
                <w:szCs w:val="20"/>
              </w:rPr>
              <w:t>feature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C88686" w14:textId="77777777" w:rsidR="00BD499D" w:rsidRDefault="00000000">
            <w:r>
              <w:rPr>
                <w:sz w:val="20"/>
                <w:szCs w:val="20"/>
              </w:rPr>
              <w:t>W7</w:t>
            </w:r>
          </w:p>
        </w:tc>
      </w:tr>
      <w:tr w:rsidR="00BD499D" w14:paraId="71382FA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E37146" w14:textId="77777777" w:rsidR="00BD499D" w:rsidRDefault="00000000">
            <w:r>
              <w:rPr>
                <w:sz w:val="20"/>
                <w:szCs w:val="20"/>
              </w:rPr>
              <w:t>#12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7D6CAA" w14:textId="77777777" w:rsidR="00BD499D" w:rsidRPr="006E796B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Diagnose and fix N+1 query problem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BE6E41" w14:textId="77777777" w:rsidR="00BD499D" w:rsidRDefault="00000000">
            <w:r>
              <w:rPr>
                <w:sz w:val="20"/>
                <w:szCs w:val="20"/>
              </w:rPr>
              <w:t>bug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988BCE" w14:textId="77777777" w:rsidR="00BD499D" w:rsidRDefault="00000000">
            <w:r>
              <w:rPr>
                <w:sz w:val="20"/>
                <w:szCs w:val="20"/>
              </w:rPr>
              <w:t>W7</w:t>
            </w:r>
          </w:p>
        </w:tc>
      </w:tr>
      <w:tr w:rsidR="00BD499D" w14:paraId="7C6EE56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89275C" w14:textId="77777777" w:rsidR="00BD499D" w:rsidRDefault="00000000">
            <w:r>
              <w:rPr>
                <w:sz w:val="20"/>
                <w:szCs w:val="20"/>
              </w:rPr>
              <w:t>#13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B7BA7C" w14:textId="77777777" w:rsidR="00BD499D" w:rsidRDefault="00000000">
            <w:r>
              <w:rPr>
                <w:sz w:val="20"/>
                <w:szCs w:val="20"/>
              </w:rPr>
              <w:t>Add Swagger / OpenAPI documentation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79D428" w14:textId="77777777" w:rsidR="00BD499D" w:rsidRDefault="00000000">
            <w:r>
              <w:rPr>
                <w:sz w:val="20"/>
                <w:szCs w:val="20"/>
              </w:rPr>
              <w:t>docs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CCC358" w14:textId="77777777" w:rsidR="00BD499D" w:rsidRDefault="00000000">
            <w:r>
              <w:rPr>
                <w:sz w:val="20"/>
                <w:szCs w:val="20"/>
              </w:rPr>
              <w:t>W5</w:t>
            </w:r>
          </w:p>
        </w:tc>
      </w:tr>
      <w:tr w:rsidR="00BD499D" w14:paraId="1C7C19E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628EFB" w14:textId="77777777" w:rsidR="00BD499D" w:rsidRDefault="00000000">
            <w:r>
              <w:rPr>
                <w:sz w:val="20"/>
                <w:szCs w:val="20"/>
              </w:rPr>
              <w:t>#14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141DCE" w14:textId="77777777" w:rsidR="00BD499D" w:rsidRPr="006E796B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Implement RentalCostCalculator with BigDecimal (TDD)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C853E2" w14:textId="77777777" w:rsidR="00BD499D" w:rsidRDefault="00000000">
            <w:r>
              <w:rPr>
                <w:sz w:val="20"/>
                <w:szCs w:val="20"/>
              </w:rPr>
              <w:t>feature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46DC3E" w14:textId="77777777" w:rsidR="00BD499D" w:rsidRDefault="00000000">
            <w:r>
              <w:rPr>
                <w:sz w:val="20"/>
                <w:szCs w:val="20"/>
              </w:rPr>
              <w:t>W6</w:t>
            </w:r>
          </w:p>
        </w:tc>
      </w:tr>
      <w:tr w:rsidR="00BD499D" w14:paraId="7F2C9837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F9A108" w14:textId="77777777" w:rsidR="00BD499D" w:rsidRDefault="00000000">
            <w:r>
              <w:rPr>
                <w:sz w:val="20"/>
                <w:szCs w:val="20"/>
              </w:rPr>
              <w:t>#15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A39703" w14:textId="77777777" w:rsidR="00BD499D" w:rsidRPr="006E796B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Write unit tests for ReservationService and RentalCostCalculator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E4FF2B" w14:textId="77777777" w:rsidR="00BD499D" w:rsidRDefault="00000000">
            <w:r>
              <w:rPr>
                <w:sz w:val="20"/>
                <w:szCs w:val="20"/>
              </w:rPr>
              <w:t>test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1DED7D" w14:textId="77777777" w:rsidR="00BD499D" w:rsidRDefault="00000000">
            <w:r>
              <w:rPr>
                <w:sz w:val="20"/>
                <w:szCs w:val="20"/>
              </w:rPr>
              <w:t>W9</w:t>
            </w:r>
          </w:p>
        </w:tc>
      </w:tr>
      <w:tr w:rsidR="00BD499D" w14:paraId="6205D9A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D884F1" w14:textId="77777777" w:rsidR="00BD499D" w:rsidRDefault="00000000">
            <w:r>
              <w:rPr>
                <w:sz w:val="20"/>
                <w:szCs w:val="20"/>
              </w:rPr>
              <w:t>#16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710145" w14:textId="77777777" w:rsidR="00BD499D" w:rsidRPr="006E796B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Write integration test for reservation conflict scenario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4A8751" w14:textId="77777777" w:rsidR="00BD499D" w:rsidRDefault="00000000">
            <w:r>
              <w:rPr>
                <w:sz w:val="20"/>
                <w:szCs w:val="20"/>
              </w:rPr>
              <w:t>test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35DA56" w14:textId="77777777" w:rsidR="00BD499D" w:rsidRDefault="00000000">
            <w:r>
              <w:rPr>
                <w:sz w:val="20"/>
                <w:szCs w:val="20"/>
              </w:rPr>
              <w:t>W9</w:t>
            </w:r>
          </w:p>
        </w:tc>
      </w:tr>
      <w:tr w:rsidR="00BD499D" w14:paraId="6B74F834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7BAF4A" w14:textId="77777777" w:rsidR="00BD499D" w:rsidRDefault="00000000">
            <w:r>
              <w:rPr>
                <w:sz w:val="20"/>
                <w:szCs w:val="20"/>
              </w:rPr>
              <w:t>#17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0078A2" w14:textId="77777777" w:rsidR="00BD499D" w:rsidRPr="006E796B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Containerize app with Dockerfile + GitHub Actions pipeline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20B505" w14:textId="77777777" w:rsidR="00BD499D" w:rsidRDefault="00000000">
            <w:r>
              <w:rPr>
                <w:sz w:val="20"/>
                <w:szCs w:val="20"/>
              </w:rPr>
              <w:t>devops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CD5650" w14:textId="77777777" w:rsidR="00BD499D" w:rsidRDefault="00000000">
            <w:r>
              <w:rPr>
                <w:sz w:val="20"/>
                <w:szCs w:val="20"/>
              </w:rPr>
              <w:t>W10</w:t>
            </w:r>
          </w:p>
        </w:tc>
      </w:tr>
      <w:tr w:rsidR="00BD499D" w14:paraId="6421F61B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62C520" w14:textId="77777777" w:rsidR="00BD499D" w:rsidRDefault="00000000">
            <w:r>
              <w:rPr>
                <w:sz w:val="20"/>
                <w:szCs w:val="20"/>
              </w:rPr>
              <w:lastRenderedPageBreak/>
              <w:t>#18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311532" w14:textId="77777777" w:rsidR="00BD499D" w:rsidRPr="006E796B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Deploy to Railway / Render with PostgreSQL addon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06FE54" w14:textId="77777777" w:rsidR="00BD499D" w:rsidRDefault="00000000">
            <w:r>
              <w:rPr>
                <w:sz w:val="20"/>
                <w:szCs w:val="20"/>
              </w:rPr>
              <w:t>devops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578F51" w14:textId="77777777" w:rsidR="00BD499D" w:rsidRDefault="00000000">
            <w:r>
              <w:rPr>
                <w:sz w:val="20"/>
                <w:szCs w:val="20"/>
              </w:rPr>
              <w:t>W10</w:t>
            </w:r>
          </w:p>
        </w:tc>
      </w:tr>
      <w:tr w:rsidR="00BD499D" w14:paraId="1E99B6A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EB684B" w14:textId="77777777" w:rsidR="00BD499D" w:rsidRDefault="00000000">
            <w:r>
              <w:rPr>
                <w:sz w:val="20"/>
                <w:szCs w:val="20"/>
              </w:rPr>
              <w:t>#19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0CA9BD" w14:textId="77777777" w:rsidR="00BD499D" w:rsidRPr="006E796B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Add Spring Boot Actuator and production observability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D87CBF" w14:textId="77777777" w:rsidR="00BD499D" w:rsidRDefault="00000000">
            <w:r>
              <w:rPr>
                <w:sz w:val="20"/>
                <w:szCs w:val="20"/>
              </w:rPr>
              <w:t>devops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3670FF" w14:textId="77777777" w:rsidR="00BD499D" w:rsidRDefault="00000000">
            <w:r>
              <w:rPr>
                <w:sz w:val="20"/>
                <w:szCs w:val="20"/>
              </w:rPr>
              <w:t>W10</w:t>
            </w:r>
          </w:p>
        </w:tc>
      </w:tr>
      <w:tr w:rsidR="00BD499D" w14:paraId="1A100014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100014" w14:textId="77777777" w:rsidR="00BD499D" w:rsidRDefault="00000000">
            <w:r>
              <w:rPr>
                <w:sz w:val="20"/>
                <w:szCs w:val="20"/>
              </w:rPr>
              <w:t>#20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100014" w14:textId="77777777" w:rsidR="00BD499D" w:rsidRPr="002D2860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Implement GET /auth/me and POST /auth/logout endpoints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100014" w14:textId="77777777" w:rsidR="00BD499D" w:rsidRDefault="00000000">
            <w:r>
              <w:rPr>
                <w:sz w:val="20"/>
                <w:szCs w:val="20"/>
              </w:rPr>
              <w:t>feature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100014" w14:textId="77777777" w:rsidR="00BD499D" w:rsidRDefault="00000000">
            <w:r>
              <w:rPr>
                <w:sz w:val="20"/>
                <w:szCs w:val="20"/>
              </w:rPr>
              <w:t>W8</w:t>
            </w:r>
          </w:p>
        </w:tc>
      </w:tr>
      <w:tr w:rsidR="00BD499D" w14:paraId="1A10001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100015" w14:textId="77777777" w:rsidR="00BD499D" w:rsidRDefault="00000000">
            <w:r>
              <w:rPr>
                <w:sz w:val="20"/>
                <w:szCs w:val="20"/>
              </w:rPr>
              <w:t>#21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100015" w14:textId="77777777" w:rsidR="00BD499D" w:rsidRPr="002D2860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Implement user profile update endpoint (PATCH /users/{id})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100015" w14:textId="77777777" w:rsidR="00BD499D" w:rsidRDefault="00000000">
            <w:r>
              <w:rPr>
                <w:sz w:val="20"/>
                <w:szCs w:val="20"/>
              </w:rPr>
              <w:t>feature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100015" w14:textId="77777777" w:rsidR="00BD499D" w:rsidRDefault="00000000">
            <w:r>
              <w:rPr>
                <w:sz w:val="20"/>
                <w:szCs w:val="20"/>
              </w:rPr>
              <w:t>W8</w:t>
            </w:r>
          </w:p>
        </w:tc>
      </w:tr>
      <w:tr w:rsidR="00BD499D" w14:paraId="1A10001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100016" w14:textId="77777777" w:rsidR="00BD499D" w:rsidRDefault="00000000">
            <w:r>
              <w:rPr>
                <w:sz w:val="20"/>
                <w:szCs w:val="20"/>
              </w:rPr>
              <w:t>#22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100016" w14:textId="77777777" w:rsidR="00BD499D" w:rsidRPr="002D2860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Implement bike availability check (GET /reservations/availability)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100016" w14:textId="77777777" w:rsidR="00BD499D" w:rsidRDefault="00000000">
            <w:r>
              <w:rPr>
                <w:sz w:val="20"/>
                <w:szCs w:val="20"/>
              </w:rPr>
              <w:t>feature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100016" w14:textId="77777777" w:rsidR="00BD499D" w:rsidRDefault="00000000">
            <w:r>
              <w:rPr>
                <w:sz w:val="20"/>
                <w:szCs w:val="20"/>
              </w:rPr>
              <w:t>W6</w:t>
            </w:r>
          </w:p>
        </w:tc>
      </w:tr>
      <w:tr w:rsidR="00BD499D" w14:paraId="1A100017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100017" w14:textId="77777777" w:rsidR="00BD499D" w:rsidRDefault="00000000">
            <w:r>
              <w:rPr>
                <w:sz w:val="20"/>
                <w:szCs w:val="20"/>
              </w:rPr>
              <w:t>#23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100017" w14:textId="77777777" w:rsidR="00BD499D" w:rsidRPr="002D2860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Implement admin user management: list, block/unblock, delete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100017" w14:textId="77777777" w:rsidR="00BD499D" w:rsidRDefault="00000000">
            <w:r>
              <w:rPr>
                <w:sz w:val="20"/>
                <w:szCs w:val="20"/>
              </w:rPr>
              <w:t>feature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100017" w14:textId="77777777" w:rsidR="00BD499D" w:rsidRDefault="00000000">
            <w:r>
              <w:rPr>
                <w:sz w:val="20"/>
                <w:szCs w:val="20"/>
              </w:rPr>
              <w:t>W8</w:t>
            </w:r>
          </w:p>
        </w:tc>
      </w:tr>
      <w:tr w:rsidR="00BD499D" w14:paraId="1A10001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100018" w14:textId="77777777" w:rsidR="00BD499D" w:rsidRDefault="00000000">
            <w:r>
              <w:rPr>
                <w:sz w:val="20"/>
                <w:szCs w:val="20"/>
              </w:rPr>
              <w:t>#24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100018" w14:textId="77777777" w:rsidR="00BD499D" w:rsidRPr="002D2860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Implement fleet status management (PATCH /bikes/{id}/status)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100018" w14:textId="77777777" w:rsidR="00BD499D" w:rsidRDefault="00000000">
            <w:r>
              <w:rPr>
                <w:sz w:val="20"/>
                <w:szCs w:val="20"/>
              </w:rPr>
              <w:t>feature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100018" w14:textId="77777777" w:rsidR="00BD499D" w:rsidRDefault="00000000">
            <w:r>
              <w:rPr>
                <w:sz w:val="20"/>
                <w:szCs w:val="20"/>
              </w:rPr>
              <w:t>W7</w:t>
            </w:r>
          </w:p>
        </w:tc>
      </w:tr>
      <w:tr w:rsidR="00BD499D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r>
              <w:rPr>
                <w:sz w:val="20"/>
                <w:szCs w:val="20"/>
              </w:rPr>
              <w:t>#25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r>
              <w:rPr>
                <w:sz w:val="20"/>
                <w:szCs w:val="20"/>
              </w:rPr>
              <w:t>NEW — Global error handling: @RestControllerAdvice + ProblemDetail (the 400/404/409/422 contract, before any write endpoint)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r>
              <w:rPr>
                <w:sz w:val="20"/>
                <w:szCs w:val="20"/>
              </w:rPr>
              <w:t>feature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r>
              <w:rPr>
                <w:sz w:val="20"/>
                <w:szCs w:val="20"/>
              </w:rPr>
              <w:t>W5</w:t>
            </w:r>
          </w:p>
        </w:tc>
      </w:tr>
      <w:tr w:rsidR="00BD499D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r>
              <w:rPr>
                <w:sz w:val="20"/>
                <w:szCs w:val="20"/>
              </w:rPr>
              <w:t>#26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r>
              <w:rPr>
                <w:sz w:val="20"/>
                <w:szCs w:val="20"/>
              </w:rPr>
              <w:t>NEW — Implement login endpoint issuing JWT (split from #7; depends on #8)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r>
              <w:rPr>
                <w:sz w:val="20"/>
                <w:szCs w:val="20"/>
              </w:rPr>
              <w:t>feature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r>
              <w:rPr>
                <w:sz w:val="20"/>
                <w:szCs w:val="20"/>
              </w:rPr>
              <w:t>W8</w:t>
            </w:r>
          </w:p>
        </w:tc>
      </w:tr>
      <w:tr w:rsidR="00BD499D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r>
              <w:rPr>
                <w:sz w:val="20"/>
                <w:szCs w:val="20"/>
              </w:rPr>
              <w:t>#27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r>
              <w:rPr>
                <w:sz w:val="20"/>
                <w:szCs w:val="20"/>
              </w:rPr>
              <w:t>NEW — @Scheduled jobs: auto-complete finished rentals; auto-cancel stale PENDING (with #11)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r>
              <w:rPr>
                <w:sz w:val="20"/>
                <w:szCs w:val="20"/>
              </w:rPr>
              <w:t>feature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r>
              <w:rPr>
                <w:sz w:val="20"/>
                <w:szCs w:val="20"/>
              </w:rPr>
              <w:t>W7</w:t>
            </w:r>
          </w:p>
        </w:tc>
      </w:tr>
      <w:tr w:rsidR="00BD499D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r>
              <w:rPr>
                <w:sz w:val="20"/>
                <w:szCs w:val="20"/>
              </w:rPr>
              <w:t>#28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r>
              <w:rPr>
                <w:sz w:val="20"/>
                <w:szCs w:val="20"/>
              </w:rPr>
              <w:t>NEW — First REST controller: GET /v1/fleet, read-only; decide pagination + response envelope here (changing it later breaks the React client)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r>
              <w:rPr>
                <w:sz w:val="20"/>
                <w:szCs w:val="20"/>
              </w:rPr>
              <w:t>feature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r>
              <w:rPr>
                <w:sz w:val="20"/>
                <w:szCs w:val="20"/>
              </w:rPr>
              <w:t>W5</w:t>
            </w:r>
          </w:p>
        </w:tc>
      </w:tr>
    </w:tbl>
    <w:p w14:paraId="0A014AF0" w14:textId="77777777" w:rsidR="00BD499D" w:rsidRDefault="00BD499D">
      <w:pPr>
        <w:spacing w:after="120"/>
      </w:pPr>
    </w:p>
    <w:p w14:paraId="6EA48EFC" w14:textId="77777777" w:rsidR="00BD499D" w:rsidRPr="006E796B" w:rsidRDefault="00000000">
      <w:pPr>
        <w:pStyle w:val="Heading2"/>
        <w:rPr>
          <w:lang w:val="en-US"/>
        </w:rPr>
      </w:pPr>
      <w:r>
        <w:rPr>
          <w:lang w:val="en-US"/>
        </w:rPr>
        <w:t>Bonus backlog — only if ahead of schedule</w:t>
      </w:r>
    </w:p>
    <w:p w14:paraId="3A0E436C" w14:textId="77777777" w:rsidR="00BD499D" w:rsidRPr="006E796B" w:rsidRDefault="00000000">
      <w:pPr>
        <w:spacing w:after="120"/>
        <w:rPr>
          <w:lang w:val="en-US"/>
        </w:rPr>
      </w:pPr>
      <w:r>
        <w:rPr>
          <w:lang w:val="en-US"/>
        </w:rPr>
        <w:t>Demoted from the core plan to protect pacing and depth. Listing a technology you cannot defend in depth hurts you in a junior interview.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600"/>
        <w:gridCol w:w="3860"/>
      </w:tblGrid>
      <w:tr w:rsidR="00BD499D" w:rsidRPr="00B03020" w14:paraId="303970B1" w14:textId="77777777"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D5309" w14:textId="77777777" w:rsidR="00BD499D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76113" w14:textId="77777777" w:rsidR="00BD499D" w:rsidRDefault="00000000"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409D1" w14:textId="77777777" w:rsidR="00BD499D" w:rsidRPr="006E796B" w:rsidRDefault="00000000">
            <w:pPr>
              <w:rPr>
                <w:lang w:val="en-US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en-US"/>
              </w:rPr>
              <w:t>Why it's bonus for a junior</w:t>
            </w:r>
          </w:p>
        </w:tc>
      </w:tr>
      <w:tr w:rsidR="00BD499D" w:rsidRPr="00B03020" w14:paraId="6F776358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A50102" w14:textId="77777777" w:rsidR="00BD499D" w:rsidRDefault="00000000">
            <w:r>
              <w:rPr>
                <w:sz w:val="20"/>
                <w:szCs w:val="20"/>
              </w:rPr>
              <w:t>B1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2460E0" w14:textId="77777777" w:rsidR="00BD499D" w:rsidRDefault="00000000">
            <w:r>
              <w:rPr>
                <w:sz w:val="20"/>
                <w:szCs w:val="20"/>
              </w:rPr>
              <w:t>Redis caching (@Cacheable/@CacheEvict)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A53F3A" w14:textId="77777777" w:rsidR="00BD499D" w:rsidRPr="006E796B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Nice-to-have; basics quick but not expected</w:t>
            </w:r>
          </w:p>
        </w:tc>
      </w:tr>
      <w:tr w:rsidR="00BD499D" w14:paraId="7F5D93C7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2B078D" w14:textId="77777777" w:rsidR="00BD499D" w:rsidRDefault="00000000">
            <w:r>
              <w:rPr>
                <w:sz w:val="20"/>
                <w:szCs w:val="20"/>
              </w:rPr>
              <w:t>B2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CD8B4E" w14:textId="77777777" w:rsidR="00BD499D" w:rsidRDefault="00000000">
            <w:r>
              <w:rPr>
                <w:sz w:val="20"/>
                <w:szCs w:val="20"/>
              </w:rPr>
              <w:t>Resilience4j (@Retry, @CircuitBreaker)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661C70" w14:textId="77777777" w:rsidR="00BD499D" w:rsidRDefault="00000000">
            <w:r>
              <w:rPr>
                <w:sz w:val="20"/>
                <w:szCs w:val="20"/>
              </w:rPr>
              <w:t>Mid-level resilience patterns</w:t>
            </w:r>
          </w:p>
        </w:tc>
      </w:tr>
      <w:tr w:rsidR="00BD499D" w:rsidRPr="00B03020" w14:paraId="265B7E67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FB481B" w14:textId="77777777" w:rsidR="00BD499D" w:rsidRDefault="00000000">
            <w:r>
              <w:rPr>
                <w:sz w:val="20"/>
                <w:szCs w:val="20"/>
              </w:rPr>
              <w:t>B3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0A15BE" w14:textId="77777777" w:rsidR="00BD499D" w:rsidRDefault="00000000">
            <w:r>
              <w:rPr>
                <w:sz w:val="20"/>
                <w:szCs w:val="20"/>
              </w:rPr>
              <w:t>Kafka (producer/consumer, NotificationService)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F0DD03" w14:textId="77777777" w:rsidR="00BD499D" w:rsidRPr="006E796B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Rarely expected; easy to over-claim</w:t>
            </w:r>
          </w:p>
        </w:tc>
      </w:tr>
      <w:tr w:rsidR="00BD499D" w:rsidRPr="00B03020" w14:paraId="2DE44E2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0D05BE" w14:textId="77777777" w:rsidR="00BD499D" w:rsidRDefault="00000000">
            <w:r>
              <w:rPr>
                <w:sz w:val="20"/>
                <w:szCs w:val="20"/>
              </w:rPr>
              <w:t>B4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A21912" w14:textId="77777777" w:rsidR="00BD499D" w:rsidRDefault="00000000">
            <w:r>
              <w:rPr>
                <w:sz w:val="20"/>
                <w:szCs w:val="20"/>
              </w:rPr>
              <w:t>Kubernetes (Minikube, deployment.yaml)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A8B994" w14:textId="77777777" w:rsidR="00BD499D" w:rsidRPr="006E796B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Ops topic; Docker + deploy is enough</w:t>
            </w:r>
          </w:p>
        </w:tc>
      </w:tr>
      <w:tr w:rsidR="00BD499D" w:rsidRPr="00B03020" w14:paraId="63F10295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9679B8" w14:textId="77777777" w:rsidR="00BD499D" w:rsidRDefault="00000000">
            <w:r>
              <w:rPr>
                <w:sz w:val="20"/>
                <w:szCs w:val="20"/>
              </w:rPr>
              <w:t>B5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C85BFC" w14:textId="77777777" w:rsidR="00BD499D" w:rsidRDefault="00000000">
            <w:r>
              <w:rPr>
                <w:sz w:val="20"/>
                <w:szCs w:val="20"/>
              </w:rPr>
              <w:t>OAuth2 social login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7DD213" w14:textId="77777777" w:rsidR="00BD499D" w:rsidRPr="006E796B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JWT alone is plenty for a junior</w:t>
            </w:r>
          </w:p>
        </w:tc>
      </w:tr>
      <w:tr w:rsidR="00BD499D" w:rsidRPr="00B03020" w14:paraId="7984B698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FD0C9C" w14:textId="77777777" w:rsidR="00BD499D" w:rsidRDefault="00000000">
            <w:r>
              <w:rPr>
                <w:sz w:val="20"/>
                <w:szCs w:val="20"/>
              </w:rPr>
              <w:t>B6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D98787" w14:textId="77777777" w:rsidR="00BD499D" w:rsidRPr="006E796B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AWS S3 / MinIO (image storage)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310B20" w14:textId="77777777" w:rsidR="00BD499D" w:rsidRPr="006E796B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Out of scope for core backend skills</w:t>
            </w:r>
          </w:p>
        </w:tc>
      </w:tr>
      <w:tr w:rsidR="00BD499D" w14:paraId="6A38EC17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5DDB9A" w14:textId="77777777" w:rsidR="00BD499D" w:rsidRDefault="00000000">
            <w:r>
              <w:rPr>
                <w:sz w:val="20"/>
                <w:szCs w:val="20"/>
              </w:rPr>
              <w:t>B7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BEA2D8" w14:textId="77777777" w:rsidR="00BD499D" w:rsidRDefault="00000000">
            <w:r>
              <w:rPr>
                <w:sz w:val="20"/>
                <w:szCs w:val="20"/>
              </w:rPr>
              <w:t>Micrometer + Prometheus + Grafana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7A3B12" w14:textId="77777777" w:rsidR="00BD499D" w:rsidRDefault="00000000">
            <w:r>
              <w:rPr>
                <w:sz w:val="20"/>
                <w:szCs w:val="20"/>
              </w:rPr>
              <w:t>Beyond Actuator basics</w:t>
            </w:r>
          </w:p>
        </w:tc>
      </w:tr>
      <w:tr w:rsidR="00BD499D" w14:paraId="3271F09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C6244B" w14:textId="77777777" w:rsidR="00BD499D" w:rsidRDefault="00000000">
            <w:r>
              <w:rPr>
                <w:sz w:val="20"/>
                <w:szCs w:val="20"/>
              </w:rPr>
              <w:t>B8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6B2756" w14:textId="77777777" w:rsidR="00BD499D" w:rsidRPr="006E796B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Second project (Task Manager API)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D10322" w14:textId="77777777" w:rsidR="00BD499D" w:rsidRDefault="00000000">
            <w:r>
              <w:rPr>
                <w:sz w:val="20"/>
                <w:szCs w:val="20"/>
              </w:rPr>
              <w:t>Optional portfolio insurance</w:t>
            </w:r>
          </w:p>
        </w:tc>
      </w:tr>
    </w:tbl>
    <w:p w14:paraId="582898E4" w14:textId="77777777" w:rsidR="00BD499D" w:rsidRDefault="00BD499D">
      <w:pPr>
        <w:spacing w:after="120"/>
      </w:pPr>
    </w:p>
    <w:p w14:paraId="287E4536" w14:textId="77777777" w:rsidR="00BD499D" w:rsidRDefault="00000000">
      <w:pPr>
        <w:pStyle w:val="Heading1"/>
      </w:pPr>
      <w:r>
        <w:t>5. ADR #1 — first architecture decision</w:t>
      </w:r>
    </w:p>
    <w:p w14:paraId="0F31EF0E" w14:textId="77777777" w:rsidR="00BD499D" w:rsidRDefault="00000000">
      <w:pPr>
        <w:spacing w:after="120"/>
      </w:pPr>
      <w:r>
        <w:rPr>
          <w:lang w:val="en-US"/>
        </w:rPr>
        <w:t xml:space="preserve">An ADR (Architecture Decision Record) is a short document: context, options, decision, consequences. </w:t>
      </w:r>
      <w:r>
        <w:t>File: docs/adr/ADR-001-locking-strategy.md.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499D" w:rsidRPr="00B03020" w14:paraId="0E7368C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AC95AD" w14:textId="77777777" w:rsidR="00BD499D" w:rsidRPr="006E796B" w:rsidRDefault="00000000">
            <w:pPr>
              <w:spacing w:after="80"/>
              <w:rPr>
                <w:lang w:val="en-US"/>
              </w:rPr>
            </w:pPr>
            <w:r>
              <w:rPr>
                <w:b/>
                <w:bCs/>
                <w:color w:val="1F6F54"/>
                <w:lang w:val="en-US"/>
              </w:rPr>
              <w:t>ADR-001: Locking strategy for concurrent bike reservations</w:t>
            </w:r>
          </w:p>
          <w:p w14:paraId="3CF6BA0E" w14:textId="77777777" w:rsidR="00BD499D" w:rsidRPr="006E796B" w:rsidRDefault="00000000">
            <w:pPr>
              <w:spacing w:after="60"/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Status: </w:t>
            </w:r>
            <w:r>
              <w:rPr>
                <w:lang w:val="en-US"/>
              </w:rPr>
              <w:t>Rewritten in v5 (03.07.2026) — accept by 15.07, after the W4 isolation-level theory</w:t>
            </w:r>
          </w:p>
          <w:p w14:paraId="604C8B5E" w14:textId="77777777" w:rsidR="00BD499D" w:rsidRPr="006E796B" w:rsidRDefault="00000000">
            <w:pPr>
              <w:spacing w:after="60"/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Context — </w:t>
            </w:r>
            <w:r>
              <w:rPr>
                <w:lang w:val="en-US"/>
              </w:rPr>
              <w:t>Two users can POST /v1/reservations for the same bike and overlapping dates simultaneously. A service-side availability check does not close the race: under READ_COMMITTED both transactions see “free” and both INSERT (check-then-act). Crucially this is an INSERT race — @Version cannot prevent it, because two new rows never share a version counter; and a plain unique constraint cannot express “no overlapping ranges” — Jul 10–15 and Jul 12–14 are different tuples and both insert fine.</w:t>
            </w:r>
          </w:p>
          <w:p w14:paraId="738B7EA5" w14:textId="77777777" w:rsidR="00BD499D" w:rsidRPr="006E796B" w:rsidRDefault="00000000">
            <w:pPr>
              <w:spacing w:after="60"/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Options — </w:t>
            </w:r>
            <w:r>
              <w:rPr>
                <w:lang w:val="en-US"/>
              </w:rPr>
              <w:t>(1) PostgreSQL exclusion constraint: EXCLUDE USING gist (bike_instance_id WITH =, daterange(start_date, end_date, '[]') WITH &amp;&amp;) WHERE status IN ('PENDING','CONFIRMED') — requires CREATE EXTENSION btree_gist and a raw &lt;sql&gt; Liquibase changeset. (2) Pessimistic lock on the BikeInstance row (SELECT FOR UPDATE) to serialize bookings per bike. (3) SERIALIZABLE isolation + retry. (4) @Version — wrong tool for the insert race; kept for update races.</w:t>
            </w:r>
          </w:p>
          <w:p w14:paraId="4986768D" w14:textId="77777777" w:rsidR="00BD499D" w:rsidRPr="006E796B" w:rsidRDefault="00000000">
            <w:pPr>
              <w:spacing w:after="60"/>
              <w:rPr>
                <w:lang w:val="en-US"/>
              </w:rPr>
            </w:pPr>
            <w:r>
              <w:rPr>
                <w:b/>
                <w:bCs/>
                <w:lang w:val="en-US"/>
              </w:rPr>
              <w:lastRenderedPageBreak/>
              <w:t xml:space="preserve">Decision — </w:t>
            </w:r>
            <w:r>
              <w:rPr>
                <w:lang w:val="en-US"/>
              </w:rPr>
              <w:t>Exclusion constraint as the hard guarantee — it holds no matter how many app instances run, with no deadlock surface. Plus a friendly service-layer availability check so most users get a clean 409 with a helpful message before ever hitting the constraint. @Version stays on Reservation for its real job: lost updates on state transitions (client cancel racing auto-complete). Pessimistic locking rejected: it blocks per bike for the whole transaction and adds no safety beyond the constraint.</w:t>
            </w:r>
          </w:p>
          <w:p w14:paraId="467EEDBE" w14:textId="77777777" w:rsidR="00BD499D" w:rsidRPr="006E796B" w:rsidRDefault="00000000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Consequences — </w:t>
            </w:r>
            <w:r>
              <w:rPr>
                <w:lang w:val="en-US"/>
              </w:rPr>
              <w:t>Constraint violation surfaces as DataIntegrityViolationException → 409 in @RestControllerAdvice. ObjectOptimisticLockingFailureException (update races) → 409 too — it is thrown at flush/commit, so handle it in the advice, not in a try/catch around save(). The daterange bounds ('[]' vs '[)') must match the calculator's day semantics — pin both with the same test data. Requires the concurrent-request integration test (Issue #16) to prove the race is actually closed.</w:t>
            </w:r>
          </w:p>
        </w:tc>
      </w:tr>
    </w:tbl>
    <w:p w14:paraId="7C87F442" w14:textId="77777777" w:rsidR="00BD499D" w:rsidRPr="006E796B" w:rsidRDefault="00BD499D">
      <w:pPr>
        <w:spacing w:after="120"/>
        <w:rPr>
          <w:lang w:val="en-US"/>
        </w:rPr>
      </w:pPr>
    </w:p>
    <w:p w14:paraId="06B270E1" w14:textId="77777777" w:rsidR="00BD499D" w:rsidRPr="006E796B" w:rsidRDefault="00000000">
      <w:pPr>
        <w:pStyle w:val="Heading1"/>
        <w:pageBreakBefore/>
        <w:rPr>
          <w:lang w:val="en-US"/>
        </w:rPr>
      </w:pPr>
      <w:r>
        <w:rPr>
          <w:lang w:val="en-US"/>
        </w:rPr>
        <w:lastRenderedPageBreak/>
        <w:t>6. Weekly schedule (revised)</w:t>
      </w:r>
    </w:p>
    <w:p w14:paraId="06A1269B" w14:textId="77777777" w:rsidR="00BD499D" w:rsidRPr="006E796B" w:rsidRDefault="00000000">
      <w:pPr>
        <w:pStyle w:val="Heading2"/>
        <w:rPr>
          <w:lang w:val="en-US"/>
        </w:rPr>
      </w:pPr>
      <w:r>
        <w:rPr>
          <w:lang w:val="en-US"/>
        </w:rPr>
        <w:t>Month 1 — July: domain foundation</w:t>
      </w:r>
    </w:p>
    <w:p w14:paraId="6F52CAFE" w14:textId="77777777" w:rsidR="00BD499D" w:rsidRDefault="00000000">
      <w:pPr>
        <w:spacing w:after="120"/>
      </w:pPr>
      <w:r>
        <w:rPr>
          <w:lang w:val="en-US"/>
        </w:rPr>
        <w:t xml:space="preserve">Goal: a designed domain, a working database, the first project classes in Git. </w:t>
      </w:r>
      <w:r>
        <w:t>No Spring Boot yet — the foundation must be solid.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0"/>
        <w:gridCol w:w="1555"/>
        <w:gridCol w:w="2939"/>
        <w:gridCol w:w="3956"/>
      </w:tblGrid>
      <w:tr w:rsidR="00BD499D" w14:paraId="46DCC85F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26570" w14:textId="77777777" w:rsidR="00BD499D" w:rsidRDefault="00000000"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A5A92" w14:textId="77777777" w:rsidR="00BD499D" w:rsidRDefault="00000000">
            <w:r>
              <w:rPr>
                <w:b/>
                <w:bCs/>
                <w:color w:val="FFFFFF"/>
                <w:sz w:val="20"/>
                <w:szCs w:val="20"/>
              </w:rPr>
              <w:t>Theme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1678E" w14:textId="77777777" w:rsidR="00BD499D" w:rsidRDefault="00000000">
            <w:r>
              <w:rPr>
                <w:b/>
                <w:bCs/>
                <w:color w:val="FFFFFF"/>
                <w:sz w:val="20"/>
                <w:szCs w:val="20"/>
              </w:rPr>
              <w:t>Key topics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EAE98" w14:textId="77777777" w:rsidR="00BD499D" w:rsidRDefault="00000000">
            <w:r>
              <w:rPr>
                <w:b/>
                <w:bCs/>
                <w:color w:val="FFFFFF"/>
                <w:sz w:val="20"/>
                <w:szCs w:val="20"/>
              </w:rPr>
              <w:t>Practical tasks</w:t>
            </w:r>
          </w:p>
        </w:tc>
      </w:tr>
      <w:tr w:rsidR="00BD499D" w:rsidRPr="00B03020" w14:paraId="32A4D83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FFC579" w14:textId="77777777" w:rsidR="00BD499D" w:rsidRDefault="00000000">
            <w:r>
              <w:rPr>
                <w:sz w:val="20"/>
                <w:szCs w:val="20"/>
              </w:rPr>
              <w:t>W1 01–07.07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476815" w14:textId="77777777" w:rsidR="00BD499D" w:rsidRDefault="00000000">
            <w:r>
              <w:rPr>
                <w:sz w:val="20"/>
                <w:szCs w:val="20"/>
              </w:rPr>
              <w:t>Environment + Core Java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70BF27" w14:textId="77777777" w:rsidR="00BD499D" w:rsidRPr="006E796B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Git Flow + GitHub Projects; IntelliJ; OOP 4 pillars on entities; collections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6206A0" w14:textId="77777777" w:rsidR="00BD499D" w:rsidRPr="006E796B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Repo + Issues #1–#2; entities User/BikeModel/BikeInstance/Reservation</w:t>
            </w:r>
          </w:p>
        </w:tc>
      </w:tr>
      <w:tr w:rsidR="00BD499D" w14:paraId="73F297C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081A6F" w14:textId="77777777" w:rsidR="00BD499D" w:rsidRDefault="00000000">
            <w:r>
              <w:rPr>
                <w:sz w:val="20"/>
                <w:szCs w:val="20"/>
              </w:rPr>
              <w:t>W2 08–14.07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EB0DB5" w14:textId="77777777" w:rsidR="00BD499D" w:rsidRPr="006E796B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JPA relations + Liquibase + Modern Java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79BC7C" w14:textId="77777777" w:rsidR="00BD499D" w:rsidRPr="006E796B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Schema + Liquibase; @OneToMany/@ManyToOne; LAZY vs EAGER; Stream API; Optional; equals/hashCode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40B1D2" w14:textId="77777777" w:rsidR="00BD499D" w:rsidRDefault="00000000">
            <w:r>
              <w:rPr>
                <w:sz w:val="20"/>
                <w:szCs w:val="20"/>
              </w:rPr>
              <w:t>#3, #4, #5; 2× LeetCode Easy (start light)</w:t>
            </w:r>
          </w:p>
        </w:tc>
      </w:tr>
      <w:tr w:rsidR="00BD499D" w:rsidRPr="00B03020" w14:paraId="341DE5B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B5D356" w14:textId="77777777" w:rsidR="00BD499D" w:rsidRDefault="00000000">
            <w:r>
              <w:rPr>
                <w:sz w:val="20"/>
                <w:szCs w:val="20"/>
              </w:rPr>
              <w:t>W3 15–21.07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795180" w14:textId="77777777" w:rsidR="00BD499D" w:rsidRDefault="00000000">
            <w:r>
              <w:rPr>
                <w:sz w:val="20"/>
                <w:szCs w:val="20"/>
              </w:rPr>
              <w:t>SOLID + patterns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386B60" w14:textId="77777777" w:rsidR="00BD499D" w:rsidRPr="006E796B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SOLID (SRP, DIP); Builder, Strategy; refactor weeks 1–2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7C0D7A" w14:textId="77777777" w:rsidR="00BD499D" w:rsidRPr="006E796B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#6 SOLID refactor (work through the §9 checklist); rewrite ADR #1; PR with AI review; 2× LeetCode</w:t>
            </w:r>
          </w:p>
        </w:tc>
      </w:tr>
      <w:tr w:rsidR="00BD499D" w:rsidRPr="00B03020" w14:paraId="25AFA38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02D354" w14:textId="77777777" w:rsidR="00BD499D" w:rsidRDefault="00000000">
            <w:r>
              <w:rPr>
                <w:sz w:val="20"/>
                <w:szCs w:val="20"/>
              </w:rPr>
              <w:t>W4 22–31.07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7237A6" w14:textId="77777777" w:rsidR="00BD499D" w:rsidRDefault="00000000">
            <w:r>
              <w:rPr>
                <w:sz w:val="20"/>
                <w:szCs w:val="20"/>
              </w:rPr>
              <w:t>SQL + PostgreSQL + Docker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CDB825" w14:textId="77777777" w:rsidR="00BD499D" w:rsidRPr="006E796B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CRUD/JOIN/GROUP BY/HAVING; indexes; ACID + isolation levels; docker-compose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1E18F1" w14:textId="77777777" w:rsidR="00BD499D" w:rsidRPr="006E796B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 SQL queries; ADR #2; docker-compose runs locally; 3× LeetCode</w:t>
            </w:r>
          </w:p>
        </w:tc>
      </w:tr>
    </w:tbl>
    <w:p w14:paraId="5E22356F" w14:textId="77777777" w:rsidR="00BD499D" w:rsidRPr="006E796B" w:rsidRDefault="00BD499D">
      <w:pPr>
        <w:spacing w:after="12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499D" w:rsidRPr="00B03020" w14:paraId="1BB3E52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68BBAA" w14:textId="77777777" w:rsidR="00BD499D" w:rsidRPr="006E796B" w:rsidRDefault="00000000">
            <w:pPr>
              <w:spacing w:after="80"/>
              <w:rPr>
                <w:lang w:val="en-US"/>
              </w:rPr>
            </w:pPr>
            <w:r>
              <w:rPr>
                <w:b/>
                <w:bCs/>
                <w:color w:val="1F6F54"/>
                <w:lang w:val="en-US"/>
              </w:rPr>
              <w:t>Milestone 1 — end of July</w:t>
            </w:r>
          </w:p>
          <w:p w14:paraId="09F44885" w14:textId="77777777" w:rsidR="00BD499D" w:rsidRPr="006E796B" w:rsidRDefault="00000000">
            <w:pPr>
              <w:spacing w:after="60"/>
              <w:rPr>
                <w:lang w:val="en-US"/>
              </w:rPr>
            </w:pPr>
            <w:r>
              <w:rPr>
                <w:lang w:val="en-US"/>
              </w:rPr>
              <w:t>4 entities with relationships working in PostgreSQL.</w:t>
            </w:r>
          </w:p>
          <w:p w14:paraId="7B8ECF09" w14:textId="77777777" w:rsidR="00BD499D" w:rsidRPr="006E796B" w:rsidRDefault="00000000">
            <w:pPr>
              <w:spacing w:after="60"/>
              <w:rPr>
                <w:lang w:val="en-US"/>
              </w:rPr>
            </w:pPr>
            <w:r>
              <w:rPr>
                <w:lang w:val="en-US"/>
              </w:rPr>
              <w:t>Liquibase manages the schema (no Hibernate DDL auto).</w:t>
            </w:r>
          </w:p>
          <w:p w14:paraId="30A9795E" w14:textId="77777777" w:rsidR="00BD499D" w:rsidRPr="006E796B" w:rsidRDefault="00000000">
            <w:pPr>
              <w:spacing w:after="60"/>
              <w:rPr>
                <w:lang w:val="en-US"/>
              </w:rPr>
            </w:pPr>
            <w:r>
              <w:rPr>
                <w:lang w:val="en-US"/>
              </w:rPr>
              <w:t>Git Flow: feature/* branch, PR with description, merge to develop.</w:t>
            </w:r>
          </w:p>
          <w:p w14:paraId="70A1D09B" w14:textId="77777777" w:rsidR="00BD499D" w:rsidRPr="006E796B" w:rsidRDefault="00000000">
            <w:pPr>
              <w:spacing w:after="60"/>
              <w:rPr>
                <w:lang w:val="en-US"/>
              </w:rPr>
            </w:pPr>
            <w:r>
              <w:rPr>
                <w:lang w:val="en-US"/>
              </w:rPr>
              <w:t>ADR #1 and ADR #2 in docs/adr/.</w:t>
            </w:r>
          </w:p>
          <w:p w14:paraId="0ACCB2C3" w14:textId="77777777" w:rsidR="00BD499D" w:rsidRPr="006E796B" w:rsidRDefault="00000000">
            <w:pPr>
              <w:spacing w:after="60"/>
              <w:rPr>
                <w:lang w:val="en-US"/>
              </w:rPr>
            </w:pPr>
            <w:r>
              <w:rPr>
                <w:lang w:val="en-US"/>
              </w:rPr>
              <w:t>docker-compose starts the database locally.</w:t>
            </w:r>
          </w:p>
          <w:p w14:paraId="69F29E68" w14:textId="77777777" w:rsidR="00BD499D" w:rsidRPr="006E796B" w:rsidRDefault="00000000">
            <w:pPr>
              <w:rPr>
                <w:lang w:val="en-US"/>
              </w:rPr>
            </w:pPr>
            <w:r>
              <w:rPr>
                <w:lang w:val="en-US"/>
              </w:rPr>
              <w:t>LeetCode: ~7 Easy total, daily habit forming.</w:t>
            </w:r>
          </w:p>
        </w:tc>
      </w:tr>
    </w:tbl>
    <w:p w14:paraId="5F6A0BA9" w14:textId="77777777" w:rsidR="00BD499D" w:rsidRPr="006E796B" w:rsidRDefault="00BD499D">
      <w:pPr>
        <w:spacing w:after="120"/>
        <w:rPr>
          <w:lang w:val="en-US"/>
        </w:rPr>
      </w:pPr>
    </w:p>
    <w:p w14:paraId="024E4916" w14:textId="77777777" w:rsidR="00BD499D" w:rsidRPr="006E796B" w:rsidRDefault="00000000">
      <w:pPr>
        <w:pStyle w:val="Heading2"/>
        <w:rPr>
          <w:lang w:val="en-US"/>
        </w:rPr>
      </w:pPr>
      <w:r>
        <w:rPr>
          <w:lang w:val="en-US"/>
        </w:rPr>
        <w:t>Month 2 — August: working API + security</w:t>
      </w:r>
    </w:p>
    <w:p w14:paraId="105679AE" w14:textId="77777777" w:rsidR="00BD499D" w:rsidRPr="006E796B" w:rsidRDefault="00000000">
      <w:pPr>
        <w:spacing w:after="120"/>
        <w:rPr>
          <w:lang w:val="en-US"/>
        </w:rPr>
      </w:pPr>
      <w:r>
        <w:rPr>
          <w:lang w:val="en-US"/>
        </w:rPr>
        <w:t>Goal: a REST API with JWT and the BigDecimal calculator, reachable via Swagger UI; optimistic locking implemented and documented.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400"/>
        <w:gridCol w:w="2900"/>
        <w:gridCol w:w="2560"/>
      </w:tblGrid>
      <w:tr w:rsidR="00BD499D" w14:paraId="434B43D2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6D3E4" w14:textId="77777777" w:rsidR="00BD499D" w:rsidRDefault="00000000"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BADD7" w14:textId="77777777" w:rsidR="00BD499D" w:rsidRDefault="00000000">
            <w:r>
              <w:rPr>
                <w:b/>
                <w:bCs/>
                <w:color w:val="FFFFFF"/>
                <w:sz w:val="20"/>
                <w:szCs w:val="20"/>
              </w:rPr>
              <w:t>Theme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8ED0B" w14:textId="77777777" w:rsidR="00BD499D" w:rsidRDefault="00000000">
            <w:r>
              <w:rPr>
                <w:b/>
                <w:bCs/>
                <w:color w:val="FFFFFF"/>
                <w:sz w:val="20"/>
                <w:szCs w:val="20"/>
              </w:rPr>
              <w:t>Key topics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A93F7" w14:textId="77777777" w:rsidR="00BD499D" w:rsidRDefault="00000000">
            <w:r>
              <w:rPr>
                <w:b/>
                <w:bCs/>
                <w:color w:val="FFFFFF"/>
                <w:sz w:val="20"/>
                <w:szCs w:val="20"/>
              </w:rPr>
              <w:t>Practical tasks</w:t>
            </w:r>
          </w:p>
        </w:tc>
      </w:tr>
      <w:tr w:rsidR="00BD499D" w:rsidRPr="00B03020" w14:paraId="49A8CAD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75A801" w14:textId="77777777" w:rsidR="00BD499D" w:rsidRDefault="00000000">
            <w:r>
              <w:rPr>
                <w:sz w:val="20"/>
                <w:szCs w:val="20"/>
              </w:rPr>
              <w:t>W5 01–07.08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BB0A99" w14:textId="77777777" w:rsidR="00BD499D" w:rsidRDefault="00000000">
            <w:r>
              <w:rPr>
                <w:sz w:val="20"/>
                <w:szCs w:val="20"/>
              </w:rPr>
              <w:t>Spring Boot + REST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92806D" w14:textId="77777777" w:rsidR="00BD499D" w:rsidRPr="006E796B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IoC, DI, bean lifecycle; 3-layer arch; HTTP verbs/statuses; DTO records + manual mapper (MapStruct deferred — one new tool at a time); Pageable + response envelope decided at controller birth; ProblemDetail error model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559E5B" w14:textId="77777777" w:rsidR="00BD499D" w:rsidRPr="006E796B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#28 GET /v1/fleet first (read-only) → #13 Swagger → #25 error handling → #7 registration; 3× LeetCode</w:t>
            </w:r>
          </w:p>
        </w:tc>
      </w:tr>
      <w:tr w:rsidR="00BD499D" w:rsidRPr="00B03020" w14:paraId="6B7106F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7AACBD" w14:textId="77777777" w:rsidR="00BD499D" w:rsidRDefault="00000000">
            <w:r>
              <w:rPr>
                <w:sz w:val="20"/>
                <w:szCs w:val="20"/>
              </w:rPr>
              <w:t>W6 08–14.08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41BA8E" w14:textId="77777777" w:rsidR="00BD499D" w:rsidRDefault="00000000">
            <w:r>
              <w:rPr>
                <w:sz w:val="20"/>
                <w:szCs w:val="20"/>
              </w:rPr>
              <w:t>Reservation API + BigDecimal (TDD)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9EC901" w14:textId="77777777" w:rsidR="00BD499D" w:rsidRPr="006E796B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RentalCostCalculator test-first; overlap predicate + exclusion constraint; @Transactional basics — why check-then-insert fails under READ_COMMITTED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920906" w14:textId="77777777" w:rsidR="00BD499D" w:rsidRPr="006E796B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#14 (TDD) → #9 + #22 (same overlap query); slice-test the overlap predicate now, not in September; ADR #2 final; 3× LeetCode (Easy→Medium)</w:t>
            </w:r>
          </w:p>
        </w:tc>
      </w:tr>
      <w:tr w:rsidR="00BD499D" w14:paraId="5D76124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251F20" w14:textId="77777777" w:rsidR="00BD499D" w:rsidRDefault="00000000">
            <w:r>
              <w:rPr>
                <w:sz w:val="20"/>
                <w:szCs w:val="20"/>
              </w:rPr>
              <w:lastRenderedPageBreak/>
              <w:t>W7 15–21.08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27EFF5" w14:textId="77777777" w:rsidR="00BD499D" w:rsidRDefault="00000000">
            <w:r>
              <w:rPr>
                <w:sz w:val="20"/>
                <w:szCs w:val="20"/>
              </w:rPr>
              <w:t>Hibernate + concurrency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2D61F8" w14:textId="77777777" w:rsidR="00BD499D" w:rsidRPr="006E796B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Optimistic locking on updates; state machine (test-first); @Scheduled jobs + their own transactions; N+1 fix; SQL aggregations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144A60" w14:textId="77777777" w:rsidR="00BD499D" w:rsidRDefault="00000000">
            <w:r>
              <w:rPr>
                <w:sz w:val="20"/>
                <w:szCs w:val="20"/>
              </w:rPr>
              <w:t>#10 → #11 → #24 + #27 → #12; ADR #3; 3× LeetCode</w:t>
            </w:r>
          </w:p>
        </w:tc>
      </w:tr>
      <w:tr w:rsidR="00BD499D" w:rsidRPr="00B03020" w14:paraId="075765F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A7F9A0" w14:textId="77777777" w:rsidR="00BD499D" w:rsidRDefault="00000000">
            <w:r>
              <w:rPr>
                <w:sz w:val="20"/>
                <w:szCs w:val="20"/>
              </w:rPr>
              <w:t>W8 22–31.08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201BB5" w14:textId="77777777" w:rsidR="00BD499D" w:rsidRDefault="00000000">
            <w:r>
              <w:rPr>
                <w:sz w:val="20"/>
                <w:szCs w:val="20"/>
              </w:rPr>
              <w:t>Spring Security + JWT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D3CB84" w14:textId="77777777" w:rsidR="00BD499D" w:rsidRPr="006E796B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Filter chain; JWT generate/verify; roles CLIENT/ADMIN; @PreAuthorize + ownership checks; CORS for the React origin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335BDA" w14:textId="77777777" w:rsidR="00BD499D" w:rsidRPr="006E796B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#8 → #26 login → #20, #21, #23; secure existing endpoints; JOB TRACK: draft CV + LinkedIn; 3× LeetCode</w:t>
            </w:r>
          </w:p>
        </w:tc>
      </w:tr>
    </w:tbl>
    <w:p w14:paraId="3EEF1E7B" w14:textId="77777777" w:rsidR="00BD499D" w:rsidRPr="006E796B" w:rsidRDefault="00BD499D">
      <w:pPr>
        <w:spacing w:after="12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499D" w:rsidRPr="00B03020" w14:paraId="38EA80B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71212C" w14:textId="77777777" w:rsidR="00BD499D" w:rsidRPr="006E796B" w:rsidRDefault="00000000">
            <w:pPr>
              <w:spacing w:after="80"/>
              <w:rPr>
                <w:lang w:val="en-US"/>
              </w:rPr>
            </w:pPr>
            <w:r>
              <w:rPr>
                <w:b/>
                <w:bCs/>
                <w:color w:val="1F6F54"/>
                <w:lang w:val="en-US"/>
              </w:rPr>
              <w:t>Milestone 2 — end of August</w:t>
            </w:r>
          </w:p>
          <w:p w14:paraId="6D12975B" w14:textId="77777777" w:rsidR="00BD499D" w:rsidRPr="006E796B" w:rsidRDefault="00000000">
            <w:pPr>
              <w:spacing w:after="60"/>
              <w:rPr>
                <w:lang w:val="en-US"/>
              </w:rPr>
            </w:pPr>
            <w:r>
              <w:rPr>
                <w:lang w:val="en-US"/>
              </w:rPr>
              <w:t>API responds in Swagger UI; JWT login → token → protected endpoint works.</w:t>
            </w:r>
          </w:p>
          <w:p w14:paraId="7D45805B" w14:textId="77777777" w:rsidR="00BD499D" w:rsidRPr="006E796B" w:rsidRDefault="00000000">
            <w:pPr>
              <w:spacing w:after="60"/>
              <w:rPr>
                <w:lang w:val="en-US"/>
              </w:rPr>
            </w:pPr>
            <w:r>
              <w:rPr>
                <w:lang w:val="en-US"/>
              </w:rPr>
              <w:t>RentalCostCalculator (BigDecimal) works and is tested test-first.</w:t>
            </w:r>
          </w:p>
          <w:p w14:paraId="6E5A1E77" w14:textId="77777777" w:rsidR="00BD499D" w:rsidRPr="006E796B" w:rsidRDefault="00000000">
            <w:pPr>
              <w:spacing w:after="60"/>
              <w:rPr>
                <w:lang w:val="en-US"/>
              </w:rPr>
            </w:pPr>
            <w:r>
              <w:rPr>
                <w:lang w:val="en-US"/>
              </w:rPr>
              <w:t>Double-booking blocked at the DB level (exclusion constraint) and proven by a concurrent test; N+1 diagnosed and fixed (CHANGELOG).</w:t>
            </w:r>
          </w:p>
          <w:p w14:paraId="124F9B5E" w14:textId="77777777" w:rsidR="00BD499D" w:rsidRPr="006E796B" w:rsidRDefault="00000000">
            <w:pPr>
              <w:spacing w:after="60"/>
              <w:rPr>
                <w:lang w:val="en-US"/>
              </w:rPr>
            </w:pPr>
            <w:r>
              <w:rPr>
                <w:lang w:val="en-US"/>
              </w:rPr>
              <w:t>State machine works with transition validation.</w:t>
            </w:r>
          </w:p>
          <w:p w14:paraId="13081A6D" w14:textId="77777777" w:rsidR="00BD499D" w:rsidRPr="006E796B" w:rsidRDefault="00000000">
            <w:pPr>
              <w:rPr>
                <w:lang w:val="en-US"/>
              </w:rPr>
            </w:pPr>
            <w:r>
              <w:rPr>
                <w:lang w:val="en-US"/>
              </w:rPr>
              <w:t>LeetCode: ~20 total. CV draft + LinkedIn skeleton exist.</w:t>
            </w:r>
          </w:p>
        </w:tc>
      </w:tr>
    </w:tbl>
    <w:p w14:paraId="1757EFE1" w14:textId="77777777" w:rsidR="00BD499D" w:rsidRPr="006E796B" w:rsidRDefault="00BD499D">
      <w:pPr>
        <w:spacing w:after="120"/>
        <w:rPr>
          <w:lang w:val="en-US"/>
        </w:rPr>
      </w:pPr>
    </w:p>
    <w:p w14:paraId="239A3B98" w14:textId="77777777" w:rsidR="00BD499D" w:rsidRPr="006E796B" w:rsidRDefault="00000000">
      <w:pPr>
        <w:pStyle w:val="Heading2"/>
        <w:rPr>
          <w:lang w:val="en-US"/>
        </w:rPr>
      </w:pPr>
      <w:r>
        <w:rPr>
          <w:lang w:val="en-US"/>
        </w:rPr>
        <w:t>Month 3 — September: production quality + portfolio + job search</w:t>
      </w:r>
    </w:p>
    <w:p w14:paraId="6EECFA2D" w14:textId="77777777" w:rsidR="00BD499D" w:rsidRPr="006E796B" w:rsidRDefault="00000000">
      <w:pPr>
        <w:spacing w:after="120"/>
        <w:rPr>
          <w:lang w:val="en-US"/>
        </w:rPr>
      </w:pPr>
      <w:r>
        <w:rPr>
          <w:lang w:val="en-US"/>
        </w:rPr>
        <w:t>Goal: the app live on a public URL, min. 20 tests, a recruiter-ready README, and applications going out.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400"/>
        <w:gridCol w:w="2900"/>
        <w:gridCol w:w="2560"/>
      </w:tblGrid>
      <w:tr w:rsidR="00BD499D" w14:paraId="51CAE65B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686E3" w14:textId="77777777" w:rsidR="00BD499D" w:rsidRDefault="00000000"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173BA" w14:textId="77777777" w:rsidR="00BD499D" w:rsidRDefault="00000000">
            <w:r>
              <w:rPr>
                <w:b/>
                <w:bCs/>
                <w:color w:val="FFFFFF"/>
                <w:sz w:val="20"/>
                <w:szCs w:val="20"/>
              </w:rPr>
              <w:t>Theme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1886D" w14:textId="77777777" w:rsidR="00BD499D" w:rsidRDefault="00000000">
            <w:r>
              <w:rPr>
                <w:b/>
                <w:bCs/>
                <w:color w:val="FFFFFF"/>
                <w:sz w:val="20"/>
                <w:szCs w:val="20"/>
              </w:rPr>
              <w:t>Key topics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BA021" w14:textId="77777777" w:rsidR="00BD499D" w:rsidRDefault="00000000">
            <w:r>
              <w:rPr>
                <w:b/>
                <w:bCs/>
                <w:color w:val="FFFFFF"/>
                <w:sz w:val="20"/>
                <w:szCs w:val="20"/>
              </w:rPr>
              <w:t>Practical tasks</w:t>
            </w:r>
          </w:p>
        </w:tc>
      </w:tr>
      <w:tr w:rsidR="00BD499D" w:rsidRPr="00B03020" w14:paraId="1456E41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F41F20" w14:textId="77777777" w:rsidR="00BD499D" w:rsidRDefault="00000000">
            <w:r>
              <w:rPr>
                <w:sz w:val="20"/>
                <w:szCs w:val="20"/>
              </w:rPr>
              <w:t>W9 01–07.09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5B0850" w14:textId="77777777" w:rsidR="00BD499D" w:rsidRDefault="00000000">
            <w:r>
              <w:rPr>
                <w:sz w:val="20"/>
                <w:szCs w:val="20"/>
              </w:rPr>
              <w:t>Testing: JUnit 5 + Mockito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5A97F0" w14:textId="77777777" w:rsidR="00BD499D" w:rsidRPr="006E796B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Given-When-Then; unit tests; BigDecimal edge cases; integration (TestContainers); Clean Code pass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83B8D6" w14:textId="77777777" w:rsidR="00BD499D" w:rsidRPr="006E796B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#15, #16; min. 20 tests; JOB: finalize CV, shortlist postings; LeetCode 30 min/day</w:t>
            </w:r>
          </w:p>
        </w:tc>
      </w:tr>
      <w:tr w:rsidR="00BD499D" w:rsidRPr="00B03020" w14:paraId="7194B6B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7984BF" w14:textId="77777777" w:rsidR="00BD499D" w:rsidRDefault="00000000">
            <w:r>
              <w:rPr>
                <w:sz w:val="20"/>
                <w:szCs w:val="20"/>
              </w:rPr>
              <w:t>W10 08–14.09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E68248" w14:textId="77777777" w:rsidR="00BD499D" w:rsidRDefault="00000000">
            <w:r>
              <w:rPr>
                <w:sz w:val="20"/>
                <w:szCs w:val="20"/>
              </w:rPr>
              <w:t>Docker + CI/CD + Deploy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20D767" w14:textId="77777777" w:rsidR="00BD499D" w:rsidRPr="006E796B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Multi-stage Dockerfile; GitHub Actions; Railway/Render public URL; Actuator + logback JSON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F45CB1" w14:textId="77777777" w:rsidR="00BD499D" w:rsidRPr="006E796B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#17, #18, #19; green CI badge; JOB: send first 5 apps; LeetCode 30 min/day</w:t>
            </w:r>
          </w:p>
        </w:tc>
      </w:tr>
      <w:tr w:rsidR="00BD499D" w:rsidRPr="00B03020" w14:paraId="3A870CF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3237BC" w14:textId="77777777" w:rsidR="00BD499D" w:rsidRDefault="00000000">
            <w:r>
              <w:rPr>
                <w:sz w:val="20"/>
                <w:szCs w:val="20"/>
              </w:rPr>
              <w:t>W11 15–21.09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911C69" w14:textId="77777777" w:rsidR="00BD499D" w:rsidRDefault="00000000">
            <w:r>
              <w:rPr>
                <w:sz w:val="20"/>
                <w:szCs w:val="20"/>
              </w:rPr>
              <w:t>BUFFER + refactor + README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FBBE64" w14:textId="77777777" w:rsidR="00BD499D" w:rsidRPr="006E796B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Catch up on slips; full AI code review; SQL analytics; README + CHANGELOG; (stretch) Redis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C3B86D" w14:textId="77777777" w:rsidR="00BD499D" w:rsidRPr="006E796B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Protect this slack week; README with Mermaid + Swagger link + CI badge; LeetCode 30 min/day</w:t>
            </w:r>
          </w:p>
        </w:tc>
      </w:tr>
      <w:tr w:rsidR="00BD499D" w:rsidRPr="00B03020" w14:paraId="21836EC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09DBC9" w14:textId="77777777" w:rsidR="00BD499D" w:rsidRDefault="00000000">
            <w:r>
              <w:rPr>
                <w:sz w:val="20"/>
                <w:szCs w:val="20"/>
              </w:rPr>
              <w:t>W12 22–30.09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41AFB9" w14:textId="77777777" w:rsidR="00BD499D" w:rsidRDefault="00000000">
            <w:r>
              <w:rPr>
                <w:sz w:val="20"/>
                <w:szCs w:val="20"/>
              </w:rPr>
              <w:t>Portfolio + mock interviews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FF0FCB" w14:textId="77777777" w:rsidR="00BD499D" w:rsidRPr="006E796B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2× mock; Scrum terminology; behavioral/STAR; 2-min pitch; English bank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0DB271" w14:textId="77777777" w:rsidR="00BD499D" w:rsidRPr="006E796B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Record demo; send 10–15 apps; polish locking story; LeetCode 30 min/day</w:t>
            </w:r>
          </w:p>
        </w:tc>
      </w:tr>
    </w:tbl>
    <w:p w14:paraId="4A3D4D9D" w14:textId="77777777" w:rsidR="00BD499D" w:rsidRPr="006E796B" w:rsidRDefault="00BD499D">
      <w:pPr>
        <w:spacing w:after="12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499D" w:rsidRPr="00B03020" w14:paraId="3BF506E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D755E8" w14:textId="77777777" w:rsidR="00BD499D" w:rsidRPr="006E796B" w:rsidRDefault="00000000">
            <w:pPr>
              <w:spacing w:after="80"/>
              <w:rPr>
                <w:lang w:val="en-US"/>
              </w:rPr>
            </w:pPr>
            <w:r>
              <w:rPr>
                <w:b/>
                <w:bCs/>
                <w:color w:val="1F6F54"/>
                <w:lang w:val="en-US"/>
              </w:rPr>
              <w:t>Milestone 3 — end of September</w:t>
            </w:r>
          </w:p>
          <w:p w14:paraId="5C075EE6" w14:textId="77777777" w:rsidR="00BD499D" w:rsidRPr="006E796B" w:rsidRDefault="00000000">
            <w:pPr>
              <w:spacing w:after="60"/>
              <w:rPr>
                <w:lang w:val="en-US"/>
              </w:rPr>
            </w:pPr>
            <w:r>
              <w:rPr>
                <w:lang w:val="en-US"/>
              </w:rPr>
              <w:t>Public URL: a recruiter clicks and sees Swagger UI.</w:t>
            </w:r>
          </w:p>
          <w:p w14:paraId="21D0918C" w14:textId="77777777" w:rsidR="00BD499D" w:rsidRPr="006E796B" w:rsidRDefault="00000000">
            <w:pPr>
              <w:spacing w:after="60"/>
              <w:rPr>
                <w:lang w:val="en-US"/>
              </w:rPr>
            </w:pPr>
            <w:r>
              <w:rPr>
                <w:lang w:val="en-US"/>
              </w:rPr>
              <w:t>GitHub Actions: green badge in README; Actuator /health works on the public URL, logs in JSON.</w:t>
            </w:r>
          </w:p>
          <w:p w14:paraId="596C623A" w14:textId="77777777" w:rsidR="00BD499D" w:rsidRPr="006E796B" w:rsidRDefault="00000000">
            <w:pPr>
              <w:spacing w:after="60"/>
              <w:rPr>
                <w:lang w:val="en-US"/>
              </w:rPr>
            </w:pPr>
            <w:r>
              <w:rPr>
                <w:lang w:val="en-US"/>
              </w:rPr>
              <w:lastRenderedPageBreak/>
              <w:t>Min. 20 tests: unit + integration (incl. the reservation-conflict test).</w:t>
            </w:r>
          </w:p>
          <w:p w14:paraId="2E013804" w14:textId="77777777" w:rsidR="00BD499D" w:rsidRPr="006E796B" w:rsidRDefault="00000000">
            <w:pPr>
              <w:spacing w:after="60"/>
              <w:rPr>
                <w:lang w:val="en-US"/>
              </w:rPr>
            </w:pPr>
            <w:r>
              <w:rPr>
                <w:lang w:val="en-US"/>
              </w:rPr>
              <w:t>README: Mermaid diagram, business-language stack rationale, Swagger link, CI badge, run instructions.</w:t>
            </w:r>
          </w:p>
          <w:p w14:paraId="7FCECF56" w14:textId="77777777" w:rsidR="00BD499D" w:rsidRPr="006E796B" w:rsidRDefault="00000000">
            <w:pPr>
              <w:rPr>
                <w:lang w:val="en-US"/>
              </w:rPr>
            </w:pPr>
            <w:r>
              <w:rPr>
                <w:lang w:val="en-US"/>
              </w:rPr>
              <w:t>2 mock interviews done; 2-minute pitch fluent; 10–15 applications sent.</w:t>
            </w:r>
          </w:p>
        </w:tc>
      </w:tr>
    </w:tbl>
    <w:p w14:paraId="4217DFDB" w14:textId="77777777" w:rsidR="00BD499D" w:rsidRPr="006E796B" w:rsidRDefault="00BD499D">
      <w:pPr>
        <w:spacing w:after="120"/>
        <w:rPr>
          <w:lang w:val="en-US"/>
        </w:rPr>
      </w:pPr>
    </w:p>
    <w:p w14:paraId="28F3B704" w14:textId="77777777" w:rsidR="00BD499D" w:rsidRPr="006E796B" w:rsidRDefault="00000000">
      <w:pPr>
        <w:pStyle w:val="Heading1"/>
        <w:rPr>
          <w:lang w:val="en-US"/>
        </w:rPr>
      </w:pPr>
      <w:r>
        <w:rPr>
          <w:lang w:val="en-US"/>
        </w:rPr>
        <w:t>7. Scope: Core vs Bonus</w:t>
      </w:r>
    </w:p>
    <w:p w14:paraId="28C0E1DB" w14:textId="77777777" w:rsidR="00BD499D" w:rsidRPr="006E796B" w:rsidRDefault="00000000">
      <w:pPr>
        <w:spacing w:after="120"/>
        <w:rPr>
          <w:lang w:val="en-US"/>
        </w:rPr>
      </w:pPr>
      <w:r>
        <w:rPr>
          <w:lang w:val="en-US"/>
        </w:rPr>
        <w:t>The single most important rule of this plan: depth on Core beats breadth on Bonus. A junior who can explain HashMap, equals/hashCode, transactions, DI, and one real concurrency story convincingly will out-interview one who name-drops Kafka and Kubernetes but stumbles on fundamentals.</w:t>
      </w:r>
    </w:p>
    <w:p w14:paraId="0AA55A64" w14:textId="77777777" w:rsidR="00BD499D" w:rsidRPr="006E796B" w:rsidRDefault="0000000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b/>
          <w:bCs/>
          <w:lang w:val="en-US"/>
        </w:rPr>
        <w:t xml:space="preserve">CORE (must be interview-solid): </w:t>
      </w:r>
      <w:r>
        <w:rPr>
          <w:lang w:val="en-US"/>
        </w:rPr>
        <w:t>Core Java, OOP, SOLID, collections, exceptions, JPA/Hibernate, Liquibase, PostgreSQL + SQL + isolation levels, Spring Boot/DI, REST, DTO/MapStruct, validation, error handling, logging, Spring Security + JWT, JUnit/Mockito/TestContainers, Docker + docker-compose, GitHub Actions CI/CD, public deploy, Actuator, Java 21 records/text blocks, Clean Code, Agile/Scrum terminology.</w:t>
      </w:r>
    </w:p>
    <w:p w14:paraId="04895AEA" w14:textId="77777777" w:rsidR="00BD499D" w:rsidRPr="006E796B" w:rsidRDefault="0000000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b/>
          <w:bCs/>
          <w:lang w:val="en-US"/>
        </w:rPr>
        <w:t xml:space="preserve">BONUS (exposure only): </w:t>
      </w:r>
      <w:r>
        <w:rPr>
          <w:lang w:val="en-US"/>
        </w:rPr>
        <w:t>Redis, Resilience4j, Kafka, Kubernetes, OAuth2 social login, AWS S3, Micrometer/Prometheus, deep concurrency, sealed classes/pattern matching, microservices patterns, the second project.</w:t>
      </w:r>
    </w:p>
    <w:p w14:paraId="24717968" w14:textId="77777777" w:rsidR="00BD499D" w:rsidRPr="006E796B" w:rsidRDefault="00000000">
      <w:pPr>
        <w:spacing w:after="120"/>
        <w:rPr>
          <w:lang w:val="en-US"/>
        </w:rPr>
      </w:pPr>
      <w:r>
        <w:rPr>
          <w:b/>
          <w:bCs/>
          <w:lang w:val="en-US"/>
        </w:rPr>
        <w:t>If you fall behind, cut Bonus first — never Core, never the buffer, never tests.</w:t>
      </w:r>
    </w:p>
    <w:p w14:paraId="304B5FAD" w14:textId="77777777" w:rsidR="00BD499D" w:rsidRPr="006E796B" w:rsidRDefault="00BD499D">
      <w:pPr>
        <w:spacing w:after="120"/>
        <w:rPr>
          <w:lang w:val="en-US"/>
        </w:rPr>
      </w:pPr>
    </w:p>
    <w:p w14:paraId="56A241F8" w14:textId="77777777" w:rsidR="00BD499D" w:rsidRPr="006E796B" w:rsidRDefault="00000000">
      <w:pPr>
        <w:pStyle w:val="Heading1"/>
        <w:rPr>
          <w:lang w:val="en-US"/>
        </w:rPr>
      </w:pPr>
      <w:r>
        <w:rPr>
          <w:lang w:val="en-US"/>
        </w:rPr>
        <w:t>8. Weekly rhythm (~6 h/day, with a real day off)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900"/>
        <w:gridCol w:w="1900"/>
        <w:gridCol w:w="1900"/>
        <w:gridCol w:w="1960"/>
      </w:tblGrid>
      <w:tr w:rsidR="00BD499D" w14:paraId="00A1EA87" w14:textId="77777777"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9A3EE" w14:textId="77777777" w:rsidR="00BD499D" w:rsidRDefault="00000000">
            <w:r>
              <w:rPr>
                <w:b/>
                <w:bCs/>
                <w:color w:val="FFFFFF"/>
                <w:sz w:val="20"/>
                <w:szCs w:val="20"/>
              </w:rPr>
              <w:t>Block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2BD53" w14:textId="77777777" w:rsidR="00BD499D" w:rsidRDefault="00000000">
            <w:r>
              <w:rPr>
                <w:b/>
                <w:bCs/>
                <w:color w:val="FFFFFF"/>
                <w:sz w:val="20"/>
                <w:szCs w:val="20"/>
              </w:rPr>
              <w:t>Mon–Wed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5E726" w14:textId="77777777" w:rsidR="00BD499D" w:rsidRDefault="00000000">
            <w:r>
              <w:rPr>
                <w:b/>
                <w:bCs/>
                <w:color w:val="FFFFFF"/>
                <w:sz w:val="20"/>
                <w:szCs w:val="20"/>
              </w:rPr>
              <w:t>Thu–Fri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1A062" w14:textId="77777777" w:rsidR="00BD499D" w:rsidRDefault="00000000">
            <w:r>
              <w:rPr>
                <w:b/>
                <w:bCs/>
                <w:color w:val="FFFFFF"/>
                <w:sz w:val="20"/>
                <w:szCs w:val="20"/>
              </w:rPr>
              <w:t>Saturday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28194" w14:textId="77777777" w:rsidR="00BD499D" w:rsidRDefault="00000000">
            <w:r>
              <w:rPr>
                <w:b/>
                <w:bCs/>
                <w:color w:val="FFFFFF"/>
                <w:sz w:val="20"/>
                <w:szCs w:val="20"/>
              </w:rPr>
              <w:t>Sunday</w:t>
            </w:r>
          </w:p>
        </w:tc>
      </w:tr>
      <w:tr w:rsidR="00BD499D" w14:paraId="01EA869D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AEF5C3" w14:textId="77777777" w:rsidR="00BD499D" w:rsidRDefault="00000000">
            <w:r>
              <w:rPr>
                <w:sz w:val="20"/>
                <w:szCs w:val="20"/>
              </w:rPr>
              <w:t>Theory (20%)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1726EF" w14:textId="77777777" w:rsidR="00BD499D" w:rsidRDefault="00000000">
            <w:r>
              <w:rPr>
                <w:sz w:val="20"/>
                <w:szCs w:val="20"/>
              </w:rPr>
              <w:t>New topic (AI analogy)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3D961D" w14:textId="77777777" w:rsidR="00BD499D" w:rsidRDefault="00000000">
            <w:r>
              <w:rPr>
                <w:sz w:val="20"/>
                <w:szCs w:val="20"/>
              </w:rPr>
              <w:t>Review + notes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B4909B" w14:textId="77777777" w:rsidR="00BD499D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1C5B61" w14:textId="77777777" w:rsidR="00BD499D" w:rsidRDefault="00000000">
            <w:r>
              <w:rPr>
                <w:sz w:val="20"/>
                <w:szCs w:val="20"/>
              </w:rPr>
              <w:t>Day off / light review</w:t>
            </w:r>
          </w:p>
        </w:tc>
      </w:tr>
      <w:tr w:rsidR="00BD499D" w14:paraId="2BCCAEA9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3AD781" w14:textId="77777777" w:rsidR="00BD499D" w:rsidRDefault="00000000">
            <w:r>
              <w:rPr>
                <w:sz w:val="20"/>
                <w:szCs w:val="20"/>
              </w:rPr>
              <w:t>Practice (80%)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6A389E" w14:textId="77777777" w:rsidR="00BD499D" w:rsidRDefault="00000000">
            <w:r>
              <w:rPr>
                <w:sz w:val="20"/>
                <w:szCs w:val="20"/>
              </w:rPr>
              <w:t>Coding the project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0B048E" w14:textId="77777777" w:rsidR="00BD499D" w:rsidRDefault="00000000">
            <w:r>
              <w:rPr>
                <w:sz w:val="20"/>
                <w:szCs w:val="20"/>
              </w:rPr>
              <w:t>Coding the project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BA7881" w14:textId="77777777" w:rsidR="00BD499D" w:rsidRDefault="00000000">
            <w:r>
              <w:rPr>
                <w:sz w:val="20"/>
                <w:szCs w:val="20"/>
              </w:rPr>
              <w:t>Longer session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ADBA31" w14:textId="77777777" w:rsidR="00BD499D" w:rsidRDefault="00000000">
            <w:r>
              <w:rPr>
                <w:sz w:val="20"/>
                <w:szCs w:val="20"/>
              </w:rPr>
              <w:t>Weekly review + plan</w:t>
            </w:r>
          </w:p>
        </w:tc>
      </w:tr>
      <w:tr w:rsidR="00BD499D" w14:paraId="074C17E3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556076" w14:textId="77777777" w:rsidR="00BD499D" w:rsidRDefault="00000000">
            <w:r>
              <w:rPr>
                <w:sz w:val="20"/>
                <w:szCs w:val="20"/>
              </w:rPr>
              <w:t>LeetCode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626B40" w14:textId="77777777" w:rsidR="00BD499D" w:rsidRDefault="00000000">
            <w:r>
              <w:rPr>
                <w:sz w:val="20"/>
                <w:szCs w:val="20"/>
              </w:rPr>
              <w:t>Ramps from W2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B97506" w14:textId="77777777" w:rsidR="00BD499D" w:rsidRDefault="00000000">
            <w:r>
              <w:rPr>
                <w:sz w:val="20"/>
                <w:szCs w:val="20"/>
              </w:rPr>
              <w:t>1 problem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CB7445" w14:textId="77777777" w:rsidR="00BD499D" w:rsidRDefault="00000000">
            <w:r>
              <w:rPr>
                <w:sz w:val="20"/>
                <w:szCs w:val="20"/>
              </w:rPr>
              <w:t>1 problem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38561B" w14:textId="77777777" w:rsidR="00BD499D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BD499D" w14:paraId="7F03F53E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3D1D49" w14:textId="77777777" w:rsidR="00BD499D" w:rsidRDefault="00000000">
            <w:r>
              <w:rPr>
                <w:sz w:val="20"/>
                <w:szCs w:val="20"/>
              </w:rPr>
              <w:t>Code review (AI)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99275F" w14:textId="77777777" w:rsidR="00BD499D" w:rsidRDefault="00000000">
            <w:r>
              <w:rPr>
                <w:sz w:val="20"/>
                <w:szCs w:val="20"/>
              </w:rPr>
              <w:t>After each feature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886E03" w14:textId="77777777" w:rsidR="00BD499D" w:rsidRDefault="00000000">
            <w:r>
              <w:rPr>
                <w:sz w:val="20"/>
                <w:szCs w:val="20"/>
              </w:rPr>
              <w:t>AI code review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F11E5C" w14:textId="77777777" w:rsidR="00BD499D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26B53F" w14:textId="77777777" w:rsidR="00BD499D" w:rsidRDefault="00000000">
            <w:r>
              <w:rPr>
                <w:sz w:val="20"/>
                <w:szCs w:val="20"/>
              </w:rPr>
              <w:t>—</w:t>
            </w:r>
          </w:p>
        </w:tc>
      </w:tr>
    </w:tbl>
    <w:p w14:paraId="55E4570B" w14:textId="77777777" w:rsidR="00BD499D" w:rsidRDefault="00BD499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499D" w:rsidRPr="00B03020" w14:paraId="699353B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EC13CB" w14:textId="77777777" w:rsidR="00BD499D" w:rsidRPr="006E796B" w:rsidRDefault="00000000">
            <w:pPr>
              <w:spacing w:after="80"/>
              <w:rPr>
                <w:lang w:val="en-US"/>
              </w:rPr>
            </w:pPr>
            <w:r>
              <w:rPr>
                <w:b/>
                <w:bCs/>
                <w:color w:val="1F6F54"/>
                <w:lang w:val="en-US"/>
              </w:rPr>
              <w:t>Sustainability</w:t>
            </w:r>
          </w:p>
          <w:p w14:paraId="02C02193" w14:textId="77777777" w:rsidR="00BD499D" w:rsidRPr="006E796B" w:rsidRDefault="00000000">
            <w:pPr>
              <w:spacing w:after="60"/>
              <w:rPr>
                <w:lang w:val="en-US"/>
              </w:rPr>
            </w:pPr>
            <w:r>
              <w:rPr>
                <w:lang w:val="en-US"/>
              </w:rPr>
              <w:t>6 h/day for 90 days only works with recovery. Keep one genuine day off (Sunday here).</w:t>
            </w:r>
          </w:p>
          <w:p w14:paraId="1FD4BB2D" w14:textId="77777777" w:rsidR="00BD499D" w:rsidRPr="006E796B" w:rsidRDefault="00000000">
            <w:pPr>
              <w:spacing w:after="60"/>
              <w:rPr>
                <w:lang w:val="en-US"/>
              </w:rPr>
            </w:pPr>
            <w:r>
              <w:rPr>
                <w:lang w:val="en-US"/>
              </w:rPr>
              <w:t>This sits alongside a Push/Pull gym split and the start of your 3rd year in October — protect sleep and rest, or the buffer week becomes a burnout week.</w:t>
            </w:r>
          </w:p>
          <w:p w14:paraId="3F1D7EB9" w14:textId="77777777" w:rsidR="00BD499D" w:rsidRPr="006E796B" w:rsidRDefault="00000000">
            <w:pPr>
              <w:rPr>
                <w:lang w:val="en-US"/>
              </w:rPr>
            </w:pPr>
            <w:r>
              <w:rPr>
                <w:lang w:val="en-US"/>
              </w:rPr>
              <w:t>AI is a mentor, not a contractor: ask for checklists, analogies and ruthless code review, then implement the fixes yourself. Cross-check AI claims against the docs — it can be confidently wrong.</w:t>
            </w:r>
          </w:p>
        </w:tc>
      </w:tr>
    </w:tbl>
    <w:p w14:paraId="1A2B3C10" w14:textId="77777777" w:rsidR="00BD499D" w:rsidRPr="006E796B" w:rsidRDefault="00000000">
      <w:pPr>
        <w:pStyle w:val="Heading1"/>
        <w:pageBreakBefore/>
        <w:rPr>
          <w:lang w:val="en-US"/>
        </w:rPr>
      </w:pPr>
      <w:r>
        <w:rPr>
          <w:lang w:val="en-US"/>
        </w:rPr>
        <w:t>9. Issue #6 checklist — findings from the 03.07.2026 code review</w:t>
      </w:r>
    </w:p>
    <w:p w14:paraId="1A2B3C11" w14:textId="77777777" w:rsidR="00BD499D" w:rsidRPr="006E796B" w:rsidRDefault="00000000">
      <w:pPr>
        <w:spacing w:after="120"/>
        <w:rPr>
          <w:lang w:val="en-US"/>
        </w:rPr>
      </w:pPr>
      <w:r>
        <w:rPr>
          <w:lang w:val="en-US"/>
        </w:rPr>
        <w:t>Findings from reviewing the actual repository after Issues #1–#5 were merged. Every item is cheaper to fix now than after the controllers exist. Schema changes go into a NEW migration (006+) — never edit an applied changeset, or Liquibase checksum validation fails on every existing database.</w:t>
      </w:r>
    </w:p>
    <w:p w14:paraId="1A2B3C12" w14:textId="77777777" w:rsidR="00BD499D" w:rsidRPr="006E796B" w:rsidRDefault="00000000">
      <w:pPr>
        <w:pStyle w:val="Heading2"/>
        <w:rPr>
          <w:lang w:val="en-US"/>
        </w:rPr>
      </w:pPr>
      <w:r>
        <w:rPr>
          <w:lang w:val="en-US"/>
        </w:rPr>
        <w:t>A. Configuration — do these first</w:t>
      </w:r>
    </w:p>
    <w:p w14:paraId="1A2B3C13" w14:textId="77777777" w:rsidR="00BD499D" w:rsidRPr="006E796B" w:rsidRDefault="00000000">
      <w:pPr>
        <w:spacing w:after="60"/>
        <w:rPr>
          <w:lang w:val="en-US"/>
        </w:rPr>
      </w:pPr>
      <w:r>
        <w:rPr>
          <w:lang w:val="en-US"/>
        </w:rPr>
        <w:t>A1. LIVE BUG — the dev seed will run in production and in tests. 005 has context="dev", but no runtime context filter is set anywhere, and Liquibase runs ALL changesets (context or not) when none is specified. Fix: spring.liquibase.contexts: dev in application.yaml, with test/prod profiles overriding it later.</w:t>
      </w:r>
    </w:p>
    <w:p w14:paraId="1A2B3C14" w14:textId="77777777" w:rsidR="00BD499D" w:rsidRPr="006E796B" w:rsidRDefault="00000000">
      <w:pPr>
        <w:spacing w:after="60"/>
        <w:rPr>
          <w:lang w:val="en-US"/>
        </w:rPr>
      </w:pPr>
      <w:r>
        <w:rPr>
          <w:lang w:val="en-US"/>
        </w:rPr>
        <w:t>A2. Set spring.jpa.open-in-view: false now, before the first controller exists — it is free today; flipping it in August turns unnoticed lazy-loading mistakes into LazyInitializationException archaeology.</w:t>
      </w:r>
    </w:p>
    <w:p w14:paraId="1A2B3C15" w14:textId="77777777" w:rsidR="00BD499D" w:rsidRPr="006E796B" w:rsidRDefault="00000000">
      <w:pPr>
        <w:spacing w:after="120"/>
        <w:rPr>
          <w:lang w:val="en-US"/>
        </w:rPr>
      </w:pPr>
      <w:r>
        <w:rPr>
          <w:lang w:val="en-US"/>
        </w:rPr>
        <w:t>A3. Remove the runningAs: admin precondition from db.changelog-master.yaml — it breaks under TestContainers (user "test") in W9 and under any managed Postgres at deploy time.</w:t>
      </w:r>
    </w:p>
    <w:p w14:paraId="1A2B3C16" w14:textId="77777777" w:rsidR="00BD499D" w:rsidRPr="006E796B" w:rsidRDefault="00000000">
      <w:pPr>
        <w:pStyle w:val="Heading2"/>
        <w:rPr>
          <w:lang w:val="en-US"/>
        </w:rPr>
      </w:pPr>
      <w:r>
        <w:rPr>
          <w:lang w:val="en-US"/>
        </w:rPr>
        <w:t>B. Domain layer — the actual SOLID refactor (#6)</w:t>
      </w:r>
    </w:p>
    <w:p w14:paraId="1A2B3C17" w14:textId="77777777" w:rsidR="00BD499D" w:rsidRPr="006E796B" w:rsidRDefault="00000000">
      <w:pPr>
        <w:spacing w:after="60"/>
        <w:rPr>
          <w:lang w:val="en-US"/>
        </w:rPr>
      </w:pPr>
      <w:r>
        <w:rPr>
          <w:lang w:val="en-US"/>
        </w:rPr>
        <w:t>B1. FleetService.mapToDto duplicates BikeInstanceMapper — the mapper is a @Component that nobody injects. Delete the private copy, inject the mapper. Two copies of one mapping is the SRP violation #6 exists to fix.</w:t>
      </w:r>
    </w:p>
    <w:p w14:paraId="1A2B3C18" w14:textId="77777777" w:rsidR="00BD499D" w:rsidRPr="006E796B" w:rsidRDefault="00000000">
      <w:pPr>
        <w:spacing w:after="60"/>
        <w:rPr>
          <w:lang w:val="en-US"/>
        </w:rPr>
      </w:pPr>
      <w:r>
        <w:rPr>
          <w:lang w:val="en-US"/>
        </w:rPr>
        <w:t>B2. Replace findAll().stream().filter(status == ACTIVE) with a repository query findByStatus(BikeStatus.ACTIVE). SQL filters, streams transform: in-memory filtering fetches the whole table, cannot use an index, and can never paginate. Keep the stream for the DTO mapping.</w:t>
      </w:r>
    </w:p>
    <w:p w14:paraId="1A2B3C19" w14:textId="77777777" w:rsidR="00BD499D" w:rsidRPr="006E796B" w:rsidRDefault="00000000">
      <w:pPr>
        <w:spacing w:after="60"/>
        <w:rPr>
          <w:lang w:val="en-US"/>
        </w:rPr>
      </w:pPr>
      <w:r>
        <w:rPr>
          <w:lang w:val="en-US"/>
        </w:rPr>
        <w:t>B3. Remove cascade = CascadeType.ALL + orphanRemoval from User.reservations and BikeInstance.reservations, and rethink BikeModel → bikeInstances: today, deleting a user silently deletes their rental/financial history. Reservations must outlive their owner; #23’s "delete user" becomes a soft-delete via UserStatus.</w:t>
      </w:r>
    </w:p>
    <w:p w14:paraId="1A2B3C1A" w14:textId="77777777" w:rsidR="00BD499D" w:rsidRPr="006E796B" w:rsidRDefault="00000000">
      <w:pPr>
        <w:spacing w:after="60"/>
        <w:rPr>
          <w:lang w:val="en-US"/>
        </w:rPr>
      </w:pPr>
      <w:r>
        <w:rPr>
          <w:lang w:val="en-US"/>
        </w:rPr>
        <w:t>B4. User.reservations is missing its private modifier (currently package-private).</w:t>
      </w:r>
    </w:p>
    <w:p w14:paraId="1A2B3C1B" w14:textId="77777777" w:rsidR="00BD499D" w:rsidRPr="006E796B" w:rsidRDefault="00000000">
      <w:pPr>
        <w:spacing w:after="120"/>
        <w:rPr>
          <w:lang w:val="en-US"/>
        </w:rPr>
      </w:pPr>
      <w:r>
        <w:rPr>
          <w:lang w:val="en-US"/>
        </w:rPr>
        <w:t>B5. Convert DTOs to records, and keep typed enums in DTOs instead of String role/status — "String for API flexibility" means "accepts garbage"; enums give free validation and a correct Swagger schema. Never Lombok @Data/@EqualsAndHashCode on entities (proxy-unsafe, collection-toxic).</w:t>
      </w:r>
    </w:p>
    <w:p w14:paraId="1A2B3C1C" w14:textId="77777777" w:rsidR="00BD499D" w:rsidRPr="006E796B" w:rsidRDefault="00000000">
      <w:pPr>
        <w:pStyle w:val="Heading2"/>
        <w:rPr>
          <w:lang w:val="en-US"/>
        </w:rPr>
      </w:pPr>
      <w:r>
        <w:rPr>
          <w:lang w:val="en-US"/>
        </w:rPr>
        <w:t>C. Schema — new migration 006</w:t>
      </w:r>
    </w:p>
    <w:p w14:paraId="1A2B3C1D" w14:textId="77777777" w:rsidR="00BD499D" w:rsidRPr="006E796B" w:rsidRDefault="00000000">
      <w:pPr>
        <w:spacing w:after="60"/>
        <w:rPr>
          <w:lang w:val="en-US"/>
        </w:rPr>
      </w:pPr>
      <w:r>
        <w:rPr>
          <w:lang w:val="en-US"/>
        </w:rPr>
        <w:t>C1. Index reservations(bike_instance_id, start_date, end_date) and reservations(user_id) — Postgres does NOT index FK columns automatically; the overlap query would seq-scan.</w:t>
      </w:r>
    </w:p>
    <w:p w14:paraId="1A2B3C1E" w14:textId="77777777" w:rsidR="00BD499D" w:rsidRPr="006E796B" w:rsidRDefault="00000000">
      <w:pPr>
        <w:spacing w:after="60"/>
        <w:rPr>
          <w:lang w:val="en-US"/>
        </w:rPr>
      </w:pPr>
      <w:r>
        <w:rPr>
          <w:lang w:val="en-US"/>
        </w:rPr>
        <w:t>C2. Add CHECK (end_date &gt;= start_date) on reservations.</w:t>
      </w:r>
    </w:p>
    <w:p w14:paraId="1A2B3C1F" w14:textId="77777777" w:rsidR="00BD499D" w:rsidRPr="006E796B" w:rsidRDefault="00000000">
      <w:pPr>
        <w:spacing w:after="120"/>
        <w:rPr>
          <w:lang w:val="en-US"/>
        </w:rPr>
      </w:pPr>
      <w:r>
        <w:rPr>
          <w:lang w:val="en-US"/>
        </w:rPr>
        <w:t>C3. The btree_gist extension + exclusion constraint (ADR-001) ship later, WITH Issue #9, in their own changeset — the safety net arrives together with the feature it protects.</w:t>
      </w:r>
    </w:p>
    <w:p w14:paraId="1A2B3C20" w14:textId="77777777" w:rsidR="00BD499D" w:rsidRPr="006E796B" w:rsidRDefault="00000000">
      <w:pPr>
        <w:pStyle w:val="Heading2"/>
        <w:rPr>
          <w:lang w:val="en-US"/>
        </w:rPr>
      </w:pPr>
      <w:r>
        <w:rPr>
          <w:lang w:val="en-US"/>
        </w:rPr>
        <w:t>D. Small — fix when touching the file anyway</w:t>
      </w:r>
    </w:p>
    <w:p w14:paraId="1A2B3C21" w14:textId="77777777" w:rsidR="00BD499D" w:rsidRPr="006E796B" w:rsidRDefault="00000000">
      <w:pPr>
        <w:spacing w:after="60"/>
        <w:rPr>
          <w:lang w:val="en-US"/>
        </w:rPr>
      </w:pPr>
      <w:r>
        <w:rPr>
          <w:lang w:val="en-US"/>
        </w:rPr>
        <w:t>D1. Seed password_hash values are placeholders (hashed_pw_1) — add a dev-context changeset with real BCrypt strings before #26, or seed users can never log in.</w:t>
      </w:r>
    </w:p>
    <w:p w14:paraId="1A2B3C22" w14:textId="77777777" w:rsidR="00BD499D" w:rsidRPr="006E796B" w:rsidRDefault="00000000">
      <w:pPr>
        <w:spacing w:after="60"/>
        <w:rPr>
          <w:lang w:val="en-US"/>
        </w:rPr>
      </w:pPr>
      <w:r>
        <w:rPr>
          <w:lang w:val="en-US"/>
        </w:rPr>
        <w:t>D2. createdAt as LocalDateTime / TIMESTAMP WITHOUT TIME ZONE is server-timezone-dependent — prefer Instant + timestamptz; inject a Clock instead of calling now() inside @PrePersist so time becomes testable.</w:t>
      </w:r>
    </w:p>
    <w:p w14:paraId="1A2B3C23" w14:textId="77777777" w:rsidR="00BD499D" w:rsidRPr="006E796B" w:rsidRDefault="00000000">
      <w:pPr>
        <w:spacing w:after="120"/>
        <w:rPr>
          <w:lang w:val="en-US"/>
        </w:rPr>
      </w:pPr>
      <w:r>
        <w:rPr>
          <w:lang w:val="en-US"/>
        </w:rPr>
        <w:t>D3. You are ~1.5 weeks ahead of plan (#5 closed in W1). Pull the schedule forward — do not spend the surplus on Bonus scope; bank it for the W11 buffer.</w:t>
      </w:r>
    </w:p>
    <w:p w14:paraId="53FFDC36" w14:textId="77777777" w:rsidR="00467573" w:rsidRPr="006E796B" w:rsidRDefault="00467573">
      <w:pPr>
        <w:rPr>
          <w:lang w:val="en-US"/>
        </w:rPr>
      </w:pPr>
    </w:p>
    <w:sectPr w:rsidR="00467573" w:rsidRPr="006E796B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5FEE0" w14:textId="77777777" w:rsidR="00030193" w:rsidRDefault="00030193">
      <w:r>
        <w:separator/>
      </w:r>
    </w:p>
  </w:endnote>
  <w:endnote w:type="continuationSeparator" w:id="0">
    <w:p w14:paraId="045A1C74" w14:textId="77777777" w:rsidR="00030193" w:rsidRDefault="000301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6888E" w14:textId="77777777" w:rsidR="00BD499D" w:rsidRPr="006E796B" w:rsidRDefault="00000000">
    <w:pPr>
      <w:jc w:val="center"/>
      <w:rPr>
        <w:lang w:val="en-US"/>
      </w:rPr>
    </w:pPr>
    <w:proofErr w:type="spellStart"/>
    <w:r w:rsidRPr="006E796B">
      <w:rPr>
        <w:color w:val="888888"/>
        <w:sz w:val="16"/>
        <w:szCs w:val="16"/>
        <w:lang w:val="en-US"/>
      </w:rPr>
      <w:t>VeloCity</w:t>
    </w:r>
    <w:proofErr w:type="spellEnd"/>
    <w:r w:rsidRPr="006E796B">
      <w:rPr>
        <w:color w:val="888888"/>
        <w:sz w:val="16"/>
        <w:szCs w:val="16"/>
        <w:lang w:val="en-US"/>
      </w:rPr>
      <w:t xml:space="preserve"> Fleet API — 90-Day Plan v</w:t>
    </w:r>
    <w:proofErr w:type="gramStart"/>
    <w:r w:rsidRPr="006E796B">
      <w:rPr>
        <w:color w:val="888888"/>
        <w:sz w:val="16"/>
        <w:szCs w:val="16"/>
        <w:lang w:val="en-US"/>
      </w:rPr>
      <w:t>5  ·</w:t>
    </w:r>
    <w:proofErr w:type="gramEnd"/>
    <w:r w:rsidRPr="006E796B">
      <w:rPr>
        <w:color w:val="888888"/>
        <w:sz w:val="16"/>
        <w:szCs w:val="16"/>
        <w:lang w:val="en-US"/>
      </w:rPr>
      <w:t xml:space="preserve">  Page </w:t>
    </w:r>
    <w:r>
      <w:rPr>
        <w:color w:val="888888"/>
        <w:sz w:val="16"/>
        <w:szCs w:val="16"/>
      </w:rPr>
      <w:fldChar w:fldCharType="begin"/>
    </w:r>
    <w:r w:rsidRPr="006E796B">
      <w:rPr>
        <w:color w:val="888888"/>
        <w:sz w:val="16"/>
        <w:szCs w:val="16"/>
        <w:lang w:val="en-US"/>
      </w:rPr>
      <w:instrText>PAGE</w:instrText>
    </w:r>
    <w:r>
      <w:rPr>
        <w:color w:val="888888"/>
        <w:sz w:val="16"/>
        <w:szCs w:val="16"/>
      </w:rPr>
      <w:fldChar w:fldCharType="separate"/>
    </w:r>
    <w:r w:rsidR="006E796B" w:rsidRPr="006E796B">
      <w:rPr>
        <w:noProof/>
        <w:color w:val="888888"/>
        <w:sz w:val="16"/>
        <w:szCs w:val="16"/>
        <w:lang w:val="en-US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F94E0" w14:textId="77777777" w:rsidR="00030193" w:rsidRDefault="00030193">
      <w:r>
        <w:separator/>
      </w:r>
    </w:p>
  </w:footnote>
  <w:footnote w:type="continuationSeparator" w:id="0">
    <w:p w14:paraId="2F122098" w14:textId="77777777" w:rsidR="00030193" w:rsidRDefault="000301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C37B5"/>
    <w:multiLevelType w:val="hybridMultilevel"/>
    <w:tmpl w:val="CDD89510"/>
    <w:lvl w:ilvl="0" w:tplc="284C3F48">
      <w:start w:val="1"/>
      <w:numFmt w:val="bullet"/>
      <w:lvlText w:val="•"/>
      <w:lvlJc w:val="left"/>
      <w:pPr>
        <w:ind w:left="600" w:hanging="300"/>
      </w:pPr>
    </w:lvl>
    <w:lvl w:ilvl="1" w:tplc="01547020">
      <w:numFmt w:val="decimal"/>
      <w:lvlText w:val=""/>
      <w:lvlJc w:val="left"/>
    </w:lvl>
    <w:lvl w:ilvl="2" w:tplc="E52E966C">
      <w:numFmt w:val="decimal"/>
      <w:lvlText w:val=""/>
      <w:lvlJc w:val="left"/>
    </w:lvl>
    <w:lvl w:ilvl="3" w:tplc="48EA87DE">
      <w:numFmt w:val="decimal"/>
      <w:lvlText w:val=""/>
      <w:lvlJc w:val="left"/>
    </w:lvl>
    <w:lvl w:ilvl="4" w:tplc="F2462CC8">
      <w:numFmt w:val="decimal"/>
      <w:lvlText w:val=""/>
      <w:lvlJc w:val="left"/>
    </w:lvl>
    <w:lvl w:ilvl="5" w:tplc="7E54DFF8">
      <w:numFmt w:val="decimal"/>
      <w:lvlText w:val=""/>
      <w:lvlJc w:val="left"/>
    </w:lvl>
    <w:lvl w:ilvl="6" w:tplc="A84C1CBE">
      <w:numFmt w:val="decimal"/>
      <w:lvlText w:val=""/>
      <w:lvlJc w:val="left"/>
    </w:lvl>
    <w:lvl w:ilvl="7" w:tplc="E7ECF9A0">
      <w:numFmt w:val="decimal"/>
      <w:lvlText w:val=""/>
      <w:lvlJc w:val="left"/>
    </w:lvl>
    <w:lvl w:ilvl="8" w:tplc="1BC6D5B2">
      <w:numFmt w:val="decimal"/>
      <w:lvlText w:val=""/>
      <w:lvlJc w:val="left"/>
    </w:lvl>
  </w:abstractNum>
  <w:abstractNum w:abstractNumId="1" w15:restartNumberingAfterBreak="0">
    <w:nsid w:val="39F7089A"/>
    <w:multiLevelType w:val="hybridMultilevel"/>
    <w:tmpl w:val="DF9E6C5C"/>
    <w:lvl w:ilvl="0" w:tplc="7526AB1C">
      <w:start w:val="1"/>
      <w:numFmt w:val="bullet"/>
      <w:lvlText w:val="●"/>
      <w:lvlJc w:val="left"/>
      <w:pPr>
        <w:ind w:left="720" w:hanging="360"/>
      </w:pPr>
    </w:lvl>
    <w:lvl w:ilvl="1" w:tplc="F52096F6">
      <w:start w:val="1"/>
      <w:numFmt w:val="bullet"/>
      <w:lvlText w:val="○"/>
      <w:lvlJc w:val="left"/>
      <w:pPr>
        <w:ind w:left="1440" w:hanging="360"/>
      </w:pPr>
    </w:lvl>
    <w:lvl w:ilvl="2" w:tplc="E2A200A0">
      <w:start w:val="1"/>
      <w:numFmt w:val="bullet"/>
      <w:lvlText w:val="■"/>
      <w:lvlJc w:val="left"/>
      <w:pPr>
        <w:ind w:left="2160" w:hanging="360"/>
      </w:pPr>
    </w:lvl>
    <w:lvl w:ilvl="3" w:tplc="4CA27BAA">
      <w:start w:val="1"/>
      <w:numFmt w:val="bullet"/>
      <w:lvlText w:val="●"/>
      <w:lvlJc w:val="left"/>
      <w:pPr>
        <w:ind w:left="2880" w:hanging="360"/>
      </w:pPr>
    </w:lvl>
    <w:lvl w:ilvl="4" w:tplc="928215F4">
      <w:start w:val="1"/>
      <w:numFmt w:val="bullet"/>
      <w:lvlText w:val="○"/>
      <w:lvlJc w:val="left"/>
      <w:pPr>
        <w:ind w:left="3600" w:hanging="360"/>
      </w:pPr>
    </w:lvl>
    <w:lvl w:ilvl="5" w:tplc="A2BEDEA6">
      <w:start w:val="1"/>
      <w:numFmt w:val="bullet"/>
      <w:lvlText w:val="■"/>
      <w:lvlJc w:val="left"/>
      <w:pPr>
        <w:ind w:left="4320" w:hanging="360"/>
      </w:pPr>
    </w:lvl>
    <w:lvl w:ilvl="6" w:tplc="2D5A4384">
      <w:start w:val="1"/>
      <w:numFmt w:val="bullet"/>
      <w:lvlText w:val="●"/>
      <w:lvlJc w:val="left"/>
      <w:pPr>
        <w:ind w:left="5040" w:hanging="360"/>
      </w:pPr>
    </w:lvl>
    <w:lvl w:ilvl="7" w:tplc="99BE924C">
      <w:start w:val="1"/>
      <w:numFmt w:val="bullet"/>
      <w:lvlText w:val="●"/>
      <w:lvlJc w:val="left"/>
      <w:pPr>
        <w:ind w:left="5760" w:hanging="360"/>
      </w:pPr>
    </w:lvl>
    <w:lvl w:ilvl="8" w:tplc="05CA7A50">
      <w:start w:val="1"/>
      <w:numFmt w:val="bullet"/>
      <w:lvlText w:val="●"/>
      <w:lvlJc w:val="left"/>
      <w:pPr>
        <w:ind w:left="6480" w:hanging="360"/>
      </w:pPr>
    </w:lvl>
  </w:abstractNum>
  <w:num w:numId="1" w16cid:durableId="1694257725">
    <w:abstractNumId w:val="1"/>
    <w:lvlOverride w:ilvl="0">
      <w:startOverride w:val="1"/>
    </w:lvlOverride>
  </w:num>
  <w:num w:numId="2" w16cid:durableId="9054124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499D"/>
    <w:rsid w:val="00030193"/>
    <w:rsid w:val="002D2860"/>
    <w:rsid w:val="003A13F0"/>
    <w:rsid w:val="003D224A"/>
    <w:rsid w:val="00467573"/>
    <w:rsid w:val="00494881"/>
    <w:rsid w:val="0069098C"/>
    <w:rsid w:val="006E796B"/>
    <w:rsid w:val="00B03020"/>
    <w:rsid w:val="00BC199A"/>
    <w:rsid w:val="00BD499D"/>
    <w:rsid w:val="00CE7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6154B"/>
  <w15:docId w15:val="{3588B09A-F99B-4D4B-A651-4FD2015EE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60"/>
      <w:outlineLvl w:val="0"/>
    </w:pPr>
    <w:rPr>
      <w:b/>
      <w:bCs/>
      <w:color w:val="1F6F54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333333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1</Pages>
  <Words>1943</Words>
  <Characters>11658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Jakub Jurkian</cp:lastModifiedBy>
  <cp:revision>6</cp:revision>
  <dcterms:created xsi:type="dcterms:W3CDTF">2026-06-18T23:36:00Z</dcterms:created>
  <dcterms:modified xsi:type="dcterms:W3CDTF">2026-07-02T15:51:00Z</dcterms:modified>
</cp:coreProperties>
</file>