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0BD" w:rsidRDefault="00201FFD" w:rsidP="008F05CB">
      <w:pPr>
        <w:tabs>
          <w:tab w:val="right" w:pos="9072"/>
        </w:tabs>
      </w:pPr>
      <w:r>
        <w:t>Jakub Łabendowicz</w:t>
      </w:r>
      <w:r>
        <w:tab/>
        <w:t>14</w:t>
      </w:r>
      <w:r w:rsidR="00A85AB1">
        <w:t>.05</w:t>
      </w:r>
      <w:r w:rsidR="008F05CB">
        <w:t>.2020r.</w:t>
      </w:r>
    </w:p>
    <w:p w:rsidR="008F05CB" w:rsidRDefault="008F05CB" w:rsidP="008F05CB">
      <w:pPr>
        <w:pStyle w:val="Tytu"/>
      </w:pPr>
      <w:r>
        <w:t>Sprawozdanie</w:t>
      </w:r>
    </w:p>
    <w:p w:rsidR="00201FFD" w:rsidRDefault="00201FFD" w:rsidP="00201FFD">
      <w:pPr>
        <w:pStyle w:val="Podtytu"/>
      </w:pPr>
      <w:r>
        <w:t>LABORATORIUM 7. PROGRAMOWANIE ZAGADNIEŃ KOMUNIKACJI MIĘDZYPROCESOWEJ: ROZWIDLANIE PROCESÓW, SYNCHRONIZACJA PROCESÓW, SYGNAŁY, POTOKI, PLIKI FIFO, KOLEJKI KOMUNIKATÓW, PAMIĘĆ WSPÓŁDZIELONA I SEMAFORY</w:t>
      </w:r>
    </w:p>
    <w:p w:rsidR="00201FFD" w:rsidRPr="00201FFD" w:rsidRDefault="00201FFD" w:rsidP="00201FFD">
      <w:pPr>
        <w:pStyle w:val="Podtytu"/>
      </w:pPr>
      <w:r w:rsidRPr="00201FFD">
        <w:t>CZĘŚĆ 1 - ROZWIDLANIE PROCESÓW, SYNCHRONIZACJA PROCESÓW</w:t>
      </w:r>
    </w:p>
    <w:p w:rsidR="000E0D95" w:rsidRDefault="00201FFD" w:rsidP="00201FFD">
      <w:pPr>
        <w:pStyle w:val="Nagwek1"/>
      </w:pPr>
      <w:r>
        <w:t xml:space="preserve">Zadanie 7.1. Tworzenie procesów – funkcja </w:t>
      </w:r>
      <w:proofErr w:type="spellStart"/>
      <w:r>
        <w:t>fork</w:t>
      </w:r>
      <w:proofErr w:type="spellEnd"/>
    </w:p>
    <w:p w:rsidR="00201FFD" w:rsidRDefault="00201FFD" w:rsidP="00201FFD">
      <w:r w:rsidRPr="00201FFD">
        <w:rPr>
          <w:noProof/>
          <w:lang w:eastAsia="pl-PL"/>
        </w:rPr>
        <w:drawing>
          <wp:inline distT="0" distB="0" distL="0" distR="0" wp14:anchorId="3385BEC1" wp14:editId="2CF3BBFE">
            <wp:extent cx="3982006" cy="20672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FD" w:rsidRDefault="00201FFD" w:rsidP="00201FFD">
      <w:pPr>
        <w:pStyle w:val="Nagwek1"/>
      </w:pPr>
      <w:r>
        <w:t>Zadanie 7.2. Tworzenie procesów – proces rodzic i proces potomny</w:t>
      </w:r>
      <w:r w:rsidR="00D71AE3" w:rsidRPr="00D71AE3">
        <w:rPr>
          <w:noProof/>
          <w:lang w:eastAsia="pl-PL"/>
        </w:rPr>
        <w:drawing>
          <wp:inline distT="0" distB="0" distL="0" distR="0" wp14:anchorId="2FE073A4" wp14:editId="50C136E4">
            <wp:extent cx="4429743" cy="523948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AE3" w:rsidRPr="00D71AE3">
        <w:rPr>
          <w:noProof/>
          <w:lang w:eastAsia="pl-PL"/>
        </w:rPr>
        <w:drawing>
          <wp:inline distT="0" distB="0" distL="0" distR="0" wp14:anchorId="7C3A0CEF" wp14:editId="5A0F20D0">
            <wp:extent cx="5125165" cy="200053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FD" w:rsidRDefault="00D71AE3" w:rsidP="00201FFD">
      <w:r w:rsidRPr="00D71AE3">
        <w:rPr>
          <w:noProof/>
          <w:lang w:eastAsia="pl-PL"/>
        </w:rPr>
        <w:drawing>
          <wp:inline distT="0" distB="0" distL="0" distR="0" wp14:anchorId="116AAC4C" wp14:editId="4460A631">
            <wp:extent cx="4725059" cy="2067213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D" w:rsidRDefault="00DB18DD" w:rsidP="00DB18DD">
      <w:pPr>
        <w:pStyle w:val="Nagwek1"/>
      </w:pPr>
      <w:r>
        <w:lastRenderedPageBreak/>
        <w:t>Zadanie 7.3. Tworzenie procesów – identyfikatory procesów</w:t>
      </w:r>
    </w:p>
    <w:p w:rsidR="00D71AE3" w:rsidRDefault="00DB18DD" w:rsidP="00201FFD">
      <w:r w:rsidRPr="00DB18DD">
        <w:rPr>
          <w:noProof/>
          <w:lang w:eastAsia="pl-PL"/>
        </w:rPr>
        <w:drawing>
          <wp:inline distT="0" distB="0" distL="0" distR="0" wp14:anchorId="49240872" wp14:editId="0664E80A">
            <wp:extent cx="5760720" cy="5326492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D" w:rsidRDefault="00DB18DD" w:rsidP="00201FFD">
      <w:r w:rsidRPr="00DB18DD">
        <w:rPr>
          <w:noProof/>
          <w:lang w:eastAsia="pl-PL"/>
        </w:rPr>
        <w:drawing>
          <wp:inline distT="0" distB="0" distL="0" distR="0" wp14:anchorId="67A2A3D3" wp14:editId="6573BA47">
            <wp:extent cx="5760720" cy="22409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7.4. Tworzenie procesów – funkcja system(), proces osierocony</w:t>
      </w:r>
    </w:p>
    <w:p w:rsidR="00A378F9" w:rsidRDefault="00A378F9" w:rsidP="00A378F9">
      <w:r w:rsidRPr="00A378F9">
        <w:drawing>
          <wp:inline distT="0" distB="0" distL="0" distR="0" wp14:anchorId="5A0F869F" wp14:editId="0CCF5F27">
            <wp:extent cx="5760720" cy="5192365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lastRenderedPageBreak/>
        <w:drawing>
          <wp:inline distT="0" distB="0" distL="0" distR="0" wp14:anchorId="20E379D6" wp14:editId="0C18E0A2">
            <wp:extent cx="5760720" cy="3280903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7.5. Tworzenie procesów – funkcja system(), proces zombie</w:t>
      </w:r>
    </w:p>
    <w:p w:rsidR="00A378F9" w:rsidRDefault="00A378F9" w:rsidP="00A378F9">
      <w:r w:rsidRPr="00A378F9">
        <w:drawing>
          <wp:inline distT="0" distB="0" distL="0" distR="0" wp14:anchorId="154358E3" wp14:editId="1200ABFD">
            <wp:extent cx="5760720" cy="72434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lastRenderedPageBreak/>
        <w:drawing>
          <wp:inline distT="0" distB="0" distL="0" distR="0" wp14:anchorId="45958C01" wp14:editId="17D3069B">
            <wp:extent cx="5760720" cy="3390532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7.6. Tworzenie procesów – oczekiwanie na zakończenie procesu</w:t>
      </w:r>
    </w:p>
    <w:p w:rsidR="00A378F9" w:rsidRDefault="00A378F9" w:rsidP="00A378F9">
      <w:r w:rsidRPr="00A378F9">
        <w:drawing>
          <wp:inline distT="0" distB="0" distL="0" distR="0" wp14:anchorId="5C5E928D" wp14:editId="662CC86A">
            <wp:extent cx="5760720" cy="746578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lastRenderedPageBreak/>
        <w:drawing>
          <wp:inline distT="0" distB="0" distL="0" distR="0" wp14:anchorId="070494D3" wp14:editId="2FEC41A5">
            <wp:extent cx="5760720" cy="345300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7.7. Tworzenie procesów – nieblokujące oczekiwanie na zakończenie procesu</w:t>
      </w:r>
    </w:p>
    <w:p w:rsidR="00A378F9" w:rsidRDefault="00A378F9" w:rsidP="00A378F9">
      <w:r w:rsidRPr="00A378F9">
        <w:drawing>
          <wp:inline distT="0" distB="0" distL="0" distR="0" wp14:anchorId="15704B6B" wp14:editId="2B814DDD">
            <wp:extent cx="5760720" cy="755091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F9" w:rsidRDefault="00A378F9" w:rsidP="00A378F9">
      <w:r w:rsidRPr="00A378F9">
        <w:lastRenderedPageBreak/>
        <w:drawing>
          <wp:inline distT="0" distB="0" distL="0" distR="0" wp14:anchorId="2DDEEDE8" wp14:editId="6EFF6117">
            <wp:extent cx="5760720" cy="867232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drawing>
          <wp:inline distT="0" distB="0" distL="0" distR="0" wp14:anchorId="5A21B16B" wp14:editId="4D5AC844">
            <wp:extent cx="5760720" cy="4887976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7.8. Tworzenie procesów – kod zakończenia procesu</w:t>
      </w:r>
    </w:p>
    <w:p w:rsidR="00A378F9" w:rsidRDefault="00A378F9" w:rsidP="00A378F9">
      <w:r w:rsidRPr="00A378F9">
        <w:drawing>
          <wp:inline distT="0" distB="0" distL="0" distR="0" wp14:anchorId="18A9BF38" wp14:editId="2309B8FA">
            <wp:extent cx="5760720" cy="7672182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F9" w:rsidRDefault="00A378F9" w:rsidP="00A378F9">
      <w:r w:rsidRPr="00A378F9">
        <w:lastRenderedPageBreak/>
        <w:drawing>
          <wp:inline distT="0" distB="0" distL="0" distR="0" wp14:anchorId="58DB1C8F" wp14:editId="7A5745D6">
            <wp:extent cx="5760720" cy="1022182"/>
            <wp:effectExtent l="0" t="0" r="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drawing>
          <wp:inline distT="0" distB="0" distL="0" distR="0" wp14:anchorId="71E2B6E1" wp14:editId="53A69F33">
            <wp:extent cx="5760720" cy="4852454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E" w:rsidRDefault="00CF1A3E" w:rsidP="00CF1A3E">
      <w:pPr>
        <w:pStyle w:val="Nagwek1"/>
      </w:pPr>
      <w:r>
        <w:lastRenderedPageBreak/>
        <w:t>Zadanie 7.9. Tworzenie procesów – zastępowanie procesu innym</w:t>
      </w:r>
    </w:p>
    <w:p w:rsidR="00A378F9" w:rsidRDefault="00A378F9" w:rsidP="00A378F9">
      <w:r w:rsidRPr="00A378F9">
        <w:drawing>
          <wp:inline distT="0" distB="0" distL="0" distR="0" wp14:anchorId="132FEC4B" wp14:editId="3DCB0992">
            <wp:extent cx="5760720" cy="4832856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B" w:rsidRPr="00A378F9" w:rsidRDefault="008A060B" w:rsidP="00A378F9">
      <w:r w:rsidRPr="008A060B">
        <w:drawing>
          <wp:inline distT="0" distB="0" distL="0" distR="0" wp14:anchorId="295BBB05" wp14:editId="2649BB99">
            <wp:extent cx="5077534" cy="1743318"/>
            <wp:effectExtent l="0" t="0" r="889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60B" w:rsidRPr="00A378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A28" w:rsidRDefault="00AD4A28" w:rsidP="008B7FFC">
      <w:pPr>
        <w:spacing w:after="0" w:line="240" w:lineRule="auto"/>
      </w:pPr>
      <w:r>
        <w:separator/>
      </w:r>
    </w:p>
  </w:endnote>
  <w:endnote w:type="continuationSeparator" w:id="0">
    <w:p w:rsidR="00AD4A28" w:rsidRDefault="00AD4A28" w:rsidP="008B7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A28" w:rsidRDefault="00AD4A28" w:rsidP="008B7FFC">
      <w:pPr>
        <w:spacing w:after="0" w:line="240" w:lineRule="auto"/>
      </w:pPr>
      <w:r>
        <w:separator/>
      </w:r>
    </w:p>
  </w:footnote>
  <w:footnote w:type="continuationSeparator" w:id="0">
    <w:p w:rsidR="00AD4A28" w:rsidRDefault="00AD4A28" w:rsidP="008B7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2562"/>
    <w:multiLevelType w:val="hybridMultilevel"/>
    <w:tmpl w:val="BA1A18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E91DFF"/>
    <w:multiLevelType w:val="hybridMultilevel"/>
    <w:tmpl w:val="913639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A2339"/>
    <w:multiLevelType w:val="hybridMultilevel"/>
    <w:tmpl w:val="FE54A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CA51E9"/>
    <w:multiLevelType w:val="hybridMultilevel"/>
    <w:tmpl w:val="D8FE24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FA206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EC83BA0"/>
    <w:multiLevelType w:val="hybridMultilevel"/>
    <w:tmpl w:val="48D6C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BF0EEC"/>
    <w:multiLevelType w:val="hybridMultilevel"/>
    <w:tmpl w:val="3DEE5F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965AE1"/>
    <w:multiLevelType w:val="hybridMultilevel"/>
    <w:tmpl w:val="79ECD9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416194"/>
    <w:multiLevelType w:val="hybridMultilevel"/>
    <w:tmpl w:val="59D240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6B3BF4"/>
    <w:multiLevelType w:val="hybridMultilevel"/>
    <w:tmpl w:val="966C4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359"/>
    <w:rsid w:val="00063C5C"/>
    <w:rsid w:val="00075FA0"/>
    <w:rsid w:val="000C5C25"/>
    <w:rsid w:val="000E0D95"/>
    <w:rsid w:val="000E3291"/>
    <w:rsid w:val="00102359"/>
    <w:rsid w:val="00116C33"/>
    <w:rsid w:val="00147379"/>
    <w:rsid w:val="00177D15"/>
    <w:rsid w:val="00187EB5"/>
    <w:rsid w:val="00201FFD"/>
    <w:rsid w:val="00233222"/>
    <w:rsid w:val="0025094F"/>
    <w:rsid w:val="00276FAC"/>
    <w:rsid w:val="002A3DB9"/>
    <w:rsid w:val="002C662D"/>
    <w:rsid w:val="00337D9C"/>
    <w:rsid w:val="00341E64"/>
    <w:rsid w:val="00344793"/>
    <w:rsid w:val="00384338"/>
    <w:rsid w:val="003C7910"/>
    <w:rsid w:val="003F2565"/>
    <w:rsid w:val="00434B54"/>
    <w:rsid w:val="00466180"/>
    <w:rsid w:val="004F0995"/>
    <w:rsid w:val="0052288D"/>
    <w:rsid w:val="00540D77"/>
    <w:rsid w:val="00576214"/>
    <w:rsid w:val="00577B2E"/>
    <w:rsid w:val="005B65AC"/>
    <w:rsid w:val="005D49B1"/>
    <w:rsid w:val="00611111"/>
    <w:rsid w:val="006349B0"/>
    <w:rsid w:val="006473A1"/>
    <w:rsid w:val="0066477B"/>
    <w:rsid w:val="006C01F7"/>
    <w:rsid w:val="0072345B"/>
    <w:rsid w:val="0072610E"/>
    <w:rsid w:val="00762A5F"/>
    <w:rsid w:val="007777A3"/>
    <w:rsid w:val="007C583B"/>
    <w:rsid w:val="007C5AAF"/>
    <w:rsid w:val="007D18F5"/>
    <w:rsid w:val="00814874"/>
    <w:rsid w:val="00825A2A"/>
    <w:rsid w:val="00863D55"/>
    <w:rsid w:val="008959E5"/>
    <w:rsid w:val="008A060B"/>
    <w:rsid w:val="008B5BAA"/>
    <w:rsid w:val="008B7FFC"/>
    <w:rsid w:val="008F05CB"/>
    <w:rsid w:val="009010BD"/>
    <w:rsid w:val="00906256"/>
    <w:rsid w:val="00990DCD"/>
    <w:rsid w:val="009A4D23"/>
    <w:rsid w:val="009A5863"/>
    <w:rsid w:val="009C47CA"/>
    <w:rsid w:val="009D2E43"/>
    <w:rsid w:val="009F4C35"/>
    <w:rsid w:val="00A24C7D"/>
    <w:rsid w:val="00A378F9"/>
    <w:rsid w:val="00A37DD0"/>
    <w:rsid w:val="00A84026"/>
    <w:rsid w:val="00A85AB1"/>
    <w:rsid w:val="00AB2A6D"/>
    <w:rsid w:val="00AD4A28"/>
    <w:rsid w:val="00AF5535"/>
    <w:rsid w:val="00B0594C"/>
    <w:rsid w:val="00B35711"/>
    <w:rsid w:val="00BA01D0"/>
    <w:rsid w:val="00BA240D"/>
    <w:rsid w:val="00BB39D6"/>
    <w:rsid w:val="00BC2433"/>
    <w:rsid w:val="00BF27B0"/>
    <w:rsid w:val="00C35BEA"/>
    <w:rsid w:val="00C50D59"/>
    <w:rsid w:val="00C535AB"/>
    <w:rsid w:val="00C5758E"/>
    <w:rsid w:val="00C803E1"/>
    <w:rsid w:val="00C9697E"/>
    <w:rsid w:val="00CA36F9"/>
    <w:rsid w:val="00CF1A3E"/>
    <w:rsid w:val="00D34026"/>
    <w:rsid w:val="00D34A4F"/>
    <w:rsid w:val="00D71AE3"/>
    <w:rsid w:val="00DB18DD"/>
    <w:rsid w:val="00DC1BFE"/>
    <w:rsid w:val="00DE3939"/>
    <w:rsid w:val="00E23CDF"/>
    <w:rsid w:val="00E25318"/>
    <w:rsid w:val="00E3340C"/>
    <w:rsid w:val="00E40E35"/>
    <w:rsid w:val="00E77CA0"/>
    <w:rsid w:val="00F012CD"/>
    <w:rsid w:val="00F221A1"/>
    <w:rsid w:val="00F505AD"/>
    <w:rsid w:val="00F54115"/>
    <w:rsid w:val="00F56EFA"/>
    <w:rsid w:val="00F85DA3"/>
    <w:rsid w:val="00FA6988"/>
    <w:rsid w:val="00FC0DE2"/>
    <w:rsid w:val="00FF2F1F"/>
    <w:rsid w:val="00FF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F05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1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F05CB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CB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05C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05CB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F05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2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21A1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7C5AAF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A36F9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7FF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7FF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7FFC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47379"/>
    <w:rPr>
      <w:color w:val="0000FF" w:themeColor="hyperlink"/>
      <w:u w:val="single"/>
    </w:rPr>
  </w:style>
  <w:style w:type="character" w:styleId="Wyrnieniedelikatne">
    <w:name w:val="Subtle Emphasis"/>
    <w:basedOn w:val="Domylnaczcionkaakapitu"/>
    <w:uiPriority w:val="19"/>
    <w:qFormat/>
    <w:rsid w:val="00075FA0"/>
    <w:rPr>
      <w:i/>
      <w:iCs/>
      <w:color w:val="808080" w:themeColor="text1" w:themeTint="7F"/>
    </w:rPr>
  </w:style>
  <w:style w:type="character" w:customStyle="1" w:styleId="Nagwek2Znak">
    <w:name w:val="Nagłówek 2 Znak"/>
    <w:basedOn w:val="Domylnaczcionkaakapitu"/>
    <w:link w:val="Nagwek2"/>
    <w:uiPriority w:val="9"/>
    <w:rsid w:val="00F541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F05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1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F05CB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CB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05C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05CB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F05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2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21A1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7C5AAF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A36F9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7FF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7FF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7FFC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47379"/>
    <w:rPr>
      <w:color w:val="0000FF" w:themeColor="hyperlink"/>
      <w:u w:val="single"/>
    </w:rPr>
  </w:style>
  <w:style w:type="character" w:styleId="Wyrnieniedelikatne">
    <w:name w:val="Subtle Emphasis"/>
    <w:basedOn w:val="Domylnaczcionkaakapitu"/>
    <w:uiPriority w:val="19"/>
    <w:qFormat/>
    <w:rsid w:val="00075FA0"/>
    <w:rPr>
      <w:i/>
      <w:iCs/>
      <w:color w:val="808080" w:themeColor="text1" w:themeTint="7F"/>
    </w:rPr>
  </w:style>
  <w:style w:type="character" w:customStyle="1" w:styleId="Nagwek2Znak">
    <w:name w:val="Nagłówek 2 Znak"/>
    <w:basedOn w:val="Domylnaczcionkaakapitu"/>
    <w:link w:val="Nagwek2"/>
    <w:uiPriority w:val="9"/>
    <w:rsid w:val="00F541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13</Pages>
  <Words>130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61</cp:revision>
  <dcterms:created xsi:type="dcterms:W3CDTF">2020-04-02T07:15:00Z</dcterms:created>
  <dcterms:modified xsi:type="dcterms:W3CDTF">2020-05-27T20:44:00Z</dcterms:modified>
</cp:coreProperties>
</file>