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Slovenská technická univerzita v Bratislave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Fakulta informatiky a informačných technológií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/>
      </w:pPr>
      <w:bookmarkStart w:colFirst="0" w:colLast="0" w:name="_7ypusjqjna9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ehd85msbltv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/>
      </w:pPr>
      <w:bookmarkStart w:colFirst="0" w:colLast="0" w:name="_yrjchpsvp5h" w:id="2"/>
      <w:bookmarkEnd w:id="2"/>
      <w:r w:rsidDel="00000000" w:rsidR="00000000" w:rsidRPr="00000000">
        <w:rPr>
          <w:rtl w:val="0"/>
        </w:rPr>
        <w:t xml:space="preserve">Metodika komunikácie a správy dát</w:t>
      </w:r>
    </w:p>
    <w:p w:rsidR="00000000" w:rsidDel="00000000" w:rsidP="00000000" w:rsidRDefault="00000000" w:rsidRPr="00000000" w14:paraId="0000000F">
      <w:pPr>
        <w:pStyle w:val="Subtitle"/>
        <w:jc w:val="center"/>
        <w:rPr/>
      </w:pPr>
      <w:bookmarkStart w:colFirst="0" w:colLast="0" w:name="_14fhjkyxqom3" w:id="3"/>
      <w:bookmarkEnd w:id="3"/>
      <w:r w:rsidDel="00000000" w:rsidR="00000000" w:rsidRPr="00000000">
        <w:rPr>
          <w:rtl w:val="0"/>
        </w:rPr>
        <w:t xml:space="preserve">tím XYZ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Vedúci projektu: </w:t>
      </w:r>
      <w:r w:rsidDel="00000000" w:rsidR="00000000" w:rsidRPr="00000000">
        <w:rPr>
          <w:sz w:val="26"/>
          <w:szCs w:val="26"/>
          <w:rtl w:val="0"/>
        </w:rPr>
        <w:t xml:space="preserve">Ing. Lukáš Kohútka, PhD. 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Študijný program:</w:t>
      </w:r>
      <w:r w:rsidDel="00000000" w:rsidR="00000000" w:rsidRPr="00000000">
        <w:rPr>
          <w:sz w:val="26"/>
          <w:szCs w:val="26"/>
          <w:rtl w:val="0"/>
        </w:rPr>
        <w:t xml:space="preserve"> Inteligentné softvérové systémy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Akad. rok:</w:t>
      </w:r>
      <w:r w:rsidDel="00000000" w:rsidR="00000000" w:rsidRPr="00000000">
        <w:rPr>
          <w:sz w:val="26"/>
          <w:szCs w:val="26"/>
          <w:rtl w:val="0"/>
        </w:rPr>
        <w:t xml:space="preserve"> 2020/2021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Dátum poslednej zmeny:</w:t>
      </w:r>
      <w:r w:rsidDel="00000000" w:rsidR="00000000" w:rsidRPr="00000000">
        <w:rPr>
          <w:sz w:val="26"/>
          <w:szCs w:val="26"/>
          <w:rtl w:val="0"/>
        </w:rPr>
        <w:t xml:space="preserve"> 10.10.2020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Vypracoval:</w:t>
      </w:r>
      <w:r w:rsidDel="00000000" w:rsidR="00000000" w:rsidRPr="00000000">
        <w:rPr>
          <w:sz w:val="26"/>
          <w:szCs w:val="26"/>
          <w:rtl w:val="0"/>
        </w:rPr>
        <w:t xml:space="preserve"> Bc. Lukáš Mišaga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nb1q339vciy5" w:id="4"/>
      <w:bookmarkEnd w:id="4"/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b1q339vciy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Obsah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_nb1q339vciy5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neyaxx3o4o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Úvod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_yneyaxx3o4oa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gvh48umxc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Metodika komunikácie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_p8gvh48umxcv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26nqyczo1k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Používané nástroje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_s26nqyczo1kz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121mgc24x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Metodika správy dát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_cy121mgc24x8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y41d6ypc1loc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yneyaxx3o4oa" w:id="6"/>
      <w:bookmarkEnd w:id="6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Cieľom metodiky komunikácie a správy dát je definovanie všetkých používaných komunikačných kanálov a nástrojov, ktoré využívame na komunikáciu medzi členmi tímu a s každou zainteresovanou stranou, ktorá sa podieľa na projekte.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p8gvh48umxcv" w:id="7"/>
      <w:bookmarkEnd w:id="7"/>
      <w:r w:rsidDel="00000000" w:rsidR="00000000" w:rsidRPr="00000000">
        <w:rPr>
          <w:rtl w:val="0"/>
        </w:rPr>
        <w:t xml:space="preserve">Metodika komunikácie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 tejto sekcii popíšeme nami používané nástroje na komunikáciu.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s26nqyczo1kz" w:id="8"/>
      <w:bookmarkEnd w:id="8"/>
      <w:r w:rsidDel="00000000" w:rsidR="00000000" w:rsidRPr="00000000">
        <w:rPr>
          <w:rtl w:val="0"/>
        </w:rPr>
        <w:t xml:space="preserve">Používané nástroje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Medzi nástroje používané na komunikáciu patria: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Slack </w:t>
      </w:r>
      <w:r w:rsidDel="00000000" w:rsidR="00000000" w:rsidRPr="00000000">
        <w:rPr>
          <w:rtl w:val="0"/>
        </w:rPr>
        <w:t xml:space="preserve">- aplikácia Slack slúži predovšetkým na komunikáciu medzi členmi tímu, kde môže každý člen nájsť aktuálne informácie o rôznych aspektoch projektu. V tejto aplikácií máme komunikáciu rozdelenú na nasledovné kanály: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asicde-general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všeobecné informácie o projekte, administratívne novinky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backend</w:t>
      </w:r>
      <w:r w:rsidDel="00000000" w:rsidR="00000000" w:rsidRPr="00000000">
        <w:rPr>
          <w:i w:val="1"/>
          <w:rtl w:val="0"/>
        </w:rPr>
        <w:t xml:space="preserve"> -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kanál týkajúci sa backendovej časti projektu, pomoc členom tímu pracujúcim na backendovej časti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build-status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slúžiaci na automatizované správy z aplikácie Jenkins. Správy obsahujú číslo buildu a názov projektu, ktorý bol, resp. je buildovaný.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 - na tomto kanáli riešime všetky záležitosti spojené s nasadzovaním jednotlivých buildov komponentov projektu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 - kanál slúžiaci na všeobecné informácie o developmente - vývoji komponentov, webovej stránky ale tiež aj informácie ohľadom </w:t>
      </w:r>
      <w:r w:rsidDel="00000000" w:rsidR="00000000" w:rsidRPr="00000000">
        <w:rPr>
          <w:rtl w:val="0"/>
        </w:rPr>
        <w:t xml:space="preserve">verzovacieho</w:t>
      </w:r>
      <w:r w:rsidDel="00000000" w:rsidR="00000000" w:rsidRPr="00000000">
        <w:rPr>
          <w:rtl w:val="0"/>
        </w:rPr>
        <w:t xml:space="preserve"> nástroja Git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 - zdieľanie informácií ohľadom tvorenia dokumentácie a metodík, zápisov zo stretnutí a iných protokolov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- kanál týkajúci sa frontendovej časti projektu (podobne ako backend)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ideas</w:t>
      </w:r>
      <w:r w:rsidDel="00000000" w:rsidR="00000000" w:rsidRPr="00000000">
        <w:rPr>
          <w:rtl w:val="0"/>
        </w:rPr>
        <w:t xml:space="preserve"> - nápady na vylepšenie niektorej zo súčastí projektu, či už komponentov softvéru, funkcionality alebo iných aspektov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miscellaneous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slúžiaci na ostatnú, nezaradenú komunikáciu.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website </w:t>
      </w:r>
      <w:r w:rsidDel="00000000" w:rsidR="00000000" w:rsidRPr="00000000">
        <w:rPr>
          <w:rtl w:val="0"/>
        </w:rPr>
        <w:t xml:space="preserve">- kanál na komunikáciu ohľadom webovej stránky nášho projektu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Okrem vyššie spomenutých kanálov sa môžu členovia tímu kontaktovať pomocou osobných správ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WhatsApp </w:t>
      </w:r>
      <w:r w:rsidDel="00000000" w:rsidR="00000000" w:rsidRPr="00000000">
        <w:rPr>
          <w:rtl w:val="0"/>
        </w:rPr>
        <w:t xml:space="preserve">- pomocou mobilnej aplikácie WhatsApp komunikujeme s ľuďmi, ktorí sa v minulosti podieľali na softvéri, ktorý je predmetom nášho projektu, a tiež s vedúcim projektu.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Microsoft Teams</w:t>
      </w:r>
      <w:r w:rsidDel="00000000" w:rsidR="00000000" w:rsidRPr="00000000">
        <w:rPr>
          <w:rtl w:val="0"/>
        </w:rPr>
        <w:t xml:space="preserve"> - softvér, pomocou ktorého realizujeme mítingy s vedúcim tímu, a tiež medzi členmi tímu. V tíme </w:t>
      </w:r>
      <w:r w:rsidDel="00000000" w:rsidR="00000000" w:rsidRPr="00000000">
        <w:rPr>
          <w:b w:val="1"/>
          <w:i w:val="1"/>
          <w:rtl w:val="0"/>
        </w:rPr>
        <w:t xml:space="preserve">ASICDE </w:t>
      </w:r>
      <w:r w:rsidDel="00000000" w:rsidR="00000000" w:rsidRPr="00000000">
        <w:rPr>
          <w:rtl w:val="0"/>
        </w:rPr>
        <w:t xml:space="preserve">sa mimo nášho kanálu </w:t>
      </w:r>
      <w:r w:rsidDel="00000000" w:rsidR="00000000" w:rsidRPr="00000000">
        <w:rPr>
          <w:b w:val="1"/>
          <w:i w:val="1"/>
          <w:rtl w:val="0"/>
        </w:rPr>
        <w:t xml:space="preserve">FIIT Timovy Projekt 2020-21 </w:t>
      </w:r>
      <w:r w:rsidDel="00000000" w:rsidR="00000000" w:rsidRPr="00000000">
        <w:rPr>
          <w:rtl w:val="0"/>
        </w:rPr>
        <w:t xml:space="preserve">nachádzajú ďalšie 2 kanály: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General </w:t>
      </w:r>
      <w:r w:rsidDel="00000000" w:rsidR="00000000" w:rsidRPr="00000000">
        <w:rPr>
          <w:rtl w:val="0"/>
        </w:rPr>
        <w:t xml:space="preserve">- verejný kanál pre všetkých riešiteľov záverečných prác, členov nášho tímu a vedúceho projektov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Bakalárky a Diplomovky 2020-21 </w:t>
      </w: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slúžiaci na komunikáciu medzi vedúcim projektu a riešiteľmi záverečných prác. Na komunikácií na tomto kanáli sa podieľame len minimálne, iba v prípade oznámení ohľadom zásadných zmien týkajúcich sa softvéru.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cy121mgc24x8" w:id="9"/>
      <w:bookmarkEnd w:id="9"/>
      <w:r w:rsidDel="00000000" w:rsidR="00000000" w:rsidRPr="00000000">
        <w:rPr>
          <w:rtl w:val="0"/>
        </w:rPr>
        <w:br w:type="textWrapping"/>
        <w:t xml:space="preserve">Metodika správy dát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Na našej stránke tímového projektu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https://www.asicde.org</w:t>
        </w:r>
      </w:hyperlink>
      <w:r w:rsidDel="00000000" w:rsidR="00000000" w:rsidRPr="00000000">
        <w:rPr>
          <w:rtl w:val="0"/>
        </w:rPr>
        <w:t xml:space="preserve"> je možné nájsť všetky metodiky, zápisnice zo stretnutí a dokumentáciu k projektu. Za správu dát a webovej stránky je zodpovedný správca komunikácie a správy dát.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Style w:val="Heading3"/>
      <w:jc w:val="center"/>
      <w:rPr/>
    </w:pPr>
    <w:bookmarkStart w:colFirst="0" w:colLast="0" w:name="_bp6j3s5a39x7" w:id="10"/>
    <w:bookmarkEnd w:id="1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asicde.or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