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verziovania kódu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10.10.2020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Adam Chmara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neyaxx3o4oa">
            <w:r w:rsidDel="00000000" w:rsidR="00000000" w:rsidRPr="00000000">
              <w:rPr>
                <w:b w:val="1"/>
                <w:rtl w:val="0"/>
              </w:rPr>
              <w:t xml:space="preserve">Úvod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8gvh48umxcv">
            <w:r w:rsidDel="00000000" w:rsidR="00000000" w:rsidRPr="00000000">
              <w:rPr>
                <w:b w:val="1"/>
                <w:rtl w:val="0"/>
              </w:rPr>
              <w:t xml:space="preserve">Vetvy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xg4s81i6z41">
            <w:r w:rsidDel="00000000" w:rsidR="00000000" w:rsidRPr="00000000">
              <w:rPr>
                <w:b w:val="1"/>
                <w:rtl w:val="0"/>
              </w:rPr>
              <w:t xml:space="preserve">Commit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_gxg4s81i6z41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d1cgce3cqns">
            <w:r w:rsidDel="00000000" w:rsidR="00000000" w:rsidRPr="00000000">
              <w:rPr>
                <w:b w:val="1"/>
                <w:rtl w:val="0"/>
              </w:rPr>
              <w:t xml:space="preserve">Pull Request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_ed1cgce3cqns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in7dncmwx3yn">
            <w:r w:rsidDel="00000000" w:rsidR="00000000" w:rsidRPr="00000000">
              <w:rPr>
                <w:b w:val="1"/>
                <w:rtl w:val="0"/>
              </w:rPr>
              <w:t xml:space="preserve">Workflow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_in7dncmwx3yn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Cieľom metodiky verziovania kódu je jasne definovať zakladné pravidlá a najlepšie praktiky verziovania repozitárov projektu. Takto definované pravidlá sprehľadnia a zjednodušia manažment verzií kódu a predídu možným komplikáciám.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Nástroje použité na verziovanie sú </w:t>
      </w:r>
      <w:r w:rsidDel="00000000" w:rsidR="00000000" w:rsidRPr="00000000">
        <w:rPr>
          <w:b w:val="1"/>
          <w:rtl w:val="0"/>
        </w:rPr>
        <w:t xml:space="preserve">Git a Github</w:t>
      </w:r>
      <w:r w:rsidDel="00000000" w:rsidR="00000000" w:rsidRPr="00000000">
        <w:rPr>
          <w:rtl w:val="0"/>
        </w:rPr>
        <w:t xml:space="preserve">. V rámci celého verziovania bude použitý anglický jazyk.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p8gvh48umxcv" w:id="7"/>
      <w:bookmarkEnd w:id="7"/>
      <w:r w:rsidDel="00000000" w:rsidR="00000000" w:rsidRPr="00000000">
        <w:rPr>
          <w:rtl w:val="0"/>
        </w:rPr>
        <w:t xml:space="preserve">Vetvy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Každý repozitár projektu obsahuje permanentne minimálne nasledujúce vetvy: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- vetva reflektujúca ideálne otestovaný production-ready kód, do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vetvy sa môžu mergovat iba pull requesty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vetvy a po schválení vedúcim projektu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- vetva reflektujúca najaktuálnejší stav, do dev vetvy sa mergujú pull requesty z </w:t>
      </w:r>
      <w:r w:rsidDel="00000000" w:rsidR="00000000" w:rsidRPr="00000000">
        <w:rPr>
          <w:i w:val="1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alebo </w:t>
      </w:r>
      <w:r w:rsidDel="00000000" w:rsidR="00000000" w:rsidRPr="00000000">
        <w:rPr>
          <w:i w:val="1"/>
          <w:rtl w:val="0"/>
        </w:rPr>
        <w:t xml:space="preserve">fix </w:t>
      </w:r>
      <w:r w:rsidDel="00000000" w:rsidR="00000000" w:rsidRPr="00000000">
        <w:rPr>
          <w:rtl w:val="0"/>
        </w:rPr>
        <w:t xml:space="preserve">vetiev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commentRangeStart w:id="0"/>
      <w:r w:rsidDel="00000000" w:rsidR="00000000" w:rsidRPr="00000000">
        <w:rPr>
          <w:rtl w:val="0"/>
        </w:rPr>
        <w:t xml:space="preserve">Výnimkou sú repozitáre asicde-docker, asicde-router, website a documentation. Tieto repozitáre nepotrebujú osobitné vetvy na vývoj, pretože nie sú komplexné, nemenia sa často, alebo neudržiavajú zdrojové kódy.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Ďalšie vetvy pre feature, fix a hotfix: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feature/&lt;sprintNum&gt;-&lt;story/task-id&gt;/&lt;description&gt;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určená pre implementáciu nových features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fix/&lt;sprintNum&gt;-&lt;task-id&gt;/&lt;description&gt;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určená pre bug fixy existujúce na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hotfix/&lt;sprintNum&gt;-&lt;task-id&gt;/&lt;description&gt;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branche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určená pre rýchle odstránenie bugov na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vetve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 každú feature/fix/hotfix vetvu musí byť v systéme Jira vytvorená issue alebo task s prislúchajúcim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Príklad: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feature/2-47/syntax-highlighting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gxg4s81i6z41" w:id="8"/>
      <w:bookmarkEnd w:id="8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Commit by mal spĺňať nasledujúce pravidlá: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Musí obsahovať podpis autora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Nadpis správy by mal byť ideálne krátky a výstižný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Nadpis by mal by začínať veľkým písmenom a slovesami v minulom case (napr. Added, Removed, Fixed, Edited, Changed …)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Telo správy by malo obsahovať minimálne ID issue/tasku, prípadne aj link na issue/task z Jiry vo formáte: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ID: XY-123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https://fiit-tp.atlassian.net/browse/AS-17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git commit -s -m “Added configuration file to auth module”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-m “Task ID: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&lt;task ID&gt;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” -m “https://fiit-tp.atlassian.net/browse/XY-123”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4752975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ed1cgce3cqns" w:id="9"/>
      <w:bookmarkEnd w:id="9"/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Pull request sa otvára v prípade ak je vetva pripravená na mergnutie. Po otvorení pull requestu je potrebné vyplniť predpripravenú šablónu na GitHube s požadovanými údajmi a priradiť minimálne jedného člena tímu na review.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commentRangeStart w:id="1"/>
      <w:r w:rsidDel="00000000" w:rsidR="00000000" w:rsidRPr="00000000">
        <w:rPr>
          <w:rtl w:val="0"/>
        </w:rPr>
        <w:t xml:space="preserve">Formát šablóny pre pull request: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zhrnutie a popis vykonaných zmien v danej vetve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 - ID tasku alebo story z Trella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- krátky opis ako bola daná vetva testovaná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 - ak sa jedná o UI zmeny tak treba priložiť screenshot rozhrania kde je danú zmenu vidno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Hardcoded values in configuration files were fixed to correct values due to multiple errors in the auth module.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Issue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TL-134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Manually clicking through the UI to check if errors persist.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in7dncmwx3yn" w:id="10"/>
      <w:bookmarkEnd w:id="10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commentRangeStart w:id="2"/>
      <w:r w:rsidDel="00000000" w:rsidR="00000000" w:rsidRPr="00000000">
        <w:rPr>
          <w:rtl w:val="0"/>
        </w:rPr>
        <w:t xml:space="preserve">Nasledujúce kroky opisujú základný postup pri implementácií novej feature: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(ak neexistuje) tasku alebo story v systéme Trello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Priradenie sa k vytvorenému tasku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Dotiahnutie najnovších zmien v dev vetve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a pomenovanie novej vetvy z dev vetvy podľa stanovených konvencií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Vývoj vetvy - pridávanie commitov podľa stanovených konvencií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pull requestu z feature vetvy do dev vetvy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odsúhlasení zmien (review) - merge do dev vetvy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am Chmara" w:id="2" w:date="2020-10-10T14:59:1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treba tu napisat aj konkretnejsi postup s commandmi?</w:t>
      </w:r>
    </w:p>
  </w:comment>
  <w:comment w:author="Dominik Dancs" w:id="0" w:date="2020-10-12T13:01:1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 aj repozitare, ktore nesplnaju toto, tak som sem pridal info o tom</w:t>
      </w:r>
    </w:p>
  </w:comment>
  <w:comment w:author="Adam Chmara" w:id="1" w:date="2020-10-10T15:09:0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 sa automaticky vygeneruje po otvorení PR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Heading3"/>
      <w:jc w:val="center"/>
      <w:rPr/>
    </w:pPr>
    <w:bookmarkStart w:colFirst="0" w:colLast="0" w:name="_bp6j3s5a39x7" w:id="11"/>
    <w:bookmarkEnd w:id="1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