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6F3" w:rsidRPr="00F2630B" w:rsidRDefault="00C92F41" w:rsidP="00C92F41">
      <w:pPr>
        <w:pStyle w:val="Title"/>
        <w:rPr>
          <w:lang w:val="pl-PL"/>
        </w:rPr>
      </w:pPr>
      <w:r w:rsidRPr="00F2630B">
        <w:rPr>
          <w:lang w:val="pl-PL"/>
        </w:rPr>
        <w:t>Wietnam 2024</w:t>
      </w:r>
    </w:p>
    <w:p w:rsidR="00C92F41" w:rsidRPr="00C92F41" w:rsidRDefault="00C92F41" w:rsidP="00C92F41">
      <w:pPr>
        <w:pStyle w:val="Heading1"/>
        <w:rPr>
          <w:lang w:val="pl-PL"/>
        </w:rPr>
      </w:pPr>
      <w:r w:rsidRPr="00C92F41">
        <w:rPr>
          <w:lang w:val="pl-PL"/>
        </w:rPr>
        <w:t xml:space="preserve">Przylot z przygodami, </w:t>
      </w:r>
      <w:r>
        <w:rPr>
          <w:lang w:val="pl-PL"/>
        </w:rPr>
        <w:t>Hanoi po raz pierwszy i drugi</w:t>
      </w:r>
    </w:p>
    <w:p w:rsidR="00C92F41" w:rsidRDefault="00C92F41" w:rsidP="00B62906">
      <w:pPr>
        <w:pStyle w:val="BodyText"/>
        <w:rPr>
          <w:lang w:val="pl-PL"/>
        </w:rPr>
      </w:pPr>
      <w:r>
        <w:rPr>
          <w:lang w:val="pl-PL"/>
        </w:rPr>
        <w:t xml:space="preserve">Na wyjazd do Wietnamu namówiły nas dzieci, a konkretnie Jaś. „Macie przed sobą jeszcze najwyżej 10 lat fizycznej sprawności, kiedy jeszcze będziecie mieli trzy tygodni wolnego, nie zastanawiajcie się tylko jedźcie!” – tak to mniej więcej brzmiało. Więc zamówiliśmy bilet i… prawie pojechaliśmy. „Prawie” – bo niestety okazało się, że jest kwestia drugiego imienia na wizie. Wietnamska wiza musi odzwierciedlać dokładnie dane z paszportu, a formularz, automatycznie wypełniony ze skanu paszportu pomijał drugie imię. Pole nazywało się „First </w:t>
      </w:r>
      <w:proofErr w:type="spellStart"/>
      <w:r>
        <w:rPr>
          <w:lang w:val="pl-PL"/>
        </w:rPr>
        <w:t>Name</w:t>
      </w:r>
      <w:proofErr w:type="spellEnd"/>
      <w:r>
        <w:rPr>
          <w:lang w:val="pl-PL"/>
        </w:rPr>
        <w:t>” – i na lotnisku okazało się, że choć paszporty mają Anna Joanna Chabik oraz Jakub Jan Chabik, to wizy mają Anna Chabik i Jakub Chabik -a to według Wietnamczyków nie są te same osoby. Ostatecznie udało się przesunąć lot o trzy dni, wyrobić nową wizę – i zamiast w niedzielę polecieliśmy we środę.</w:t>
      </w:r>
    </w:p>
    <w:p w:rsidR="00C92F41" w:rsidRDefault="00C92F41" w:rsidP="00B62906">
      <w:pPr>
        <w:pStyle w:val="BodyText"/>
        <w:rPr>
          <w:lang w:val="pl-PL"/>
        </w:rPr>
      </w:pPr>
      <w:r>
        <w:rPr>
          <w:lang w:val="pl-PL"/>
        </w:rPr>
        <w:t>W Hanoi wylądowaliśmy około południa i Wietnam zaatakował nas od razu pełną gamą doznań. Przede wszystkim – ulice. Wypełnione samochodami, autobusami, rikszami, rowerami i (przede wszystkim) skuterami, stanowią krwiobieg miasta. Choć gdzieniegdzie są światła – przechodzenie przez wietnamską ulicę stanowi umiejętność sama w sobie. Trzeba iść jednostajnie, pewnie – a rzeka motorowerów omija cię i oblewa, nie robiąc krzywdy. Wymaga to żelaznych nerwów na początku – a potem trochę przyzwyczajenia. Ale potem idzie jak z płatka, aż do momentu, gdy człowiek pierwszy raz bierze skutek i zaczyna być po tej drugiej stronie. Ale i to zaskoczenie mija – i po paru razach można się uznać prawie za Wietnamczyka.</w:t>
      </w:r>
    </w:p>
    <w:p w:rsidR="006E7093" w:rsidRDefault="00C92F41" w:rsidP="00B62906">
      <w:pPr>
        <w:pStyle w:val="BodyText"/>
        <w:rPr>
          <w:lang w:val="pl-PL"/>
        </w:rPr>
      </w:pPr>
      <w:r>
        <w:rPr>
          <w:lang w:val="pl-PL"/>
        </w:rPr>
        <w:t xml:space="preserve">W Hanoi spędziliśmy w sumie dwa pełne dni, </w:t>
      </w:r>
      <w:r w:rsidR="00257455">
        <w:rPr>
          <w:lang w:val="pl-PL"/>
        </w:rPr>
        <w:t xml:space="preserve">odwiedzając </w:t>
      </w:r>
      <w:r w:rsidR="006E7093">
        <w:rPr>
          <w:lang w:val="pl-PL"/>
        </w:rPr>
        <w:t xml:space="preserve">mauzoleum Ho Chi </w:t>
      </w:r>
      <w:proofErr w:type="spellStart"/>
      <w:r w:rsidR="006E7093">
        <w:rPr>
          <w:lang w:val="pl-PL"/>
        </w:rPr>
        <w:t>Minha</w:t>
      </w:r>
      <w:proofErr w:type="spellEnd"/>
      <w:r w:rsidR="006E7093">
        <w:rPr>
          <w:lang w:val="pl-PL"/>
        </w:rPr>
        <w:t xml:space="preserve"> pagodę </w:t>
      </w:r>
      <w:r w:rsidR="006E7093" w:rsidRPr="006E7093">
        <w:rPr>
          <w:lang w:val="pl-PL"/>
        </w:rPr>
        <w:t xml:space="preserve">Tran </w:t>
      </w:r>
      <w:proofErr w:type="spellStart"/>
      <w:r w:rsidR="006E7093" w:rsidRPr="006E7093">
        <w:rPr>
          <w:lang w:val="pl-PL"/>
        </w:rPr>
        <w:t>Quoc</w:t>
      </w:r>
      <w:proofErr w:type="spellEnd"/>
      <w:r w:rsidR="00257455">
        <w:rPr>
          <w:lang w:val="pl-PL"/>
        </w:rPr>
        <w:t xml:space="preserve"> i </w:t>
      </w:r>
      <w:r w:rsidR="006E7093">
        <w:rPr>
          <w:lang w:val="pl-PL"/>
        </w:rPr>
        <w:t>Świątyni</w:t>
      </w:r>
      <w:r w:rsidR="00257455">
        <w:rPr>
          <w:lang w:val="pl-PL"/>
        </w:rPr>
        <w:t>ę.</w:t>
      </w:r>
      <w:r w:rsidR="006E7093">
        <w:rPr>
          <w:lang w:val="pl-PL"/>
        </w:rPr>
        <w:t xml:space="preserve"> Literatury</w:t>
      </w:r>
      <w:r w:rsidR="00257455">
        <w:rPr>
          <w:lang w:val="pl-PL"/>
        </w:rPr>
        <w:t>.</w:t>
      </w:r>
      <w:r w:rsidR="006E7093">
        <w:rPr>
          <w:lang w:val="pl-PL"/>
        </w:rPr>
        <w:t xml:space="preserve"> </w:t>
      </w:r>
      <w:r w:rsidR="00257455">
        <w:rPr>
          <w:lang w:val="pl-PL"/>
        </w:rPr>
        <w:t>P</w:t>
      </w:r>
      <w:r w:rsidR="006E7093">
        <w:rPr>
          <w:lang w:val="pl-PL"/>
        </w:rPr>
        <w:t xml:space="preserve">od to </w:t>
      </w:r>
      <w:r w:rsidR="00257455">
        <w:rPr>
          <w:lang w:val="pl-PL"/>
        </w:rPr>
        <w:t xml:space="preserve">ostatnią </w:t>
      </w:r>
      <w:r w:rsidR="006E7093">
        <w:rPr>
          <w:lang w:val="pl-PL"/>
        </w:rPr>
        <w:t xml:space="preserve">nazwą skrywa się po prostu najstarsza szkoła administracji w Wietnamie, która funkcjonowała już w XIII wieku. Kształcono się w retoryce, prawie, moralności oraz kaligrafii; uczniów karano chłostą za nieodrabianie zadań i nieobecność na zajęciach, a za złamanie tabu (?) – nawet skracano o głowę. </w:t>
      </w:r>
      <w:r w:rsidR="00927A24">
        <w:rPr>
          <w:lang w:val="pl-PL"/>
        </w:rPr>
        <w:t>Wszystkiemu przyglądała się wielka, złota figura Konfucjusza, nauczyciela wszystkich nauczycieli.</w:t>
      </w:r>
    </w:p>
    <w:p w:rsidR="00927A24" w:rsidRPr="00F2630B" w:rsidRDefault="00927A24" w:rsidP="00B62906">
      <w:pPr>
        <w:pStyle w:val="BodyText"/>
        <w:rPr>
          <w:lang w:val="pl-PL"/>
        </w:rPr>
      </w:pPr>
      <w:r>
        <w:rPr>
          <w:lang w:val="pl-PL"/>
        </w:rPr>
        <w:t xml:space="preserve">Jednym z ciekawszych miejsc </w:t>
      </w:r>
      <w:r w:rsidR="005675C1">
        <w:rPr>
          <w:lang w:val="pl-PL"/>
        </w:rPr>
        <w:t xml:space="preserve">jest ulica, przez którą jeździ pociąg. Kiedyś był to jeden ze wstydliwych zakątków tego szybko modernizującego się, ale ciągle jednak raczej biednego miasta. Pociąg przejeżdżający dosłownie dwa metry od domów mieszkalnych był czymś raczej niebezpiecznym, świadczącym o nieumiejętnym planowaniu przestrzennym. Ale Wietnamczycy zrobili z tego atrakcję turystyczną: teraz w każdej wnęce znajduje się kafejka z </w:t>
      </w:r>
      <w:proofErr w:type="spellStart"/>
      <w:r w:rsidR="005675C1">
        <w:rPr>
          <w:lang w:val="pl-PL"/>
        </w:rPr>
        <w:t>jednym-dwoma</w:t>
      </w:r>
      <w:proofErr w:type="spellEnd"/>
      <w:r w:rsidR="005675C1">
        <w:rPr>
          <w:lang w:val="pl-PL"/>
        </w:rPr>
        <w:t xml:space="preserve"> stolikami, wszędzie jest pełno świateł, ludzie kładą monety na szynach, a kelnerzy zapraszają do środka. Dwa razy dziennie – o 15-tej i 19-tej – rozlega się syrena, policjanci wrzeszczą, gwizdki gwiżdżą i kilkaset ton stali, tj. pełnowymiarowy pociąg z kilkoma wagonami, przetacza się z normalną, przelotową prędkością przez ten chaos. I choć wydaje się, że powinna mieć miejsce jakaś straszliwa masakra – ale jakoś wszyscy wychodzą z tego bez szwanku i impreza trwa dalej. </w:t>
      </w:r>
      <w:r w:rsidR="005675C1" w:rsidRPr="00F2630B">
        <w:rPr>
          <w:lang w:val="pl-PL"/>
        </w:rPr>
        <w:t>Sen wariata.</w:t>
      </w:r>
    </w:p>
    <w:p w:rsidR="00C92F41" w:rsidRPr="00F2630B" w:rsidRDefault="00C92F41" w:rsidP="00C92F41">
      <w:pPr>
        <w:pStyle w:val="Heading1"/>
        <w:rPr>
          <w:lang w:val="pl-PL"/>
        </w:rPr>
      </w:pPr>
      <w:proofErr w:type="spellStart"/>
      <w:r w:rsidRPr="00F2630B">
        <w:rPr>
          <w:lang w:val="pl-PL"/>
        </w:rPr>
        <w:t>Cat</w:t>
      </w:r>
      <w:proofErr w:type="spellEnd"/>
      <w:r w:rsidRPr="00F2630B">
        <w:rPr>
          <w:lang w:val="pl-PL"/>
        </w:rPr>
        <w:t xml:space="preserve"> Ba, zatoka </w:t>
      </w:r>
      <w:proofErr w:type="spellStart"/>
      <w:r w:rsidRPr="00F2630B">
        <w:rPr>
          <w:lang w:val="pl-PL"/>
        </w:rPr>
        <w:t>Lan</w:t>
      </w:r>
      <w:proofErr w:type="spellEnd"/>
      <w:r w:rsidRPr="00F2630B">
        <w:rPr>
          <w:lang w:val="pl-PL"/>
        </w:rPr>
        <w:t xml:space="preserve"> Ha i Ha </w:t>
      </w:r>
      <w:proofErr w:type="spellStart"/>
      <w:r w:rsidRPr="00F2630B">
        <w:rPr>
          <w:lang w:val="pl-PL"/>
        </w:rPr>
        <w:t>Long</w:t>
      </w:r>
      <w:proofErr w:type="spellEnd"/>
    </w:p>
    <w:p w:rsidR="008D5E28" w:rsidRDefault="008D5E28" w:rsidP="00B62906">
      <w:pPr>
        <w:pStyle w:val="BodyText"/>
        <w:rPr>
          <w:lang w:val="pl-PL"/>
        </w:rPr>
      </w:pPr>
      <w:r>
        <w:rPr>
          <w:lang w:val="pl-PL"/>
        </w:rPr>
        <w:t xml:space="preserve">Wyspa </w:t>
      </w:r>
      <w:proofErr w:type="spellStart"/>
      <w:r>
        <w:rPr>
          <w:lang w:val="pl-PL"/>
        </w:rPr>
        <w:t>Cat</w:t>
      </w:r>
      <w:proofErr w:type="spellEnd"/>
      <w:r>
        <w:rPr>
          <w:lang w:val="pl-PL"/>
        </w:rPr>
        <w:t xml:space="preserve"> Ba od południa otacza słynną zatokę Ha </w:t>
      </w:r>
      <w:proofErr w:type="spellStart"/>
      <w:r>
        <w:rPr>
          <w:lang w:val="pl-PL"/>
        </w:rPr>
        <w:t>Long</w:t>
      </w:r>
      <w:proofErr w:type="spellEnd"/>
      <w:r>
        <w:rPr>
          <w:lang w:val="pl-PL"/>
        </w:rPr>
        <w:t xml:space="preserve"> – i jest na nią chyba lepszym punktem wypadowym niż duże, zatłoczone i bardzo tu</w:t>
      </w:r>
      <w:r w:rsidR="00257455">
        <w:rPr>
          <w:lang w:val="pl-PL"/>
        </w:rPr>
        <w:t>r</w:t>
      </w:r>
      <w:r>
        <w:rPr>
          <w:lang w:val="pl-PL"/>
        </w:rPr>
        <w:t>ystyczne miasto o tej samej nazwie. Długo ważyliśmy różne opcje rejsu po zatoce – i ostatecznie stanęło na jednodniowym, w sobotę – na który</w:t>
      </w:r>
      <w:r w:rsidR="00257455">
        <w:rPr>
          <w:lang w:val="pl-PL"/>
        </w:rPr>
        <w:t xml:space="preserve"> nasza gospodyni, przemiła </w:t>
      </w:r>
      <w:proofErr w:type="spellStart"/>
      <w:r>
        <w:rPr>
          <w:lang w:val="pl-PL"/>
        </w:rPr>
        <w:t>Thanh</w:t>
      </w:r>
      <w:proofErr w:type="spellEnd"/>
      <w:r w:rsidR="00257455">
        <w:rPr>
          <w:lang w:val="pl-PL"/>
        </w:rPr>
        <w:t>,</w:t>
      </w:r>
      <w:r>
        <w:rPr>
          <w:lang w:val="pl-PL"/>
        </w:rPr>
        <w:t xml:space="preserve"> wcisnęła nas </w:t>
      </w:r>
      <w:r w:rsidR="00257455">
        <w:rPr>
          <w:lang w:val="pl-PL"/>
        </w:rPr>
        <w:t>rzutem na taśmę.</w:t>
      </w:r>
    </w:p>
    <w:p w:rsidR="00C41B91" w:rsidRPr="008D5E28" w:rsidRDefault="008D5E28" w:rsidP="00B62906">
      <w:pPr>
        <w:pStyle w:val="BodyText"/>
        <w:rPr>
          <w:lang w:val="pl-PL"/>
        </w:rPr>
      </w:pPr>
      <w:r>
        <w:rPr>
          <w:lang w:val="pl-PL"/>
        </w:rPr>
        <w:t xml:space="preserve">Niewielki statek, z może czterdziestoma osobami na pokładzie (Wielu Francuzów i Hiszpanów, kilkoro Brytyjczyków, całkiem spora gromadka Polaków) stanowił całkiem zgrane towarzystwo. Najpierw </w:t>
      </w:r>
      <w:r w:rsidR="00257455">
        <w:rPr>
          <w:lang w:val="pl-PL"/>
        </w:rPr>
        <w:lastRenderedPageBreak/>
        <w:t xml:space="preserve">kąpiel </w:t>
      </w:r>
      <w:r>
        <w:rPr>
          <w:lang w:val="pl-PL"/>
        </w:rPr>
        <w:t xml:space="preserve">– ze skakaniem albo zjeżdżaniem do wody. Potem pływanie kajakami, z penetrowaniem wodnych jaskiń u stóp pionowych, wapiennych skał. Później wycieczka rowerowa, z krótkim postojem na degustację nalewek (w tym wężowej, </w:t>
      </w:r>
      <w:proofErr w:type="spellStart"/>
      <w:r>
        <w:rPr>
          <w:lang w:val="pl-PL"/>
        </w:rPr>
        <w:t>brrr</w:t>
      </w:r>
      <w:proofErr w:type="spellEnd"/>
      <w:r>
        <w:rPr>
          <w:lang w:val="pl-PL"/>
        </w:rPr>
        <w:t xml:space="preserve">!) oraz obgryzanie stóp przez rybki pielęgnujące (Kuba nie mógł wytrzymać!). I wreszcie wizyta na </w:t>
      </w:r>
      <w:proofErr w:type="spellStart"/>
      <w:r>
        <w:rPr>
          <w:lang w:val="pl-PL"/>
        </w:rPr>
        <w:t>Monkey</w:t>
      </w:r>
      <w:proofErr w:type="spellEnd"/>
      <w:r>
        <w:rPr>
          <w:lang w:val="pl-PL"/>
        </w:rPr>
        <w:t xml:space="preserve"> Island, gdzie mieszka stado małp. </w:t>
      </w:r>
      <w:r w:rsidR="00C41B91">
        <w:rPr>
          <w:lang w:val="pl-PL"/>
        </w:rPr>
        <w:t xml:space="preserve">Pogoda dopisała jak żyleta i był to jedyny dzień, kiedy świeciło słońce. Następny dzień, w parku narodowym </w:t>
      </w:r>
      <w:proofErr w:type="spellStart"/>
      <w:r w:rsidR="00C41B91">
        <w:rPr>
          <w:lang w:val="pl-PL"/>
        </w:rPr>
        <w:t>Cat</w:t>
      </w:r>
      <w:proofErr w:type="spellEnd"/>
      <w:r w:rsidR="00C41B91">
        <w:rPr>
          <w:lang w:val="pl-PL"/>
        </w:rPr>
        <w:t xml:space="preserve"> Ba, nie był już taki fajny</w:t>
      </w:r>
      <w:r w:rsidR="00257455">
        <w:rPr>
          <w:lang w:val="pl-PL"/>
        </w:rPr>
        <w:t xml:space="preserve">. </w:t>
      </w:r>
      <w:r w:rsidR="00C41B91">
        <w:rPr>
          <w:lang w:val="pl-PL"/>
        </w:rPr>
        <w:t xml:space="preserve">Powrót z </w:t>
      </w:r>
      <w:proofErr w:type="spellStart"/>
      <w:r w:rsidR="00C41B91">
        <w:rPr>
          <w:lang w:val="pl-PL"/>
        </w:rPr>
        <w:t>Cat</w:t>
      </w:r>
      <w:proofErr w:type="spellEnd"/>
      <w:r w:rsidR="00C41B91">
        <w:rPr>
          <w:lang w:val="pl-PL"/>
        </w:rPr>
        <w:t xml:space="preserve"> Ba zapewnił nam dodatkową atrakcję: między wyspą a lądem rozpięto kolej linową, która w najwyższym punkcie osiąga ponad 200 metrów. </w:t>
      </w:r>
    </w:p>
    <w:p w:rsidR="00C92F41" w:rsidRPr="00C92F41" w:rsidRDefault="00C92F41" w:rsidP="00C92F41">
      <w:pPr>
        <w:pStyle w:val="Heading1"/>
        <w:rPr>
          <w:lang w:val="pl-PL"/>
        </w:rPr>
      </w:pPr>
      <w:r>
        <w:rPr>
          <w:lang w:val="pl-PL"/>
        </w:rPr>
        <w:t>Tam Coc</w:t>
      </w:r>
      <w:r w:rsidR="00257455">
        <w:rPr>
          <w:lang w:val="pl-PL"/>
        </w:rPr>
        <w:t xml:space="preserve">, </w:t>
      </w:r>
      <w:proofErr w:type="spellStart"/>
      <w:r w:rsidR="00257455">
        <w:rPr>
          <w:lang w:val="pl-PL"/>
        </w:rPr>
        <w:t>Trang</w:t>
      </w:r>
      <w:proofErr w:type="spellEnd"/>
      <w:r w:rsidR="00257455">
        <w:rPr>
          <w:lang w:val="pl-PL"/>
        </w:rPr>
        <w:t xml:space="preserve"> </w:t>
      </w:r>
      <w:proofErr w:type="spellStart"/>
      <w:r w:rsidR="00257455">
        <w:rPr>
          <w:lang w:val="pl-PL"/>
        </w:rPr>
        <w:t>An</w:t>
      </w:r>
      <w:proofErr w:type="spellEnd"/>
      <w:r>
        <w:rPr>
          <w:lang w:val="pl-PL"/>
        </w:rPr>
        <w:t xml:space="preserve"> i okolice</w:t>
      </w:r>
    </w:p>
    <w:p w:rsidR="005326ED" w:rsidRDefault="00F2630B" w:rsidP="00B62906">
      <w:pPr>
        <w:pStyle w:val="BodyText"/>
        <w:rPr>
          <w:lang w:val="pl-PL"/>
        </w:rPr>
      </w:pPr>
      <w:r>
        <w:rPr>
          <w:lang w:val="pl-PL"/>
        </w:rPr>
        <w:t xml:space="preserve">Niedaleko od Hanoi, mniej niż dwie godziny jazdy, znajduje się miejscowość duże miasto </w:t>
      </w:r>
      <w:proofErr w:type="spellStart"/>
      <w:r>
        <w:rPr>
          <w:lang w:val="pl-PL"/>
        </w:rPr>
        <w:t>Ninh</w:t>
      </w:r>
      <w:proofErr w:type="spellEnd"/>
      <w:r>
        <w:rPr>
          <w:lang w:val="pl-PL"/>
        </w:rPr>
        <w:t xml:space="preserve"> </w:t>
      </w:r>
      <w:proofErr w:type="spellStart"/>
      <w:r>
        <w:rPr>
          <w:lang w:val="pl-PL"/>
        </w:rPr>
        <w:t>Binh</w:t>
      </w:r>
      <w:proofErr w:type="spellEnd"/>
      <w:r>
        <w:rPr>
          <w:lang w:val="pl-PL"/>
        </w:rPr>
        <w:t xml:space="preserve">. Zamieszkaliśmy niedaleko, w Tam Coc, w przepięknym ośrodku. Do naszej dyspozycji był bungalow z dużym, szerokim łóżkiem oraz oknami wychodzącymi na bardzo zadbany ogród. Do tego basen – i wszystko tylko dla nas, z dala od zgiełku (bardzo turystycznego) </w:t>
      </w:r>
      <w:r w:rsidR="00257455">
        <w:rPr>
          <w:lang w:val="pl-PL"/>
        </w:rPr>
        <w:t>centrum</w:t>
      </w:r>
      <w:r>
        <w:rPr>
          <w:lang w:val="pl-PL"/>
        </w:rPr>
        <w:t xml:space="preserve">. </w:t>
      </w:r>
    </w:p>
    <w:p w:rsidR="00375EA3" w:rsidRDefault="00375EA3" w:rsidP="00B62906">
      <w:pPr>
        <w:pStyle w:val="BodyText"/>
        <w:rPr>
          <w:lang w:val="pl-PL"/>
        </w:rPr>
      </w:pPr>
      <w:r>
        <w:rPr>
          <w:lang w:val="pl-PL"/>
        </w:rPr>
        <w:t xml:space="preserve">Naszą wizytę zaczęliśmy od tzw. Doliny Ptaków. Przepięknie zakomponowane, </w:t>
      </w:r>
      <w:proofErr w:type="spellStart"/>
      <w:r>
        <w:rPr>
          <w:lang w:val="pl-PL"/>
        </w:rPr>
        <w:t>ekoturystyczne</w:t>
      </w:r>
      <w:proofErr w:type="spellEnd"/>
      <w:r>
        <w:rPr>
          <w:lang w:val="pl-PL"/>
        </w:rPr>
        <w:t xml:space="preserve"> miejsce, które powstało w niesamowity sposób. Otóż wietnamski wieśniak odkrył, że jedna z jaskiń prowadzi do zamkniętej górami doliny, która jednak nadaje się pod uprawy. Kupił stary, sowiecki ciągnik rolniczy, rozmontował go na części, przeciągnął po kawałku przez jaskinię i… stopniowo zaczął uprawy w ukrytej dolinie. </w:t>
      </w:r>
      <w:r w:rsidR="00257455">
        <w:rPr>
          <w:lang w:val="pl-PL"/>
        </w:rPr>
        <w:t xml:space="preserve">Dziś jest tam </w:t>
      </w:r>
      <w:r>
        <w:rPr>
          <w:lang w:val="pl-PL"/>
        </w:rPr>
        <w:t>bardzo ładne, nowoczesne centrum, gdzie jest hotel, restauracja. Przez cała (obszerną) dolinę poprowadzone są ścieżki edukacyjne, a na jej końcu znajduje się ptasi raj – jezioro i drzewa, na których mieszkają setki ptaków z wyglądu przypominających bociany, ale zachowujących się jak kormorany. Wokół rośnie gęsta, tropikalna dżungla, gdzie rośliny, które my widzimy w pa</w:t>
      </w:r>
      <w:r w:rsidR="00257455">
        <w:rPr>
          <w:lang w:val="pl-PL"/>
        </w:rPr>
        <w:t>l</w:t>
      </w:r>
      <w:r>
        <w:rPr>
          <w:lang w:val="pl-PL"/>
        </w:rPr>
        <w:t>miarniach, rosną zupełnie dziko, jak chwasty. Ciekawe czy w Wietnamie w ogrodach botanicznych mają szklarnie takie jak nasze, tylko z obniżoną temperaturą i wilgotnością, gdzie rosną sosny, świerki, buki, dęby i jarzębina, a nawet jagody i maliny?</w:t>
      </w:r>
    </w:p>
    <w:p w:rsidR="00257455" w:rsidRDefault="00F2630B" w:rsidP="00B62906">
      <w:pPr>
        <w:pStyle w:val="BodyText"/>
        <w:rPr>
          <w:lang w:val="pl-PL"/>
        </w:rPr>
      </w:pPr>
      <w:r>
        <w:rPr>
          <w:lang w:val="pl-PL"/>
        </w:rPr>
        <w:t xml:space="preserve">Spore wrażenie zrobiło na nas sanktuarium Bai </w:t>
      </w:r>
      <w:proofErr w:type="spellStart"/>
      <w:r>
        <w:rPr>
          <w:lang w:val="pl-PL"/>
        </w:rPr>
        <w:t>Dinh</w:t>
      </w:r>
      <w:proofErr w:type="spellEnd"/>
      <w:r>
        <w:rPr>
          <w:lang w:val="pl-PL"/>
        </w:rPr>
        <w:t xml:space="preserve">; trochę taki buddyjski Licheń. </w:t>
      </w:r>
      <w:r w:rsidR="00257455">
        <w:rPr>
          <w:lang w:val="pl-PL"/>
        </w:rPr>
        <w:t xml:space="preserve">Na najwyższej w </w:t>
      </w:r>
      <w:r w:rsidR="00375EA3">
        <w:rPr>
          <w:lang w:val="pl-PL"/>
        </w:rPr>
        <w:t xml:space="preserve">Azji </w:t>
      </w:r>
      <w:r w:rsidR="00257455">
        <w:rPr>
          <w:lang w:val="pl-PL"/>
        </w:rPr>
        <w:t>stupie</w:t>
      </w:r>
      <w:r w:rsidR="00375EA3">
        <w:rPr>
          <w:lang w:val="pl-PL"/>
        </w:rPr>
        <w:t xml:space="preserve">, na szczycie której jest galeryjka i małe sanktuarium, gdzie </w:t>
      </w:r>
      <w:r w:rsidR="00257455">
        <w:rPr>
          <w:lang w:val="pl-PL"/>
        </w:rPr>
        <w:t xml:space="preserve">króluje złoty Budda, </w:t>
      </w:r>
      <w:r w:rsidR="00375EA3">
        <w:rPr>
          <w:lang w:val="pl-PL"/>
        </w:rPr>
        <w:t>proszą o ciszę i modlitwę, ale nie mają nic przeciwko temu, jak biali turyści pstrykają sobie pamiątkowe fotki.</w:t>
      </w:r>
    </w:p>
    <w:p w:rsidR="00375EA3" w:rsidRDefault="00375EA3" w:rsidP="00B62906">
      <w:pPr>
        <w:pStyle w:val="BodyText"/>
        <w:rPr>
          <w:lang w:val="pl-PL"/>
        </w:rPr>
      </w:pPr>
      <w:r>
        <w:rPr>
          <w:lang w:val="pl-PL"/>
        </w:rPr>
        <w:t xml:space="preserve">Główną atrakcją okolic jest jednak </w:t>
      </w:r>
      <w:proofErr w:type="spellStart"/>
      <w:r>
        <w:rPr>
          <w:lang w:val="pl-PL"/>
        </w:rPr>
        <w:t>Trang</w:t>
      </w:r>
      <w:proofErr w:type="spellEnd"/>
      <w:r>
        <w:rPr>
          <w:lang w:val="pl-PL"/>
        </w:rPr>
        <w:t xml:space="preserve"> </w:t>
      </w:r>
      <w:proofErr w:type="spellStart"/>
      <w:r>
        <w:rPr>
          <w:lang w:val="pl-PL"/>
        </w:rPr>
        <w:t>An</w:t>
      </w:r>
      <w:proofErr w:type="spellEnd"/>
      <w:r>
        <w:rPr>
          <w:lang w:val="pl-PL"/>
        </w:rPr>
        <w:t xml:space="preserve"> – i trzygodzinna podróż łodzią po czymś na kształt zaginionego świata. Rzeka, a właściwie rozlewisko, snuje się pomiędzy pionowymi, wapiennymi skałami, jak w zatoce Ha </w:t>
      </w:r>
      <w:proofErr w:type="spellStart"/>
      <w:r>
        <w:rPr>
          <w:lang w:val="pl-PL"/>
        </w:rPr>
        <w:t>Long</w:t>
      </w:r>
      <w:proofErr w:type="spellEnd"/>
      <w:r>
        <w:rPr>
          <w:lang w:val="pl-PL"/>
        </w:rPr>
        <w:t xml:space="preserve">. Pomiędzy poszczególnymi prześwitami przepływa się jaskiniami – a w każdym kolejnym miejscu widoki coraz bardziej zapierają dech w piersiach. Podróż na łodzi przerywana jest </w:t>
      </w:r>
      <w:r w:rsidR="007B3E61">
        <w:rPr>
          <w:lang w:val="pl-PL"/>
        </w:rPr>
        <w:t>wyjściami do kolejnych pagód i świątyń. Nam towarzyszyła para Wietnamczyków na co dzień mieszkających w Holandii, ubranych w tradycyjne stroje</w:t>
      </w:r>
      <w:r w:rsidR="00CC4D78">
        <w:rPr>
          <w:lang w:val="pl-PL"/>
        </w:rPr>
        <w:t>.</w:t>
      </w:r>
    </w:p>
    <w:p w:rsidR="00CC4D78" w:rsidRDefault="00B62906" w:rsidP="00B62906">
      <w:pPr>
        <w:pStyle w:val="Heading1"/>
        <w:rPr>
          <w:lang w:val="pl-PL"/>
        </w:rPr>
      </w:pPr>
      <w:r>
        <w:rPr>
          <w:lang w:val="pl-PL"/>
        </w:rPr>
        <w:t>Hue</w:t>
      </w:r>
      <w:r w:rsidR="00440CD2">
        <w:rPr>
          <w:lang w:val="pl-PL"/>
        </w:rPr>
        <w:t xml:space="preserve"> i</w:t>
      </w:r>
      <w:r>
        <w:rPr>
          <w:lang w:val="pl-PL"/>
        </w:rPr>
        <w:t xml:space="preserve"> Hoi </w:t>
      </w:r>
      <w:proofErr w:type="spellStart"/>
      <w:r>
        <w:rPr>
          <w:lang w:val="pl-PL"/>
        </w:rPr>
        <w:t>An</w:t>
      </w:r>
      <w:proofErr w:type="spellEnd"/>
    </w:p>
    <w:p w:rsidR="00CC4D78" w:rsidRDefault="00B62906" w:rsidP="00B62906">
      <w:pPr>
        <w:pStyle w:val="BodyText"/>
        <w:rPr>
          <w:lang w:val="pl-PL"/>
        </w:rPr>
      </w:pPr>
      <w:r>
        <w:rPr>
          <w:lang w:val="pl-PL"/>
        </w:rPr>
        <w:t>Zanim udało się nam przenieść z północy do centrum tego długiego prawie na 2 tys. kilometrów kraju, czekał nas przejazd nocnym autobusem sypialnym. Jest to doświadczenie raczej dla osób poniżej 1,75</w:t>
      </w:r>
      <w:r w:rsidR="00257455">
        <w:rPr>
          <w:lang w:val="pl-PL"/>
        </w:rPr>
        <w:t xml:space="preserve"> m</w:t>
      </w:r>
      <w:r>
        <w:rPr>
          <w:lang w:val="pl-PL"/>
        </w:rPr>
        <w:t xml:space="preserve"> (Kuba mieścił się na styk), ale ciekawe. Autobus wyjeżdża z Tam Coc około 20:30, dociera do Hue około 7:00, po drodze zatrzymuje się raz – a poza tym wszyscy śpią.</w:t>
      </w:r>
    </w:p>
    <w:p w:rsidR="00B62906" w:rsidRDefault="00B62906" w:rsidP="00B62906">
      <w:pPr>
        <w:pStyle w:val="BodyText"/>
        <w:rPr>
          <w:lang w:val="pl-PL"/>
        </w:rPr>
      </w:pPr>
      <w:r>
        <w:rPr>
          <w:lang w:val="pl-PL"/>
        </w:rPr>
        <w:t xml:space="preserve">Hue to miasto cesarskie, niegdysiejsza stolica Wietnamu. W jego centrum znajduje się tzw. cytadela – to jest dawny pałac. Nie zachwycił nas; </w:t>
      </w:r>
      <w:r w:rsidR="00257455">
        <w:rPr>
          <w:lang w:val="pl-PL"/>
        </w:rPr>
        <w:t>najciekawsze były chyba cesarskie groby oraz fakt, że Wietnamczycy z całego kraju przyjeżdżają, aby zrobić sobie fotografie w tradycyjnych strojach – hotele maja wypożyczalnie!</w:t>
      </w:r>
    </w:p>
    <w:p w:rsidR="00B0226C" w:rsidRDefault="00B0226C" w:rsidP="00B62906">
      <w:pPr>
        <w:pStyle w:val="BodyText"/>
        <w:rPr>
          <w:lang w:val="pl-PL"/>
        </w:rPr>
      </w:pPr>
      <w:r>
        <w:rPr>
          <w:lang w:val="pl-PL"/>
        </w:rPr>
        <w:t xml:space="preserve">Z Hue pojechaliśmy do Hoi </w:t>
      </w:r>
      <w:proofErr w:type="spellStart"/>
      <w:r>
        <w:rPr>
          <w:lang w:val="pl-PL"/>
        </w:rPr>
        <w:t>An</w:t>
      </w:r>
      <w:proofErr w:type="spellEnd"/>
      <w:r>
        <w:rPr>
          <w:lang w:val="pl-PL"/>
        </w:rPr>
        <w:t xml:space="preserve">, nie bez powodu nazywanego najpiękniejszym miastem Wietnamu. </w:t>
      </w:r>
      <w:r w:rsidR="00440CD2">
        <w:rPr>
          <w:lang w:val="pl-PL"/>
        </w:rPr>
        <w:t xml:space="preserve">Dawny port znany jest przede wszystkim ze świetnie zachowanej starówki. Jej ocalenie </w:t>
      </w:r>
      <w:r w:rsidR="00440CD2">
        <w:rPr>
          <w:lang w:val="pl-PL"/>
        </w:rPr>
        <w:lastRenderedPageBreak/>
        <w:t xml:space="preserve">Wietnamczycy zawdzięczają Kazimierzowi Kwiatkowskiemu – polskiemu archeologowi i architektowi, nieomal nieznanemu w Polsce, a w Wietnamie otaczanemu czcią i szacunkiem. „Kazik” pracował przy wykopaliskach w My </w:t>
      </w:r>
      <w:proofErr w:type="spellStart"/>
      <w:r w:rsidR="00440CD2">
        <w:rPr>
          <w:lang w:val="pl-PL"/>
        </w:rPr>
        <w:t>Son</w:t>
      </w:r>
      <w:proofErr w:type="spellEnd"/>
      <w:r w:rsidR="00440CD2">
        <w:rPr>
          <w:lang w:val="pl-PL"/>
        </w:rPr>
        <w:t xml:space="preserve"> (o czym za chwilę), odbudowywał zniszczone w wojnie pałace w Hue, ale także odkrył piękno Hoi </w:t>
      </w:r>
      <w:proofErr w:type="spellStart"/>
      <w:r w:rsidR="00440CD2">
        <w:rPr>
          <w:lang w:val="pl-PL"/>
        </w:rPr>
        <w:t>An</w:t>
      </w:r>
      <w:proofErr w:type="spellEnd"/>
      <w:r w:rsidR="00440CD2">
        <w:rPr>
          <w:lang w:val="pl-PL"/>
        </w:rPr>
        <w:t xml:space="preserve"> i korzystając ze swojego autorytetu nie pozwolił go zrównać z ziemią i zamienić na blokowisko. W środku miasta jest rzeźbione w granicie popiersie i </w:t>
      </w:r>
      <w:r w:rsidR="00257455">
        <w:rPr>
          <w:lang w:val="pl-PL"/>
        </w:rPr>
        <w:t>Kazik Park</w:t>
      </w:r>
      <w:r w:rsidR="00440CD2">
        <w:rPr>
          <w:lang w:val="pl-PL"/>
        </w:rPr>
        <w:t>.</w:t>
      </w:r>
    </w:p>
    <w:p w:rsidR="00440CD2" w:rsidRDefault="00440CD2" w:rsidP="00B62906">
      <w:pPr>
        <w:pStyle w:val="BodyText"/>
        <w:rPr>
          <w:lang w:val="pl-PL"/>
        </w:rPr>
      </w:pPr>
      <w:r>
        <w:rPr>
          <w:lang w:val="pl-PL"/>
        </w:rPr>
        <w:t xml:space="preserve">W Hoi </w:t>
      </w:r>
      <w:proofErr w:type="spellStart"/>
      <w:r>
        <w:rPr>
          <w:lang w:val="pl-PL"/>
        </w:rPr>
        <w:t>An</w:t>
      </w:r>
      <w:proofErr w:type="spellEnd"/>
      <w:r>
        <w:rPr>
          <w:lang w:val="pl-PL"/>
        </w:rPr>
        <w:t xml:space="preserve"> żyły trzy społeczności – wietnamska, chińska i japońska. Przypływali tu także Europejczycy, szukający przypraw i jedwabiu. Symbole miasta jest tzw. Kryty Most Japoński; w uliczkach są także tradycyjne domy, kilka muzeów. W ramach biletu można także wziąć udział w tzw. mini-show, które nie jest takie mini – pokazuje przede wszystkim tańce i pieśni tradycyjne, ale także grę przypominającą bingo.</w:t>
      </w:r>
    </w:p>
    <w:p w:rsidR="00385FAD" w:rsidRDefault="00440CD2" w:rsidP="00B62906">
      <w:pPr>
        <w:pStyle w:val="BodyText"/>
        <w:rPr>
          <w:lang w:val="pl-PL"/>
        </w:rPr>
      </w:pPr>
      <w:r>
        <w:rPr>
          <w:lang w:val="pl-PL"/>
        </w:rPr>
        <w:t>Wieczorem na rzece królują lampiony. Pływają łodzie wypełnione turystami; każdy może też puścić własny papierowy lampion</w:t>
      </w:r>
      <w:r w:rsidR="00385FAD">
        <w:rPr>
          <w:lang w:val="pl-PL"/>
        </w:rPr>
        <w:t xml:space="preserve">. Ale jedną z największych atrakcji Hoi </w:t>
      </w:r>
      <w:proofErr w:type="spellStart"/>
      <w:r w:rsidR="00385FAD">
        <w:rPr>
          <w:lang w:val="pl-PL"/>
        </w:rPr>
        <w:t>An</w:t>
      </w:r>
      <w:proofErr w:type="spellEnd"/>
      <w:r w:rsidR="00385FAD">
        <w:rPr>
          <w:lang w:val="pl-PL"/>
        </w:rPr>
        <w:t xml:space="preserve"> jest tzw. Hoi </w:t>
      </w:r>
      <w:proofErr w:type="spellStart"/>
      <w:r w:rsidR="00385FAD">
        <w:rPr>
          <w:lang w:val="pl-PL"/>
        </w:rPr>
        <w:t>An</w:t>
      </w:r>
      <w:proofErr w:type="spellEnd"/>
      <w:r w:rsidR="00385FAD">
        <w:rPr>
          <w:lang w:val="pl-PL"/>
        </w:rPr>
        <w:t xml:space="preserve"> </w:t>
      </w:r>
      <w:proofErr w:type="spellStart"/>
      <w:r w:rsidR="00385FAD">
        <w:rPr>
          <w:lang w:val="pl-PL"/>
        </w:rPr>
        <w:t>Memories</w:t>
      </w:r>
      <w:proofErr w:type="spellEnd"/>
      <w:r w:rsidR="00385FAD">
        <w:rPr>
          <w:lang w:val="pl-PL"/>
        </w:rPr>
        <w:t xml:space="preserve"> Show. Jest to atrakcja dość droga jak na wietnamskie standardy, ale zdecydowanie warta swojej ceny. My wykupiliśmy wersję z rejsem oraz kolacją. Wszystko było na najwyższym poziomie, ale ukoronowaniem był sam show. Na wielkiej scenie przez godzinę opowiadana jest muzyczno-taneczna historia Hoi </w:t>
      </w:r>
      <w:proofErr w:type="spellStart"/>
      <w:r w:rsidR="00385FAD">
        <w:rPr>
          <w:lang w:val="pl-PL"/>
        </w:rPr>
        <w:t>An</w:t>
      </w:r>
      <w:proofErr w:type="spellEnd"/>
      <w:r w:rsidR="00385FAD">
        <w:rPr>
          <w:lang w:val="pl-PL"/>
        </w:rPr>
        <w:t xml:space="preserve"> – od wioski rybackiej, poprzez warsztaty tkackie i handel przyprawami, aż po port, do którego przypływali ludzie z całego świata. Angielskie napisy pomagają zrozumieć fabułę i w sumie dobrze, że nie wolno filmować, bo najlepiej zanurzyć się w pięknej i efektownej opowieści.</w:t>
      </w:r>
    </w:p>
    <w:p w:rsidR="00385FAD" w:rsidRDefault="00385FAD" w:rsidP="00385FAD">
      <w:pPr>
        <w:pStyle w:val="Heading1"/>
        <w:rPr>
          <w:lang w:val="pl-PL"/>
        </w:rPr>
      </w:pPr>
      <w:r>
        <w:rPr>
          <w:lang w:val="pl-PL"/>
        </w:rPr>
        <w:t xml:space="preserve">My </w:t>
      </w:r>
      <w:proofErr w:type="spellStart"/>
      <w:r>
        <w:rPr>
          <w:lang w:val="pl-PL"/>
        </w:rPr>
        <w:t>Son</w:t>
      </w:r>
      <w:proofErr w:type="spellEnd"/>
      <w:r>
        <w:rPr>
          <w:lang w:val="pl-PL"/>
        </w:rPr>
        <w:t xml:space="preserve"> i Da Nang</w:t>
      </w:r>
    </w:p>
    <w:p w:rsidR="00385FAD" w:rsidRDefault="00385FAD" w:rsidP="00B62906">
      <w:pPr>
        <w:pStyle w:val="BodyText"/>
        <w:rPr>
          <w:lang w:val="pl-PL"/>
        </w:rPr>
      </w:pPr>
      <w:r>
        <w:rPr>
          <w:lang w:val="pl-PL"/>
        </w:rPr>
        <w:t xml:space="preserve">Godzinę jazdy z Hoi </w:t>
      </w:r>
      <w:proofErr w:type="spellStart"/>
      <w:r>
        <w:rPr>
          <w:lang w:val="pl-PL"/>
        </w:rPr>
        <w:t>An</w:t>
      </w:r>
      <w:proofErr w:type="spellEnd"/>
      <w:r>
        <w:rPr>
          <w:lang w:val="pl-PL"/>
        </w:rPr>
        <w:t xml:space="preserve"> znajduje się My </w:t>
      </w:r>
      <w:proofErr w:type="spellStart"/>
      <w:r>
        <w:rPr>
          <w:lang w:val="pl-PL"/>
        </w:rPr>
        <w:t>Son</w:t>
      </w:r>
      <w:proofErr w:type="spellEnd"/>
      <w:r>
        <w:rPr>
          <w:lang w:val="pl-PL"/>
        </w:rPr>
        <w:t xml:space="preserve"> – święte miejsce i świadectwo kultury Czamów</w:t>
      </w:r>
      <w:r w:rsidR="00825428">
        <w:rPr>
          <w:lang w:val="pl-PL"/>
        </w:rPr>
        <w:t xml:space="preserve">. Lud niegdyś zamieszkujący Wietnam Środkowy był pod silnym wpływem kultury i religii hinduistycznej. My </w:t>
      </w:r>
      <w:proofErr w:type="spellStart"/>
      <w:r w:rsidR="00825428">
        <w:rPr>
          <w:lang w:val="pl-PL"/>
        </w:rPr>
        <w:t>Son</w:t>
      </w:r>
      <w:proofErr w:type="spellEnd"/>
      <w:r w:rsidR="00825428">
        <w:rPr>
          <w:lang w:val="pl-PL"/>
        </w:rPr>
        <w:t xml:space="preserve"> było miejscem kultu przez ponad 1000 lat. Ostatecznie popadło w ruinę, kiedy Wietnamczycy podbili i wchłonęli Czamów. Odkryte i odrestaurowane na początku XX wieku, składa się z kilkudziesięciu mniejszych i większych świątyń z hinduistycznymi bóstwami. Niestety Amerykanie bombardowali je podczas wojny – o czym przypominają leje po bombach. Nie bez powodu zwane jest małym Angkor Wat – rozrzucone po dżungli świątynie stanowią imponujące świadectwo ponad tysiącletniej historii tego miejsca.</w:t>
      </w:r>
    </w:p>
    <w:p w:rsidR="00825428" w:rsidRDefault="00825428" w:rsidP="00B62906">
      <w:pPr>
        <w:pStyle w:val="BodyText"/>
        <w:rPr>
          <w:lang w:val="pl-PL"/>
        </w:rPr>
      </w:pPr>
      <w:r>
        <w:rPr>
          <w:lang w:val="pl-PL"/>
        </w:rPr>
        <w:t>Ostatnim naszym przystankiem było Da Nang. Duże, ponadmilionowe miasto, największa metropolia Wietnamu po Hanoi i Sajgonie (Ho Chi Minh). W czasie II wojny indochińskiej było bazą główną wojsk amerykańskich – zapewne ze względu na życie nocne oraz niesamowicie piękną plaże z falami wprost stworzonymi do surfingu. Dziś to przede wszystkim kurort, pełen hoteli – od najtańszych do najdroższych – oraz niezliczonych knajpek i barów.</w:t>
      </w:r>
      <w:r w:rsidR="00257455">
        <w:rPr>
          <w:lang w:val="pl-PL"/>
        </w:rPr>
        <w:t xml:space="preserve"> </w:t>
      </w:r>
      <w:r>
        <w:rPr>
          <w:lang w:val="pl-PL"/>
        </w:rPr>
        <w:t xml:space="preserve">My pojechaliśmy na półwysep </w:t>
      </w:r>
      <w:proofErr w:type="spellStart"/>
      <w:r w:rsidR="009171AE">
        <w:rPr>
          <w:lang w:val="pl-PL"/>
        </w:rPr>
        <w:t>Son</w:t>
      </w:r>
      <w:proofErr w:type="spellEnd"/>
      <w:r w:rsidR="009171AE">
        <w:rPr>
          <w:lang w:val="pl-PL"/>
        </w:rPr>
        <w:t xml:space="preserve"> </w:t>
      </w:r>
      <w:proofErr w:type="spellStart"/>
      <w:r w:rsidR="009171AE">
        <w:rPr>
          <w:lang w:val="pl-PL"/>
        </w:rPr>
        <w:t>Tra</w:t>
      </w:r>
      <w:proofErr w:type="spellEnd"/>
      <w:r w:rsidR="009171AE">
        <w:rPr>
          <w:lang w:val="pl-PL"/>
        </w:rPr>
        <w:t xml:space="preserve">, gdzie znajduje się największa na świecie statua bogini </w:t>
      </w:r>
      <w:proofErr w:type="spellStart"/>
      <w:r w:rsidR="009171AE">
        <w:rPr>
          <w:lang w:val="pl-PL"/>
        </w:rPr>
        <w:t>Kuan</w:t>
      </w:r>
      <w:proofErr w:type="spellEnd"/>
      <w:r w:rsidR="009171AE">
        <w:rPr>
          <w:lang w:val="pl-PL"/>
        </w:rPr>
        <w:t xml:space="preserve"> </w:t>
      </w:r>
      <w:proofErr w:type="spellStart"/>
      <w:r w:rsidR="009171AE">
        <w:rPr>
          <w:lang w:val="pl-PL"/>
        </w:rPr>
        <w:t>Yin</w:t>
      </w:r>
      <w:proofErr w:type="spellEnd"/>
      <w:r w:rsidR="009171AE">
        <w:rPr>
          <w:lang w:val="pl-PL"/>
        </w:rPr>
        <w:t>, zwana potocznie Lady Budda. Droga wiedzie południową częścią półwyspu, oferując widoki na skaliste wybrzeże, okazjonalne plaże oraz panoramę Da Nang. Wszędzie są małpy – dlatego góra dominująca nad półwyspem nazywa się czasami Małpią Górą. Niespodziewanie, trafiliśmy do bambusowego ogrodu, który jeszcze raz przypomniał nam jak bogata i piękna potrafi być wietnamska przyroda.</w:t>
      </w:r>
    </w:p>
    <w:p w:rsidR="00C22821" w:rsidRDefault="00C22821" w:rsidP="00B62906">
      <w:pPr>
        <w:pStyle w:val="BodyText"/>
        <w:rPr>
          <w:lang w:val="pl-PL"/>
        </w:rPr>
      </w:pPr>
      <w:r>
        <w:rPr>
          <w:lang w:val="pl-PL"/>
        </w:rPr>
        <w:t>Da Nang pięknie wygląda po zmroku; jedną z największych atrakcji są mosty, szczególnie ten w kształcie smoka, którego cielsko stanowi jednocześnie elementy nośne. Smok zieje ogniem i wodą – ale tylko w weekendy, w tygodniu ma wolne. W Da Nang odwiedziliśmy jeszcze Muzeum Rzeźby Czamów, gdzie Francuzi zebrali hinduistyczne statuy z całego Wietnamu (bardzo efektowne) i tzw. Góry Marmurowe, gdzie po prostu znajduje się kilka świątyń i widok na Da Nang. To drugie – nic specjalnego.</w:t>
      </w:r>
    </w:p>
    <w:p w:rsidR="00C22821" w:rsidRDefault="00C22821" w:rsidP="00CC4D78">
      <w:pPr>
        <w:pStyle w:val="Heading1"/>
        <w:rPr>
          <w:lang w:val="pl-PL"/>
        </w:rPr>
      </w:pPr>
      <w:proofErr w:type="spellStart"/>
      <w:r>
        <w:rPr>
          <w:lang w:val="pl-PL"/>
        </w:rPr>
        <w:lastRenderedPageBreak/>
        <w:t>Doha</w:t>
      </w:r>
      <w:proofErr w:type="spellEnd"/>
    </w:p>
    <w:p w:rsidR="00DE1088" w:rsidRDefault="00C22821" w:rsidP="00C22821">
      <w:pPr>
        <w:rPr>
          <w:lang w:val="pl-PL"/>
        </w:rPr>
      </w:pPr>
      <w:r>
        <w:rPr>
          <w:lang w:val="pl-PL"/>
        </w:rPr>
        <w:t xml:space="preserve">Przystankiem w drodze powrotnej była </w:t>
      </w:r>
      <w:proofErr w:type="spellStart"/>
      <w:r>
        <w:rPr>
          <w:lang w:val="pl-PL"/>
        </w:rPr>
        <w:t>Doha</w:t>
      </w:r>
      <w:proofErr w:type="spellEnd"/>
      <w:r>
        <w:rPr>
          <w:lang w:val="pl-PL"/>
        </w:rPr>
        <w:t>, gdzie zatrzymaliśmy się na półtora dnia. Naszymi gospodarzami byli Aneta</w:t>
      </w:r>
      <w:r w:rsidR="00DE1088">
        <w:rPr>
          <w:lang w:val="pl-PL"/>
        </w:rPr>
        <w:t>,</w:t>
      </w:r>
      <w:r>
        <w:rPr>
          <w:lang w:val="pl-PL"/>
        </w:rPr>
        <w:t xml:space="preserve"> Andrzej</w:t>
      </w:r>
      <w:r w:rsidR="00DE1088">
        <w:rPr>
          <w:lang w:val="pl-PL"/>
        </w:rPr>
        <w:t xml:space="preserve"> i Aleksander</w:t>
      </w:r>
      <w:r>
        <w:rPr>
          <w:lang w:val="pl-PL"/>
        </w:rPr>
        <w:t xml:space="preserve">, koleżanka Kuby z niegdysiejszej pracy </w:t>
      </w:r>
      <w:r w:rsidR="00DE1088">
        <w:rPr>
          <w:lang w:val="pl-PL"/>
        </w:rPr>
        <w:t>oraz</w:t>
      </w:r>
      <w:r>
        <w:rPr>
          <w:lang w:val="pl-PL"/>
        </w:rPr>
        <w:t xml:space="preserve"> jej mąż</w:t>
      </w:r>
      <w:r w:rsidR="00DE1088">
        <w:rPr>
          <w:lang w:val="pl-PL"/>
        </w:rPr>
        <w:t xml:space="preserve"> i syn</w:t>
      </w:r>
      <w:r>
        <w:rPr>
          <w:lang w:val="pl-PL"/>
        </w:rPr>
        <w:t xml:space="preserve"> –</w:t>
      </w:r>
      <w:r w:rsidR="00DE1088">
        <w:rPr>
          <w:lang w:val="pl-PL"/>
        </w:rPr>
        <w:t xml:space="preserve"> </w:t>
      </w:r>
      <w:r>
        <w:rPr>
          <w:lang w:val="pl-PL"/>
        </w:rPr>
        <w:t>zamieszkali w Katarze od 11 lat.</w:t>
      </w:r>
      <w:r w:rsidR="00DE1088">
        <w:rPr>
          <w:lang w:val="pl-PL"/>
        </w:rPr>
        <w:t xml:space="preserve"> Dzięki nim zobaczyliśmy to wszystko, co najważniejsze i najfajniejsze w tej bliskowschodniej metropolii.</w:t>
      </w:r>
    </w:p>
    <w:p w:rsidR="00DE1088" w:rsidRDefault="00DE1088" w:rsidP="00C22821">
      <w:pPr>
        <w:rPr>
          <w:lang w:val="pl-PL"/>
        </w:rPr>
      </w:pPr>
      <w:proofErr w:type="spellStart"/>
      <w:r>
        <w:rPr>
          <w:lang w:val="pl-PL"/>
        </w:rPr>
        <w:t>Souq</w:t>
      </w:r>
      <w:proofErr w:type="spellEnd"/>
      <w:r>
        <w:rPr>
          <w:lang w:val="pl-PL"/>
        </w:rPr>
        <w:t xml:space="preserve"> Al-</w:t>
      </w:r>
      <w:proofErr w:type="spellStart"/>
      <w:r>
        <w:rPr>
          <w:lang w:val="pl-PL"/>
        </w:rPr>
        <w:t>Waqif</w:t>
      </w:r>
      <w:proofErr w:type="spellEnd"/>
      <w:r>
        <w:rPr>
          <w:lang w:val="pl-PL"/>
        </w:rPr>
        <w:t>, czyli stare miasto, jest niezbyt rozległy, ale bardzo malowniczy. Największe wrażenie zrobił na nas sklep sokolniczy</w:t>
      </w:r>
      <w:r w:rsidR="00BC4466">
        <w:rPr>
          <w:lang w:val="pl-PL"/>
        </w:rPr>
        <w:t xml:space="preserve"> – sokoły dla Katarczyków to coś pomiędzy sportem a religią, dobry ptak potrafi kosztować tyle, ile luksusowy samochód. </w:t>
      </w:r>
      <w:r w:rsidR="00487C07">
        <w:rPr>
          <w:lang w:val="pl-PL"/>
        </w:rPr>
        <w:t xml:space="preserve">Tuż obok </w:t>
      </w:r>
      <w:proofErr w:type="spellStart"/>
      <w:r w:rsidR="00487C07">
        <w:rPr>
          <w:lang w:val="pl-PL"/>
        </w:rPr>
        <w:t>suku</w:t>
      </w:r>
      <w:proofErr w:type="spellEnd"/>
      <w:r w:rsidR="00487C07">
        <w:rPr>
          <w:lang w:val="pl-PL"/>
        </w:rPr>
        <w:t xml:space="preserve"> zieleninę spokojnie przeżuwają wielbłądy emir</w:t>
      </w:r>
      <w:r w:rsidR="00E10898">
        <w:rPr>
          <w:lang w:val="pl-PL"/>
        </w:rPr>
        <w:t xml:space="preserve">a, a obok jest Nowe Miasto – dzielnica </w:t>
      </w:r>
      <w:proofErr w:type="spellStart"/>
      <w:r w:rsidR="00E10898" w:rsidRPr="00E10898">
        <w:rPr>
          <w:lang w:val="pl-PL"/>
        </w:rPr>
        <w:t>Msheireb</w:t>
      </w:r>
      <w:proofErr w:type="spellEnd"/>
      <w:r w:rsidR="00E10898">
        <w:rPr>
          <w:lang w:val="pl-PL"/>
        </w:rPr>
        <w:t xml:space="preserve"> to nowoczesna architektura, drogie sklepy oraz darmowy tramwaj jeżdżący w kółko.</w:t>
      </w:r>
    </w:p>
    <w:p w:rsidR="00E10898" w:rsidRDefault="00E10898" w:rsidP="00C22821">
      <w:pPr>
        <w:rPr>
          <w:lang w:val="pl-PL"/>
        </w:rPr>
      </w:pPr>
      <w:r>
        <w:rPr>
          <w:lang w:val="pl-PL"/>
        </w:rPr>
        <w:t>Za radą Anety i Andrzeja poszliśmy Muzeum Historii Kataru. Ekspozycja jest bardzo ciekawa, choć – trzeba przyznać – spora jej część poświęcona jest uzasadnianiu, że Katarczycy to naród, a rodzina al-</w:t>
      </w:r>
      <w:proofErr w:type="spellStart"/>
      <w:r>
        <w:rPr>
          <w:lang w:val="pl-PL"/>
        </w:rPr>
        <w:t>Thani</w:t>
      </w:r>
      <w:proofErr w:type="spellEnd"/>
      <w:r>
        <w:rPr>
          <w:lang w:val="pl-PL"/>
        </w:rPr>
        <w:t xml:space="preserve"> ma oczywiste prawo, aby im przewodzić – i robi to wspaniale, zyskując międzynarodowy szacunek. Nieco między wierszami wychodzi, że źródłem bogactwa kraju są ropa i gaz – a kraj nie bardzo ma pomysł, co dalej. Ale muzeum warto odwiedzić. Ciekawostka: linie czasu nie są od lewej do prawej a od prawej do lewej, jak arabskie pismo; rok 622 (ucieczka Mahometa z Mekki do Medyny) jest podawany nawet w historii geologicznej, zaś określenia „przed naszą erą” i „naszej ery” (po angielsku BC czyli </w:t>
      </w:r>
      <w:proofErr w:type="spellStart"/>
      <w:r>
        <w:rPr>
          <w:lang w:val="pl-PL"/>
        </w:rPr>
        <w:t>Before</w:t>
      </w:r>
      <w:proofErr w:type="spellEnd"/>
      <w:r>
        <w:rPr>
          <w:lang w:val="pl-PL"/>
        </w:rPr>
        <w:t xml:space="preserve"> </w:t>
      </w:r>
      <w:proofErr w:type="spellStart"/>
      <w:r>
        <w:rPr>
          <w:lang w:val="pl-PL"/>
        </w:rPr>
        <w:t>Christ</w:t>
      </w:r>
      <w:proofErr w:type="spellEnd"/>
      <w:r>
        <w:rPr>
          <w:lang w:val="pl-PL"/>
        </w:rPr>
        <w:t xml:space="preserve"> i AD czyli Anno Domini) są zakazane – używa się BCE (</w:t>
      </w:r>
      <w:proofErr w:type="spellStart"/>
      <w:r>
        <w:rPr>
          <w:lang w:val="pl-PL"/>
        </w:rPr>
        <w:t>Before</w:t>
      </w:r>
      <w:proofErr w:type="spellEnd"/>
      <w:r>
        <w:rPr>
          <w:lang w:val="pl-PL"/>
        </w:rPr>
        <w:t xml:space="preserve"> </w:t>
      </w:r>
      <w:proofErr w:type="spellStart"/>
      <w:r>
        <w:rPr>
          <w:lang w:val="pl-PL"/>
        </w:rPr>
        <w:t>Common</w:t>
      </w:r>
      <w:proofErr w:type="spellEnd"/>
      <w:r>
        <w:rPr>
          <w:lang w:val="pl-PL"/>
        </w:rPr>
        <w:t xml:space="preserve"> Era) oraz CE (</w:t>
      </w:r>
      <w:proofErr w:type="spellStart"/>
      <w:r>
        <w:rPr>
          <w:lang w:val="pl-PL"/>
        </w:rPr>
        <w:t>Common</w:t>
      </w:r>
      <w:proofErr w:type="spellEnd"/>
      <w:r>
        <w:rPr>
          <w:lang w:val="pl-PL"/>
        </w:rPr>
        <w:t xml:space="preserve"> Era).</w:t>
      </w:r>
    </w:p>
    <w:p w:rsidR="00E10898" w:rsidRDefault="00E10898" w:rsidP="00C22821">
      <w:pPr>
        <w:rPr>
          <w:lang w:val="pl-PL"/>
        </w:rPr>
      </w:pPr>
      <w:proofErr w:type="spellStart"/>
      <w:r>
        <w:rPr>
          <w:lang w:val="pl-PL"/>
        </w:rPr>
        <w:t>Doha</w:t>
      </w:r>
      <w:proofErr w:type="spellEnd"/>
      <w:r>
        <w:rPr>
          <w:lang w:val="pl-PL"/>
        </w:rPr>
        <w:t xml:space="preserve"> to przede wszystkim metropolia biznesowa, w której pieniądze wydaje się na spektakularne budynki tzw. West Bay, nowe i klimatyczne dzielnice oraz luksusowe centra handlowe. Do jednego z nich pojechaliśmy z naszymi gospodarzami, aby przejść się czymś, co czerpało ewidentną inspirację z mediolańskiego </w:t>
      </w:r>
      <w:proofErr w:type="spellStart"/>
      <w:r>
        <w:rPr>
          <w:lang w:val="pl-PL"/>
        </w:rPr>
        <w:t>Galleria</w:t>
      </w:r>
      <w:proofErr w:type="spellEnd"/>
      <w:r>
        <w:rPr>
          <w:lang w:val="pl-PL"/>
        </w:rPr>
        <w:t xml:space="preserve"> Vittorio Emanuele, ale oczywiście jest droższe i bardziej luksusowe. I choć podobno katarska polonia mówi „</w:t>
      </w:r>
      <w:proofErr w:type="spellStart"/>
      <w:r>
        <w:rPr>
          <w:lang w:val="pl-PL"/>
        </w:rPr>
        <w:t>Doha</w:t>
      </w:r>
      <w:proofErr w:type="spellEnd"/>
      <w:r>
        <w:rPr>
          <w:lang w:val="pl-PL"/>
        </w:rPr>
        <w:t xml:space="preserve"> to wiocha”, to niekoniecznie jest to pejoratywne określenie – miasto jest imponujące, ale jednak zwarte i do ogarnięcia. W przeciwieństwie – jak mówił Andrzej – do Dubaju, który jest poza ludzkim pojęciem.</w:t>
      </w:r>
    </w:p>
    <w:p w:rsidR="00CC4D78" w:rsidRDefault="00CC4D78" w:rsidP="00CC4D78">
      <w:pPr>
        <w:pStyle w:val="Heading1"/>
        <w:rPr>
          <w:lang w:val="pl-PL"/>
        </w:rPr>
      </w:pPr>
      <w:r>
        <w:rPr>
          <w:lang w:val="pl-PL"/>
        </w:rPr>
        <w:t>Wietnam i Wietnamczycy</w:t>
      </w:r>
    </w:p>
    <w:p w:rsidR="00CC4D78" w:rsidRDefault="00CC4D78" w:rsidP="00B62906">
      <w:pPr>
        <w:pStyle w:val="BodyText"/>
        <w:rPr>
          <w:lang w:val="pl-PL"/>
        </w:rPr>
      </w:pPr>
      <w:r>
        <w:rPr>
          <w:lang w:val="pl-PL"/>
        </w:rPr>
        <w:t>Kraj ogólnie bardzo nam się podobał. Zacznijmy od wad: jest dość biednie i chaotycznie, zwłaszcza na prowincji. Na ulicach nie da się wytrzymać od hałasu i smrodu, którego głównym źródłem są skutery.</w:t>
      </w:r>
      <w:r w:rsidR="00FC047C">
        <w:rPr>
          <w:lang w:val="pl-PL"/>
        </w:rPr>
        <w:t xml:space="preserve"> W Hanoi zza smogu nie widać nieba, w wielu miejscach </w:t>
      </w:r>
      <w:r w:rsidR="008F1555">
        <w:rPr>
          <w:lang w:val="pl-PL"/>
        </w:rPr>
        <w:t>jest sporo śmieci, a rzeki wyglądają jak ściek.</w:t>
      </w:r>
    </w:p>
    <w:p w:rsidR="008F1555" w:rsidRDefault="008F1555" w:rsidP="00B62906">
      <w:pPr>
        <w:pStyle w:val="BodyText"/>
        <w:rPr>
          <w:lang w:val="pl-PL"/>
        </w:rPr>
      </w:pPr>
      <w:r>
        <w:rPr>
          <w:lang w:val="pl-PL"/>
        </w:rPr>
        <w:t>Ale to w gruncie rzeczy margines. Bo w Wietnamie aż buzuje życie. Każdy kręci jakiś biznes, nawet siada na chodniku i sprzedaje owoce z własnego sadu zapewne. Hoteliki, knajpy, kawiarnie, warsztaty skuterów i samochodów, sklepy i salony spa są dosłownie na każdym kroku. Na ogół na parterze domu, gdzie mieszka rodzina – raz i drugi siedząc w takim „biznesie” widzieliśmy dzieci oglądające telewizję, odrabiające lekcje albo pomagające w biznesie – bo granica między życiem prywatnym a zawodowym jest równie umowna, co między przestrzenią domową a biznesową.</w:t>
      </w:r>
    </w:p>
    <w:p w:rsidR="008F1555" w:rsidRDefault="008F1555" w:rsidP="00B62906">
      <w:pPr>
        <w:pStyle w:val="BodyText"/>
        <w:rPr>
          <w:lang w:val="pl-PL"/>
        </w:rPr>
      </w:pPr>
      <w:r>
        <w:rPr>
          <w:lang w:val="pl-PL"/>
        </w:rPr>
        <w:t xml:space="preserve">W Wietnamie jest bardzo bezpiecznie. Właściwie </w:t>
      </w:r>
      <w:r w:rsidR="002440F6">
        <w:rPr>
          <w:lang w:val="pl-PL"/>
        </w:rPr>
        <w:t xml:space="preserve">nigdy nie czuliśmy się ani przez moment niepewnie. Nie widzieliśmy także stróżów prawa – jedyni mundurowi, których widzieliśmy, byli w bankach oraz przy sanktuarium Ho Chi </w:t>
      </w:r>
      <w:proofErr w:type="spellStart"/>
      <w:r w:rsidR="002440F6">
        <w:rPr>
          <w:lang w:val="pl-PL"/>
        </w:rPr>
        <w:t>Minha</w:t>
      </w:r>
      <w:proofErr w:type="spellEnd"/>
      <w:r w:rsidR="002440F6">
        <w:rPr>
          <w:lang w:val="pl-PL"/>
        </w:rPr>
        <w:t xml:space="preserve">. Wietnamczycy są także uczciwi – nie zdarzyły nam się problemy naciągnięcia na rachunku albo przy wydawaniu reszty. </w:t>
      </w:r>
      <w:r w:rsidR="00C22821">
        <w:rPr>
          <w:lang w:val="pl-PL"/>
        </w:rPr>
        <w:t>U</w:t>
      </w:r>
      <w:r w:rsidR="00D7257F">
        <w:rPr>
          <w:lang w:val="pl-PL"/>
        </w:rPr>
        <w:t>śmiech, ukłon, miłe słowo.</w:t>
      </w:r>
    </w:p>
    <w:p w:rsidR="002440F6" w:rsidRDefault="002440F6" w:rsidP="00B62906">
      <w:pPr>
        <w:pStyle w:val="BodyText"/>
        <w:rPr>
          <w:lang w:val="pl-PL"/>
        </w:rPr>
      </w:pPr>
      <w:r>
        <w:rPr>
          <w:lang w:val="pl-PL"/>
        </w:rPr>
        <w:t xml:space="preserve">Ania określiła Wietnam jako „chaos, który działa”. </w:t>
      </w:r>
      <w:r w:rsidR="00D7257F">
        <w:rPr>
          <w:lang w:val="pl-PL"/>
        </w:rPr>
        <w:t xml:space="preserve">Mimo że kraj zza szyby wygląda biednie, nie ma linii kolejowych, komunikacji publicznej i wielu innych rzeczy znanych nam z „cywilizowanego” świata, to w Wietnamie wszystko działa. Wchodząc na pokład statku płynącego do zatoki </w:t>
      </w:r>
      <w:proofErr w:type="spellStart"/>
      <w:r w:rsidR="00D7257F">
        <w:rPr>
          <w:lang w:val="pl-PL"/>
        </w:rPr>
        <w:t>Lan</w:t>
      </w:r>
      <w:proofErr w:type="spellEnd"/>
      <w:r w:rsidR="00D7257F">
        <w:rPr>
          <w:lang w:val="pl-PL"/>
        </w:rPr>
        <w:t xml:space="preserve"> Ha i Ha </w:t>
      </w:r>
      <w:proofErr w:type="spellStart"/>
      <w:r w:rsidR="00D7257F">
        <w:rPr>
          <w:lang w:val="pl-PL"/>
        </w:rPr>
        <w:lastRenderedPageBreak/>
        <w:t>Long</w:t>
      </w:r>
      <w:proofErr w:type="spellEnd"/>
      <w:r w:rsidR="00D7257F">
        <w:rPr>
          <w:lang w:val="pl-PL"/>
        </w:rPr>
        <w:t xml:space="preserve"> na liście widzimy „Kuba”, dwie osoby, uzgodniona cena. Rozliczamy się na koniec. To samo kiedy poróżujemy autobusem nocnym z Tam Coc do Hue – przychodzimy na miejsce, mają nas na liście, prowadzą na wielki plac, gdzie autobusy co chwilę odjeżdżają i podjeżdżają. Ludzi w naszej grupie stopniowo ubywa, Wietnamczyk prowadzi ich we właściwe miejsce, nas też. Miejsca w autobusie są szczelnie wypełnione, ale wszyscy mają gdzie spać.</w:t>
      </w:r>
    </w:p>
    <w:p w:rsidR="00D7257F" w:rsidRDefault="00D7257F" w:rsidP="00B62906">
      <w:pPr>
        <w:pStyle w:val="BodyText"/>
        <w:rPr>
          <w:lang w:val="pl-PL"/>
        </w:rPr>
      </w:pPr>
      <w:r>
        <w:rPr>
          <w:lang w:val="pl-PL"/>
        </w:rPr>
        <w:t>„Chaos który działa” to także ruch uliczny. Tego nie da się opisać; obowiązuje jedna zasada: sam jesteś odpowiedzialny za siebie i za innych. Światła w zasadzie są przestrzegane, ale to wszystko. Jedziesz tak żeby na nikogo nie wjechać i aby nikt nie wjechał na ciebie. Obowiązuje to przy włączaniu się do ruchu, na przejściach dla pieszych (należy iść jednostajnie i pewnie, a rzeka skuterów cię ominie), przy skręcie w lewo. Człowieka wychowanego według przepisów i zasad początkowo to peszy – ale potem się przyzwyczaja, a nawet zaczyna doceniać. Bo dzięki temu ruch jest bardzo płynny.</w:t>
      </w:r>
    </w:p>
    <w:p w:rsidR="00D7257F" w:rsidRDefault="0035053F" w:rsidP="00B62906">
      <w:pPr>
        <w:pStyle w:val="BodyText"/>
        <w:rPr>
          <w:lang w:val="pl-PL"/>
        </w:rPr>
      </w:pPr>
      <w:r>
        <w:rPr>
          <w:lang w:val="pl-PL"/>
        </w:rPr>
        <w:t xml:space="preserve">I bardzo dobrze jest z cyfryzacją. </w:t>
      </w:r>
      <w:r w:rsidR="00D7257F">
        <w:rPr>
          <w:lang w:val="pl-PL"/>
        </w:rPr>
        <w:t>Wszędzie</w:t>
      </w:r>
      <w:r>
        <w:rPr>
          <w:lang w:val="pl-PL"/>
        </w:rPr>
        <w:t>, w każdej restauracji</w:t>
      </w:r>
      <w:r w:rsidR="00D7257F">
        <w:rPr>
          <w:lang w:val="pl-PL"/>
        </w:rPr>
        <w:t xml:space="preserve"> jest darmowy internet. Zasięg sieci 4G i nawet 5G – bardzo dobry. Pakiety internetowe – niedrogie i dostępne.</w:t>
      </w:r>
      <w:r w:rsidR="00440CD2">
        <w:rPr>
          <w:lang w:val="pl-PL"/>
        </w:rPr>
        <w:t xml:space="preserve"> I choć w niewielu miejscach można płacić kartą, to wszędzie – nawet w najmniejszych lokalach – znajdują się kody QR, które można wykorzystać do płatności bezgotówkowych, posiadając </w:t>
      </w:r>
      <w:proofErr w:type="spellStart"/>
      <w:r w:rsidR="00440CD2">
        <w:rPr>
          <w:lang w:val="pl-PL"/>
        </w:rPr>
        <w:t>apkę</w:t>
      </w:r>
      <w:proofErr w:type="spellEnd"/>
      <w:r w:rsidR="00440CD2">
        <w:rPr>
          <w:lang w:val="pl-PL"/>
        </w:rPr>
        <w:t xml:space="preserve"> wietnamskiego banku. Coś jak blik, tylko nie wymaga posiadania terminala.</w:t>
      </w:r>
      <w:r w:rsidR="00D7257F">
        <w:rPr>
          <w:lang w:val="pl-PL"/>
        </w:rPr>
        <w:t xml:space="preserve"> WhatsApp jest podstawową formą komunikacji; jeśli rezerwujemy nocleg – najdalej kilka godzin wcześniej </w:t>
      </w:r>
      <w:r>
        <w:rPr>
          <w:lang w:val="pl-PL"/>
        </w:rPr>
        <w:t xml:space="preserve">dostaniemy wiadomość z pytaniem, o której przyjedziemy. Jeśli wykupiliśmy przejazd lub wycieczkę – od razu przyjdzie wiadomość, „Hello, będę w waszym hotelu o 8:10”. </w:t>
      </w:r>
      <w:proofErr w:type="spellStart"/>
      <w:r>
        <w:rPr>
          <w:lang w:val="pl-PL"/>
        </w:rPr>
        <w:t>Apka</w:t>
      </w:r>
      <w:proofErr w:type="spellEnd"/>
      <w:r>
        <w:rPr>
          <w:lang w:val="pl-PL"/>
        </w:rPr>
        <w:t xml:space="preserve"> </w:t>
      </w:r>
      <w:proofErr w:type="spellStart"/>
      <w:r>
        <w:rPr>
          <w:lang w:val="pl-PL"/>
        </w:rPr>
        <w:t>Vexere</w:t>
      </w:r>
      <w:proofErr w:type="spellEnd"/>
      <w:r>
        <w:rPr>
          <w:lang w:val="pl-PL"/>
        </w:rPr>
        <w:t xml:space="preserve"> służy do zamawiania przejazdów autobusem w całym Wietnamie – pokazuje firmy, czasy przejazdu, pozwala zakupić bilet; autobusy są </w:t>
      </w:r>
      <w:proofErr w:type="spellStart"/>
      <w:r>
        <w:rPr>
          <w:lang w:val="pl-PL"/>
        </w:rPr>
        <w:t>geolokalizowane</w:t>
      </w:r>
      <w:proofErr w:type="spellEnd"/>
      <w:r>
        <w:rPr>
          <w:lang w:val="pl-PL"/>
        </w:rPr>
        <w:t xml:space="preserve"> – 15 minut przed przyjazdem dostaje się powiadomienie, że autobus jest blisko, numer rejestracyjny oraz telefon do kierowcy i jego pomocnika.</w:t>
      </w:r>
    </w:p>
    <w:p w:rsidR="0035053F" w:rsidRDefault="00B62906" w:rsidP="00B62906">
      <w:pPr>
        <w:pStyle w:val="BodyText"/>
        <w:rPr>
          <w:lang w:val="pl-PL"/>
        </w:rPr>
      </w:pPr>
      <w:r>
        <w:rPr>
          <w:lang w:val="pl-PL"/>
        </w:rPr>
        <w:t>Do Wietnamu spokojnie można jechać na własną rękę. Średnio ogarnięta osoba znająca angielski oraz narzędzia cyfrowe poradzi sobie z transportem, rezerwacjami, wypożyczeniem skuterów i wszystkim innym. A jest to cudowny kraj, który warto odwiedzić zanim na dobre stanie się popularny, podrożeje i zostanie „skonsumowany” przez masowy przemysł turystyczny.</w:t>
      </w:r>
      <w:r w:rsidR="00440CD2">
        <w:rPr>
          <w:lang w:val="pl-PL"/>
        </w:rPr>
        <w:t xml:space="preserve"> Co, niestety, widzieliśmy na </w:t>
      </w:r>
      <w:proofErr w:type="spellStart"/>
      <w:r w:rsidR="00440CD2">
        <w:rPr>
          <w:lang w:val="pl-PL"/>
        </w:rPr>
        <w:t>Cat</w:t>
      </w:r>
      <w:proofErr w:type="spellEnd"/>
      <w:r w:rsidR="00440CD2">
        <w:rPr>
          <w:lang w:val="pl-PL"/>
        </w:rPr>
        <w:t xml:space="preserve"> Ba oraz w Da Nang.</w:t>
      </w:r>
    </w:p>
    <w:p w:rsidR="009171AE" w:rsidRDefault="009171AE" w:rsidP="009171AE">
      <w:pPr>
        <w:pStyle w:val="Heading1"/>
        <w:rPr>
          <w:lang w:val="pl-PL"/>
        </w:rPr>
      </w:pPr>
      <w:r>
        <w:rPr>
          <w:lang w:val="pl-PL"/>
        </w:rPr>
        <w:t>Podróże kulinarne</w:t>
      </w:r>
    </w:p>
    <w:p w:rsidR="009171AE" w:rsidRDefault="009171AE" w:rsidP="00B62906">
      <w:pPr>
        <w:pStyle w:val="BodyText"/>
        <w:rPr>
          <w:lang w:val="pl-PL"/>
        </w:rPr>
      </w:pPr>
      <w:r>
        <w:rPr>
          <w:lang w:val="pl-PL"/>
        </w:rPr>
        <w:t xml:space="preserve">Żadna podróż nie byłaby kompletne bez części kulinarnej, więc i na nią czas. W wielkim skrócie: w Wietnamie wszystko jest pyszne. Absolutnymi i obowiązkowymi hitami Wietnamu są: kawa z mlekiem skondensowanym, zupa </w:t>
      </w:r>
      <w:proofErr w:type="spellStart"/>
      <w:r>
        <w:rPr>
          <w:lang w:val="pl-PL"/>
        </w:rPr>
        <w:t>pho</w:t>
      </w:r>
      <w:proofErr w:type="spellEnd"/>
      <w:r>
        <w:rPr>
          <w:lang w:val="pl-PL"/>
        </w:rPr>
        <w:t>, poranna bagietka z nadzieniem (</w:t>
      </w:r>
      <w:proofErr w:type="spellStart"/>
      <w:r>
        <w:rPr>
          <w:lang w:val="pl-PL"/>
        </w:rPr>
        <w:t>banh</w:t>
      </w:r>
      <w:proofErr w:type="spellEnd"/>
      <w:r>
        <w:rPr>
          <w:lang w:val="pl-PL"/>
        </w:rPr>
        <w:t xml:space="preserve"> mi) oraz soki i smoothie.</w:t>
      </w:r>
    </w:p>
    <w:p w:rsidR="009171AE" w:rsidRDefault="009171AE" w:rsidP="00B62906">
      <w:pPr>
        <w:pStyle w:val="BodyText"/>
        <w:rPr>
          <w:lang w:val="pl-PL"/>
        </w:rPr>
      </w:pPr>
      <w:r>
        <w:rPr>
          <w:lang w:val="pl-PL"/>
        </w:rPr>
        <w:t>Wietnam to kraj morski, więc oczywiście owoce morza. Ryby, krewetki, wszelkie skorupiaki</w:t>
      </w:r>
      <w:r w:rsidR="00710D24">
        <w:rPr>
          <w:lang w:val="pl-PL"/>
        </w:rPr>
        <w:t>, we wszelkiej formie. Dwukrotnie zamówiliśmy tzw. gorący garnek (</w:t>
      </w:r>
      <w:proofErr w:type="spellStart"/>
      <w:r w:rsidR="00710D24">
        <w:rPr>
          <w:lang w:val="pl-PL"/>
        </w:rPr>
        <w:t>hotpot</w:t>
      </w:r>
      <w:proofErr w:type="spellEnd"/>
      <w:r w:rsidR="00710D24">
        <w:rPr>
          <w:lang w:val="pl-PL"/>
        </w:rPr>
        <w:t xml:space="preserve">): raz właśnie z owocami morza, drugi raz z wołowiną. Na stole na palniku stawiany jest wielki gar gotującego się bulionu, do którego wrzuca się różne rzeczy. Mięso, warzywa, na koniec makaron. Taka uczta dla dwojga kosztuje około 400-500 tys. dongów, czyli ok. 80 zł. W Hanoi mieliśmy dodatkową atrakcję – obsługiwała nas na oko jedenastoletnia La </w:t>
      </w:r>
      <w:proofErr w:type="spellStart"/>
      <w:r w:rsidR="00710D24">
        <w:rPr>
          <w:lang w:val="pl-PL"/>
        </w:rPr>
        <w:t>Nai</w:t>
      </w:r>
      <w:proofErr w:type="spellEnd"/>
      <w:r w:rsidR="00710D24">
        <w:rPr>
          <w:lang w:val="pl-PL"/>
        </w:rPr>
        <w:t>; jak wytłumaczyła nam wszystko (po wietnamsku oczywiście</w:t>
      </w:r>
      <w:r w:rsidR="00C22821">
        <w:rPr>
          <w:lang w:val="pl-PL"/>
        </w:rPr>
        <w:t>)</w:t>
      </w:r>
      <w:r w:rsidR="00710D24">
        <w:rPr>
          <w:lang w:val="pl-PL"/>
        </w:rPr>
        <w:t>, ale bogato gestykulując, to siadła obok, podparła głowę i z ciekawością obserwowała, jak białasy nieudolnie posługują się pałeczkami.</w:t>
      </w:r>
    </w:p>
    <w:p w:rsidR="00710D24" w:rsidRDefault="00710D24" w:rsidP="00B62906">
      <w:pPr>
        <w:pStyle w:val="BodyText"/>
        <w:rPr>
          <w:lang w:val="pl-PL"/>
        </w:rPr>
      </w:pPr>
      <w:r>
        <w:rPr>
          <w:lang w:val="pl-PL"/>
        </w:rPr>
        <w:t xml:space="preserve">Kawa wietnamska występuje w kilku wersjach: zwyczajna (może być czarna albo biało, gorąco albo z lodem), </w:t>
      </w:r>
      <w:proofErr w:type="spellStart"/>
      <w:r>
        <w:rPr>
          <w:lang w:val="pl-PL"/>
        </w:rPr>
        <w:t>egg</w:t>
      </w:r>
      <w:proofErr w:type="spellEnd"/>
      <w:r>
        <w:rPr>
          <w:lang w:val="pl-PL"/>
        </w:rPr>
        <w:t xml:space="preserve"> </w:t>
      </w:r>
      <w:proofErr w:type="spellStart"/>
      <w:r>
        <w:rPr>
          <w:lang w:val="pl-PL"/>
        </w:rPr>
        <w:t>coffee</w:t>
      </w:r>
      <w:proofErr w:type="spellEnd"/>
      <w:r>
        <w:rPr>
          <w:lang w:val="pl-PL"/>
        </w:rPr>
        <w:t xml:space="preserve"> (z koglem-moglem), z mlekiem kokosowym ewentualnie na słono (!). O każdej porze jest pyszna; Wietnam to zresztą drugi na świecie producent i eksporter kawy, więc kupiliśmy mały zapas, w tym słynną Kopi </w:t>
      </w:r>
      <w:proofErr w:type="spellStart"/>
      <w:r>
        <w:rPr>
          <w:lang w:val="pl-PL"/>
        </w:rPr>
        <w:t>Luwak</w:t>
      </w:r>
      <w:proofErr w:type="spellEnd"/>
      <w:r>
        <w:rPr>
          <w:lang w:val="pl-PL"/>
        </w:rPr>
        <w:t>.</w:t>
      </w:r>
    </w:p>
    <w:p w:rsidR="00710D24" w:rsidRDefault="00710D24" w:rsidP="00B62906">
      <w:pPr>
        <w:pStyle w:val="BodyText"/>
        <w:rPr>
          <w:lang w:val="pl-PL"/>
        </w:rPr>
      </w:pPr>
      <w:r>
        <w:rPr>
          <w:lang w:val="pl-PL"/>
        </w:rPr>
        <w:lastRenderedPageBreak/>
        <w:t xml:space="preserve">W Da Nang niespodziewanie trafiliśmy do restauracji owocowej, robionej ewidentnie dla Japończyków. Na długich ladach ułożone są pokrojone wietnamskie owoce – całkiem dobrze znane (arbuz, ananas), bardziej egzotyczne (mango, papaja, </w:t>
      </w:r>
      <w:proofErr w:type="spellStart"/>
      <w:r>
        <w:rPr>
          <w:lang w:val="pl-PL"/>
        </w:rPr>
        <w:t>marakuja</w:t>
      </w:r>
      <w:proofErr w:type="spellEnd"/>
      <w:r>
        <w:rPr>
          <w:lang w:val="pl-PL"/>
        </w:rPr>
        <w:t xml:space="preserve">, </w:t>
      </w:r>
      <w:proofErr w:type="spellStart"/>
      <w:r>
        <w:rPr>
          <w:lang w:val="pl-PL"/>
        </w:rPr>
        <w:t>pitaja</w:t>
      </w:r>
      <w:proofErr w:type="spellEnd"/>
      <w:r>
        <w:rPr>
          <w:lang w:val="pl-PL"/>
        </w:rPr>
        <w:t>), a także zupełnie nam nieznane (longan, czyli tzw. smocze oko)</w:t>
      </w:r>
      <w:r w:rsidR="00732BDC">
        <w:rPr>
          <w:lang w:val="pl-PL"/>
        </w:rPr>
        <w:t>. Do tego dostajemy małe smoothie oraz miseczkę z lodami. Ta uczta za jedyne 150 tys. dongów (ok. 22 zł) – w towarzystwie samych japońskich turystów, bardzo schludnie sprzątających po sobie.</w:t>
      </w:r>
    </w:p>
    <w:p w:rsidR="00732BDC" w:rsidRDefault="00732BDC" w:rsidP="00B62906">
      <w:pPr>
        <w:pStyle w:val="BodyText"/>
        <w:rPr>
          <w:lang w:val="pl-PL"/>
        </w:rPr>
      </w:pPr>
      <w:r>
        <w:rPr>
          <w:lang w:val="pl-PL"/>
        </w:rPr>
        <w:t xml:space="preserve">Kuba spróbował także kontrowersyjnych przysmaków wietnamskiej kuchni: ugotowanego kaczego embriona oraz </w:t>
      </w:r>
      <w:proofErr w:type="spellStart"/>
      <w:r>
        <w:rPr>
          <w:lang w:val="pl-PL"/>
        </w:rPr>
        <w:t>duriana</w:t>
      </w:r>
      <w:proofErr w:type="spellEnd"/>
      <w:r>
        <w:rPr>
          <w:lang w:val="pl-PL"/>
        </w:rPr>
        <w:t>. Poszło, ale nie bez trudności.</w:t>
      </w:r>
    </w:p>
    <w:p w:rsidR="00732BDC" w:rsidRDefault="00732BDC" w:rsidP="00B62906">
      <w:pPr>
        <w:pStyle w:val="BodyText"/>
        <w:rPr>
          <w:lang w:val="pl-PL"/>
        </w:rPr>
      </w:pPr>
      <w:r>
        <w:rPr>
          <w:lang w:val="pl-PL"/>
        </w:rPr>
        <w:t>Im dalej na południe, mieliśmy wrażenie, tym ostrzej w kuchni i tym więcej owoców morza. Ryż i makaron (często ryżowy) to standardowy dodatek, a czasem danie główne. Dużo, dużo warzyw – nie dziwi, że Wietnamczycy są smukli, skoro ich kuchnia składa się głównie z ryb, owoców morza, warzyw oraz naturalnych, nieprzetworzonych składników. Niestety, wpływy zachodu już widać: w restauracjach w turystycznych miejscach można było znaleźć hamburgery, spaghetti, frytki i pizzę. Ale jednak dominuje tradycyjna, domowa kuchnia – a restauracje dosłownie znajdują się na każdym kroku; jeszcze więcej jest barów podających kawę, smoothie i soki – czasami wręcz są to stoiska przy ulicy.</w:t>
      </w:r>
    </w:p>
    <w:p w:rsidR="00732BDC" w:rsidRDefault="006A1914" w:rsidP="00B62906">
      <w:pPr>
        <w:pStyle w:val="BodyText"/>
        <w:rPr>
          <w:lang w:val="pl-PL"/>
        </w:rPr>
      </w:pPr>
      <w:r>
        <w:rPr>
          <w:lang w:val="pl-PL"/>
        </w:rPr>
        <w:t>W</w:t>
      </w:r>
      <w:r w:rsidR="00732BDC">
        <w:rPr>
          <w:lang w:val="pl-PL"/>
        </w:rPr>
        <w:t xml:space="preserve">arto dodać, że Wietnamczycy jedzenie traktują bardzo społecznie. Duże grupy biesiadują razem, są hałaśliwe, piją słabe piwo (Hanoi, </w:t>
      </w:r>
      <w:proofErr w:type="spellStart"/>
      <w:r w:rsidR="00732BDC">
        <w:rPr>
          <w:lang w:val="pl-PL"/>
        </w:rPr>
        <w:t>Sai</w:t>
      </w:r>
      <w:proofErr w:type="spellEnd"/>
      <w:r w:rsidR="00732BDC">
        <w:rPr>
          <w:lang w:val="pl-PL"/>
        </w:rPr>
        <w:t xml:space="preserve"> Gon albo </w:t>
      </w:r>
      <w:proofErr w:type="spellStart"/>
      <w:r w:rsidR="00732BDC">
        <w:rPr>
          <w:lang w:val="pl-PL"/>
        </w:rPr>
        <w:t>Huda</w:t>
      </w:r>
      <w:proofErr w:type="spellEnd"/>
      <w:r w:rsidR="00732BDC">
        <w:rPr>
          <w:lang w:val="pl-PL"/>
        </w:rPr>
        <w:t>), ewentualnie doprawiając ryżowym winem koreańskiej proweniencji (</w:t>
      </w:r>
      <w:proofErr w:type="spellStart"/>
      <w:r w:rsidR="00732BDC">
        <w:rPr>
          <w:lang w:val="pl-PL"/>
        </w:rPr>
        <w:t>sodżu</w:t>
      </w:r>
      <w:proofErr w:type="spellEnd"/>
      <w:r w:rsidR="00732BDC">
        <w:rPr>
          <w:lang w:val="pl-PL"/>
        </w:rPr>
        <w:t xml:space="preserve">). Pewnego dnia trafiliśmy na służbową imprezę; z tego, co rozumieliśmy, pożegnalną. Mocno wypitą grupę Wietnamczyków zapewnialiśmy o głębokiej i długiej przyjaźni polsko-wietnamskiej, oni nas uczyli prawidłowo wymawiać nazwę Polski (Ba </w:t>
      </w:r>
      <w:proofErr w:type="spellStart"/>
      <w:r w:rsidR="00732BDC">
        <w:rPr>
          <w:lang w:val="pl-PL"/>
        </w:rPr>
        <w:t>Lan</w:t>
      </w:r>
      <w:proofErr w:type="spellEnd"/>
      <w:r w:rsidR="00732BDC">
        <w:rPr>
          <w:lang w:val="pl-PL"/>
        </w:rPr>
        <w:t>) – i co chwilę przepijaliśmy lokalnym bimbrem.</w:t>
      </w:r>
    </w:p>
    <w:p w:rsidR="0076722A" w:rsidRPr="00C92F41" w:rsidRDefault="0076722A" w:rsidP="00B62906">
      <w:pPr>
        <w:pStyle w:val="BodyText"/>
        <w:rPr>
          <w:lang w:val="pl-PL"/>
        </w:rPr>
      </w:pPr>
      <w:r>
        <w:rPr>
          <w:lang w:val="pl-PL"/>
        </w:rPr>
        <w:t xml:space="preserve">Na koniec </w:t>
      </w:r>
      <w:r w:rsidR="006A1914">
        <w:rPr>
          <w:lang w:val="pl-PL"/>
        </w:rPr>
        <w:t xml:space="preserve">jeszcze słowo o kuchni arabskiej. Aneta i Andrzej zabrali nas na dwie kolacje. Jedna to było typowo katarskie jedzenie – świeżo wypieczony lokalny chleb w postaci placków oraz smarowidła – z cukinii, </w:t>
      </w:r>
      <w:proofErr w:type="spellStart"/>
      <w:r w:rsidR="006A1914">
        <w:rPr>
          <w:lang w:val="pl-PL"/>
        </w:rPr>
        <w:t>granata</w:t>
      </w:r>
      <w:proofErr w:type="spellEnd"/>
      <w:r w:rsidR="006A1914">
        <w:rPr>
          <w:lang w:val="pl-PL"/>
        </w:rPr>
        <w:t>, cieciorki i sezamu. Druga kolacja miała charakter jemeński – podano coś na kształt gulaszu (Arabowie jak nikt znają się na baraninie!), do tego znowu chleb oraz ryż i warzywa – wszystko jedzone na dywanie i poduszkach. Pychota!</w:t>
      </w:r>
      <w:bookmarkStart w:id="0" w:name="_GoBack"/>
      <w:bookmarkEnd w:id="0"/>
    </w:p>
    <w:sectPr w:rsidR="0076722A" w:rsidRPr="00C92F41" w:rsidSect="00EB31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0A4A" w:rsidRDefault="008F0A4A" w:rsidP="00E10898">
      <w:pPr>
        <w:spacing w:after="0" w:line="240" w:lineRule="auto"/>
      </w:pPr>
      <w:r>
        <w:separator/>
      </w:r>
    </w:p>
  </w:endnote>
  <w:endnote w:type="continuationSeparator" w:id="0">
    <w:p w:rsidR="008F0A4A" w:rsidRDefault="008F0A4A" w:rsidP="00E1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0A4A" w:rsidRDefault="008F0A4A" w:rsidP="00E10898">
      <w:pPr>
        <w:spacing w:after="0" w:line="240" w:lineRule="auto"/>
      </w:pPr>
      <w:r>
        <w:separator/>
      </w:r>
    </w:p>
  </w:footnote>
  <w:footnote w:type="continuationSeparator" w:id="0">
    <w:p w:rsidR="008F0A4A" w:rsidRDefault="008F0A4A" w:rsidP="00E108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ED"/>
    <w:rsid w:val="002440F6"/>
    <w:rsid w:val="00257455"/>
    <w:rsid w:val="0035053F"/>
    <w:rsid w:val="00375EA3"/>
    <w:rsid w:val="00385FAD"/>
    <w:rsid w:val="00440CD2"/>
    <w:rsid w:val="00487C07"/>
    <w:rsid w:val="005326ED"/>
    <w:rsid w:val="00532A00"/>
    <w:rsid w:val="005456F3"/>
    <w:rsid w:val="005675C1"/>
    <w:rsid w:val="006A1914"/>
    <w:rsid w:val="006E7093"/>
    <w:rsid w:val="00710D24"/>
    <w:rsid w:val="00732BDC"/>
    <w:rsid w:val="0076722A"/>
    <w:rsid w:val="007B3E61"/>
    <w:rsid w:val="00825428"/>
    <w:rsid w:val="008D5E28"/>
    <w:rsid w:val="008F0A4A"/>
    <w:rsid w:val="008F1555"/>
    <w:rsid w:val="009171AE"/>
    <w:rsid w:val="00927A24"/>
    <w:rsid w:val="00B0226C"/>
    <w:rsid w:val="00B62906"/>
    <w:rsid w:val="00BC4466"/>
    <w:rsid w:val="00C22821"/>
    <w:rsid w:val="00C41B91"/>
    <w:rsid w:val="00C7204F"/>
    <w:rsid w:val="00C92F41"/>
    <w:rsid w:val="00CC4D78"/>
    <w:rsid w:val="00D12853"/>
    <w:rsid w:val="00D63656"/>
    <w:rsid w:val="00D7257F"/>
    <w:rsid w:val="00DE1088"/>
    <w:rsid w:val="00E10898"/>
    <w:rsid w:val="00EB3137"/>
    <w:rsid w:val="00F2630B"/>
    <w:rsid w:val="00FC047C"/>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7776"/>
  <w15:chartTrackingRefBased/>
  <w15:docId w15:val="{0AD55B1C-C81B-4B19-AD9E-0683E07C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92F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4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92F41"/>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C92F41"/>
    <w:rPr>
      <w:sz w:val="16"/>
      <w:szCs w:val="16"/>
    </w:rPr>
  </w:style>
  <w:style w:type="paragraph" w:styleId="CommentText">
    <w:name w:val="annotation text"/>
    <w:basedOn w:val="Normal"/>
    <w:link w:val="CommentTextChar"/>
    <w:uiPriority w:val="99"/>
    <w:semiHidden/>
    <w:unhideWhenUsed/>
    <w:rsid w:val="00C92F41"/>
    <w:pPr>
      <w:spacing w:line="240" w:lineRule="auto"/>
    </w:pPr>
    <w:rPr>
      <w:sz w:val="20"/>
      <w:szCs w:val="20"/>
    </w:rPr>
  </w:style>
  <w:style w:type="character" w:customStyle="1" w:styleId="CommentTextChar">
    <w:name w:val="Comment Text Char"/>
    <w:basedOn w:val="DefaultParagraphFont"/>
    <w:link w:val="CommentText"/>
    <w:uiPriority w:val="99"/>
    <w:semiHidden/>
    <w:rsid w:val="00C92F41"/>
    <w:rPr>
      <w:sz w:val="20"/>
      <w:szCs w:val="20"/>
    </w:rPr>
  </w:style>
  <w:style w:type="paragraph" w:styleId="CommentSubject">
    <w:name w:val="annotation subject"/>
    <w:basedOn w:val="CommentText"/>
    <w:next w:val="CommentText"/>
    <w:link w:val="CommentSubjectChar"/>
    <w:uiPriority w:val="99"/>
    <w:semiHidden/>
    <w:unhideWhenUsed/>
    <w:rsid w:val="00C92F41"/>
    <w:rPr>
      <w:b/>
      <w:bCs/>
    </w:rPr>
  </w:style>
  <w:style w:type="character" w:customStyle="1" w:styleId="CommentSubjectChar">
    <w:name w:val="Comment Subject Char"/>
    <w:basedOn w:val="CommentTextChar"/>
    <w:link w:val="CommentSubject"/>
    <w:uiPriority w:val="99"/>
    <w:semiHidden/>
    <w:rsid w:val="00C92F41"/>
    <w:rPr>
      <w:b/>
      <w:bCs/>
      <w:sz w:val="20"/>
      <w:szCs w:val="20"/>
    </w:rPr>
  </w:style>
  <w:style w:type="paragraph" w:styleId="BalloonText">
    <w:name w:val="Balloon Text"/>
    <w:basedOn w:val="Normal"/>
    <w:link w:val="BalloonTextChar"/>
    <w:uiPriority w:val="99"/>
    <w:semiHidden/>
    <w:unhideWhenUsed/>
    <w:rsid w:val="00C92F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F41"/>
    <w:rPr>
      <w:rFonts w:ascii="Segoe UI" w:hAnsi="Segoe UI" w:cs="Segoe UI"/>
      <w:sz w:val="18"/>
      <w:szCs w:val="18"/>
    </w:rPr>
  </w:style>
  <w:style w:type="paragraph" w:styleId="BodyText">
    <w:name w:val="Body Text"/>
    <w:basedOn w:val="Normal"/>
    <w:link w:val="BodyTextChar"/>
    <w:uiPriority w:val="99"/>
    <w:unhideWhenUsed/>
    <w:rsid w:val="00B62906"/>
    <w:pPr>
      <w:spacing w:after="120"/>
    </w:pPr>
  </w:style>
  <w:style w:type="character" w:customStyle="1" w:styleId="BodyTextChar">
    <w:name w:val="Body Text Char"/>
    <w:basedOn w:val="DefaultParagraphFont"/>
    <w:link w:val="BodyText"/>
    <w:uiPriority w:val="99"/>
    <w:rsid w:val="00B62906"/>
  </w:style>
  <w:style w:type="paragraph" w:styleId="EndnoteText">
    <w:name w:val="endnote text"/>
    <w:basedOn w:val="Normal"/>
    <w:link w:val="EndnoteTextChar"/>
    <w:uiPriority w:val="99"/>
    <w:semiHidden/>
    <w:unhideWhenUsed/>
    <w:rsid w:val="00E108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0898"/>
    <w:rPr>
      <w:sz w:val="20"/>
      <w:szCs w:val="20"/>
    </w:rPr>
  </w:style>
  <w:style w:type="character" w:styleId="EndnoteReference">
    <w:name w:val="endnote reference"/>
    <w:basedOn w:val="DefaultParagraphFont"/>
    <w:uiPriority w:val="99"/>
    <w:semiHidden/>
    <w:unhideWhenUsed/>
    <w:rsid w:val="00E108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49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3132</Words>
  <Characters>17854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WZiE PG</Company>
  <LinksUpToDate>false</LinksUpToDate>
  <CharactersWithSpaces>20945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Chabik</dc:creator>
  <cp:keywords/>
  <dc:description/>
  <cp:lastModifiedBy>Jakub Chabik</cp:lastModifiedBy>
  <cp:revision>2</cp:revision>
  <cp:lastPrinted>2024-12-03T10:55:00Z</cp:lastPrinted>
  <dcterms:created xsi:type="dcterms:W3CDTF">2024-12-08T19:43:00Z</dcterms:created>
  <dcterms:modified xsi:type="dcterms:W3CDTF">2024-12-08T19:43:00Z</dcterms:modified>
</cp:coreProperties>
</file>