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F4" w:rsidRPr="001E3E2E" w:rsidRDefault="002863F7" w:rsidP="001E3E2E">
      <w:pPr>
        <w:pStyle w:val="Nagwek2"/>
        <w:jc w:val="center"/>
        <w:rPr>
          <w:rFonts w:eastAsia="Times New Roman"/>
          <w:sz w:val="40"/>
          <w:lang w:eastAsia="pl-PL"/>
        </w:rPr>
      </w:pPr>
      <w:r w:rsidRPr="002863F7">
        <w:rPr>
          <w:rFonts w:eastAsia="Times New Roman"/>
          <w:sz w:val="40"/>
          <w:lang w:eastAsia="pl-PL"/>
        </w:rPr>
        <w:t>Singleton</w:t>
      </w:r>
      <w:bookmarkStart w:id="0" w:name="_GoBack"/>
      <w:bookmarkEnd w:id="0"/>
    </w:p>
    <w:p w:rsidR="00FF53A4" w:rsidRPr="004E4825" w:rsidRDefault="00FF53A4" w:rsidP="00FF53A4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>Singleton – jeden ze wzorców konstrukcyjnych. Jego celem jest zapewnienie możliwości utworzenia tylko jednego obiektu danej klasy i zapewnienie do niego globalnego dostępu.</w:t>
      </w:r>
    </w:p>
    <w:p w:rsidR="00FF53A4" w:rsidRPr="004E4825" w:rsidRDefault="00FF53A4" w:rsidP="00FF53A4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>Przez wielu uważany za antywzorzec, głównie ze względu na ograniczoną możliwość testowania kodu. Pomijając kwestie słuszności jego wykorzystania przedstawię jego poprawną implementację, co nie jest trywialne jakby mogło się wydawać.</w:t>
      </w:r>
    </w:p>
    <w:p w:rsidR="00FF53A4" w:rsidRPr="004E4825" w:rsidRDefault="00FF53A4" w:rsidP="00FF53A4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 xml:space="preserve">Klasa z implementacją </w:t>
      </w:r>
      <w:proofErr w:type="spellStart"/>
      <w:r w:rsidRPr="004E4825">
        <w:rPr>
          <w:rFonts w:eastAsia="Times New Roman" w:cstheme="minorHAnsi"/>
          <w:color w:val="000000"/>
          <w:lang w:eastAsia="pl-PL"/>
        </w:rPr>
        <w:t>singletona</w:t>
      </w:r>
      <w:proofErr w:type="spellEnd"/>
      <w:r w:rsidRPr="004E4825">
        <w:rPr>
          <w:rFonts w:eastAsia="Times New Roman" w:cstheme="minorHAnsi"/>
          <w:color w:val="000000"/>
          <w:lang w:eastAsia="pl-PL"/>
        </w:rPr>
        <w:t xml:space="preserve"> zawiera:</w:t>
      </w:r>
    </w:p>
    <w:p w:rsidR="00FF53A4" w:rsidRPr="004E4825" w:rsidRDefault="00FF53A4" w:rsidP="00FF53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>statyczną zmienną przechowującą instancję tej klasy,</w:t>
      </w:r>
    </w:p>
    <w:p w:rsidR="00FF53A4" w:rsidRPr="004E4825" w:rsidRDefault="00FF53A4" w:rsidP="00FF53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>prywatny „pusty” konstruktor (aby nie można było utworzyć nowego obiektu tej klasy z wykorzystaniem operatora „</w:t>
      </w:r>
      <w:proofErr w:type="spellStart"/>
      <w:r w:rsidRPr="004E4825">
        <w:rPr>
          <w:rFonts w:eastAsia="Times New Roman" w:cstheme="minorHAnsi"/>
          <w:color w:val="000000"/>
          <w:lang w:eastAsia="pl-PL"/>
        </w:rPr>
        <w:t>new</w:t>
      </w:r>
      <w:proofErr w:type="spellEnd"/>
      <w:r w:rsidRPr="004E4825">
        <w:rPr>
          <w:rFonts w:eastAsia="Times New Roman" w:cstheme="minorHAnsi"/>
          <w:color w:val="000000"/>
          <w:lang w:eastAsia="pl-PL"/>
        </w:rPr>
        <w:t>”),</w:t>
      </w:r>
    </w:p>
    <w:p w:rsidR="00FF53A4" w:rsidRPr="004E4825" w:rsidRDefault="00FF53A4" w:rsidP="00FF53A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>publiczną statyczną metodę „</w:t>
      </w:r>
      <w:proofErr w:type="spellStart"/>
      <w:r w:rsidRPr="004E4825">
        <w:rPr>
          <w:rFonts w:eastAsia="Times New Roman" w:cstheme="minorHAnsi"/>
          <w:color w:val="000000"/>
          <w:lang w:eastAsia="pl-PL"/>
        </w:rPr>
        <w:t>getInstance</w:t>
      </w:r>
      <w:proofErr w:type="spellEnd"/>
      <w:r w:rsidRPr="004E4825">
        <w:rPr>
          <w:rFonts w:eastAsia="Times New Roman" w:cstheme="minorHAnsi"/>
          <w:color w:val="000000"/>
          <w:lang w:eastAsia="pl-PL"/>
        </w:rPr>
        <w:t>” bez żadnych parametrów.</w:t>
      </w:r>
    </w:p>
    <w:p w:rsidR="00FF53A4" w:rsidRPr="004E4825" w:rsidRDefault="00FF53A4" w:rsidP="00FF53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lang w:eastAsia="pl-PL"/>
        </w:rPr>
      </w:pPr>
    </w:p>
    <w:p w:rsidR="00FF53A4" w:rsidRPr="004E4825" w:rsidRDefault="00FF53A4" w:rsidP="00FF53A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b/>
          <w:bCs/>
          <w:color w:val="000000"/>
          <w:sz w:val="28"/>
          <w:lang w:eastAsia="pl-PL"/>
        </w:rPr>
        <w:t>Klasyczna implementacja (błędna, nieobsługiwana wielowątkowość).</w:t>
      </w:r>
      <w:r w:rsidRPr="004E4825">
        <w:rPr>
          <w:rFonts w:eastAsia="Times New Roman" w:cstheme="minorHAnsi"/>
          <w:b/>
          <w:bCs/>
          <w:color w:val="000000"/>
          <w:lang w:eastAsia="pl-PL"/>
        </w:rPr>
        <w:br/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public </w:t>
      </w:r>
      <w:proofErr w:type="spellStart"/>
      <w:r w:rsidRPr="004E4825">
        <w:rPr>
          <w:rFonts w:cstheme="minorHAnsi"/>
          <w:i/>
          <w:lang w:eastAsia="pl-PL"/>
        </w:rPr>
        <w:t>class</w:t>
      </w:r>
      <w:proofErr w:type="spellEnd"/>
      <w:r w:rsidRPr="004E4825">
        <w:rPr>
          <w:rFonts w:cstheme="minorHAnsi"/>
          <w:i/>
          <w:lang w:eastAsia="pl-PL"/>
        </w:rPr>
        <w:t xml:space="preserve"> Singleton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Singleton() {}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public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Singleton </w:t>
      </w:r>
      <w:proofErr w:type="spellStart"/>
      <w:r w:rsidRPr="004E4825">
        <w:rPr>
          <w:rFonts w:cstheme="minorHAnsi"/>
          <w:i/>
          <w:lang w:eastAsia="pl-PL"/>
        </w:rPr>
        <w:t>getInstance</w:t>
      </w:r>
      <w:proofErr w:type="spellEnd"/>
      <w:r w:rsidRPr="004E4825">
        <w:rPr>
          <w:rFonts w:cstheme="minorHAnsi"/>
          <w:i/>
          <w:lang w:eastAsia="pl-PL"/>
        </w:rPr>
        <w:t>()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return </w:t>
      </w:r>
      <w:proofErr w:type="spellStart"/>
      <w:r w:rsidRPr="004E4825">
        <w:rPr>
          <w:rFonts w:cstheme="minorHAnsi"/>
          <w:i/>
          <w:lang w:eastAsia="pl-PL"/>
        </w:rPr>
        <w:t>SingletonHolder.INSTANCE</w:t>
      </w:r>
      <w:proofErr w:type="spellEnd"/>
      <w:r w:rsidRPr="004E4825">
        <w:rPr>
          <w:rFonts w:cstheme="minorHAnsi"/>
          <w:i/>
          <w:lang w:eastAsia="pl-PL"/>
        </w:rPr>
        <w:t>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class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SingletonHolder</w:t>
      </w:r>
      <w:proofErr w:type="spellEnd"/>
      <w:r w:rsidRPr="004E4825">
        <w:rPr>
          <w:rFonts w:cstheme="minorHAnsi"/>
          <w:i/>
          <w:lang w:eastAsia="pl-PL"/>
        </w:rPr>
        <w:t xml:space="preserve">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final</w:t>
      </w:r>
      <w:proofErr w:type="spellEnd"/>
      <w:r w:rsidRPr="004E4825">
        <w:rPr>
          <w:rFonts w:cstheme="minorHAnsi"/>
          <w:i/>
          <w:lang w:eastAsia="pl-PL"/>
        </w:rPr>
        <w:t xml:space="preserve"> Singleton INSTANCE = </w:t>
      </w:r>
      <w:proofErr w:type="spellStart"/>
      <w:r w:rsidRPr="004E4825">
        <w:rPr>
          <w:rFonts w:cstheme="minorHAnsi"/>
          <w:i/>
          <w:lang w:eastAsia="pl-PL"/>
        </w:rPr>
        <w:t>new</w:t>
      </w:r>
      <w:proofErr w:type="spellEnd"/>
      <w:r w:rsidRPr="004E4825">
        <w:rPr>
          <w:rFonts w:cstheme="minorHAnsi"/>
          <w:i/>
          <w:lang w:eastAsia="pl-PL"/>
        </w:rPr>
        <w:t xml:space="preserve"> Singleton();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lang w:eastAsia="pl-PL"/>
        </w:rPr>
      </w:pPr>
      <w:r w:rsidRPr="004E4825">
        <w:rPr>
          <w:rFonts w:cstheme="minorHAnsi"/>
          <w:i/>
          <w:lang w:eastAsia="pl-PL"/>
        </w:rPr>
        <w:t>}</w:t>
      </w:r>
      <w:r w:rsidRPr="004E4825">
        <w:rPr>
          <w:rFonts w:eastAsia="Times New Roman" w:cstheme="minorHAnsi"/>
          <w:b/>
          <w:bCs/>
          <w:color w:val="000000"/>
          <w:lang w:eastAsia="pl-PL"/>
        </w:rPr>
        <w:br/>
      </w:r>
    </w:p>
    <w:p w:rsidR="00FF53A4" w:rsidRPr="004E4825" w:rsidRDefault="00FF53A4" w:rsidP="00FF53A4">
      <w:pPr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>W przypadku wielowątkowego dostępu problem jest w liniach 10 i 11. Przykład:</w:t>
      </w:r>
    </w:p>
    <w:p w:rsidR="00FF53A4" w:rsidRPr="004E4825" w:rsidRDefault="00FF53A4" w:rsidP="00FF53A4">
      <w:pPr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 xml:space="preserve">wątek A sprawdza czy </w:t>
      </w:r>
      <w:proofErr w:type="spellStart"/>
      <w:r w:rsidRPr="004E4825">
        <w:rPr>
          <w:rFonts w:eastAsia="Times New Roman" w:cstheme="minorHAnsi"/>
          <w:color w:val="000000"/>
          <w:lang w:eastAsia="pl-PL"/>
        </w:rPr>
        <w:t>instance</w:t>
      </w:r>
      <w:proofErr w:type="spellEnd"/>
      <w:r w:rsidRPr="004E4825">
        <w:rPr>
          <w:rFonts w:eastAsia="Times New Roman" w:cstheme="minorHAnsi"/>
          <w:color w:val="000000"/>
          <w:lang w:eastAsia="pl-PL"/>
        </w:rPr>
        <w:t xml:space="preserve"> == </w:t>
      </w:r>
      <w:proofErr w:type="spellStart"/>
      <w:r w:rsidRPr="004E4825">
        <w:rPr>
          <w:rFonts w:eastAsia="Times New Roman" w:cstheme="minorHAnsi"/>
          <w:color w:val="000000"/>
          <w:lang w:eastAsia="pl-PL"/>
        </w:rPr>
        <w:t>null</w:t>
      </w:r>
      <w:proofErr w:type="spellEnd"/>
      <w:r w:rsidRPr="004E4825">
        <w:rPr>
          <w:rFonts w:eastAsia="Times New Roman" w:cstheme="minorHAnsi"/>
          <w:color w:val="000000"/>
          <w:lang w:eastAsia="pl-PL"/>
        </w:rPr>
        <w:t xml:space="preserve"> (prawda)</w:t>
      </w:r>
    </w:p>
    <w:p w:rsidR="00FF53A4" w:rsidRPr="004E4825" w:rsidRDefault="00FF53A4" w:rsidP="00FF53A4">
      <w:pPr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>w tym samym czasie wątek B również sprawdza ten warunek przed utworzeniem obiektu przez wątek A w linii 11</w:t>
      </w:r>
    </w:p>
    <w:p w:rsidR="008F22F4" w:rsidRDefault="00FF53A4" w:rsidP="008F22F4">
      <w:pPr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color w:val="000000"/>
          <w:lang w:eastAsia="pl-PL"/>
        </w:rPr>
        <w:t xml:space="preserve">wątek B tworzy drugi obiekt </w:t>
      </w:r>
      <w:proofErr w:type="spellStart"/>
      <w:r w:rsidRPr="004E4825">
        <w:rPr>
          <w:rFonts w:eastAsia="Times New Roman" w:cstheme="minorHAnsi"/>
          <w:color w:val="000000"/>
          <w:lang w:eastAsia="pl-PL"/>
        </w:rPr>
        <w:t>singletona.</w:t>
      </w:r>
      <w:proofErr w:type="spellEnd"/>
    </w:p>
    <w:p w:rsidR="00FF53A4" w:rsidRPr="008F22F4" w:rsidRDefault="00FF53A4" w:rsidP="008F22F4">
      <w:pPr>
        <w:rPr>
          <w:rFonts w:eastAsia="Times New Roman" w:cstheme="minorHAnsi"/>
          <w:color w:val="000000"/>
          <w:lang w:eastAsia="pl-PL"/>
        </w:rPr>
      </w:pPr>
      <w:r w:rsidRPr="004E4825">
        <w:rPr>
          <w:rFonts w:eastAsia="Times New Roman" w:cstheme="minorHAnsi"/>
          <w:b/>
          <w:bCs/>
          <w:color w:val="000000"/>
          <w:sz w:val="28"/>
          <w:lang w:eastAsia="pl-PL"/>
        </w:rPr>
        <w:t>Implementacja z synchronizowanym dostępem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public </w:t>
      </w:r>
      <w:proofErr w:type="spellStart"/>
      <w:r w:rsidRPr="004E4825">
        <w:rPr>
          <w:rFonts w:cstheme="minorHAnsi"/>
          <w:i/>
          <w:lang w:eastAsia="pl-PL"/>
        </w:rPr>
        <w:t>class</w:t>
      </w:r>
      <w:proofErr w:type="spellEnd"/>
      <w:r w:rsidRPr="004E4825">
        <w:rPr>
          <w:rFonts w:cstheme="minorHAnsi"/>
          <w:i/>
          <w:lang w:eastAsia="pl-PL"/>
        </w:rPr>
        <w:t xml:space="preserve"> Singleton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Singleton 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 xml:space="preserve">; 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Singleton() {}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public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synchronized</w:t>
      </w:r>
      <w:proofErr w:type="spellEnd"/>
      <w:r w:rsidRPr="004E4825">
        <w:rPr>
          <w:rFonts w:cstheme="minorHAnsi"/>
          <w:i/>
          <w:lang w:eastAsia="pl-PL"/>
        </w:rPr>
        <w:t xml:space="preserve"> Singleton </w:t>
      </w:r>
      <w:proofErr w:type="spellStart"/>
      <w:r w:rsidRPr="004E4825">
        <w:rPr>
          <w:rFonts w:cstheme="minorHAnsi"/>
          <w:i/>
          <w:lang w:eastAsia="pl-PL"/>
        </w:rPr>
        <w:t>getInstance</w:t>
      </w:r>
      <w:proofErr w:type="spellEnd"/>
      <w:r w:rsidRPr="004E4825">
        <w:rPr>
          <w:rFonts w:cstheme="minorHAnsi"/>
          <w:i/>
          <w:lang w:eastAsia="pl-PL"/>
        </w:rPr>
        <w:t>()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</w:t>
      </w:r>
      <w:proofErr w:type="spellStart"/>
      <w:r w:rsidRPr="004E4825">
        <w:rPr>
          <w:rFonts w:cstheme="minorHAnsi"/>
          <w:i/>
          <w:lang w:eastAsia="pl-PL"/>
        </w:rPr>
        <w:t>if</w:t>
      </w:r>
      <w:proofErr w:type="spellEnd"/>
      <w:r w:rsidRPr="004E4825">
        <w:rPr>
          <w:rFonts w:cstheme="minorHAnsi"/>
          <w:i/>
          <w:lang w:eastAsia="pl-PL"/>
        </w:rPr>
        <w:t xml:space="preserve"> (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 xml:space="preserve"> == </w:t>
      </w:r>
      <w:proofErr w:type="spellStart"/>
      <w:r w:rsidRPr="004E4825">
        <w:rPr>
          <w:rFonts w:cstheme="minorHAnsi"/>
          <w:i/>
          <w:lang w:eastAsia="pl-PL"/>
        </w:rPr>
        <w:t>null</w:t>
      </w:r>
      <w:proofErr w:type="spellEnd"/>
      <w:r w:rsidRPr="004E4825">
        <w:rPr>
          <w:rFonts w:cstheme="minorHAnsi"/>
          <w:i/>
          <w:lang w:eastAsia="pl-PL"/>
        </w:rPr>
        <w:t>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    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 xml:space="preserve"> = </w:t>
      </w:r>
      <w:proofErr w:type="spellStart"/>
      <w:r w:rsidRPr="004E4825">
        <w:rPr>
          <w:rFonts w:cstheme="minorHAnsi"/>
          <w:i/>
          <w:lang w:eastAsia="pl-PL"/>
        </w:rPr>
        <w:t>new</w:t>
      </w:r>
      <w:proofErr w:type="spellEnd"/>
      <w:r w:rsidRPr="004E4825">
        <w:rPr>
          <w:rFonts w:cstheme="minorHAnsi"/>
          <w:i/>
          <w:lang w:eastAsia="pl-PL"/>
        </w:rPr>
        <w:t xml:space="preserve"> Singleton();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}  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return 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>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}</w:t>
      </w:r>
    </w:p>
    <w:p w:rsidR="00FF53A4" w:rsidRPr="008F22F4" w:rsidRDefault="008F22F4" w:rsidP="008F22F4">
      <w:pPr>
        <w:spacing w:after="0" w:line="240" w:lineRule="auto"/>
        <w:rPr>
          <w:rFonts w:cstheme="minorHAnsi"/>
          <w:i/>
          <w:lang w:eastAsia="pl-PL"/>
        </w:rPr>
      </w:pPr>
      <w:r>
        <w:rPr>
          <w:rFonts w:cstheme="minorHAnsi"/>
          <w:i/>
          <w:lang w:eastAsia="pl-PL"/>
        </w:rPr>
        <w:t>}</w:t>
      </w:r>
    </w:p>
    <w:p w:rsidR="00FF53A4" w:rsidRPr="004E4825" w:rsidRDefault="00FF53A4" w:rsidP="00FF53A4">
      <w:pPr>
        <w:rPr>
          <w:rFonts w:cstheme="minorHAnsi"/>
          <w:lang w:eastAsia="pl-PL"/>
        </w:rPr>
      </w:pPr>
      <w:r w:rsidRPr="004E4825">
        <w:rPr>
          <w:rFonts w:cstheme="minorHAnsi"/>
          <w:lang w:eastAsia="pl-PL"/>
        </w:rPr>
        <w:lastRenderedPageBreak/>
        <w:t>Ta implementacja jest poprawna, ale kosztowna, a synchronizacja dostępu do metody konieczna jest tylko podczas pierwszego użycia tej metody. Dlatego lepszą wersją synchronizowanego dostępu będzie kolejna implementacja.</w:t>
      </w:r>
    </w:p>
    <w:p w:rsidR="00FF53A4" w:rsidRPr="004E4825" w:rsidRDefault="00FF53A4" w:rsidP="00FF53A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8"/>
          <w:lang w:eastAsia="pl-PL"/>
        </w:rPr>
      </w:pPr>
      <w:r w:rsidRPr="004E4825">
        <w:rPr>
          <w:rFonts w:eastAsia="Times New Roman" w:cstheme="minorHAnsi"/>
          <w:b/>
          <w:bCs/>
          <w:color w:val="000000"/>
          <w:sz w:val="28"/>
          <w:lang w:eastAsia="pl-PL"/>
        </w:rPr>
        <w:t>Implementacja z ‚,podwójnym blokowaniem”</w:t>
      </w:r>
    </w:p>
    <w:p w:rsidR="00FF53A4" w:rsidRPr="004E4825" w:rsidRDefault="00FF53A4" w:rsidP="00FF53A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lang w:eastAsia="pl-PL"/>
        </w:rPr>
      </w:pP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public </w:t>
      </w:r>
      <w:proofErr w:type="spellStart"/>
      <w:r w:rsidRPr="004E4825">
        <w:rPr>
          <w:rFonts w:cstheme="minorHAnsi"/>
          <w:i/>
          <w:lang w:eastAsia="pl-PL"/>
        </w:rPr>
        <w:t>class</w:t>
      </w:r>
      <w:proofErr w:type="spellEnd"/>
      <w:r w:rsidRPr="004E4825">
        <w:rPr>
          <w:rFonts w:cstheme="minorHAnsi"/>
          <w:i/>
          <w:lang w:eastAsia="pl-PL"/>
        </w:rPr>
        <w:t xml:space="preserve"> Singleton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volatile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Singleton 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>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Singleton() {}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public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Singleton </w:t>
      </w:r>
      <w:proofErr w:type="spellStart"/>
      <w:r w:rsidRPr="004E4825">
        <w:rPr>
          <w:rFonts w:cstheme="minorHAnsi"/>
          <w:i/>
          <w:lang w:eastAsia="pl-PL"/>
        </w:rPr>
        <w:t>getInstance</w:t>
      </w:r>
      <w:proofErr w:type="spellEnd"/>
      <w:r w:rsidRPr="004E4825">
        <w:rPr>
          <w:rFonts w:cstheme="minorHAnsi"/>
          <w:i/>
          <w:lang w:eastAsia="pl-PL"/>
        </w:rPr>
        <w:t>()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</w:t>
      </w:r>
      <w:proofErr w:type="spellStart"/>
      <w:r w:rsidRPr="004E4825">
        <w:rPr>
          <w:rFonts w:cstheme="minorHAnsi"/>
          <w:i/>
          <w:lang w:eastAsia="pl-PL"/>
        </w:rPr>
        <w:t>if</w:t>
      </w:r>
      <w:proofErr w:type="spellEnd"/>
      <w:r w:rsidRPr="004E4825">
        <w:rPr>
          <w:rFonts w:cstheme="minorHAnsi"/>
          <w:i/>
          <w:lang w:eastAsia="pl-PL"/>
        </w:rPr>
        <w:t xml:space="preserve"> (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 xml:space="preserve"> == </w:t>
      </w:r>
      <w:proofErr w:type="spellStart"/>
      <w:r w:rsidRPr="004E4825">
        <w:rPr>
          <w:rFonts w:cstheme="minorHAnsi"/>
          <w:i/>
          <w:lang w:eastAsia="pl-PL"/>
        </w:rPr>
        <w:t>null</w:t>
      </w:r>
      <w:proofErr w:type="spellEnd"/>
      <w:r w:rsidRPr="004E4825">
        <w:rPr>
          <w:rFonts w:cstheme="minorHAnsi"/>
          <w:i/>
          <w:lang w:eastAsia="pl-PL"/>
        </w:rPr>
        <w:t>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    </w:t>
      </w:r>
      <w:proofErr w:type="spellStart"/>
      <w:r w:rsidRPr="004E4825">
        <w:rPr>
          <w:rFonts w:cstheme="minorHAnsi"/>
          <w:i/>
          <w:lang w:eastAsia="pl-PL"/>
        </w:rPr>
        <w:t>synchronized</w:t>
      </w:r>
      <w:proofErr w:type="spellEnd"/>
      <w:r w:rsidRPr="004E4825">
        <w:rPr>
          <w:rFonts w:cstheme="minorHAnsi"/>
          <w:i/>
          <w:lang w:eastAsia="pl-PL"/>
        </w:rPr>
        <w:t xml:space="preserve"> (</w:t>
      </w:r>
      <w:proofErr w:type="spellStart"/>
      <w:r w:rsidRPr="004E4825">
        <w:rPr>
          <w:rFonts w:cstheme="minorHAnsi"/>
          <w:i/>
          <w:lang w:eastAsia="pl-PL"/>
        </w:rPr>
        <w:t>Singleton.class</w:t>
      </w:r>
      <w:proofErr w:type="spellEnd"/>
      <w:r w:rsidRPr="004E4825">
        <w:rPr>
          <w:rFonts w:cstheme="minorHAnsi"/>
          <w:i/>
          <w:lang w:eastAsia="pl-PL"/>
        </w:rPr>
        <w:t>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        </w:t>
      </w:r>
      <w:proofErr w:type="spellStart"/>
      <w:r w:rsidRPr="004E4825">
        <w:rPr>
          <w:rFonts w:cstheme="minorHAnsi"/>
          <w:i/>
          <w:lang w:eastAsia="pl-PL"/>
        </w:rPr>
        <w:t>if</w:t>
      </w:r>
      <w:proofErr w:type="spellEnd"/>
      <w:r w:rsidRPr="004E4825">
        <w:rPr>
          <w:rFonts w:cstheme="minorHAnsi"/>
          <w:i/>
          <w:lang w:eastAsia="pl-PL"/>
        </w:rPr>
        <w:t xml:space="preserve"> (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 xml:space="preserve"> == </w:t>
      </w:r>
      <w:proofErr w:type="spellStart"/>
      <w:r w:rsidRPr="004E4825">
        <w:rPr>
          <w:rFonts w:cstheme="minorHAnsi"/>
          <w:i/>
          <w:lang w:eastAsia="pl-PL"/>
        </w:rPr>
        <w:t>null</w:t>
      </w:r>
      <w:proofErr w:type="spellEnd"/>
      <w:r w:rsidRPr="004E4825">
        <w:rPr>
          <w:rFonts w:cstheme="minorHAnsi"/>
          <w:i/>
          <w:lang w:eastAsia="pl-PL"/>
        </w:rPr>
        <w:t>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            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 xml:space="preserve"> = </w:t>
      </w:r>
      <w:proofErr w:type="spellStart"/>
      <w:r w:rsidRPr="004E4825">
        <w:rPr>
          <w:rFonts w:cstheme="minorHAnsi"/>
          <w:i/>
          <w:lang w:eastAsia="pl-PL"/>
        </w:rPr>
        <w:t>new</w:t>
      </w:r>
      <w:proofErr w:type="spellEnd"/>
      <w:r w:rsidRPr="004E4825">
        <w:rPr>
          <w:rFonts w:cstheme="minorHAnsi"/>
          <w:i/>
          <w:lang w:eastAsia="pl-PL"/>
        </w:rPr>
        <w:t xml:space="preserve"> Singleton();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    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}  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return </w:t>
      </w:r>
      <w:proofErr w:type="spellStart"/>
      <w:r w:rsidRPr="004E4825">
        <w:rPr>
          <w:rFonts w:cstheme="minorHAnsi"/>
          <w:i/>
          <w:lang w:eastAsia="pl-PL"/>
        </w:rPr>
        <w:t>instance</w:t>
      </w:r>
      <w:proofErr w:type="spellEnd"/>
      <w:r w:rsidRPr="004E4825">
        <w:rPr>
          <w:rFonts w:cstheme="minorHAnsi"/>
          <w:i/>
          <w:lang w:eastAsia="pl-PL"/>
        </w:rPr>
        <w:t>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>}</w:t>
      </w:r>
    </w:p>
    <w:p w:rsidR="00FF53A4" w:rsidRPr="004E4825" w:rsidRDefault="00FF53A4" w:rsidP="00FF53A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lang w:eastAsia="pl-PL"/>
        </w:rPr>
      </w:pPr>
    </w:p>
    <w:p w:rsidR="00FF53A4" w:rsidRPr="004E4825" w:rsidRDefault="00FF53A4" w:rsidP="00FF53A4">
      <w:pPr>
        <w:rPr>
          <w:rFonts w:cstheme="minorHAnsi"/>
          <w:lang w:eastAsia="pl-PL"/>
        </w:rPr>
      </w:pPr>
      <w:r w:rsidRPr="004E4825">
        <w:rPr>
          <w:rFonts w:cstheme="minorHAnsi"/>
          <w:lang w:eastAsia="pl-PL"/>
        </w:rPr>
        <w:t xml:space="preserve">W tej implementacji synchronizacja ma miejsce tylko przy pierwszym wywołaniu metody. Jeżeli dwa wątki równocześnie wywołają metodę </w:t>
      </w:r>
      <w:proofErr w:type="spellStart"/>
      <w:r w:rsidRPr="004E4825">
        <w:rPr>
          <w:rFonts w:cstheme="minorHAnsi"/>
          <w:lang w:eastAsia="pl-PL"/>
        </w:rPr>
        <w:t>getInstance</w:t>
      </w:r>
      <w:proofErr w:type="spellEnd"/>
      <w:r w:rsidRPr="004E4825">
        <w:rPr>
          <w:rFonts w:cstheme="minorHAnsi"/>
          <w:lang w:eastAsia="pl-PL"/>
        </w:rPr>
        <w:t xml:space="preserve"> i pierwszy warunek (</w:t>
      </w:r>
      <w:proofErr w:type="spellStart"/>
      <w:r w:rsidRPr="004E4825">
        <w:rPr>
          <w:rFonts w:cstheme="minorHAnsi"/>
          <w:lang w:eastAsia="pl-PL"/>
        </w:rPr>
        <w:t>instance</w:t>
      </w:r>
      <w:proofErr w:type="spellEnd"/>
      <w:r w:rsidRPr="004E4825">
        <w:rPr>
          <w:rFonts w:cstheme="minorHAnsi"/>
          <w:lang w:eastAsia="pl-PL"/>
        </w:rPr>
        <w:t xml:space="preserve"> == </w:t>
      </w:r>
      <w:proofErr w:type="spellStart"/>
      <w:r w:rsidRPr="004E4825">
        <w:rPr>
          <w:rFonts w:cstheme="minorHAnsi"/>
          <w:lang w:eastAsia="pl-PL"/>
        </w:rPr>
        <w:t>null</w:t>
      </w:r>
      <w:proofErr w:type="spellEnd"/>
      <w:r w:rsidRPr="004E4825">
        <w:rPr>
          <w:rFonts w:cstheme="minorHAnsi"/>
          <w:lang w:eastAsia="pl-PL"/>
        </w:rPr>
        <w:t>) zostanie spełniony przez nie oba, to w kolejnej linii (</w:t>
      </w:r>
      <w:proofErr w:type="spellStart"/>
      <w:r w:rsidRPr="004E4825">
        <w:rPr>
          <w:rFonts w:cstheme="minorHAnsi"/>
          <w:lang w:eastAsia="pl-PL"/>
        </w:rPr>
        <w:t>synchronized</w:t>
      </w:r>
      <w:proofErr w:type="spellEnd"/>
      <w:r w:rsidRPr="004E4825">
        <w:rPr>
          <w:rFonts w:cstheme="minorHAnsi"/>
          <w:lang w:eastAsia="pl-PL"/>
        </w:rPr>
        <w:t xml:space="preserve"> (</w:t>
      </w:r>
      <w:proofErr w:type="spellStart"/>
      <w:r w:rsidRPr="004E4825">
        <w:rPr>
          <w:rFonts w:cstheme="minorHAnsi"/>
          <w:lang w:eastAsia="pl-PL"/>
        </w:rPr>
        <w:t>Singleton.class</w:t>
      </w:r>
      <w:proofErr w:type="spellEnd"/>
      <w:r w:rsidRPr="004E4825">
        <w:rPr>
          <w:rFonts w:cstheme="minorHAnsi"/>
          <w:lang w:eastAsia="pl-PL"/>
        </w:rPr>
        <w:t>)) dostęp do ponownego sprawdzenia warunku (</w:t>
      </w:r>
      <w:proofErr w:type="spellStart"/>
      <w:r w:rsidRPr="004E4825">
        <w:rPr>
          <w:rFonts w:cstheme="minorHAnsi"/>
          <w:lang w:eastAsia="pl-PL"/>
        </w:rPr>
        <w:t>instance</w:t>
      </w:r>
      <w:proofErr w:type="spellEnd"/>
      <w:r w:rsidRPr="004E4825">
        <w:rPr>
          <w:rFonts w:cstheme="minorHAnsi"/>
          <w:lang w:eastAsia="pl-PL"/>
        </w:rPr>
        <w:t xml:space="preserve"> == </w:t>
      </w:r>
      <w:proofErr w:type="spellStart"/>
      <w:r w:rsidRPr="004E4825">
        <w:rPr>
          <w:rFonts w:cstheme="minorHAnsi"/>
          <w:lang w:eastAsia="pl-PL"/>
        </w:rPr>
        <w:t>null</w:t>
      </w:r>
      <w:proofErr w:type="spellEnd"/>
      <w:r w:rsidRPr="004E4825">
        <w:rPr>
          <w:rFonts w:cstheme="minorHAnsi"/>
          <w:lang w:eastAsia="pl-PL"/>
        </w:rPr>
        <w:t>) zostanie zsynchronizowany. W efekcie czego jeden z wątków utworzy nową instancję, a drugi już go pobierze nie wchodząc w warunek z linii 12.</w:t>
      </w:r>
      <w:r w:rsidRPr="004E4825">
        <w:rPr>
          <w:rFonts w:cstheme="minorHAnsi"/>
          <w:lang w:eastAsia="pl-PL"/>
        </w:rPr>
        <w:br/>
        <w:t>Kluczową kwestią jest tu słowo kluczowe </w:t>
      </w:r>
      <w:proofErr w:type="spellStart"/>
      <w:r w:rsidRPr="004E4825">
        <w:rPr>
          <w:rFonts w:cstheme="minorHAnsi"/>
          <w:b/>
          <w:bCs/>
          <w:bdr w:val="none" w:sz="0" w:space="0" w:color="auto" w:frame="1"/>
          <w:lang w:eastAsia="pl-PL"/>
        </w:rPr>
        <w:t>volatile</w:t>
      </w:r>
      <w:proofErr w:type="spellEnd"/>
      <w:r w:rsidRPr="004E4825">
        <w:rPr>
          <w:rFonts w:cstheme="minorHAnsi"/>
          <w:lang w:eastAsia="pl-PL"/>
        </w:rPr>
        <w:t xml:space="preserve">. Powoduje ono, że zmienna </w:t>
      </w:r>
      <w:proofErr w:type="spellStart"/>
      <w:r w:rsidRPr="004E4825">
        <w:rPr>
          <w:rFonts w:cstheme="minorHAnsi"/>
          <w:lang w:eastAsia="pl-PL"/>
        </w:rPr>
        <w:t>instance</w:t>
      </w:r>
      <w:proofErr w:type="spellEnd"/>
      <w:r w:rsidRPr="004E4825">
        <w:rPr>
          <w:rFonts w:cstheme="minorHAnsi"/>
          <w:lang w:eastAsia="pl-PL"/>
        </w:rPr>
        <w:t xml:space="preserve"> będzie prawidłowo traktowana kiedy następuje przypisywanie do niej nowo utworzonej instancji obiektu (w programie wielowątkowym). Przykład:</w:t>
      </w:r>
    </w:p>
    <w:p w:rsidR="00FF53A4" w:rsidRPr="004E4825" w:rsidRDefault="00FF53A4" w:rsidP="00FF53A4">
      <w:pPr>
        <w:rPr>
          <w:rFonts w:cstheme="minorHAnsi"/>
          <w:lang w:eastAsia="pl-PL"/>
        </w:rPr>
      </w:pPr>
      <w:r w:rsidRPr="004E4825">
        <w:rPr>
          <w:rFonts w:cstheme="minorHAnsi"/>
          <w:lang w:eastAsia="pl-PL"/>
        </w:rPr>
        <w:t>wątek A zauważa niezainicjowaną zmienną, uzyskuje blokadę i rozpoczyna inicjalizować zmienną</w:t>
      </w:r>
    </w:p>
    <w:p w:rsidR="00FF53A4" w:rsidRPr="004E4825" w:rsidRDefault="00FF53A4" w:rsidP="00FF53A4">
      <w:pPr>
        <w:rPr>
          <w:rFonts w:cstheme="minorHAnsi"/>
          <w:lang w:eastAsia="pl-PL"/>
        </w:rPr>
      </w:pPr>
      <w:r w:rsidRPr="004E4825">
        <w:rPr>
          <w:rFonts w:cstheme="minorHAnsi"/>
          <w:lang w:eastAsia="pl-PL"/>
        </w:rPr>
        <w:t>środowisko może zaktualizować współdzieloną zmienną częściowo utworzonego obiektu zanim wątek A zakończy inicjalizację</w:t>
      </w:r>
    </w:p>
    <w:p w:rsidR="00FF53A4" w:rsidRPr="004E4825" w:rsidRDefault="00FF53A4" w:rsidP="00FF53A4">
      <w:pPr>
        <w:rPr>
          <w:rFonts w:cstheme="minorHAnsi"/>
          <w:lang w:eastAsia="pl-PL"/>
        </w:rPr>
      </w:pPr>
      <w:r w:rsidRPr="004E4825">
        <w:rPr>
          <w:rFonts w:cstheme="minorHAnsi"/>
          <w:lang w:eastAsia="pl-PL"/>
        </w:rPr>
        <w:t>wątek B zauważa że zmienna została zainicjowana i pomija synchronizowany blok</w:t>
      </w:r>
    </w:p>
    <w:p w:rsidR="00FF53A4" w:rsidRPr="004E4825" w:rsidRDefault="00FF53A4" w:rsidP="00FF53A4">
      <w:pPr>
        <w:rPr>
          <w:rFonts w:cstheme="minorHAnsi"/>
          <w:lang w:eastAsia="pl-PL"/>
        </w:rPr>
      </w:pPr>
      <w:r w:rsidRPr="004E4825">
        <w:rPr>
          <w:rFonts w:cstheme="minorHAnsi"/>
          <w:lang w:eastAsia="pl-PL"/>
        </w:rPr>
        <w:t>Jest to niuans, który może doprowadzić do poważnych błędów, a ich wykrycie jest bardzo trudne.</w:t>
      </w:r>
    </w:p>
    <w:p w:rsidR="00FF53A4" w:rsidRDefault="00FF53A4" w:rsidP="008F22F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8"/>
          <w:lang w:eastAsia="pl-PL"/>
        </w:rPr>
      </w:pPr>
      <w:r w:rsidRPr="004E4825">
        <w:rPr>
          <w:rFonts w:eastAsia="Times New Roman" w:cstheme="minorHAnsi"/>
          <w:b/>
          <w:bCs/>
          <w:color w:val="000000"/>
          <w:sz w:val="28"/>
          <w:lang w:eastAsia="pl-PL"/>
        </w:rPr>
        <w:t>Implementacja </w:t>
      </w:r>
      <w:r w:rsidR="004E4825">
        <w:rPr>
          <w:rFonts w:eastAsia="Times New Roman" w:cstheme="minorHAnsi"/>
          <w:b/>
          <w:bCs/>
          <w:color w:val="000000"/>
          <w:sz w:val="28"/>
          <w:lang w:eastAsia="pl-PL"/>
        </w:rPr>
        <w:t>z prywatną klasą statyczną</w:t>
      </w:r>
    </w:p>
    <w:p w:rsidR="008F22F4" w:rsidRPr="008F22F4" w:rsidRDefault="008F22F4" w:rsidP="008F22F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8"/>
          <w:lang w:eastAsia="pl-PL"/>
        </w:rPr>
      </w:pP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public </w:t>
      </w:r>
      <w:proofErr w:type="spellStart"/>
      <w:r w:rsidRPr="004E4825">
        <w:rPr>
          <w:rFonts w:cstheme="minorHAnsi"/>
          <w:i/>
          <w:lang w:eastAsia="pl-PL"/>
        </w:rPr>
        <w:t>class</w:t>
      </w:r>
      <w:proofErr w:type="spellEnd"/>
      <w:r w:rsidRPr="004E4825">
        <w:rPr>
          <w:rFonts w:cstheme="minorHAnsi"/>
          <w:i/>
          <w:lang w:eastAsia="pl-PL"/>
        </w:rPr>
        <w:t xml:space="preserve"> Singleton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Singleton()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public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Singleton </w:t>
      </w:r>
      <w:proofErr w:type="spellStart"/>
      <w:r w:rsidRPr="004E4825">
        <w:rPr>
          <w:rFonts w:cstheme="minorHAnsi"/>
          <w:i/>
          <w:lang w:eastAsia="pl-PL"/>
        </w:rPr>
        <w:t>getInstance</w:t>
      </w:r>
      <w:proofErr w:type="spellEnd"/>
      <w:r w:rsidRPr="004E4825">
        <w:rPr>
          <w:rFonts w:cstheme="minorHAnsi"/>
          <w:i/>
          <w:lang w:eastAsia="pl-PL"/>
        </w:rPr>
        <w:t>()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return </w:t>
      </w:r>
      <w:proofErr w:type="spellStart"/>
      <w:r w:rsidRPr="004E4825">
        <w:rPr>
          <w:rFonts w:cstheme="minorHAnsi"/>
          <w:i/>
          <w:lang w:eastAsia="pl-PL"/>
        </w:rPr>
        <w:t>SingletonHolder.INSTANCE</w:t>
      </w:r>
      <w:proofErr w:type="spellEnd"/>
      <w:r w:rsidRPr="004E4825">
        <w:rPr>
          <w:rFonts w:cstheme="minorHAnsi"/>
          <w:i/>
          <w:lang w:eastAsia="pl-PL"/>
        </w:rPr>
        <w:t>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class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SingletonHolder</w:t>
      </w:r>
      <w:proofErr w:type="spellEnd"/>
      <w:r w:rsidRPr="004E4825">
        <w:rPr>
          <w:rFonts w:cstheme="minorHAnsi"/>
          <w:i/>
          <w:lang w:eastAsia="pl-PL"/>
        </w:rPr>
        <w:t xml:space="preserve"> {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    </w:t>
      </w:r>
      <w:proofErr w:type="spellStart"/>
      <w:r w:rsidRPr="004E4825">
        <w:rPr>
          <w:rFonts w:cstheme="minorHAnsi"/>
          <w:i/>
          <w:lang w:eastAsia="pl-PL"/>
        </w:rPr>
        <w:t>private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static</w:t>
      </w:r>
      <w:proofErr w:type="spellEnd"/>
      <w:r w:rsidRPr="004E4825">
        <w:rPr>
          <w:rFonts w:cstheme="minorHAnsi"/>
          <w:i/>
          <w:lang w:eastAsia="pl-PL"/>
        </w:rPr>
        <w:t xml:space="preserve"> </w:t>
      </w:r>
      <w:proofErr w:type="spellStart"/>
      <w:r w:rsidRPr="004E4825">
        <w:rPr>
          <w:rFonts w:cstheme="minorHAnsi"/>
          <w:i/>
          <w:lang w:eastAsia="pl-PL"/>
        </w:rPr>
        <w:t>final</w:t>
      </w:r>
      <w:proofErr w:type="spellEnd"/>
      <w:r w:rsidRPr="004E4825">
        <w:rPr>
          <w:rFonts w:cstheme="minorHAnsi"/>
          <w:i/>
          <w:lang w:eastAsia="pl-PL"/>
        </w:rPr>
        <w:t xml:space="preserve"> Singleton INSTANCE = </w:t>
      </w:r>
      <w:proofErr w:type="spellStart"/>
      <w:r w:rsidRPr="004E4825">
        <w:rPr>
          <w:rFonts w:cstheme="minorHAnsi"/>
          <w:i/>
          <w:lang w:eastAsia="pl-PL"/>
        </w:rPr>
        <w:t>new</w:t>
      </w:r>
      <w:proofErr w:type="spellEnd"/>
      <w:r w:rsidRPr="004E4825">
        <w:rPr>
          <w:rFonts w:cstheme="minorHAnsi"/>
          <w:i/>
          <w:lang w:eastAsia="pl-PL"/>
        </w:rPr>
        <w:t xml:space="preserve"> Singleton();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t xml:space="preserve">    }</w:t>
      </w:r>
    </w:p>
    <w:p w:rsidR="00FF53A4" w:rsidRPr="004E4825" w:rsidRDefault="00FF53A4" w:rsidP="004E4825">
      <w:pPr>
        <w:spacing w:after="0" w:line="240" w:lineRule="auto"/>
        <w:rPr>
          <w:rFonts w:cstheme="minorHAnsi"/>
          <w:i/>
          <w:lang w:eastAsia="pl-PL"/>
        </w:rPr>
      </w:pPr>
      <w:r w:rsidRPr="004E4825">
        <w:rPr>
          <w:rFonts w:cstheme="minorHAnsi"/>
          <w:i/>
          <w:lang w:eastAsia="pl-PL"/>
        </w:rPr>
        <w:lastRenderedPageBreak/>
        <w:t>}</w:t>
      </w:r>
    </w:p>
    <w:p w:rsidR="00FF53A4" w:rsidRPr="004E4825" w:rsidRDefault="00FF53A4" w:rsidP="00FF53A4">
      <w:pPr>
        <w:rPr>
          <w:rFonts w:cstheme="minorHAnsi"/>
          <w:lang w:eastAsia="pl-PL"/>
        </w:rPr>
      </w:pPr>
      <w:r w:rsidRPr="004E4825">
        <w:rPr>
          <w:rFonts w:cstheme="minorHAnsi"/>
          <w:lang w:eastAsia="pl-PL"/>
        </w:rPr>
        <w:br/>
        <w:t xml:space="preserve">Jest to najlepsza implementacja </w:t>
      </w:r>
      <w:proofErr w:type="spellStart"/>
      <w:r w:rsidRPr="004E4825">
        <w:rPr>
          <w:rFonts w:cstheme="minorHAnsi"/>
          <w:lang w:eastAsia="pl-PL"/>
        </w:rPr>
        <w:t>singletona</w:t>
      </w:r>
      <w:proofErr w:type="spellEnd"/>
      <w:r w:rsidRPr="004E4825">
        <w:rPr>
          <w:rFonts w:cstheme="minorHAnsi"/>
          <w:lang w:eastAsia="pl-PL"/>
        </w:rPr>
        <w:t xml:space="preserve">. Należy zwrócić uwagę, że gdy klasa Singleton zostanie załadowana, klasa </w:t>
      </w:r>
      <w:proofErr w:type="spellStart"/>
      <w:r w:rsidRPr="004E4825">
        <w:rPr>
          <w:rFonts w:cstheme="minorHAnsi"/>
          <w:lang w:eastAsia="pl-PL"/>
        </w:rPr>
        <w:t>SingletonHolder</w:t>
      </w:r>
      <w:proofErr w:type="spellEnd"/>
      <w:r w:rsidRPr="004E4825">
        <w:rPr>
          <w:rFonts w:cstheme="minorHAnsi"/>
          <w:lang w:eastAsia="pl-PL"/>
        </w:rPr>
        <w:t xml:space="preserve"> nie zostanie wczytana do pamięci dopóki nie zostanie wywołana metoda </w:t>
      </w:r>
      <w:proofErr w:type="spellStart"/>
      <w:r w:rsidRPr="004E4825">
        <w:rPr>
          <w:rFonts w:cstheme="minorHAnsi"/>
          <w:lang w:eastAsia="pl-PL"/>
        </w:rPr>
        <w:t>getInstance</w:t>
      </w:r>
      <w:proofErr w:type="spellEnd"/>
      <w:r w:rsidRPr="004E4825">
        <w:rPr>
          <w:rFonts w:cstheme="minorHAnsi"/>
          <w:lang w:eastAsia="pl-PL"/>
        </w:rPr>
        <w:t>(). Takie podejście nie wymaga synchronizacji, jest łatwe do zrozumienia i zaimplementowania.</w:t>
      </w:r>
    </w:p>
    <w:p w:rsidR="00FC60F3" w:rsidRPr="004E4825" w:rsidRDefault="00FC60F3">
      <w:pPr>
        <w:rPr>
          <w:rFonts w:cstheme="minorHAnsi"/>
        </w:rPr>
      </w:pPr>
    </w:p>
    <w:sectPr w:rsidR="00FC60F3" w:rsidRPr="004E4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55F78"/>
    <w:multiLevelType w:val="multilevel"/>
    <w:tmpl w:val="881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2804DA"/>
    <w:multiLevelType w:val="multilevel"/>
    <w:tmpl w:val="8782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8C"/>
    <w:rsid w:val="001E3E2E"/>
    <w:rsid w:val="002863F7"/>
    <w:rsid w:val="004E4825"/>
    <w:rsid w:val="008F22F4"/>
    <w:rsid w:val="009F7C8C"/>
    <w:rsid w:val="00FC60F3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6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6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F5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F53A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F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rayon-ta">
    <w:name w:val="crayon-ta"/>
    <w:basedOn w:val="Domylnaczcionkaakapitu"/>
    <w:rsid w:val="00FF53A4"/>
  </w:style>
  <w:style w:type="character" w:customStyle="1" w:styleId="crayon-t">
    <w:name w:val="crayon-t"/>
    <w:basedOn w:val="Domylnaczcionkaakapitu"/>
    <w:rsid w:val="00FF53A4"/>
  </w:style>
  <w:style w:type="character" w:customStyle="1" w:styleId="crayon-h">
    <w:name w:val="crayon-h"/>
    <w:basedOn w:val="Domylnaczcionkaakapitu"/>
    <w:rsid w:val="00FF53A4"/>
  </w:style>
  <w:style w:type="character" w:customStyle="1" w:styleId="crayon-e">
    <w:name w:val="crayon-e"/>
    <w:basedOn w:val="Domylnaczcionkaakapitu"/>
    <w:rsid w:val="00FF53A4"/>
  </w:style>
  <w:style w:type="character" w:customStyle="1" w:styleId="crayon-sy">
    <w:name w:val="crayon-sy"/>
    <w:basedOn w:val="Domylnaczcionkaakapitu"/>
    <w:rsid w:val="00FF53A4"/>
  </w:style>
  <w:style w:type="character" w:customStyle="1" w:styleId="crayon-m">
    <w:name w:val="crayon-m"/>
    <w:basedOn w:val="Domylnaczcionkaakapitu"/>
    <w:rsid w:val="00FF53A4"/>
  </w:style>
  <w:style w:type="character" w:customStyle="1" w:styleId="crayon-v">
    <w:name w:val="crayon-v"/>
    <w:basedOn w:val="Domylnaczcionkaakapitu"/>
    <w:rsid w:val="00FF53A4"/>
  </w:style>
  <w:style w:type="character" w:customStyle="1" w:styleId="crayon-o">
    <w:name w:val="crayon-o"/>
    <w:basedOn w:val="Domylnaczcionkaakapitu"/>
    <w:rsid w:val="00FF53A4"/>
  </w:style>
  <w:style w:type="character" w:customStyle="1" w:styleId="crayon-st">
    <w:name w:val="crayon-st"/>
    <w:basedOn w:val="Domylnaczcionkaakapitu"/>
    <w:rsid w:val="00FF53A4"/>
  </w:style>
  <w:style w:type="character" w:customStyle="1" w:styleId="crayon-k">
    <w:name w:val="crayon-k"/>
    <w:basedOn w:val="Domylnaczcionkaakapitu"/>
    <w:rsid w:val="00FF53A4"/>
  </w:style>
  <w:style w:type="character" w:customStyle="1" w:styleId="crayon-r">
    <w:name w:val="crayon-r"/>
    <w:basedOn w:val="Domylnaczcionkaakapitu"/>
    <w:rsid w:val="00FF53A4"/>
  </w:style>
  <w:style w:type="character" w:customStyle="1" w:styleId="crayon-c">
    <w:name w:val="crayon-c"/>
    <w:basedOn w:val="Domylnaczcionkaakapitu"/>
    <w:rsid w:val="00FF53A4"/>
  </w:style>
  <w:style w:type="character" w:styleId="Pogrubienie">
    <w:name w:val="Strong"/>
    <w:basedOn w:val="Domylnaczcionkaakapitu"/>
    <w:uiPriority w:val="22"/>
    <w:qFormat/>
    <w:rsid w:val="00FF53A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86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6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6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6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FF5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F53A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F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rayon-ta">
    <w:name w:val="crayon-ta"/>
    <w:basedOn w:val="Domylnaczcionkaakapitu"/>
    <w:rsid w:val="00FF53A4"/>
  </w:style>
  <w:style w:type="character" w:customStyle="1" w:styleId="crayon-t">
    <w:name w:val="crayon-t"/>
    <w:basedOn w:val="Domylnaczcionkaakapitu"/>
    <w:rsid w:val="00FF53A4"/>
  </w:style>
  <w:style w:type="character" w:customStyle="1" w:styleId="crayon-h">
    <w:name w:val="crayon-h"/>
    <w:basedOn w:val="Domylnaczcionkaakapitu"/>
    <w:rsid w:val="00FF53A4"/>
  </w:style>
  <w:style w:type="character" w:customStyle="1" w:styleId="crayon-e">
    <w:name w:val="crayon-e"/>
    <w:basedOn w:val="Domylnaczcionkaakapitu"/>
    <w:rsid w:val="00FF53A4"/>
  </w:style>
  <w:style w:type="character" w:customStyle="1" w:styleId="crayon-sy">
    <w:name w:val="crayon-sy"/>
    <w:basedOn w:val="Domylnaczcionkaakapitu"/>
    <w:rsid w:val="00FF53A4"/>
  </w:style>
  <w:style w:type="character" w:customStyle="1" w:styleId="crayon-m">
    <w:name w:val="crayon-m"/>
    <w:basedOn w:val="Domylnaczcionkaakapitu"/>
    <w:rsid w:val="00FF53A4"/>
  </w:style>
  <w:style w:type="character" w:customStyle="1" w:styleId="crayon-v">
    <w:name w:val="crayon-v"/>
    <w:basedOn w:val="Domylnaczcionkaakapitu"/>
    <w:rsid w:val="00FF53A4"/>
  </w:style>
  <w:style w:type="character" w:customStyle="1" w:styleId="crayon-o">
    <w:name w:val="crayon-o"/>
    <w:basedOn w:val="Domylnaczcionkaakapitu"/>
    <w:rsid w:val="00FF53A4"/>
  </w:style>
  <w:style w:type="character" w:customStyle="1" w:styleId="crayon-st">
    <w:name w:val="crayon-st"/>
    <w:basedOn w:val="Domylnaczcionkaakapitu"/>
    <w:rsid w:val="00FF53A4"/>
  </w:style>
  <w:style w:type="character" w:customStyle="1" w:styleId="crayon-k">
    <w:name w:val="crayon-k"/>
    <w:basedOn w:val="Domylnaczcionkaakapitu"/>
    <w:rsid w:val="00FF53A4"/>
  </w:style>
  <w:style w:type="character" w:customStyle="1" w:styleId="crayon-r">
    <w:name w:val="crayon-r"/>
    <w:basedOn w:val="Domylnaczcionkaakapitu"/>
    <w:rsid w:val="00FF53A4"/>
  </w:style>
  <w:style w:type="character" w:customStyle="1" w:styleId="crayon-c">
    <w:name w:val="crayon-c"/>
    <w:basedOn w:val="Domylnaczcionkaakapitu"/>
    <w:rsid w:val="00FF53A4"/>
  </w:style>
  <w:style w:type="character" w:styleId="Pogrubienie">
    <w:name w:val="Strong"/>
    <w:basedOn w:val="Domylnaczcionkaakapitu"/>
    <w:uiPriority w:val="22"/>
    <w:qFormat/>
    <w:rsid w:val="00FF53A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86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6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5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7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1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7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563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14</cp:revision>
  <dcterms:created xsi:type="dcterms:W3CDTF">2020-01-09T18:25:00Z</dcterms:created>
  <dcterms:modified xsi:type="dcterms:W3CDTF">2020-01-09T18:41:00Z</dcterms:modified>
</cp:coreProperties>
</file>