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7.png" ContentType="image/png"/>
  <Override PartName="/word/media/rId39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6.png" ContentType="image/png"/>
  <Override PartName="/word/media/rId57.png" ContentType="image/png"/>
  <Override PartName="/word/media/rId59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Littorella</w:t>
      </w:r>
      <w:r>
        <w:t xml:space="preserve"> </w:t>
      </w:r>
      <w:r>
        <w:t xml:space="preserve">uniflora</w:t>
      </w:r>
    </w:p>
    <w:p>
      <w:pPr>
        <w:pStyle w:val="Author"/>
      </w:pPr>
      <w:r>
        <w:t xml:space="preserve">Pavel</w:t>
      </w:r>
      <w:r>
        <w:t xml:space="preserve"> </w:t>
      </w:r>
      <w:r>
        <w:t xml:space="preserve">Jakubec</w:t>
      </w:r>
    </w:p>
    <w:p>
      <w:pPr>
        <w:pStyle w:val="Heading1"/>
      </w:pPr>
      <w:bookmarkStart w:id="21" w:name="litorela-report"/>
      <w:bookmarkEnd w:id="21"/>
      <w:r>
        <w:t xml:space="preserve">Litorela report</w:t>
      </w:r>
    </w:p>
    <w:p>
      <w:pPr>
        <w:pStyle w:val="Heading2"/>
      </w:pPr>
      <w:bookmarkStart w:id="22" w:name="effect-of-soil-type-on-germination-of-litorela-uniflora"/>
      <w:bookmarkEnd w:id="22"/>
      <w:r>
        <w:t xml:space="preserve">Effect of soil type on germination of Litorela uniflora</w:t>
      </w:r>
    </w:p>
    <w:p>
      <w:pPr>
        <w:pStyle w:val="Heading3"/>
      </w:pPr>
      <w:bookmarkStart w:id="23" w:name="model"/>
      <w:bookmarkEnd w:id="23"/>
      <w:r>
        <w:t xml:space="preserve">Model:</w:t>
      </w:r>
    </w:p>
    <w:p>
      <w:pPr>
        <w:pStyle w:val="Compact"/>
        <w:numPr>
          <w:numId w:val="1001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treat = soil type</w:t>
      </w:r>
    </w:p>
    <w:p>
      <w:pPr>
        <w:pStyle w:val="SourceCode"/>
      </w:pP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"data/prolicovani_ruzne_substraty_2.csv"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CommentTok"/>
        </w:rPr>
        <w:t xml:space="preserve">#Binomial GLM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  treatcontrol        treatmud       treatpeat  </w:t>
      </w:r>
      <w:r>
        <w:br w:type="textWrapping"/>
      </w:r>
      <w:r>
        <w:rPr>
          <w:rStyle w:val="VerbatimChar"/>
        </w:rPr>
        <w:t xml:space="preserve">##        -1.9924          1.9524          0.8398         -0.9520  </w:t>
      </w:r>
      <w:r>
        <w:br w:type="textWrapping"/>
      </w:r>
      <w:r>
        <w:rPr>
          <w:rStyle w:val="VerbatimChar"/>
        </w:rPr>
        <w:t xml:space="preserve">##      treatsand  treatsand_clay   treatsand_mud  treatsand_peat  </w:t>
      </w:r>
      <w:r>
        <w:br w:type="textWrapping"/>
      </w:r>
      <w:r>
        <w:rPr>
          <w:rStyle w:val="VerbatimChar"/>
        </w:rPr>
        <w:t xml:space="preserve">##        -0.3212         -1.1856          0.1771         -1.4837  </w:t>
      </w:r>
      <w:r>
        <w:br w:type="textWrapping"/>
      </w:r>
      <w:r>
        <w:rPr>
          <w:rStyle w:val="VerbatimChar"/>
        </w:rPr>
        <w:t xml:space="preserve">##   treattopsoil  </w:t>
      </w:r>
      <w:r>
        <w:br w:type="textWrapping"/>
      </w:r>
      <w:r>
        <w:rPr>
          <w:rStyle w:val="VerbatimChar"/>
        </w:rPr>
        <w:t xml:space="preserve">##       -18.1260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89 Total (i.e. Null);  81 Residual</w:t>
      </w:r>
      <w:r>
        <w:br w:type="textWrapping"/>
      </w:r>
      <w:r>
        <w:rPr>
          <w:rStyle w:val="VerbatimChar"/>
        </w:rPr>
        <w:t xml:space="preserve">## Null Deviance:       249.9 </w:t>
      </w:r>
      <w:r>
        <w:br w:type="textWrapping"/>
      </w:r>
      <w:r>
        <w:rPr>
          <w:rStyle w:val="VerbatimChar"/>
        </w:rPr>
        <w:t xml:space="preserve">## Residual Deviance: 107   AIC: 233.1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treat,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-2.6543  -0.9036  -0.1997   0.5192   2.7690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-1.9924     0.3077  -6.475 9.50e-11 ***</w:t>
      </w:r>
      <w:r>
        <w:br w:type="textWrapping"/>
      </w:r>
      <w:r>
        <w:rPr>
          <w:rStyle w:val="VerbatimChar"/>
        </w:rPr>
        <w:t xml:space="preserve">## treatcontrol      1.9524     0.3670   5.319 1.04e-07 ***</w:t>
      </w:r>
      <w:r>
        <w:br w:type="textWrapping"/>
      </w:r>
      <w:r>
        <w:rPr>
          <w:rStyle w:val="VerbatimChar"/>
        </w:rPr>
        <w:t xml:space="preserve">## treatmud          0.8398     0.3867   2.172   0.0299 *  </w:t>
      </w:r>
      <w:r>
        <w:br w:type="textWrapping"/>
      </w:r>
      <w:r>
        <w:rPr>
          <w:rStyle w:val="VerbatimChar"/>
        </w:rPr>
        <w:t xml:space="preserve">## treatpeat        -0.9520     0.5525  -1.723   0.0849 .  </w:t>
      </w:r>
      <w:r>
        <w:br w:type="textWrapping"/>
      </w:r>
      <w:r>
        <w:rPr>
          <w:rStyle w:val="VerbatimChar"/>
        </w:rPr>
        <w:t xml:space="preserve">## treatsand        -0.3212     0.4656  -0.690   0.4903    </w:t>
      </w:r>
      <w:r>
        <w:br w:type="textWrapping"/>
      </w:r>
      <w:r>
        <w:rPr>
          <w:rStyle w:val="VerbatimChar"/>
        </w:rPr>
        <w:t xml:space="preserve">## treatsand_clay   -1.1856     0.5959  -1.990   0.0466 *  </w:t>
      </w:r>
      <w:r>
        <w:br w:type="textWrapping"/>
      </w:r>
      <w:r>
        <w:rPr>
          <w:rStyle w:val="VerbatimChar"/>
        </w:rPr>
        <w:t xml:space="preserve">## treatsand_mud     0.1771     0.4216   0.420   0.6744    </w:t>
      </w:r>
      <w:r>
        <w:br w:type="textWrapping"/>
      </w:r>
      <w:r>
        <w:rPr>
          <w:rStyle w:val="VerbatimChar"/>
        </w:rPr>
        <w:t xml:space="preserve">## treatsand_peat   -1.4837     0.6621  -2.241   0.0250 *  </w:t>
      </w:r>
      <w:r>
        <w:br w:type="textWrapping"/>
      </w:r>
      <w:r>
        <w:rPr>
          <w:rStyle w:val="VerbatimChar"/>
        </w:rPr>
        <w:t xml:space="preserve">## treattopsoil    -18.1260  1417.4364  -0.013   0.9898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249.93  on 89  degrees of freedom</w:t>
      </w:r>
      <w:r>
        <w:br w:type="textWrapping"/>
      </w:r>
      <w:r>
        <w:rPr>
          <w:rStyle w:val="VerbatimChar"/>
        </w:rPr>
        <w:t xml:space="preserve">## Residual deviance: 107.05  on 81  degrees of freedom</w:t>
      </w:r>
      <w:r>
        <w:br w:type="textWrapping"/>
      </w:r>
      <w:r>
        <w:rPr>
          <w:rStyle w:val="VerbatimChar"/>
        </w:rPr>
        <w:t xml:space="preserve">## AIC: 233.08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CommentTok"/>
        </w:rPr>
        <w:t xml:space="preserve">#Testing effect of treatment</w:t>
      </w:r>
      <w:r>
        <w:br w:type="textWrapping"/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89     249.93              </w:t>
      </w:r>
      <w:r>
        <w:br w:type="textWrapping"/>
      </w:r>
      <w:r>
        <w:rPr>
          <w:rStyle w:val="VerbatimChar"/>
        </w:rPr>
        <w:t xml:space="preserve">## treat  8   142.88        81     107.05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#Coefficient for each treatment</w:t>
      </w:r>
      <w:r>
        <w:br w:type="textWrapping"/>
      </w:r>
      <w:r>
        <w:rPr>
          <w:rStyle w:val="NormalTok"/>
        </w:rPr>
        <w:t xml:space="preserve">coef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NormalTok"/>
        </w:rPr>
        <w:t xml:space="preserve">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sand_clay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sand_mud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sand_peat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inv.logit</w:t>
      </w:r>
      <w:r>
        <w:rPr>
          <w:rStyle w:val="NormalTok"/>
        </w:rPr>
        <w:t xml:space="preserve">(coef[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]+coef[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Heading3"/>
      </w:pPr>
      <w:bookmarkStart w:id="24" w:name="results"/>
      <w:bookmarkEnd w:id="24"/>
      <w:r>
        <w:t xml:space="preserve">Results</w:t>
      </w:r>
    </w:p>
    <w:p>
      <w:pPr>
        <w:pStyle w:val="FirstParagraph"/>
      </w:pPr>
      <w:r>
        <w:t xml:space="preserve">Effect of soil type is statistically significant.</w:t>
      </w:r>
    </w:p>
    <w:p>
      <w:pPr>
        <w:pStyle w:val="Heading3"/>
      </w:pPr>
      <w:bookmarkStart w:id="25" w:name="residuals"/>
      <w:bookmarkEnd w:id="25"/>
      <w:r>
        <w:t xml:space="preserve">Residuals</w:t>
      </w:r>
    </w:p>
    <w:p>
      <w:pPr>
        <w:pStyle w:val="FirstParagraph"/>
      </w:pPr>
      <w:r>
        <w:t xml:space="preserve">Residuals behave normaly and model is fitting the data well.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bar-plot"/>
      <w:bookmarkEnd w:id="28"/>
      <w:r>
        <w:t xml:space="preserve">Bar plot:</w:t>
      </w:r>
    </w:p>
    <w:p>
      <w:pPr>
        <w:pStyle w:val="SourceCode"/>
      </w:pPr>
      <w:r>
        <w:rPr>
          <w:rStyle w:val="CommentTok"/>
        </w:rPr>
        <w:t xml:space="preserve">#summary for ploting</w:t>
      </w:r>
      <w:r>
        <w:br w:type="textWrapping"/>
      </w:r>
      <w:r>
        <w:rPr>
          <w:rStyle w:val="NormalTok"/>
        </w:rPr>
        <w:t xml:space="preserve">sumary.dev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"succ"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sumary.dev$succ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sumary.dev$succ*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sumary.dev$se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sumary.dev$se*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sumary.dev$sd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sumary.dev$sd*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sumary.dev$ci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sumary.dev$ci*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sumary.dev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sumary.dev[-(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rPr>
          <w:rStyle w:val="CommentTok"/>
        </w:rPr>
        <w:t xml:space="preserve">#Plotting barplot of germination rates on different soils</w:t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(sumary.dev,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succ,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(treat,succ)))</w:t>
      </w:r>
      <w:r>
        <w:br w:type="textWrapping"/>
      </w:r>
      <w:r>
        <w:rPr>
          <w:rStyle w:val="NormalTok"/>
        </w:rPr>
        <w:t xml:space="preserve">p2=p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"Germination substrate"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germination rate (%)"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succ-se,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succ+se),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p3=p2+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label.df1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treat=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succ=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label.df2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treat=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"sand_peat"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"sand_clay"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succ=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p3+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"Sand+Peat"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"Sand+Clay"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"Sand+Fishpond sediment"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"Fishpond sediment"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))+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label.df1,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label.df2,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the output graph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"outputs/substrate.tiff"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30" w:name="germination-probability"/>
      <w:bookmarkEnd w:id="3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    treat  N succ        sd       se        ci</w:t>
      </w:r>
      <w:r>
        <w:br w:type="textWrapping"/>
      </w:r>
      <w:r>
        <w:rPr>
          <w:rStyle w:val="VerbatimChar"/>
        </w:rPr>
        <w:t xml:space="preserve">## 1      clay 10   12 13.984118 4.422166 10.003635</w:t>
      </w:r>
      <w:r>
        <w:br w:type="textWrapping"/>
      </w:r>
      <w:r>
        <w:rPr>
          <w:rStyle w:val="VerbatimChar"/>
        </w:rPr>
        <w:t xml:space="preserve">## 2   control 10   49 19.692074 6.227181 14.086861</w:t>
      </w:r>
      <w:r>
        <w:br w:type="textWrapping"/>
      </w:r>
      <w:r>
        <w:rPr>
          <w:rStyle w:val="VerbatimChar"/>
        </w:rPr>
        <w:t xml:space="preserve">## 3       mud 10   24 17.126977 5.416026 12.251901</w:t>
      </w:r>
      <w:r>
        <w:br w:type="textWrapping"/>
      </w:r>
      <w:r>
        <w:rPr>
          <w:rStyle w:val="VerbatimChar"/>
        </w:rPr>
        <w:t xml:space="preserve">## 4      peat 10    5  8.498366 2.687419  6.079365</w:t>
      </w:r>
      <w:r>
        <w:br w:type="textWrapping"/>
      </w:r>
      <w:r>
        <w:rPr>
          <w:rStyle w:val="VerbatimChar"/>
        </w:rPr>
        <w:t xml:space="preserve">## 5      sand 10    9  8.755950 2.768875  6.263630</w:t>
      </w:r>
      <w:r>
        <w:br w:type="textWrapping"/>
      </w:r>
      <w:r>
        <w:rPr>
          <w:rStyle w:val="VerbatimChar"/>
        </w:rPr>
        <w:t xml:space="preserve">## 6 sand_clay 10    4  9.660918 3.055050  6.911004</w:t>
      </w:r>
      <w:r>
        <w:br w:type="textWrapping"/>
      </w:r>
      <w:r>
        <w:rPr>
          <w:rStyle w:val="VerbatimChar"/>
        </w:rPr>
        <w:t xml:space="preserve">## 7  sand_mud 10   14  9.660918 3.055050  6.911004</w:t>
      </w:r>
      <w:r>
        <w:br w:type="textWrapping"/>
      </w:r>
      <w:r>
        <w:rPr>
          <w:rStyle w:val="VerbatimChar"/>
        </w:rPr>
        <w:t xml:space="preserve">## 8 sand_peat 10    3  4.830459 1.527525  3.455502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2"/>
      </w:pPr>
      <w:bookmarkStart w:id="31" w:name="the-end"/>
      <w:bookmarkEnd w:id="31"/>
      <w:r>
        <w:t xml:space="preserve">THE END</w:t>
      </w:r>
    </w:p>
    <w:p>
      <w:pPr>
        <w:pStyle w:val="Heading2"/>
      </w:pPr>
      <w:bookmarkStart w:id="32" w:name="effect-of-place-of-origin-on-germination-of-littorella-uniflora"/>
      <w:bookmarkEnd w:id="32"/>
      <w:r>
        <w:t xml:space="preserve">Effect of place of origin on germination of Littorella uniflora</w:t>
      </w:r>
    </w:p>
    <w:p>
      <w:pPr>
        <w:pStyle w:val="Heading3"/>
      </w:pPr>
      <w:bookmarkStart w:id="33" w:name="model-1"/>
      <w:bookmarkEnd w:id="33"/>
      <w:r>
        <w:t xml:space="preserve">Model:</w:t>
      </w:r>
    </w:p>
    <w:p>
      <w:pPr>
        <w:pStyle w:val="Compact"/>
        <w:numPr>
          <w:numId w:val="1002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loc = place of origin</w:t>
      </w:r>
    </w:p>
    <w:p>
      <w:pPr>
        <w:pStyle w:val="Heading3"/>
      </w:pPr>
      <w:bookmarkStart w:id="34" w:name="results-1"/>
      <w:bookmarkEnd w:id="34"/>
      <w:r>
        <w:t xml:space="preserve">Results</w:t>
      </w:r>
    </w:p>
    <w:p>
      <w:pPr>
        <w:pStyle w:val="FirstParagraph"/>
      </w:pPr>
      <w:r>
        <w:t xml:space="preserve">Effect of place of origin is statisticly significant for germination rate of L. uniflora.</w:t>
      </w:r>
    </w:p>
    <w:p>
      <w:pPr>
        <w:pStyle w:val="SourceCode"/>
      </w:pP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loc,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lockr        locla        locmr        locno  </w:t>
      </w:r>
      <w:r>
        <w:br w:type="textWrapping"/>
      </w:r>
      <w:r>
        <w:rPr>
          <w:rStyle w:val="VerbatimChar"/>
        </w:rPr>
        <w:t xml:space="preserve">##     -3.5973       1.4721       1.1550      -0.7068     -17.3653  </w:t>
      </w:r>
      <w:r>
        <w:br w:type="textWrapping"/>
      </w:r>
      <w:r>
        <w:rPr>
          <w:rStyle w:val="VerbatimChar"/>
        </w:rPr>
        <w:t xml:space="preserve">##       locos        locry        locst  </w:t>
      </w:r>
      <w:r>
        <w:br w:type="textWrapping"/>
      </w:r>
      <w:r>
        <w:rPr>
          <w:rStyle w:val="VerbatimChar"/>
        </w:rPr>
        <w:t xml:space="preserve">##      1.7255       1.3237       0.4193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21 Total (i.e. Null);  14 Residual</w:t>
      </w:r>
      <w:r>
        <w:br w:type="textWrapping"/>
      </w:r>
      <w:r>
        <w:rPr>
          <w:rStyle w:val="VerbatimChar"/>
        </w:rPr>
        <w:t xml:space="preserve">## Null Deviance:       33.57 </w:t>
      </w:r>
      <w:r>
        <w:br w:type="textWrapping"/>
      </w:r>
      <w:r>
        <w:rPr>
          <w:rStyle w:val="VerbatimChar"/>
        </w:rPr>
        <w:t xml:space="preserve">## Residual Deviance: 14.82     AIC: 71.65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loc, family = binomial,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-2.0418  -0.7269  -0.0001   0.3858   1.3132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z value Pr(&gt;|z|)    </w:t>
      </w:r>
      <w:r>
        <w:br w:type="textWrapping"/>
      </w:r>
      <w:r>
        <w:rPr>
          <w:rStyle w:val="VerbatimChar"/>
        </w:rPr>
        <w:t xml:space="preserve">## (Intercept)   -3.5973     0.7167  -5.019 5.19e-07 ***</w:t>
      </w:r>
      <w:r>
        <w:br w:type="textWrapping"/>
      </w:r>
      <w:r>
        <w:rPr>
          <w:rStyle w:val="VerbatimChar"/>
        </w:rPr>
        <w:t xml:space="preserve">## lockr          1.4721     0.8085   1.821   0.0686 .  </w:t>
      </w:r>
      <w:r>
        <w:br w:type="textWrapping"/>
      </w:r>
      <w:r>
        <w:rPr>
          <w:rStyle w:val="VerbatimChar"/>
        </w:rPr>
        <w:t xml:space="preserve">## locla          1.1550     0.8336   1.386   0.1659    </w:t>
      </w:r>
      <w:r>
        <w:br w:type="textWrapping"/>
      </w:r>
      <w:r>
        <w:rPr>
          <w:rStyle w:val="VerbatimChar"/>
        </w:rPr>
        <w:t xml:space="preserve">## locmr         -0.7068     1.2358  -0.572   0.5674    </w:t>
      </w:r>
      <w:r>
        <w:br w:type="textWrapping"/>
      </w:r>
      <w:r>
        <w:rPr>
          <w:rStyle w:val="VerbatimChar"/>
        </w:rPr>
        <w:t xml:space="preserve">## locno        -17.3653  4323.6575  -0.004   0.9968    </w:t>
      </w:r>
      <w:r>
        <w:br w:type="textWrapping"/>
      </w:r>
      <w:r>
        <w:rPr>
          <w:rStyle w:val="VerbatimChar"/>
        </w:rPr>
        <w:t xml:space="preserve">## locos          1.7255     0.7931   2.176   0.0296 *  </w:t>
      </w:r>
      <w:r>
        <w:br w:type="textWrapping"/>
      </w:r>
      <w:r>
        <w:rPr>
          <w:rStyle w:val="VerbatimChar"/>
        </w:rPr>
        <w:t xml:space="preserve">## locry          1.3237     0.8193   1.616   0.1062    </w:t>
      </w:r>
      <w:r>
        <w:br w:type="textWrapping"/>
      </w:r>
      <w:r>
        <w:rPr>
          <w:rStyle w:val="VerbatimChar"/>
        </w:rPr>
        <w:t xml:space="preserve">## locst          0.4193     0.9279   0.452   0.6514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33.571  on 21  degrees of freedom</w:t>
      </w:r>
      <w:r>
        <w:br w:type="textWrapping"/>
      </w:r>
      <w:r>
        <w:rPr>
          <w:rStyle w:val="VerbatimChar"/>
        </w:rPr>
        <w:t xml:space="preserve">## Residual deviance: 14.816  on 14  degrees of freedom</w:t>
      </w:r>
      <w:r>
        <w:br w:type="textWrapping"/>
      </w:r>
      <w:r>
        <w:rPr>
          <w:rStyle w:val="VerbatimChar"/>
        </w:rPr>
        <w:t xml:space="preserve">## AIC: 71.651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17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Df Deviance Resid. Df Resid. Dev Pr(&gt;Chi)   </w:t>
      </w:r>
      <w:r>
        <w:br w:type="textWrapping"/>
      </w:r>
      <w:r>
        <w:rPr>
          <w:rStyle w:val="VerbatimChar"/>
        </w:rPr>
        <w:t xml:space="preserve">## NULL                    21     33.571            </w:t>
      </w:r>
      <w:r>
        <w:br w:type="textWrapping"/>
      </w:r>
      <w:r>
        <w:rPr>
          <w:rStyle w:val="VerbatimChar"/>
        </w:rPr>
        <w:t xml:space="preserve">## loc   7   18.755        14     14.816  0.00899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35" w:name="residuals-1"/>
      <w:bookmarkEnd w:id="35"/>
      <w:r>
        <w:t xml:space="preserve">Residuals</w:t>
      </w:r>
    </w:p>
    <w:p>
      <w:pPr>
        <w:pStyle w:val="FirstParagraph"/>
      </w:pPr>
      <w:r>
        <w:t xml:space="preserve">Residuals behave normaly therefore model is fitting the data well.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bar-plot-1"/>
      <w:bookmarkEnd w:id="38"/>
      <w:r>
        <w:t xml:space="preserve">Bar plot</w:t>
      </w:r>
    </w:p>
    <w:p>
      <w:pPr>
        <w:pStyle w:val="SourceCode"/>
      </w:pPr>
      <w:r>
        <w:rPr>
          <w:rStyle w:val="NormalTok"/>
        </w:rPr>
        <w:t xml:space="preserve">sumary.dev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summarySE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measurevar=</w:t>
      </w:r>
      <w:r>
        <w:rPr>
          <w:rStyle w:val="StringTok"/>
        </w:rPr>
        <w:t xml:space="preserve">"succ"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groupvars=</w:t>
      </w:r>
      <w:r>
        <w:rPr>
          <w:rStyle w:val="StringTok"/>
        </w:rPr>
        <w:t xml:space="preserve">"loc"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sumary.dev$succ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sumary.dev$succ/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sumary.dev$se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sumary.dev$se/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sumary.dev$sd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sumary.dev$sd/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sumary.dev$ci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sumary.dev$ci/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sumary.dev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sumary.dev[-(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(sumary.dev,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succ,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(loc, succ)))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"Locality"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germination (%)"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succ-se,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succ+se),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         </w:t>
      </w:r>
      <w:r>
        <w:rPr>
          <w:rStyle w:val="CommentTok"/>
        </w:rPr>
        <w:t xml:space="preserve"># Width of the error bars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#save the output graph</w:t>
      </w:r>
      <w:r>
        <w:br w:type="textWrapping"/>
      </w: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"outputs/locality.tiff"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40" w:name="germination-probability-1"/>
      <w:bookmarkEnd w:id="4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loc N      succ       sd       se        ci</w:t>
      </w:r>
      <w:r>
        <w:br w:type="textWrapping"/>
      </w:r>
      <w:r>
        <w:rPr>
          <w:rStyle w:val="VerbatimChar"/>
        </w:rPr>
        <w:t xml:space="preserve">## 1  ka 3  2.666667 2.309401 1.333333  5.736870</w:t>
      </w:r>
      <w:r>
        <w:br w:type="textWrapping"/>
      </w:r>
      <w:r>
        <w:rPr>
          <w:rStyle w:val="VerbatimChar"/>
        </w:rPr>
        <w:t xml:space="preserve">## 2  kr 3 10.666667 2.309401 1.333333  5.736870</w:t>
      </w:r>
      <w:r>
        <w:br w:type="textWrapping"/>
      </w:r>
      <w:r>
        <w:rPr>
          <w:rStyle w:val="VerbatimChar"/>
        </w:rPr>
        <w:t xml:space="preserve">## 3  la 3  8.000000 8.000000 4.618802 19.873102</w:t>
      </w:r>
      <w:r>
        <w:br w:type="textWrapping"/>
      </w:r>
      <w:r>
        <w:rPr>
          <w:rStyle w:val="VerbatimChar"/>
        </w:rPr>
        <w:t xml:space="preserve">## 4  mr 3  1.333333 2.309401 1.333333  5.736870</w:t>
      </w:r>
      <w:r>
        <w:br w:type="textWrapping"/>
      </w:r>
      <w:r>
        <w:rPr>
          <w:rStyle w:val="VerbatimChar"/>
        </w:rPr>
        <w:t xml:space="preserve">## 6  os 3 13.333333 6.110101 3.527668 15.178332</w:t>
      </w:r>
      <w:r>
        <w:br w:type="textWrapping"/>
      </w:r>
      <w:r>
        <w:rPr>
          <w:rStyle w:val="VerbatimChar"/>
        </w:rPr>
        <w:t xml:space="preserve">## 7  ry 3  9.333333 2.309401 1.333333  5.736870</w:t>
      </w:r>
      <w:r>
        <w:br w:type="textWrapping"/>
      </w:r>
      <w:r>
        <w:rPr>
          <w:rStyle w:val="VerbatimChar"/>
        </w:rPr>
        <w:t xml:space="preserve">## 8  st 3  4.000000 4.000000 2.309401  9.936551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3"/>
      </w:pPr>
      <w:bookmarkStart w:id="41" w:name="the-end-1"/>
      <w:bookmarkEnd w:id="41"/>
      <w:r>
        <w:t xml:space="preserve">THE END</w:t>
      </w:r>
    </w:p>
    <w:p>
      <w:pPr>
        <w:pStyle w:val="Heading2"/>
      </w:pPr>
      <w:bookmarkStart w:id="42" w:name="germination-under-a-layer-of-soil-climabox"/>
      <w:bookmarkEnd w:id="42"/>
      <w:r>
        <w:t xml:space="preserve">Germination under a layer of soil (climabox)</w:t>
      </w:r>
    </w:p>
    <w:p>
      <w:pPr>
        <w:pStyle w:val="Heading3"/>
      </w:pPr>
      <w:bookmarkStart w:id="43" w:name="model-2"/>
      <w:bookmarkEnd w:id="43"/>
      <w:r>
        <w:t xml:space="preserve">Model:</w:t>
      </w:r>
    </w:p>
    <w:p>
      <w:pPr>
        <w:pStyle w:val="Compact"/>
        <w:numPr>
          <w:numId w:val="1003"/>
          <w:ilvl w:val="0"/>
        </w:numPr>
      </w:pPr>
      <w:r>
        <w:t xml:space="preserve">succ = number of germinated seeds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fail = succ - sum (all seeds)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depth = soil layer depth</w:t>
      </w:r>
    </w:p>
    <w:p>
      <w:pPr>
        <w:pStyle w:val="Heading3"/>
      </w:pPr>
      <w:bookmarkStart w:id="44" w:name="results-2"/>
      <w:bookmarkEnd w:id="44"/>
      <w:r>
        <w:t xml:space="preserve">Results</w:t>
      </w:r>
    </w:p>
    <w:p>
      <w:pPr>
        <w:pStyle w:val="FirstParagraph"/>
      </w:pPr>
      <w:r>
        <w:t xml:space="preserve">Effect of substrate depth is statistically significant.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(succ, fail)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depth,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substr,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depth  </w:t>
      </w:r>
      <w:r>
        <w:br w:type="textWrapping"/>
      </w:r>
      <w:r>
        <w:rPr>
          <w:rStyle w:val="VerbatimChar"/>
        </w:rPr>
        <w:t xml:space="preserve">##      -1.696       -1.019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38.3 </w:t>
      </w:r>
      <w:r>
        <w:br w:type="textWrapping"/>
      </w:r>
      <w:r>
        <w:rPr>
          <w:rStyle w:val="VerbatimChar"/>
        </w:rPr>
        <w:t xml:space="preserve">## Residual Deviance: 15.95     AIC: 33.88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cbind(succ, fail) ~ depth, family = binomial, data = substr)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-1.84721  -0.77249  -0.44611   0.09039   1.71574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-1.6965     0.2984  -5.685 1.31e-08 ***</w:t>
      </w:r>
      <w:r>
        <w:br w:type="textWrapping"/>
      </w:r>
      <w:r>
        <w:rPr>
          <w:rStyle w:val="VerbatimChar"/>
        </w:rPr>
        <w:t xml:space="preserve">## depth        -1.0189     0.3300  -3.088  0.00202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38.304  on 11  degrees of freedom</w:t>
      </w:r>
      <w:r>
        <w:br w:type="textWrapping"/>
      </w:r>
      <w:r>
        <w:rPr>
          <w:rStyle w:val="VerbatimChar"/>
        </w:rPr>
        <w:t xml:space="preserve">## Residual deviance: 15.950  on 10  degrees of freedom</w:t>
      </w:r>
      <w:r>
        <w:br w:type="textWrapping"/>
      </w:r>
      <w:r>
        <w:rPr>
          <w:rStyle w:val="VerbatimChar"/>
        </w:rPr>
        <w:t xml:space="preserve">## AIC: 33.88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cbind(succ, fail)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 38.304              </w:t>
      </w:r>
      <w:r>
        <w:br w:type="textWrapping"/>
      </w:r>
      <w:r>
        <w:rPr>
          <w:rStyle w:val="VerbatimChar"/>
        </w:rPr>
        <w:t xml:space="preserve">## depth  1   22.354        10     15.950 2.268e-06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Heading3"/>
      </w:pPr>
      <w:bookmarkStart w:id="45" w:name="residuals-2"/>
      <w:bookmarkEnd w:id="45"/>
      <w:r>
        <w:t xml:space="preserve">Residuals</w:t>
      </w:r>
    </w:p>
    <w:p>
      <w:pPr>
        <w:pStyle w:val="FirstParagraph"/>
      </w:pPr>
      <w:r>
        <w:t xml:space="preserve">Residuals behave normaly therefore model is fitting the data well.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(mod,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8" w:name="barplot"/>
      <w:bookmarkEnd w:id="48"/>
      <w:r>
        <w:t xml:space="preserve">Barplot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50" w:name="germination-probability-2"/>
      <w:bookmarkEnd w:id="5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depth N      succ        sd       se       ci</w:t>
      </w:r>
      <w:r>
        <w:br w:type="textWrapping"/>
      </w:r>
      <w:r>
        <w:rPr>
          <w:rStyle w:val="VerbatimChar"/>
        </w:rPr>
        <w:t xml:space="preserve">## 1     0 3 13.333333 12.858201 7.423686 31.94154</w:t>
      </w:r>
      <w:r>
        <w:br w:type="textWrapping"/>
      </w:r>
      <w:r>
        <w:rPr>
          <w:rStyle w:val="VerbatimChar"/>
        </w:rPr>
        <w:t xml:space="preserve">## 2     1 3  9.333333  8.326664 4.807402 20.68458</w:t>
      </w:r>
      <w:r>
        <w:br w:type="textWrapping"/>
      </w:r>
      <w:r>
        <w:rPr>
          <w:rStyle w:val="VerbatimChar"/>
        </w:rPr>
        <w:t xml:space="preserve">## 3     3 3  0.000000  0.000000 0.000000  0.00000</w:t>
      </w:r>
      <w:r>
        <w:br w:type="textWrapping"/>
      </w:r>
      <w:r>
        <w:rPr>
          <w:rStyle w:val="VerbatimChar"/>
        </w:rPr>
        <w:t xml:space="preserve">## 4     5 3  0.000000  0.000000 0.000000  0.00000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Heading3"/>
      </w:pPr>
      <w:bookmarkStart w:id="51" w:name="the-end-2"/>
      <w:bookmarkEnd w:id="51"/>
      <w:r>
        <w:t xml:space="preserve">THE END</w:t>
      </w:r>
    </w:p>
    <w:p>
      <w:pPr>
        <w:pStyle w:val="Heading2"/>
      </w:pPr>
      <w:bookmarkStart w:id="52" w:name="germination-under-a-layer-of-soil-glasshouse"/>
      <w:bookmarkEnd w:id="52"/>
      <w:r>
        <w:t xml:space="preserve">Germination under a layer of soil (glasshouse)</w:t>
      </w:r>
    </w:p>
    <w:p>
      <w:pPr>
        <w:pStyle w:val="Heading3"/>
      </w:pPr>
      <w:bookmarkStart w:id="53" w:name="model-3"/>
      <w:bookmarkEnd w:id="53"/>
      <w:r>
        <w:t xml:space="preserve">Model:</w:t>
      </w:r>
    </w:p>
    <w:p>
      <w:pPr>
        <w:pStyle w:val="Compact"/>
        <w:numPr>
          <w:numId w:val="1004"/>
          <w:ilvl w:val="0"/>
        </w:numPr>
      </w:pPr>
      <w:r>
        <w:t xml:space="preserve">y = number of germinated seeds / number of fails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treat = soil layer depth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Heading3"/>
      </w:pPr>
      <w:bookmarkStart w:id="54" w:name="results-3"/>
      <w:bookmarkEnd w:id="54"/>
      <w:r>
        <w:t xml:space="preserve">Results</w:t>
      </w:r>
    </w:p>
    <w:p>
      <w:pPr>
        <w:pStyle w:val="FirstParagraph"/>
      </w:pPr>
      <w:r>
        <w:t xml:space="preserve">Effect of soil depth is statistically significant.</w:t>
      </w:r>
    </w:p>
    <w:p>
      <w:pPr>
        <w:pStyle w:val="SourceCode"/>
      </w:pPr>
      <w:r>
        <w:rPr>
          <w:rStyle w:val="CommentTok"/>
        </w:rPr>
        <w:t xml:space="preserve">#put together some model</w:t>
      </w:r>
      <w:r>
        <w:br w:type="textWrapping"/>
      </w:r>
      <w:r>
        <w:rPr>
          <w:rStyle w:val="NormalTok"/>
        </w:rPr>
        <w:t xml:space="preserve">m1=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(y~treat, </w:t>
      </w:r>
      <w:r>
        <w:rPr>
          <w:rStyle w:val="DataTypeTok"/>
        </w:rPr>
        <w:t xml:space="preserve">family=</w:t>
      </w:r>
      <w:r>
        <w:rPr>
          <w:rStyle w:val="NormalTok"/>
        </w:rPr>
        <w:t xml:space="preserve">binomial)</w:t>
      </w:r>
      <w:r>
        <w:br w:type="textWrapping"/>
      </w:r>
      <w:r>
        <w:rPr>
          <w:rStyle w:val="NormalTok"/>
        </w:rPr>
        <w:t xml:space="preserve">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treat  </w:t>
      </w:r>
      <w:r>
        <w:br w:type="textWrapping"/>
      </w:r>
      <w:r>
        <w:rPr>
          <w:rStyle w:val="VerbatimChar"/>
        </w:rPr>
        <w:t xml:space="preserve">##      0.3516      -1.3576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11 Total (i.e. Null);  10 Residual</w:t>
      </w:r>
      <w:r>
        <w:br w:type="textWrapping"/>
      </w:r>
      <w:r>
        <w:rPr>
          <w:rStyle w:val="VerbatimChar"/>
        </w:rPr>
        <w:t xml:space="preserve">## Null Deviance:       118.4 </w:t>
      </w:r>
      <w:r>
        <w:br w:type="textWrapping"/>
      </w:r>
      <w:r>
        <w:rPr>
          <w:rStyle w:val="VerbatimChar"/>
        </w:rPr>
        <w:t xml:space="preserve">## Residual Deviance: 9.667     AIC: 35.38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test=</w:t>
      </w:r>
      <w:r>
        <w:rPr>
          <w:rStyle w:val="StringTok"/>
        </w:rPr>
        <w:t xml:space="preserve">"Ch"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11    118.404              </w:t>
      </w:r>
      <w:r>
        <w:br w:type="textWrapping"/>
      </w:r>
      <w:r>
        <w:rPr>
          <w:rStyle w:val="VerbatimChar"/>
        </w:rPr>
        <w:t xml:space="preserve">## treat  1   108.74        10      9.667 &lt; 2.2e-16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y ~ treat, family = binomial)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-1.0936  -1.0812  -0.3000  -0.1792   1.4325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z value Pr(&gt;|z|)    </w:t>
      </w:r>
      <w:r>
        <w:br w:type="textWrapping"/>
      </w:r>
      <w:r>
        <w:rPr>
          <w:rStyle w:val="VerbatimChar"/>
        </w:rPr>
        <w:t xml:space="preserve">## (Intercept)   0.3516     0.2127   1.653   0.0983 .  </w:t>
      </w:r>
      <w:r>
        <w:br w:type="textWrapping"/>
      </w:r>
      <w:r>
        <w:rPr>
          <w:rStyle w:val="VerbatimChar"/>
        </w:rPr>
        <w:t xml:space="preserve">## treat        -1.3576     0.2173  -6.248 4.15e-10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118.4043  on 11  degrees of freedom</w:t>
      </w:r>
      <w:r>
        <w:br w:type="textWrapping"/>
      </w:r>
      <w:r>
        <w:rPr>
          <w:rStyle w:val="VerbatimChar"/>
        </w:rPr>
        <w:t xml:space="preserve">## Residual deviance:   9.6671  on 10  degrees of freedom</w:t>
      </w:r>
      <w:r>
        <w:br w:type="textWrapping"/>
      </w:r>
      <w:r>
        <w:rPr>
          <w:rStyle w:val="VerbatimChar"/>
        </w:rPr>
        <w:t xml:space="preserve">## AIC: 35.382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Heading3"/>
      </w:pPr>
      <w:bookmarkStart w:id="55" w:name="residuals-3"/>
      <w:bookmarkEnd w:id="55"/>
      <w:r>
        <w:t xml:space="preserve">Residuals</w:t>
      </w:r>
    </w:p>
    <w:p>
      <w:pPr>
        <w:pStyle w:val="FirstParagraph"/>
      </w:pPr>
      <w:r>
        <w:t xml:space="preserve">Residuals behave a bit different than expected, but could be considered normaly distributed.</w:t>
      </w:r>
    </w:p>
    <w:p>
      <w:pPr>
        <w:pStyle w:val="SourceCode"/>
      </w:pPr>
      <w:r>
        <w:rPr>
          <w:rStyle w:val="CommentTok"/>
        </w:rPr>
        <w:t xml:space="preserve">#see what is going on with residuals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(m1)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rd=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(rd)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"deviance"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barplot-1"/>
      <w:bookmarkEnd w:id="58"/>
      <w:r>
        <w:t xml:space="preserve">Barplot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itorela_analysis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7.5 x 6 in image</w:t>
      </w:r>
    </w:p>
    <w:p>
      <w:pPr>
        <w:pStyle w:val="Heading3"/>
      </w:pPr>
      <w:bookmarkStart w:id="60" w:name="germination-probability-3"/>
      <w:bookmarkEnd w:id="60"/>
      <w:r>
        <w:t xml:space="preserve">Germination probability (%)</w:t>
      </w:r>
    </w:p>
    <w:p>
      <w:pPr>
        <w:pStyle w:val="SourceCode"/>
      </w:pPr>
      <w:r>
        <w:rPr>
          <w:rStyle w:val="NormalTok"/>
        </w:rPr>
        <w:t xml:space="preserve">sumary.dev</w:t>
      </w:r>
    </w:p>
    <w:p>
      <w:pPr>
        <w:pStyle w:val="SourceCode"/>
      </w:pPr>
      <w:r>
        <w:rPr>
          <w:rStyle w:val="VerbatimChar"/>
        </w:rPr>
        <w:t xml:space="preserve">##   treat N     germ       sd       se       ci</w:t>
      </w:r>
      <w:r>
        <w:br w:type="textWrapping"/>
      </w:r>
      <w:r>
        <w:rPr>
          <w:rStyle w:val="VerbatimChar"/>
        </w:rPr>
        <w:t xml:space="preserve">## 1     0 3 53.33333 6.110101 3.527668 15.17833</w:t>
      </w:r>
      <w:r>
        <w:br w:type="textWrapping"/>
      </w:r>
      <w:r>
        <w:rPr>
          <w:rStyle w:val="VerbatimChar"/>
        </w:rPr>
        <w:t xml:space="preserve">## 2     1 3 34.66667 9.237604 5.333333 22.94748</w:t>
      </w:r>
      <w:r>
        <w:br w:type="textWrapping"/>
      </w:r>
      <w:r>
        <w:rPr>
          <w:rStyle w:val="VerbatimChar"/>
        </w:rPr>
        <w:t xml:space="preserve">## 3     3 3  0.00000 0.000000 0.000000  0.00000</w:t>
      </w:r>
      <w:r>
        <w:br w:type="textWrapping"/>
      </w:r>
      <w:r>
        <w:rPr>
          <w:rStyle w:val="VerbatimChar"/>
        </w:rPr>
        <w:t xml:space="preserve">## 4     5 3  0.00000 0.000000 0.000000  0.00000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6c02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3e8de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Littorella uniflora</dc:title>
  <dc:creator>Pavel Jakubec</dc:creator>
</cp:coreProperties>
</file>