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AEF" w:rsidRPr="00D67667" w:rsidRDefault="00374AEF">
      <w:pPr>
        <w:rPr>
          <w:rFonts w:ascii="Times New Roman" w:hAnsi="Times New Roman" w:cs="Times New Roman"/>
        </w:rPr>
      </w:pPr>
      <w:r w:rsidRPr="00D67667">
        <w:rPr>
          <w:rFonts w:ascii="Times New Roman" w:hAnsi="Times New Roman" w:cs="Times New Roman"/>
        </w:rPr>
        <w:t>Dear editor and reviewers,</w:t>
      </w:r>
    </w:p>
    <w:p w:rsidR="00027A73" w:rsidRPr="00D67667" w:rsidRDefault="0084572F">
      <w:pPr>
        <w:rPr>
          <w:rFonts w:ascii="Times New Roman" w:hAnsi="Times New Roman" w:cs="Times New Roman"/>
        </w:rPr>
      </w:pPr>
      <w:r w:rsidRPr="00D67667">
        <w:rPr>
          <w:rFonts w:ascii="Times New Roman" w:hAnsi="Times New Roman" w:cs="Times New Roman"/>
        </w:rPr>
        <w:t xml:space="preserve">I would like to thank </w:t>
      </w:r>
      <w:r w:rsidR="00374AEF" w:rsidRPr="00D67667">
        <w:rPr>
          <w:rFonts w:ascii="Times New Roman" w:hAnsi="Times New Roman" w:cs="Times New Roman"/>
        </w:rPr>
        <w:t xml:space="preserve">you </w:t>
      </w:r>
      <w:r w:rsidR="00D67667" w:rsidRPr="00D67667">
        <w:rPr>
          <w:rFonts w:ascii="Times New Roman" w:hAnsi="Times New Roman" w:cs="Times New Roman"/>
        </w:rPr>
        <w:t>for all your remarks</w:t>
      </w:r>
      <w:r w:rsidRPr="00D67667">
        <w:rPr>
          <w:rFonts w:ascii="Times New Roman" w:hAnsi="Times New Roman" w:cs="Times New Roman"/>
        </w:rPr>
        <w:t xml:space="preserve">. You made me think more deeply about the article and also about the way how to present it to </w:t>
      </w:r>
      <w:r w:rsidR="00374AEF" w:rsidRPr="00D67667">
        <w:rPr>
          <w:rFonts w:ascii="Times New Roman" w:hAnsi="Times New Roman" w:cs="Times New Roman"/>
        </w:rPr>
        <w:t xml:space="preserve">the </w:t>
      </w:r>
      <w:r w:rsidRPr="00D67667">
        <w:rPr>
          <w:rFonts w:ascii="Times New Roman" w:hAnsi="Times New Roman" w:cs="Times New Roman"/>
        </w:rPr>
        <w:t>audience. I am very grateful for that and I hope, that my answers to your questions and comments will satisfy you.</w:t>
      </w:r>
      <w:bookmarkStart w:id="0" w:name="_GoBack"/>
      <w:bookmarkEnd w:id="0"/>
    </w:p>
    <w:p w:rsidR="0019045D" w:rsidRPr="00D67667" w:rsidRDefault="0019045D">
      <w:pPr>
        <w:rPr>
          <w:rFonts w:ascii="Times New Roman" w:hAnsi="Times New Roman" w:cs="Times New Roman"/>
        </w:rPr>
      </w:pPr>
    </w:p>
    <w:p w:rsidR="005F47CB" w:rsidRPr="00D67667" w:rsidRDefault="005F47CB" w:rsidP="005F47CB">
      <w:pPr>
        <w:spacing w:before="100" w:beforeAutospacing="1" w:after="100" w:afterAutospacing="1" w:line="240" w:lineRule="auto"/>
        <w:outlineLvl w:val="2"/>
        <w:rPr>
          <w:rFonts w:ascii="Times New Roman" w:eastAsia="Times New Roman" w:hAnsi="Times New Roman" w:cs="Times New Roman"/>
          <w:b/>
          <w:bCs/>
        </w:rPr>
      </w:pPr>
      <w:r w:rsidRPr="00D67667">
        <w:rPr>
          <w:rFonts w:ascii="Times New Roman" w:eastAsia="Times New Roman" w:hAnsi="Times New Roman" w:cs="Times New Roman"/>
          <w:b/>
          <w:bCs/>
        </w:rPr>
        <w:t>Reviewer: Aleksandra Kilian</w:t>
      </w:r>
    </w:p>
    <w:p w:rsidR="005F47CB" w:rsidRPr="00D67667" w:rsidRDefault="005F47CB" w:rsidP="005F47CB">
      <w:pPr>
        <w:spacing w:before="100" w:beforeAutospacing="1" w:after="100" w:afterAutospacing="1" w:line="240" w:lineRule="auto"/>
        <w:outlineLvl w:val="3"/>
        <w:rPr>
          <w:rFonts w:ascii="Times New Roman" w:eastAsia="Times New Roman" w:hAnsi="Times New Roman" w:cs="Times New Roman"/>
          <w:b/>
          <w:bCs/>
        </w:rPr>
      </w:pPr>
      <w:r w:rsidRPr="00D67667">
        <w:rPr>
          <w:rFonts w:ascii="Times New Roman" w:eastAsia="Times New Roman" w:hAnsi="Times New Roman" w:cs="Times New Roman"/>
          <w:b/>
          <w:bCs/>
        </w:rPr>
        <w:t>Basic reporting</w:t>
      </w:r>
    </w:p>
    <w:p w:rsidR="00535EDB" w:rsidRPr="00D67667" w:rsidRDefault="005F47CB" w:rsidP="005F47CB">
      <w:pPr>
        <w:spacing w:before="100" w:beforeAutospacing="1" w:after="100" w:afterAutospacing="1" w:line="240" w:lineRule="auto"/>
        <w:rPr>
          <w:rFonts w:ascii="Times New Roman" w:eastAsia="Times New Roman" w:hAnsi="Times New Roman" w:cs="Times New Roman"/>
        </w:rPr>
      </w:pPr>
      <w:r w:rsidRPr="00D67667">
        <w:rPr>
          <w:rFonts w:ascii="Times New Roman" w:eastAsia="Times New Roman" w:hAnsi="Times New Roman" w:cs="Times New Roman"/>
        </w:rPr>
        <w:t xml:space="preserve">Please, add more sufficient background about previous studies in which head width was used to determine larval instars. </w:t>
      </w:r>
    </w:p>
    <w:p w:rsidR="00535EDB" w:rsidRPr="00D009E9" w:rsidRDefault="00535EDB" w:rsidP="00D009E9">
      <w:pPr>
        <w:pStyle w:val="Odstavecseseznamem"/>
        <w:numPr>
          <w:ilvl w:val="0"/>
          <w:numId w:val="1"/>
        </w:numPr>
        <w:spacing w:before="100" w:beforeAutospacing="1" w:after="100" w:afterAutospacing="1" w:line="240" w:lineRule="auto"/>
        <w:rPr>
          <w:rFonts w:ascii="Times New Roman" w:eastAsia="Times New Roman" w:hAnsi="Times New Roman" w:cs="Times New Roman"/>
          <w:i/>
        </w:rPr>
      </w:pPr>
      <w:r w:rsidRPr="00D009E9">
        <w:rPr>
          <w:rFonts w:ascii="Times New Roman" w:eastAsia="Times New Roman" w:hAnsi="Times New Roman" w:cs="Times New Roman"/>
          <w:i/>
        </w:rPr>
        <w:t>Reply:</w:t>
      </w:r>
      <w:r w:rsidR="0074138C" w:rsidRPr="00D009E9">
        <w:rPr>
          <w:rFonts w:ascii="Times New Roman" w:eastAsia="Times New Roman" w:hAnsi="Times New Roman" w:cs="Times New Roman"/>
          <w:i/>
        </w:rPr>
        <w:t xml:space="preserve"> I addressed this issue in this version of article. </w:t>
      </w:r>
    </w:p>
    <w:p w:rsidR="005F47CB" w:rsidRPr="00D67667" w:rsidRDefault="005F47CB" w:rsidP="005F47CB">
      <w:pPr>
        <w:spacing w:before="100" w:beforeAutospacing="1" w:after="100" w:afterAutospacing="1" w:line="240" w:lineRule="auto"/>
        <w:rPr>
          <w:rFonts w:ascii="Times New Roman" w:eastAsia="Times New Roman" w:hAnsi="Times New Roman" w:cs="Times New Roman"/>
        </w:rPr>
      </w:pPr>
      <w:proofErr w:type="spellStart"/>
      <w:r w:rsidRPr="00D67667">
        <w:rPr>
          <w:rFonts w:ascii="Times New Roman" w:eastAsia="Times New Roman" w:hAnsi="Times New Roman" w:cs="Times New Roman"/>
        </w:rPr>
        <w:t>Therer</w:t>
      </w:r>
      <w:proofErr w:type="spellEnd"/>
      <w:r w:rsidRPr="00D67667">
        <w:rPr>
          <w:rFonts w:ascii="Times New Roman" w:eastAsia="Times New Roman" w:hAnsi="Times New Roman" w:cs="Times New Roman"/>
        </w:rPr>
        <w:t xml:space="preserve"> are many studies where </w:t>
      </w:r>
      <w:proofErr w:type="gramStart"/>
      <w:r w:rsidRPr="00D67667">
        <w:rPr>
          <w:rFonts w:ascii="Times New Roman" w:eastAsia="Times New Roman" w:hAnsi="Times New Roman" w:cs="Times New Roman"/>
        </w:rPr>
        <w:t xml:space="preserve">the </w:t>
      </w:r>
      <w:proofErr w:type="spellStart"/>
      <w:r w:rsidRPr="00D67667">
        <w:rPr>
          <w:rFonts w:ascii="Times New Roman" w:eastAsia="Times New Roman" w:hAnsi="Times New Roman" w:cs="Times New Roman"/>
        </w:rPr>
        <w:t>haed</w:t>
      </w:r>
      <w:proofErr w:type="spellEnd"/>
      <w:proofErr w:type="gramEnd"/>
      <w:r w:rsidRPr="00D67667">
        <w:rPr>
          <w:rFonts w:ascii="Times New Roman" w:eastAsia="Times New Roman" w:hAnsi="Times New Roman" w:cs="Times New Roman"/>
        </w:rPr>
        <w:t xml:space="preserve"> width was measured and difference of head width among larval instars are commonly used.</w:t>
      </w:r>
      <w:r w:rsidR="009F7218" w:rsidRPr="00D67667">
        <w:rPr>
          <w:rFonts w:ascii="Times New Roman" w:eastAsia="Times New Roman" w:hAnsi="Times New Roman" w:cs="Times New Roman"/>
        </w:rPr>
        <w:t xml:space="preserve"> </w:t>
      </w:r>
      <w:r w:rsidRPr="00D67667">
        <w:rPr>
          <w:rFonts w:ascii="Times New Roman" w:eastAsia="Times New Roman" w:hAnsi="Times New Roman" w:cs="Times New Roman"/>
        </w:rPr>
        <w:t xml:space="preserve">So, it is not a new character for larval </w:t>
      </w:r>
      <w:proofErr w:type="spellStart"/>
      <w:r w:rsidRPr="00D67667">
        <w:rPr>
          <w:rFonts w:ascii="Times New Roman" w:eastAsia="Times New Roman" w:hAnsi="Times New Roman" w:cs="Times New Roman"/>
        </w:rPr>
        <w:t>determination</w:t>
      </w:r>
      <w:proofErr w:type="gramStart"/>
      <w:r w:rsidRPr="00D67667">
        <w:rPr>
          <w:rFonts w:ascii="Times New Roman" w:eastAsia="Times New Roman" w:hAnsi="Times New Roman" w:cs="Times New Roman"/>
        </w:rPr>
        <w:t>,I</w:t>
      </w:r>
      <w:proofErr w:type="spellEnd"/>
      <w:proofErr w:type="gramEnd"/>
      <w:r w:rsidRPr="00D67667">
        <w:rPr>
          <w:rFonts w:ascii="Times New Roman" w:eastAsia="Times New Roman" w:hAnsi="Times New Roman" w:cs="Times New Roman"/>
        </w:rPr>
        <w:t xml:space="preserve"> suggest to underline a practical aspect of this character in forensic entomology as well as the importance of other morphological features in determining of larval instars in legal investigation.</w:t>
      </w:r>
    </w:p>
    <w:p w:rsidR="009F7218" w:rsidRPr="00D009E9" w:rsidRDefault="009F7218" w:rsidP="00D009E9">
      <w:pPr>
        <w:pStyle w:val="Odstavecseseznamem"/>
        <w:numPr>
          <w:ilvl w:val="0"/>
          <w:numId w:val="1"/>
        </w:numPr>
        <w:spacing w:before="100" w:beforeAutospacing="1" w:after="100" w:afterAutospacing="1" w:line="240" w:lineRule="auto"/>
        <w:rPr>
          <w:rFonts w:ascii="Times New Roman" w:eastAsia="Times New Roman" w:hAnsi="Times New Roman" w:cs="Times New Roman"/>
          <w:i/>
        </w:rPr>
      </w:pPr>
      <w:r w:rsidRPr="00D009E9">
        <w:rPr>
          <w:rFonts w:ascii="Times New Roman" w:eastAsia="Times New Roman" w:hAnsi="Times New Roman" w:cs="Times New Roman"/>
          <w:i/>
        </w:rPr>
        <w:t>Reply: Yes, there is a number of studies, often descriptions of larvae or larval instars, but these descriptions are based on few specimens. They did not cover the variation in size based characters and that is why I am referring only to those studies, which were focused on revealing this variation</w:t>
      </w:r>
      <w:r w:rsidR="00C247F4" w:rsidRPr="00D009E9">
        <w:rPr>
          <w:rFonts w:ascii="Times New Roman" w:eastAsia="Times New Roman" w:hAnsi="Times New Roman" w:cs="Times New Roman"/>
          <w:i/>
        </w:rPr>
        <w:t>.</w:t>
      </w:r>
      <w:r w:rsidRPr="00D009E9">
        <w:rPr>
          <w:rFonts w:ascii="Times New Roman" w:eastAsia="Times New Roman" w:hAnsi="Times New Roman" w:cs="Times New Roman"/>
          <w:i/>
        </w:rPr>
        <w:t xml:space="preserve"> I tried to explain it better in the new version</w:t>
      </w:r>
      <w:r w:rsidR="00C247F4" w:rsidRPr="00D009E9">
        <w:rPr>
          <w:rFonts w:ascii="Times New Roman" w:eastAsia="Times New Roman" w:hAnsi="Times New Roman" w:cs="Times New Roman"/>
          <w:i/>
        </w:rPr>
        <w:t xml:space="preserve"> and focus more on practical aspects as you suggested</w:t>
      </w:r>
      <w:r w:rsidRPr="00D009E9">
        <w:rPr>
          <w:rFonts w:ascii="Times New Roman" w:eastAsia="Times New Roman" w:hAnsi="Times New Roman" w:cs="Times New Roman"/>
          <w:i/>
        </w:rPr>
        <w:t xml:space="preserve">, so I hope that you will be satisfied with that. </w:t>
      </w:r>
    </w:p>
    <w:p w:rsidR="00535EDB" w:rsidRPr="00D67667" w:rsidRDefault="00535EDB" w:rsidP="005F47CB">
      <w:pPr>
        <w:spacing w:before="100" w:beforeAutospacing="1" w:after="100" w:afterAutospacing="1" w:line="240" w:lineRule="auto"/>
        <w:rPr>
          <w:rFonts w:ascii="Times New Roman" w:eastAsia="Times New Roman" w:hAnsi="Times New Roman" w:cs="Times New Roman"/>
        </w:rPr>
      </w:pPr>
    </w:p>
    <w:p w:rsidR="005F47CB" w:rsidRPr="00D67667" w:rsidRDefault="005F47CB" w:rsidP="005F47CB">
      <w:pPr>
        <w:spacing w:before="100" w:beforeAutospacing="1" w:after="100" w:afterAutospacing="1" w:line="240" w:lineRule="auto"/>
        <w:outlineLvl w:val="3"/>
        <w:rPr>
          <w:rFonts w:ascii="Times New Roman" w:eastAsia="Times New Roman" w:hAnsi="Times New Roman" w:cs="Times New Roman"/>
          <w:b/>
          <w:bCs/>
        </w:rPr>
      </w:pPr>
      <w:r w:rsidRPr="00D67667">
        <w:rPr>
          <w:rFonts w:ascii="Times New Roman" w:eastAsia="Times New Roman" w:hAnsi="Times New Roman" w:cs="Times New Roman"/>
          <w:b/>
          <w:bCs/>
        </w:rPr>
        <w:t>Experimental design</w:t>
      </w:r>
    </w:p>
    <w:p w:rsidR="005F47CB" w:rsidRPr="00D67667" w:rsidRDefault="005F47CB" w:rsidP="005F47CB">
      <w:pPr>
        <w:spacing w:before="100" w:beforeAutospacing="1" w:after="100" w:afterAutospacing="1" w:line="240" w:lineRule="auto"/>
        <w:rPr>
          <w:rFonts w:ascii="Times New Roman" w:eastAsia="Times New Roman" w:hAnsi="Times New Roman" w:cs="Times New Roman"/>
        </w:rPr>
      </w:pPr>
      <w:r w:rsidRPr="00D67667">
        <w:rPr>
          <w:rFonts w:ascii="Times New Roman" w:eastAsia="Times New Roman" w:hAnsi="Times New Roman" w:cs="Times New Roman"/>
        </w:rPr>
        <w:t>See comments on the attached annotated manuscript</w:t>
      </w:r>
    </w:p>
    <w:p w:rsidR="005F47CB" w:rsidRPr="00D67667" w:rsidRDefault="005F47CB" w:rsidP="005F47CB">
      <w:pPr>
        <w:spacing w:before="100" w:beforeAutospacing="1" w:after="100" w:afterAutospacing="1" w:line="240" w:lineRule="auto"/>
        <w:outlineLvl w:val="3"/>
        <w:rPr>
          <w:rFonts w:ascii="Times New Roman" w:eastAsia="Times New Roman" w:hAnsi="Times New Roman" w:cs="Times New Roman"/>
          <w:b/>
          <w:bCs/>
        </w:rPr>
      </w:pPr>
      <w:r w:rsidRPr="00D67667">
        <w:rPr>
          <w:rFonts w:ascii="Times New Roman" w:eastAsia="Times New Roman" w:hAnsi="Times New Roman" w:cs="Times New Roman"/>
          <w:b/>
          <w:bCs/>
        </w:rPr>
        <w:t>Validity of the findings</w:t>
      </w:r>
    </w:p>
    <w:p w:rsidR="005F47CB" w:rsidRPr="00D67667" w:rsidRDefault="005F47CB" w:rsidP="005F47CB">
      <w:pPr>
        <w:spacing w:before="100" w:beforeAutospacing="1" w:after="100" w:afterAutospacing="1" w:line="240" w:lineRule="auto"/>
        <w:rPr>
          <w:rFonts w:ascii="Times New Roman" w:eastAsia="Times New Roman" w:hAnsi="Times New Roman" w:cs="Times New Roman"/>
        </w:rPr>
      </w:pPr>
      <w:r w:rsidRPr="00D67667">
        <w:rPr>
          <w:rFonts w:ascii="Times New Roman" w:eastAsia="Times New Roman" w:hAnsi="Times New Roman" w:cs="Times New Roman"/>
        </w:rPr>
        <w:t>See comments on the attached annotated manuscript</w:t>
      </w:r>
    </w:p>
    <w:p w:rsidR="005F47CB" w:rsidRPr="00D67667" w:rsidRDefault="005F47CB" w:rsidP="005F47CB">
      <w:pPr>
        <w:spacing w:before="100" w:beforeAutospacing="1" w:after="100" w:afterAutospacing="1" w:line="240" w:lineRule="auto"/>
        <w:outlineLvl w:val="3"/>
        <w:rPr>
          <w:rFonts w:ascii="Times New Roman" w:eastAsia="Times New Roman" w:hAnsi="Times New Roman" w:cs="Times New Roman"/>
          <w:b/>
          <w:bCs/>
        </w:rPr>
      </w:pPr>
      <w:r w:rsidRPr="00D67667">
        <w:rPr>
          <w:rFonts w:ascii="Times New Roman" w:eastAsia="Times New Roman" w:hAnsi="Times New Roman" w:cs="Times New Roman"/>
          <w:b/>
          <w:bCs/>
        </w:rPr>
        <w:t>Comments for the author</w:t>
      </w:r>
    </w:p>
    <w:p w:rsidR="005F47CB" w:rsidRPr="00D67667" w:rsidRDefault="005F47CB" w:rsidP="005F47CB">
      <w:pPr>
        <w:spacing w:before="100" w:beforeAutospacing="1" w:after="100" w:afterAutospacing="1" w:line="240" w:lineRule="auto"/>
        <w:rPr>
          <w:rFonts w:ascii="Times New Roman" w:eastAsia="Times New Roman" w:hAnsi="Times New Roman" w:cs="Times New Roman"/>
        </w:rPr>
      </w:pPr>
      <w:r w:rsidRPr="00D67667">
        <w:rPr>
          <w:rFonts w:ascii="Times New Roman" w:eastAsia="Times New Roman" w:hAnsi="Times New Roman" w:cs="Times New Roman"/>
        </w:rPr>
        <w:t>See comments on the attached annotated manuscript</w:t>
      </w:r>
    </w:p>
    <w:p w:rsidR="005F47CB" w:rsidRPr="00D67667" w:rsidRDefault="005F47CB">
      <w:pPr>
        <w:rPr>
          <w:rFonts w:ascii="Times New Roman" w:hAnsi="Times New Roman" w:cs="Times New Roman"/>
        </w:rPr>
      </w:pPr>
    </w:p>
    <w:p w:rsidR="004013BA" w:rsidRPr="00D67667" w:rsidRDefault="004013BA" w:rsidP="004013BA">
      <w:pPr>
        <w:spacing w:before="100" w:beforeAutospacing="1" w:after="100" w:afterAutospacing="1" w:line="240" w:lineRule="auto"/>
        <w:outlineLvl w:val="3"/>
        <w:rPr>
          <w:rFonts w:ascii="Times New Roman" w:eastAsia="Times New Roman" w:hAnsi="Times New Roman" w:cs="Times New Roman"/>
          <w:b/>
          <w:bCs/>
        </w:rPr>
      </w:pPr>
      <w:r w:rsidRPr="00D67667">
        <w:rPr>
          <w:rFonts w:ascii="Times New Roman" w:eastAsia="Times New Roman" w:hAnsi="Times New Roman" w:cs="Times New Roman"/>
          <w:b/>
          <w:bCs/>
        </w:rPr>
        <w:t xml:space="preserve">Comments </w:t>
      </w:r>
      <w:r w:rsidR="00004E14" w:rsidRPr="00D67667">
        <w:rPr>
          <w:rFonts w:ascii="Times New Roman" w:eastAsia="Times New Roman" w:hAnsi="Times New Roman" w:cs="Times New Roman"/>
          <w:b/>
          <w:bCs/>
        </w:rPr>
        <w:t>inside of the</w:t>
      </w:r>
      <w:r w:rsidRPr="00D67667">
        <w:rPr>
          <w:rFonts w:ascii="Times New Roman" w:eastAsia="Times New Roman" w:hAnsi="Times New Roman" w:cs="Times New Roman"/>
          <w:b/>
          <w:bCs/>
        </w:rPr>
        <w:t xml:space="preserve"> manuscript</w:t>
      </w:r>
    </w:p>
    <w:p w:rsidR="004013BA" w:rsidRPr="00D67667" w:rsidRDefault="004013BA" w:rsidP="004013BA">
      <w:pPr>
        <w:pStyle w:val="Textkomente"/>
        <w:rPr>
          <w:rFonts w:ascii="Times New Roman" w:hAnsi="Times New Roman"/>
          <w:sz w:val="22"/>
          <w:szCs w:val="22"/>
        </w:rPr>
      </w:pPr>
      <w:r w:rsidRPr="00D67667">
        <w:rPr>
          <w:rFonts w:ascii="Times New Roman" w:hAnsi="Times New Roman"/>
          <w:sz w:val="22"/>
          <w:szCs w:val="22"/>
        </w:rPr>
        <w:t xml:space="preserve">Is it one model or </w:t>
      </w:r>
      <w:proofErr w:type="gramStart"/>
      <w:r w:rsidRPr="00D67667">
        <w:rPr>
          <w:rFonts w:ascii="Times New Roman" w:hAnsi="Times New Roman"/>
          <w:sz w:val="22"/>
          <w:szCs w:val="22"/>
        </w:rPr>
        <w:t>more</w:t>
      </w:r>
      <w:proofErr w:type="gramEnd"/>
    </w:p>
    <w:p w:rsidR="004013BA" w:rsidRPr="00D009E9" w:rsidRDefault="004013BA"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6F299B" w:rsidRPr="00D009E9">
        <w:rPr>
          <w:rFonts w:ascii="Times New Roman" w:hAnsi="Times New Roman"/>
          <w:i/>
          <w:sz w:val="22"/>
          <w:szCs w:val="22"/>
        </w:rPr>
        <w:t>It is one</w:t>
      </w:r>
      <w:r w:rsidRPr="00D009E9">
        <w:rPr>
          <w:rFonts w:ascii="Times New Roman" w:hAnsi="Times New Roman"/>
          <w:i/>
          <w:sz w:val="22"/>
          <w:szCs w:val="22"/>
        </w:rPr>
        <w:t xml:space="preserve"> model for each stage.</w:t>
      </w:r>
    </w:p>
    <w:p w:rsidR="004013BA" w:rsidRPr="00D67667" w:rsidRDefault="004013BA" w:rsidP="004013BA">
      <w:pPr>
        <w:pStyle w:val="Textkomente"/>
        <w:rPr>
          <w:rFonts w:ascii="Times New Roman" w:hAnsi="Times New Roman"/>
          <w:sz w:val="22"/>
          <w:szCs w:val="22"/>
        </w:rPr>
      </w:pPr>
    </w:p>
    <w:p w:rsidR="004013BA" w:rsidRPr="00D67667" w:rsidRDefault="004013BA" w:rsidP="004013BA">
      <w:pPr>
        <w:pStyle w:val="Textkomente"/>
        <w:rPr>
          <w:rFonts w:ascii="Times New Roman" w:hAnsi="Times New Roman"/>
          <w:b/>
          <w:sz w:val="22"/>
          <w:szCs w:val="22"/>
        </w:rPr>
      </w:pPr>
      <w:r w:rsidRPr="00D67667">
        <w:rPr>
          <w:rFonts w:ascii="Times New Roman" w:hAnsi="Times New Roman"/>
          <w:sz w:val="22"/>
          <w:szCs w:val="22"/>
        </w:rPr>
        <w:t xml:space="preserve">There are many previous studies on larval morphology with head width measurements and it is clear that one of good characters for determining larval instars is head </w:t>
      </w:r>
      <w:proofErr w:type="gramStart"/>
      <w:r w:rsidRPr="00D67667">
        <w:rPr>
          <w:rFonts w:ascii="Times New Roman" w:hAnsi="Times New Roman"/>
          <w:sz w:val="22"/>
          <w:szCs w:val="22"/>
        </w:rPr>
        <w:t>width ,especially</w:t>
      </w:r>
      <w:proofErr w:type="gramEnd"/>
      <w:r w:rsidRPr="00D67667">
        <w:rPr>
          <w:rFonts w:ascii="Times New Roman" w:hAnsi="Times New Roman"/>
          <w:sz w:val="22"/>
          <w:szCs w:val="22"/>
        </w:rPr>
        <w:t xml:space="preserve"> in groups with poor chaetotaxy. It would be good to underline this well-known rule and support references. And it would be good better underline that for this species, there are other good characters, especially brown spot on head and </w:t>
      </w:r>
      <w:proofErr w:type="spellStart"/>
      <w:r w:rsidRPr="00D67667">
        <w:rPr>
          <w:rFonts w:ascii="Times New Roman" w:hAnsi="Times New Roman"/>
          <w:sz w:val="22"/>
          <w:szCs w:val="22"/>
        </w:rPr>
        <w:t>chaetotoaxy</w:t>
      </w:r>
      <w:proofErr w:type="spellEnd"/>
      <w:r w:rsidRPr="00D67667">
        <w:rPr>
          <w:rFonts w:ascii="Times New Roman" w:hAnsi="Times New Roman"/>
          <w:b/>
          <w:sz w:val="22"/>
          <w:szCs w:val="22"/>
        </w:rPr>
        <w:t>.</w:t>
      </w:r>
    </w:p>
    <w:p w:rsidR="004013BA"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4013BA" w:rsidRPr="00D009E9">
        <w:rPr>
          <w:rFonts w:ascii="Times New Roman" w:hAnsi="Times New Roman"/>
          <w:i/>
          <w:sz w:val="22"/>
          <w:szCs w:val="22"/>
        </w:rPr>
        <w:t xml:space="preserve">I was </w:t>
      </w:r>
      <w:r w:rsidR="00B14175" w:rsidRPr="00D009E9">
        <w:rPr>
          <w:rFonts w:ascii="Times New Roman" w:hAnsi="Times New Roman"/>
          <w:i/>
          <w:sz w:val="22"/>
          <w:szCs w:val="22"/>
        </w:rPr>
        <w:t>referring</w:t>
      </w:r>
      <w:r w:rsidR="00B14175">
        <w:rPr>
          <w:rFonts w:ascii="Times New Roman" w:hAnsi="Times New Roman"/>
          <w:i/>
          <w:sz w:val="22"/>
          <w:szCs w:val="22"/>
        </w:rPr>
        <w:t xml:space="preserve"> to your article</w:t>
      </w:r>
      <w:r w:rsidR="004013BA" w:rsidRPr="00D009E9">
        <w:rPr>
          <w:rFonts w:ascii="Times New Roman" w:hAnsi="Times New Roman"/>
          <w:i/>
          <w:sz w:val="22"/>
          <w:szCs w:val="22"/>
        </w:rPr>
        <w:t>, but</w:t>
      </w:r>
      <w:r w:rsidR="00A70D6B" w:rsidRPr="00D009E9">
        <w:rPr>
          <w:rFonts w:ascii="Times New Roman" w:hAnsi="Times New Roman"/>
          <w:i/>
          <w:sz w:val="22"/>
          <w:szCs w:val="22"/>
        </w:rPr>
        <w:t xml:space="preserve"> </w:t>
      </w:r>
      <w:r w:rsidR="00B14175">
        <w:rPr>
          <w:rFonts w:ascii="Times New Roman" w:hAnsi="Times New Roman"/>
          <w:i/>
          <w:sz w:val="22"/>
          <w:szCs w:val="22"/>
        </w:rPr>
        <w:t>I</w:t>
      </w:r>
      <w:r w:rsidR="00A70D6B" w:rsidRPr="00D009E9">
        <w:rPr>
          <w:rFonts w:ascii="Times New Roman" w:hAnsi="Times New Roman"/>
          <w:i/>
          <w:sz w:val="22"/>
          <w:szCs w:val="22"/>
        </w:rPr>
        <w:t xml:space="preserve"> </w:t>
      </w:r>
      <w:r w:rsidR="00B14175">
        <w:rPr>
          <w:rFonts w:ascii="Times New Roman" w:hAnsi="Times New Roman"/>
          <w:i/>
          <w:sz w:val="22"/>
          <w:szCs w:val="22"/>
        </w:rPr>
        <w:t xml:space="preserve">explicitly </w:t>
      </w:r>
      <w:r w:rsidR="00A70D6B" w:rsidRPr="00D009E9">
        <w:rPr>
          <w:rFonts w:ascii="Times New Roman" w:hAnsi="Times New Roman"/>
          <w:i/>
          <w:sz w:val="22"/>
          <w:szCs w:val="22"/>
        </w:rPr>
        <w:t>add</w:t>
      </w:r>
      <w:r w:rsidR="00BB1F22" w:rsidRPr="00D009E9">
        <w:rPr>
          <w:rFonts w:ascii="Times New Roman" w:hAnsi="Times New Roman"/>
          <w:i/>
          <w:sz w:val="22"/>
          <w:szCs w:val="22"/>
        </w:rPr>
        <w:t>ed</w:t>
      </w:r>
      <w:r w:rsidR="00A70D6B" w:rsidRPr="00D009E9">
        <w:rPr>
          <w:rFonts w:ascii="Times New Roman" w:hAnsi="Times New Roman"/>
          <w:i/>
          <w:sz w:val="22"/>
          <w:szCs w:val="22"/>
        </w:rPr>
        <w:t xml:space="preserve"> </w:t>
      </w:r>
      <w:r w:rsidR="00BB1F22" w:rsidRPr="00D009E9">
        <w:rPr>
          <w:rFonts w:ascii="Times New Roman" w:hAnsi="Times New Roman"/>
          <w:i/>
          <w:sz w:val="22"/>
          <w:szCs w:val="22"/>
        </w:rPr>
        <w:t>this information into the new version</w:t>
      </w:r>
      <w:r w:rsidR="00A70D6B" w:rsidRPr="00D009E9">
        <w:rPr>
          <w:rFonts w:ascii="Times New Roman" w:hAnsi="Times New Roman"/>
          <w:i/>
          <w:sz w:val="22"/>
          <w:szCs w:val="22"/>
        </w:rPr>
        <w:t>.</w:t>
      </w:r>
    </w:p>
    <w:p w:rsidR="004013BA" w:rsidRPr="00D67667" w:rsidRDefault="004013BA" w:rsidP="004013BA">
      <w:pPr>
        <w:pStyle w:val="Textkomente"/>
        <w:rPr>
          <w:rFonts w:ascii="Times New Roman" w:hAnsi="Times New Roman"/>
          <w:b/>
          <w:sz w:val="22"/>
          <w:szCs w:val="22"/>
        </w:rPr>
      </w:pPr>
    </w:p>
    <w:p w:rsidR="004013BA" w:rsidRPr="00D67667" w:rsidRDefault="004013BA" w:rsidP="00E968DC">
      <w:pPr>
        <w:pStyle w:val="Textkomente"/>
        <w:rPr>
          <w:rFonts w:ascii="Times New Roman" w:hAnsi="Times New Roman"/>
          <w:sz w:val="22"/>
          <w:szCs w:val="22"/>
        </w:rPr>
      </w:pPr>
      <w:r w:rsidRPr="00D67667">
        <w:rPr>
          <w:rFonts w:ascii="Times New Roman" w:hAnsi="Times New Roman"/>
          <w:sz w:val="22"/>
          <w:szCs w:val="22"/>
        </w:rPr>
        <w:t xml:space="preserve">Table 2 show that maximum head width L1 is bigger than minimum HWL2, similarly, maximum HWL2 is bigger than min HWL3 .the reason why should be better explained by author because this results show that head width is NOT good or enough for determining larval instar in this species. Mean value </w:t>
      </w:r>
      <w:proofErr w:type="gramStart"/>
      <w:r w:rsidRPr="00D67667">
        <w:rPr>
          <w:rFonts w:ascii="Times New Roman" w:hAnsi="Times New Roman"/>
          <w:sz w:val="22"/>
          <w:szCs w:val="22"/>
        </w:rPr>
        <w:t>is ,</w:t>
      </w:r>
      <w:proofErr w:type="gramEnd"/>
      <w:r w:rsidRPr="00D67667">
        <w:rPr>
          <w:rFonts w:ascii="Times New Roman" w:hAnsi="Times New Roman"/>
          <w:sz w:val="22"/>
          <w:szCs w:val="22"/>
        </w:rPr>
        <w:t xml:space="preserve"> in </w:t>
      </w:r>
      <w:proofErr w:type="spellStart"/>
      <w:r w:rsidRPr="00D67667">
        <w:rPr>
          <w:rFonts w:ascii="Times New Roman" w:hAnsi="Times New Roman"/>
          <w:sz w:val="22"/>
          <w:szCs w:val="22"/>
        </w:rPr>
        <w:t>determinig</w:t>
      </w:r>
      <w:proofErr w:type="spellEnd"/>
      <w:r w:rsidRPr="00D67667">
        <w:rPr>
          <w:rFonts w:ascii="Times New Roman" w:hAnsi="Times New Roman"/>
          <w:sz w:val="22"/>
          <w:szCs w:val="22"/>
        </w:rPr>
        <w:t xml:space="preserve"> specimens of larva, practically useless. </w:t>
      </w:r>
    </w:p>
    <w:p w:rsidR="00E968DC" w:rsidRPr="00D009E9" w:rsidRDefault="00E968DC"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Reply: This is why I strongly suggest in this article to use several independent characters for instar determination and not relying on few dependent characteristics like size of head, pronotum or body. All these characters are highly correlated and therefore they do not provide stronger evidence. Using variety of independent characters is what I suggested. Overlap in the size between instar is natural and we expected to see some extreme values, but the main take home message was that these extremes are rare and the majority of same age larvae</w:t>
      </w:r>
      <w:r w:rsidR="002C2B7A" w:rsidRPr="00D009E9">
        <w:rPr>
          <w:rFonts w:ascii="Times New Roman" w:hAnsi="Times New Roman"/>
          <w:i/>
          <w:sz w:val="22"/>
          <w:szCs w:val="22"/>
        </w:rPr>
        <w:t xml:space="preserve"> were of similar size (see standard deviation for each instar</w:t>
      </w:r>
      <w:r w:rsidR="00FA4562" w:rsidRPr="00D009E9">
        <w:rPr>
          <w:rFonts w:ascii="Times New Roman" w:hAnsi="Times New Roman"/>
          <w:i/>
          <w:sz w:val="22"/>
          <w:szCs w:val="22"/>
        </w:rPr>
        <w:t xml:space="preserve"> at Table 2</w:t>
      </w:r>
      <w:r w:rsidR="002C2B7A" w:rsidRPr="00D009E9">
        <w:rPr>
          <w:rFonts w:ascii="Times New Roman" w:hAnsi="Times New Roman"/>
          <w:i/>
          <w:sz w:val="22"/>
          <w:szCs w:val="22"/>
        </w:rPr>
        <w:t>).</w:t>
      </w:r>
    </w:p>
    <w:p w:rsidR="00FA4562" w:rsidRPr="00D67667" w:rsidRDefault="00FA4562" w:rsidP="004013BA">
      <w:pPr>
        <w:pStyle w:val="Textkomente"/>
        <w:rPr>
          <w:rFonts w:ascii="Times New Roman" w:hAnsi="Times New Roman"/>
          <w:sz w:val="22"/>
          <w:szCs w:val="22"/>
        </w:rPr>
      </w:pPr>
    </w:p>
    <w:p w:rsidR="004013BA" w:rsidRPr="00D67667" w:rsidRDefault="004013BA" w:rsidP="004013BA">
      <w:pPr>
        <w:pStyle w:val="Textkomente"/>
        <w:rPr>
          <w:rFonts w:ascii="Times New Roman" w:hAnsi="Times New Roman"/>
          <w:sz w:val="22"/>
          <w:szCs w:val="22"/>
        </w:rPr>
      </w:pPr>
      <w:r w:rsidRPr="00D67667">
        <w:rPr>
          <w:rFonts w:ascii="Times New Roman" w:hAnsi="Times New Roman"/>
          <w:sz w:val="22"/>
          <w:szCs w:val="22"/>
        </w:rPr>
        <w:t xml:space="preserve">I think author should more underline importance of Thermal model than head width. What’s more, author does not provide detail information in which points, exactly, head width have been measured. It should be given in methods (the widest point, below </w:t>
      </w:r>
      <w:proofErr w:type="gramStart"/>
      <w:r w:rsidRPr="00D67667">
        <w:rPr>
          <w:rFonts w:ascii="Times New Roman" w:hAnsi="Times New Roman"/>
          <w:sz w:val="22"/>
          <w:szCs w:val="22"/>
        </w:rPr>
        <w:t>antenna ?</w:t>
      </w:r>
      <w:proofErr w:type="gramEnd"/>
      <w:r w:rsidRPr="00D67667">
        <w:rPr>
          <w:rFonts w:ascii="Times New Roman" w:hAnsi="Times New Roman"/>
          <w:sz w:val="22"/>
          <w:szCs w:val="22"/>
        </w:rPr>
        <w:t xml:space="preserve">). </w:t>
      </w:r>
    </w:p>
    <w:p w:rsidR="004013BA"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Reply:</w:t>
      </w:r>
      <w:r w:rsidR="002F6DF4" w:rsidRPr="00D009E9">
        <w:rPr>
          <w:rFonts w:ascii="Times New Roman" w:hAnsi="Times New Roman"/>
          <w:i/>
          <w:sz w:val="22"/>
          <w:szCs w:val="22"/>
        </w:rPr>
        <w:t xml:space="preserve"> I would like to report both phenomena, because they are important for practical use of this species. For the exact point of measurement </w:t>
      </w:r>
      <w:r w:rsidR="004013BA" w:rsidRPr="00D009E9">
        <w:rPr>
          <w:rFonts w:ascii="Times New Roman" w:hAnsi="Times New Roman"/>
          <w:i/>
          <w:sz w:val="22"/>
          <w:szCs w:val="22"/>
        </w:rPr>
        <w:t xml:space="preserve">see </w:t>
      </w:r>
      <w:r w:rsidR="002F6DF4" w:rsidRPr="00D009E9">
        <w:rPr>
          <w:rFonts w:ascii="Times New Roman" w:hAnsi="Times New Roman"/>
          <w:i/>
          <w:sz w:val="22"/>
          <w:szCs w:val="22"/>
        </w:rPr>
        <w:t>F</w:t>
      </w:r>
      <w:r w:rsidR="004013BA" w:rsidRPr="00D009E9">
        <w:rPr>
          <w:rFonts w:ascii="Times New Roman" w:hAnsi="Times New Roman"/>
          <w:i/>
          <w:sz w:val="22"/>
          <w:szCs w:val="22"/>
        </w:rPr>
        <w:t>ig 2</w:t>
      </w:r>
      <w:r w:rsidR="002F6DF4" w:rsidRPr="00D009E9">
        <w:rPr>
          <w:rFonts w:ascii="Times New Roman" w:hAnsi="Times New Roman"/>
          <w:i/>
          <w:sz w:val="22"/>
          <w:szCs w:val="22"/>
        </w:rPr>
        <w:t>.</w:t>
      </w:r>
    </w:p>
    <w:p w:rsidR="004013BA" w:rsidRPr="00D67667" w:rsidRDefault="004013BA" w:rsidP="004013BA">
      <w:pPr>
        <w:pStyle w:val="Textkomente"/>
        <w:rPr>
          <w:rFonts w:ascii="Times New Roman" w:hAnsi="Times New Roman"/>
          <w:b/>
          <w:sz w:val="22"/>
          <w:szCs w:val="22"/>
        </w:rPr>
      </w:pPr>
    </w:p>
    <w:p w:rsidR="004013BA" w:rsidRPr="00D67667" w:rsidRDefault="004013BA" w:rsidP="004013BA">
      <w:pPr>
        <w:pStyle w:val="Textkomente"/>
        <w:rPr>
          <w:rFonts w:ascii="Times New Roman" w:hAnsi="Times New Roman"/>
          <w:sz w:val="22"/>
          <w:szCs w:val="22"/>
        </w:rPr>
      </w:pPr>
      <w:r w:rsidRPr="00D67667">
        <w:rPr>
          <w:rFonts w:ascii="Times New Roman" w:hAnsi="Times New Roman"/>
          <w:sz w:val="22"/>
          <w:szCs w:val="22"/>
        </w:rPr>
        <w:t>It is valuable that author provided a large data on head width, which enable better understanding changes among instars although this character is probably overrated.</w:t>
      </w:r>
    </w:p>
    <w:p w:rsidR="004013BA"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CE06A0" w:rsidRPr="00D009E9">
        <w:rPr>
          <w:rFonts w:ascii="Times New Roman" w:hAnsi="Times New Roman"/>
          <w:i/>
          <w:sz w:val="22"/>
          <w:szCs w:val="22"/>
        </w:rPr>
        <w:t xml:space="preserve">In the case of </w:t>
      </w:r>
      <w:r w:rsidR="00CE06A0" w:rsidRPr="00B018B9">
        <w:rPr>
          <w:rFonts w:ascii="Times New Roman" w:hAnsi="Times New Roman"/>
          <w:iCs/>
          <w:sz w:val="22"/>
          <w:szCs w:val="22"/>
        </w:rPr>
        <w:t>S. watsoni</w:t>
      </w:r>
      <w:r w:rsidR="00CE06A0" w:rsidRPr="00D009E9">
        <w:rPr>
          <w:rFonts w:ascii="Times New Roman" w:hAnsi="Times New Roman"/>
          <w:i/>
          <w:sz w:val="22"/>
          <w:szCs w:val="22"/>
        </w:rPr>
        <w:t xml:space="preserve"> I would argue that number of characters for the instar determination is very limited and every additional character is potentially valuable. </w:t>
      </w:r>
      <w:r w:rsidR="001F269A" w:rsidRPr="00D009E9">
        <w:rPr>
          <w:rFonts w:ascii="Times New Roman" w:hAnsi="Times New Roman"/>
          <w:i/>
          <w:sz w:val="22"/>
          <w:szCs w:val="22"/>
        </w:rPr>
        <w:t>Especially when</w:t>
      </w:r>
      <w:r w:rsidR="001F269A" w:rsidRPr="00D67667">
        <w:rPr>
          <w:rFonts w:ascii="Times New Roman" w:hAnsi="Times New Roman"/>
          <w:b/>
          <w:sz w:val="22"/>
          <w:szCs w:val="22"/>
        </w:rPr>
        <w:t xml:space="preserve"> </w:t>
      </w:r>
      <w:r w:rsidR="001F269A" w:rsidRPr="00D009E9">
        <w:rPr>
          <w:rFonts w:ascii="Times New Roman" w:hAnsi="Times New Roman"/>
          <w:i/>
          <w:sz w:val="22"/>
          <w:szCs w:val="22"/>
        </w:rPr>
        <w:t>they are independent of others.</w:t>
      </w:r>
    </w:p>
    <w:p w:rsidR="004013BA" w:rsidRPr="00D67667" w:rsidRDefault="004013BA" w:rsidP="004013BA">
      <w:pPr>
        <w:pStyle w:val="Textkomente"/>
        <w:rPr>
          <w:rFonts w:ascii="Times New Roman" w:hAnsi="Times New Roman"/>
          <w:sz w:val="22"/>
          <w:szCs w:val="22"/>
        </w:rPr>
      </w:pPr>
      <w:r w:rsidRPr="00D67667">
        <w:rPr>
          <w:rFonts w:ascii="Times New Roman" w:hAnsi="Times New Roman"/>
          <w:sz w:val="22"/>
          <w:szCs w:val="22"/>
        </w:rPr>
        <w:t xml:space="preserve">"Therefore identification of this species in every stage of development is not an issue." I can’t agree with this statement. Description of larval stages has the same main purpose as description new species_ to </w:t>
      </w:r>
      <w:proofErr w:type="spellStart"/>
      <w:r w:rsidRPr="00D67667">
        <w:rPr>
          <w:rFonts w:ascii="Times New Roman" w:hAnsi="Times New Roman"/>
          <w:sz w:val="22"/>
          <w:szCs w:val="22"/>
        </w:rPr>
        <w:t>analble</w:t>
      </w:r>
      <w:proofErr w:type="spellEnd"/>
      <w:r w:rsidRPr="00D67667">
        <w:rPr>
          <w:rFonts w:ascii="Times New Roman" w:hAnsi="Times New Roman"/>
          <w:sz w:val="22"/>
          <w:szCs w:val="22"/>
        </w:rPr>
        <w:t xml:space="preserve"> </w:t>
      </w:r>
      <w:proofErr w:type="spellStart"/>
      <w:r w:rsidRPr="00D67667">
        <w:rPr>
          <w:rFonts w:ascii="Times New Roman" w:hAnsi="Times New Roman"/>
          <w:sz w:val="22"/>
          <w:szCs w:val="22"/>
        </w:rPr>
        <w:t>otherpeople</w:t>
      </w:r>
      <w:proofErr w:type="spellEnd"/>
      <w:r w:rsidRPr="00D67667">
        <w:rPr>
          <w:rFonts w:ascii="Times New Roman" w:hAnsi="Times New Roman"/>
          <w:sz w:val="22"/>
          <w:szCs w:val="22"/>
        </w:rPr>
        <w:t xml:space="preserve"> to discriminate, determine. In most examples, </w:t>
      </w:r>
      <w:proofErr w:type="spellStart"/>
      <w:r w:rsidRPr="00D67667">
        <w:rPr>
          <w:rFonts w:ascii="Times New Roman" w:hAnsi="Times New Roman"/>
          <w:sz w:val="22"/>
          <w:szCs w:val="22"/>
        </w:rPr>
        <w:t>onlu</w:t>
      </w:r>
      <w:proofErr w:type="spellEnd"/>
      <w:r w:rsidRPr="00D67667">
        <w:rPr>
          <w:rFonts w:ascii="Times New Roman" w:hAnsi="Times New Roman"/>
          <w:sz w:val="22"/>
          <w:szCs w:val="22"/>
        </w:rPr>
        <w:t xml:space="preserve"> detailed observations make possible of determination of larval instars. </w:t>
      </w:r>
    </w:p>
    <w:p w:rsidR="004013BA" w:rsidRPr="00D009E9" w:rsidRDefault="004013BA"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lastRenderedPageBreak/>
        <w:t xml:space="preserve">Reply: I am speaking about identification of this particular species across all stages in contrast to others where only third instar is described and we have no DNA information at all. </w:t>
      </w:r>
      <w:r w:rsidR="001F269A" w:rsidRPr="00D009E9">
        <w:rPr>
          <w:rFonts w:ascii="Times New Roman" w:hAnsi="Times New Roman"/>
          <w:i/>
          <w:sz w:val="22"/>
          <w:szCs w:val="22"/>
        </w:rPr>
        <w:t>Purpose</w:t>
      </w:r>
      <w:r w:rsidRPr="00D009E9">
        <w:rPr>
          <w:rFonts w:ascii="Times New Roman" w:hAnsi="Times New Roman"/>
          <w:i/>
          <w:sz w:val="22"/>
          <w:szCs w:val="22"/>
        </w:rPr>
        <w:t xml:space="preserve"> of this sentence is to show that there is enough information about this issue and there is no reason for me to address it in this article.</w:t>
      </w:r>
    </w:p>
    <w:p w:rsidR="004013BA" w:rsidRPr="00D67667" w:rsidRDefault="004013BA" w:rsidP="004013BA">
      <w:pPr>
        <w:spacing w:before="100" w:beforeAutospacing="1" w:after="100" w:afterAutospacing="1" w:line="240" w:lineRule="auto"/>
        <w:outlineLvl w:val="3"/>
        <w:rPr>
          <w:rFonts w:ascii="Times New Roman" w:eastAsia="Times New Roman" w:hAnsi="Times New Roman" w:cs="Times New Roman"/>
          <w:b/>
          <w:bCs/>
        </w:rPr>
      </w:pPr>
    </w:p>
    <w:p w:rsidR="004013BA" w:rsidRPr="00D67667" w:rsidRDefault="00720197" w:rsidP="004013BA">
      <w:pPr>
        <w:pStyle w:val="Textkomente"/>
        <w:rPr>
          <w:rFonts w:ascii="Times New Roman" w:hAnsi="Times New Roman"/>
          <w:sz w:val="22"/>
          <w:szCs w:val="22"/>
        </w:rPr>
      </w:pPr>
      <w:r w:rsidRPr="00D67667">
        <w:rPr>
          <w:rFonts w:ascii="Times New Roman" w:hAnsi="Times New Roman"/>
          <w:sz w:val="22"/>
          <w:szCs w:val="22"/>
        </w:rPr>
        <w:t xml:space="preserve">" a new method for identifying larval stages based on combination of morphological features mentioned by </w:t>
      </w:r>
      <w:r w:rsidRPr="00D67667">
        <w:rPr>
          <w:rFonts w:ascii="Times New Roman" w:hAnsi="Times New Roman"/>
          <w:noProof/>
          <w:sz w:val="22"/>
          <w:szCs w:val="22"/>
        </w:rPr>
        <w:t>(Kilian &amp; Mądra, 2015)</w:t>
      </w:r>
      <w:r w:rsidRPr="00D67667">
        <w:rPr>
          <w:rFonts w:ascii="Times New Roman" w:hAnsi="Times New Roman"/>
          <w:sz w:val="22"/>
          <w:szCs w:val="22"/>
        </w:rPr>
        <w:t xml:space="preserve"> and the size based characters " </w:t>
      </w:r>
      <w:r w:rsidR="004013BA" w:rsidRPr="00D67667">
        <w:rPr>
          <w:rFonts w:ascii="Times New Roman" w:hAnsi="Times New Roman"/>
          <w:sz w:val="22"/>
          <w:szCs w:val="22"/>
        </w:rPr>
        <w:t xml:space="preserve">I can’t find in result or discussion exact explanation, summary of this method and providing combination of size based and morphological characters. </w:t>
      </w:r>
    </w:p>
    <w:p w:rsidR="004013BA" w:rsidRPr="00D009E9" w:rsidRDefault="0072019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Reply:</w:t>
      </w:r>
      <w:r w:rsidR="00354860" w:rsidRPr="00D009E9">
        <w:rPr>
          <w:rFonts w:ascii="Times New Roman" w:hAnsi="Times New Roman"/>
          <w:i/>
          <w:sz w:val="22"/>
          <w:szCs w:val="22"/>
        </w:rPr>
        <w:t xml:space="preserve"> Summary of basic principles of methodology and combination of characters was added into discussion. </w:t>
      </w:r>
    </w:p>
    <w:p w:rsidR="00876FE3" w:rsidRPr="00D67667" w:rsidRDefault="00876FE3" w:rsidP="00876FE3">
      <w:pPr>
        <w:pStyle w:val="Textkomente"/>
        <w:rPr>
          <w:rFonts w:ascii="Times New Roman" w:hAnsi="Times New Roman"/>
          <w:sz w:val="22"/>
          <w:szCs w:val="22"/>
        </w:rPr>
      </w:pPr>
      <w:r w:rsidRPr="00D67667">
        <w:rPr>
          <w:rFonts w:ascii="Times New Roman" w:hAnsi="Times New Roman"/>
          <w:sz w:val="22"/>
          <w:szCs w:val="22"/>
        </w:rPr>
        <w:t xml:space="preserve">"...we had plenty of characters to choose from." Plenty of data? Pictures? </w:t>
      </w:r>
      <w:proofErr w:type="gramStart"/>
      <w:r w:rsidRPr="00D67667">
        <w:rPr>
          <w:rFonts w:ascii="Times New Roman" w:hAnsi="Times New Roman"/>
          <w:sz w:val="22"/>
          <w:szCs w:val="22"/>
        </w:rPr>
        <w:t>if</w:t>
      </w:r>
      <w:proofErr w:type="gramEnd"/>
      <w:r w:rsidRPr="00D67667">
        <w:rPr>
          <w:rFonts w:ascii="Times New Roman" w:hAnsi="Times New Roman"/>
          <w:sz w:val="22"/>
          <w:szCs w:val="22"/>
        </w:rPr>
        <w:t xml:space="preserve"> characters, it is unclear what exactly, why author chose only bead width</w:t>
      </w:r>
    </w:p>
    <w:p w:rsidR="00876FE3"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6A3523" w:rsidRPr="00D009E9">
        <w:rPr>
          <w:rFonts w:ascii="Times New Roman" w:hAnsi="Times New Roman"/>
          <w:i/>
          <w:sz w:val="22"/>
          <w:szCs w:val="22"/>
        </w:rPr>
        <w:t>The m</w:t>
      </w:r>
      <w:r w:rsidR="00876FE3" w:rsidRPr="00D009E9">
        <w:rPr>
          <w:rFonts w:ascii="Times New Roman" w:hAnsi="Times New Roman"/>
          <w:i/>
          <w:sz w:val="22"/>
          <w:szCs w:val="22"/>
        </w:rPr>
        <w:t xml:space="preserve">ain aim </w:t>
      </w:r>
      <w:r w:rsidR="006A3523" w:rsidRPr="00D009E9">
        <w:rPr>
          <w:rFonts w:ascii="Times New Roman" w:hAnsi="Times New Roman"/>
          <w:i/>
          <w:sz w:val="22"/>
          <w:szCs w:val="22"/>
        </w:rPr>
        <w:t>was</w:t>
      </w:r>
      <w:r w:rsidR="00876FE3" w:rsidRPr="00D009E9">
        <w:rPr>
          <w:rFonts w:ascii="Times New Roman" w:hAnsi="Times New Roman"/>
          <w:i/>
          <w:sz w:val="22"/>
          <w:szCs w:val="22"/>
        </w:rPr>
        <w:t xml:space="preserve"> to explain that we chose to use head width as our main character for instar determination because head is changing its size after each molting and it is also very heavily sclerotized structure so our measurements were much more consistent than if we would be using other, less sclerotized parts of body.</w:t>
      </w:r>
    </w:p>
    <w:p w:rsidR="00876FE3" w:rsidRPr="00D67667" w:rsidRDefault="00876FE3" w:rsidP="00876FE3">
      <w:pPr>
        <w:pStyle w:val="Textkomente"/>
        <w:rPr>
          <w:rFonts w:ascii="Times New Roman" w:hAnsi="Times New Roman"/>
          <w:b/>
          <w:sz w:val="22"/>
          <w:szCs w:val="22"/>
        </w:rPr>
      </w:pPr>
    </w:p>
    <w:p w:rsidR="00876FE3" w:rsidRPr="00D67667" w:rsidRDefault="00876FE3" w:rsidP="00876FE3">
      <w:pPr>
        <w:pStyle w:val="Textkomente"/>
        <w:rPr>
          <w:rFonts w:ascii="Times New Roman" w:hAnsi="Times New Roman"/>
          <w:sz w:val="22"/>
          <w:szCs w:val="22"/>
        </w:rPr>
      </w:pPr>
      <w:r w:rsidRPr="00D67667">
        <w:rPr>
          <w:rFonts w:ascii="Times New Roman" w:hAnsi="Times New Roman"/>
          <w:b/>
          <w:sz w:val="22"/>
          <w:szCs w:val="22"/>
        </w:rPr>
        <w:t>"</w:t>
      </w:r>
      <w:r w:rsidRPr="00D67667">
        <w:rPr>
          <w:rFonts w:ascii="Times New Roman" w:hAnsi="Times New Roman"/>
          <w:sz w:val="22"/>
          <w:szCs w:val="22"/>
        </w:rPr>
        <w:t>...omitted these parts, and also the body length, as good characters for instar determination.</w:t>
      </w:r>
      <w:r w:rsidRPr="00D67667">
        <w:rPr>
          <w:rFonts w:ascii="Times New Roman" w:hAnsi="Times New Roman"/>
          <w:b/>
          <w:sz w:val="22"/>
          <w:szCs w:val="22"/>
        </w:rPr>
        <w:t xml:space="preserve">" </w:t>
      </w:r>
      <w:r w:rsidRPr="00D67667">
        <w:rPr>
          <w:rFonts w:ascii="Times New Roman" w:hAnsi="Times New Roman"/>
          <w:sz w:val="22"/>
          <w:szCs w:val="22"/>
        </w:rPr>
        <w:t>It is not good reason for omitting characters.</w:t>
      </w:r>
    </w:p>
    <w:p w:rsidR="00876FE3"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876FE3" w:rsidRPr="00D009E9">
        <w:rPr>
          <w:rFonts w:ascii="Times New Roman" w:hAnsi="Times New Roman"/>
          <w:i/>
          <w:sz w:val="22"/>
          <w:szCs w:val="22"/>
        </w:rPr>
        <w:t xml:space="preserve">All these characters are correlated </w:t>
      </w:r>
      <w:r w:rsidR="00DF38B4" w:rsidRPr="00D009E9">
        <w:rPr>
          <w:rFonts w:ascii="Times New Roman" w:hAnsi="Times New Roman"/>
          <w:i/>
          <w:sz w:val="22"/>
          <w:szCs w:val="22"/>
        </w:rPr>
        <w:t>in</w:t>
      </w:r>
      <w:r w:rsidR="00876FE3" w:rsidRPr="00D009E9">
        <w:rPr>
          <w:rFonts w:ascii="Times New Roman" w:hAnsi="Times New Roman"/>
          <w:i/>
          <w:sz w:val="22"/>
          <w:szCs w:val="22"/>
        </w:rPr>
        <w:t xml:space="preserve"> each </w:t>
      </w:r>
      <w:r w:rsidR="00DF38B4" w:rsidRPr="00D009E9">
        <w:rPr>
          <w:rFonts w:ascii="Times New Roman" w:hAnsi="Times New Roman"/>
          <w:i/>
          <w:sz w:val="22"/>
          <w:szCs w:val="22"/>
        </w:rPr>
        <w:t>individual;</w:t>
      </w:r>
      <w:r w:rsidR="00876FE3" w:rsidRPr="00D009E9">
        <w:rPr>
          <w:rFonts w:ascii="Times New Roman" w:hAnsi="Times New Roman"/>
          <w:i/>
          <w:sz w:val="22"/>
          <w:szCs w:val="22"/>
        </w:rPr>
        <w:t xml:space="preserve"> therefore we were looking for character, which could give us </w:t>
      </w:r>
      <w:r w:rsidR="00DF38B4" w:rsidRPr="00D009E9">
        <w:rPr>
          <w:rFonts w:ascii="Times New Roman" w:hAnsi="Times New Roman"/>
          <w:i/>
          <w:sz w:val="22"/>
          <w:szCs w:val="22"/>
        </w:rPr>
        <w:t>more</w:t>
      </w:r>
      <w:r w:rsidR="00876FE3" w:rsidRPr="00D009E9">
        <w:rPr>
          <w:rFonts w:ascii="Times New Roman" w:hAnsi="Times New Roman"/>
          <w:i/>
          <w:sz w:val="22"/>
          <w:szCs w:val="22"/>
        </w:rPr>
        <w:t xml:space="preserve"> accurate and consistent results.</w:t>
      </w:r>
    </w:p>
    <w:p w:rsidR="00876FE3" w:rsidRPr="00D67667" w:rsidRDefault="00876FE3" w:rsidP="00876FE3">
      <w:pPr>
        <w:pStyle w:val="Textkomente"/>
        <w:rPr>
          <w:rFonts w:ascii="Times New Roman" w:hAnsi="Times New Roman"/>
          <w:b/>
          <w:sz w:val="22"/>
          <w:szCs w:val="22"/>
        </w:rPr>
      </w:pPr>
    </w:p>
    <w:p w:rsidR="00876FE3" w:rsidRPr="00D67667" w:rsidRDefault="00876FE3" w:rsidP="00876FE3">
      <w:pPr>
        <w:pStyle w:val="Textkomente"/>
        <w:rPr>
          <w:rFonts w:ascii="Times New Roman" w:hAnsi="Times New Roman"/>
          <w:sz w:val="22"/>
          <w:szCs w:val="22"/>
        </w:rPr>
      </w:pPr>
      <w:r w:rsidRPr="00D67667">
        <w:rPr>
          <w:rFonts w:ascii="Times New Roman" w:eastAsia="Times New Roman" w:hAnsi="Times New Roman"/>
          <w:b/>
          <w:bCs/>
          <w:sz w:val="22"/>
          <w:szCs w:val="22"/>
        </w:rPr>
        <w:t>"</w:t>
      </w:r>
      <w:r w:rsidRPr="00D67667">
        <w:rPr>
          <w:rFonts w:ascii="Times New Roman" w:hAnsi="Times New Roman"/>
          <w:sz w:val="22"/>
          <w:szCs w:val="22"/>
        </w:rPr>
        <w:t>...camera had low resolution and those parts would be very challenging to measure accurately.</w:t>
      </w:r>
      <w:r w:rsidRPr="00D67667">
        <w:rPr>
          <w:rFonts w:ascii="Times New Roman" w:eastAsia="Times New Roman" w:hAnsi="Times New Roman"/>
          <w:b/>
          <w:bCs/>
          <w:sz w:val="22"/>
          <w:szCs w:val="22"/>
        </w:rPr>
        <w:t xml:space="preserve">" </w:t>
      </w:r>
      <w:r w:rsidRPr="00D67667">
        <w:rPr>
          <w:rFonts w:ascii="Times New Roman" w:hAnsi="Times New Roman"/>
          <w:sz w:val="22"/>
          <w:szCs w:val="22"/>
        </w:rPr>
        <w:t>Low resolution of camera is also not reasonable and scientific explanation of omitting some characters. Try to explain it in more scientific way.</w:t>
      </w:r>
    </w:p>
    <w:p w:rsidR="00876FE3"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06343A" w:rsidRPr="00D009E9">
        <w:rPr>
          <w:rFonts w:ascii="Times New Roman" w:hAnsi="Times New Roman"/>
          <w:i/>
          <w:sz w:val="22"/>
          <w:szCs w:val="22"/>
        </w:rPr>
        <w:t>Addressed!</w:t>
      </w:r>
    </w:p>
    <w:p w:rsidR="004013BA" w:rsidRPr="00D67667" w:rsidRDefault="004013BA" w:rsidP="004013BA">
      <w:pPr>
        <w:spacing w:before="100" w:beforeAutospacing="1" w:after="100" w:afterAutospacing="1" w:line="240" w:lineRule="auto"/>
        <w:outlineLvl w:val="3"/>
        <w:rPr>
          <w:rFonts w:ascii="Times New Roman" w:eastAsia="Times New Roman" w:hAnsi="Times New Roman" w:cs="Times New Roman"/>
          <w:b/>
          <w:bCs/>
        </w:rPr>
      </w:pPr>
    </w:p>
    <w:p w:rsidR="00E83C1B" w:rsidRPr="00D67667" w:rsidRDefault="00E83C1B" w:rsidP="00E83C1B">
      <w:pPr>
        <w:pStyle w:val="Textkomente"/>
        <w:rPr>
          <w:rFonts w:ascii="Times New Roman" w:hAnsi="Times New Roman"/>
          <w:sz w:val="22"/>
          <w:szCs w:val="22"/>
        </w:rPr>
      </w:pPr>
      <w:r w:rsidRPr="00D67667">
        <w:rPr>
          <w:rFonts w:ascii="Times New Roman" w:hAnsi="Times New Roman"/>
          <w:sz w:val="22"/>
          <w:szCs w:val="22"/>
        </w:rPr>
        <w:t xml:space="preserve">"...good enough to allow precise measurements of the head width. Those pictures covered all three larval instars (L1 = 591, L2 = 500 and L3 = 640 pictures). The bias in number of pictures between different stages was caused by difference in the duration of development of these instars..." See also comment below. Please, explain /resolve </w:t>
      </w:r>
      <w:proofErr w:type="spellStart"/>
      <w:r w:rsidRPr="00D67667">
        <w:rPr>
          <w:rFonts w:ascii="Times New Roman" w:hAnsi="Times New Roman"/>
          <w:sz w:val="22"/>
          <w:szCs w:val="22"/>
        </w:rPr>
        <w:t>overlaping</w:t>
      </w:r>
      <w:proofErr w:type="spellEnd"/>
      <w:r w:rsidRPr="00D67667">
        <w:rPr>
          <w:rFonts w:ascii="Times New Roman" w:hAnsi="Times New Roman"/>
          <w:sz w:val="22"/>
          <w:szCs w:val="22"/>
        </w:rPr>
        <w:t xml:space="preserve"> measurement of head width of instars and how you check when larva with head width 350 mm, is second or first. And how, that’s why, use this character in legal investigation.</w:t>
      </w:r>
    </w:p>
    <w:p w:rsidR="00E83C1B"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lastRenderedPageBreak/>
        <w:t xml:space="preserve">Reply: </w:t>
      </w:r>
      <w:r w:rsidR="00E83C1B" w:rsidRPr="00D009E9">
        <w:rPr>
          <w:rFonts w:ascii="Times New Roman" w:hAnsi="Times New Roman"/>
          <w:i/>
          <w:sz w:val="22"/>
          <w:szCs w:val="22"/>
        </w:rPr>
        <w:t xml:space="preserve">We recorded all larvae continuously so we were able to say exactly in which stage the larva </w:t>
      </w:r>
      <w:r w:rsidR="007D0A95">
        <w:rPr>
          <w:rFonts w:ascii="Times New Roman" w:hAnsi="Times New Roman"/>
          <w:i/>
          <w:sz w:val="22"/>
          <w:szCs w:val="22"/>
        </w:rPr>
        <w:t xml:space="preserve">was </w:t>
      </w:r>
      <w:r w:rsidR="00E83C1B" w:rsidRPr="00D009E9">
        <w:rPr>
          <w:rFonts w:ascii="Times New Roman" w:hAnsi="Times New Roman"/>
          <w:i/>
          <w:sz w:val="22"/>
          <w:szCs w:val="22"/>
        </w:rPr>
        <w:t>regardless of its head width.</w:t>
      </w:r>
    </w:p>
    <w:p w:rsidR="00876FE3" w:rsidRPr="00D67667" w:rsidRDefault="00876FE3" w:rsidP="004013BA">
      <w:pPr>
        <w:spacing w:before="100" w:beforeAutospacing="1" w:after="100" w:afterAutospacing="1" w:line="240" w:lineRule="auto"/>
        <w:outlineLvl w:val="3"/>
        <w:rPr>
          <w:rFonts w:ascii="Times New Roman" w:eastAsia="Times New Roman" w:hAnsi="Times New Roman" w:cs="Times New Roman"/>
          <w:b/>
          <w:bCs/>
        </w:rPr>
      </w:pPr>
    </w:p>
    <w:p w:rsidR="008E5202" w:rsidRPr="00D67667" w:rsidRDefault="008E5202" w:rsidP="008E5202">
      <w:pPr>
        <w:pStyle w:val="Textkomente"/>
        <w:rPr>
          <w:rFonts w:ascii="Times New Roman" w:hAnsi="Times New Roman"/>
          <w:sz w:val="22"/>
          <w:szCs w:val="22"/>
        </w:rPr>
      </w:pPr>
      <w:proofErr w:type="gramStart"/>
      <w:r w:rsidRPr="00D67667">
        <w:rPr>
          <w:rFonts w:ascii="Times New Roman" w:eastAsia="Times New Roman" w:hAnsi="Times New Roman"/>
          <w:b/>
          <w:bCs/>
          <w:sz w:val="22"/>
          <w:szCs w:val="22"/>
        </w:rPr>
        <w:t>"</w:t>
      </w:r>
      <w:r w:rsidRPr="00D67667">
        <w:rPr>
          <w:rFonts w:ascii="Times New Roman" w:hAnsi="Times New Roman"/>
          <w:sz w:val="22"/>
          <w:szCs w:val="22"/>
        </w:rPr>
        <w:t xml:space="preserve"> on</w:t>
      </w:r>
      <w:proofErr w:type="gramEnd"/>
      <w:r w:rsidRPr="00D67667">
        <w:rPr>
          <w:rFonts w:ascii="Times New Roman" w:hAnsi="Times New Roman"/>
          <w:sz w:val="22"/>
          <w:szCs w:val="22"/>
        </w:rPr>
        <w:t xml:space="preserve"> continual observation of individuals from egg until pupation</w:t>
      </w:r>
      <w:r w:rsidRPr="00D67667">
        <w:rPr>
          <w:rFonts w:ascii="Times New Roman" w:eastAsia="Times New Roman" w:hAnsi="Times New Roman"/>
          <w:b/>
          <w:bCs/>
          <w:sz w:val="22"/>
          <w:szCs w:val="22"/>
        </w:rPr>
        <w:t xml:space="preserve"> " </w:t>
      </w:r>
      <w:r w:rsidRPr="00D67667">
        <w:rPr>
          <w:rFonts w:ascii="Times New Roman" w:hAnsi="Times New Roman"/>
          <w:sz w:val="22"/>
          <w:szCs w:val="22"/>
        </w:rPr>
        <w:t>The idea is good but practically, is it possible to observe individuals when you have hundred larvae in one petri dish? Maybe this is a reason of overlapping of head width and should be repeated/or larvae with border head width should be examined better (chaetotaxy, other measurements under light microscope) and then decided to which instars they belong. Author write about in 259-263 verse but I do not if he used this methods to check his own larvae with border measurements.</w:t>
      </w:r>
    </w:p>
    <w:p w:rsidR="008E5202"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8E5202" w:rsidRPr="00D009E9">
        <w:rPr>
          <w:rFonts w:ascii="Times New Roman" w:hAnsi="Times New Roman"/>
          <w:i/>
          <w:sz w:val="22"/>
          <w:szCs w:val="22"/>
        </w:rPr>
        <w:t xml:space="preserve">As I mentioned in </w:t>
      </w:r>
      <w:r w:rsidR="0036467F" w:rsidRPr="00D009E9">
        <w:rPr>
          <w:rFonts w:ascii="Times New Roman" w:hAnsi="Times New Roman"/>
          <w:i/>
          <w:sz w:val="22"/>
          <w:szCs w:val="22"/>
        </w:rPr>
        <w:t xml:space="preserve">the </w:t>
      </w:r>
      <w:r w:rsidR="008E5202" w:rsidRPr="00D009E9">
        <w:rPr>
          <w:rFonts w:ascii="Times New Roman" w:hAnsi="Times New Roman"/>
          <w:i/>
          <w:sz w:val="22"/>
          <w:szCs w:val="22"/>
        </w:rPr>
        <w:t xml:space="preserve">methodology. Larvae of </w:t>
      </w:r>
      <w:r w:rsidR="008E5202" w:rsidRPr="00B018B9">
        <w:rPr>
          <w:rFonts w:ascii="Times New Roman" w:hAnsi="Times New Roman"/>
          <w:iCs/>
          <w:sz w:val="22"/>
          <w:szCs w:val="22"/>
        </w:rPr>
        <w:t>S. watsoni</w:t>
      </w:r>
      <w:r w:rsidR="008E5202" w:rsidRPr="00D009E9">
        <w:rPr>
          <w:rFonts w:ascii="Times New Roman" w:hAnsi="Times New Roman"/>
          <w:i/>
          <w:sz w:val="22"/>
          <w:szCs w:val="22"/>
        </w:rPr>
        <w:t xml:space="preserve"> were separated right after </w:t>
      </w:r>
      <w:proofErr w:type="spellStart"/>
      <w:r w:rsidR="008E5202" w:rsidRPr="00D009E9">
        <w:rPr>
          <w:rFonts w:ascii="Times New Roman" w:hAnsi="Times New Roman"/>
          <w:i/>
          <w:sz w:val="22"/>
          <w:szCs w:val="22"/>
        </w:rPr>
        <w:t>eclosion</w:t>
      </w:r>
      <w:proofErr w:type="spellEnd"/>
      <w:r w:rsidR="008E5202" w:rsidRPr="00D009E9">
        <w:rPr>
          <w:rFonts w:ascii="Times New Roman" w:hAnsi="Times New Roman"/>
          <w:i/>
          <w:sz w:val="22"/>
          <w:szCs w:val="22"/>
        </w:rPr>
        <w:t xml:space="preserve"> and </w:t>
      </w:r>
      <w:r w:rsidR="00D67667" w:rsidRPr="00D009E9">
        <w:rPr>
          <w:rFonts w:ascii="Times New Roman" w:hAnsi="Times New Roman"/>
          <w:i/>
          <w:sz w:val="22"/>
          <w:szCs w:val="22"/>
        </w:rPr>
        <w:t xml:space="preserve">bred </w:t>
      </w:r>
      <w:proofErr w:type="spellStart"/>
      <w:r w:rsidR="00D67667" w:rsidRPr="00D009E9">
        <w:rPr>
          <w:rFonts w:ascii="Times New Roman" w:hAnsi="Times New Roman"/>
          <w:i/>
          <w:sz w:val="22"/>
          <w:szCs w:val="22"/>
        </w:rPr>
        <w:t>individualy</w:t>
      </w:r>
      <w:proofErr w:type="spellEnd"/>
      <w:r w:rsidR="008E5202" w:rsidRPr="00D009E9">
        <w:rPr>
          <w:rFonts w:ascii="Times New Roman" w:hAnsi="Times New Roman"/>
          <w:i/>
          <w:sz w:val="22"/>
          <w:szCs w:val="22"/>
        </w:rPr>
        <w:t xml:space="preserve">, therefore we had exact information about their stage and no additional measurement or checking </w:t>
      </w:r>
      <w:r w:rsidR="00E16FB7" w:rsidRPr="00D009E9">
        <w:rPr>
          <w:rFonts w:ascii="Times New Roman" w:hAnsi="Times New Roman"/>
          <w:i/>
          <w:sz w:val="22"/>
          <w:szCs w:val="22"/>
        </w:rPr>
        <w:t>was</w:t>
      </w:r>
      <w:r w:rsidR="008E5202" w:rsidRPr="00D009E9">
        <w:rPr>
          <w:rFonts w:ascii="Times New Roman" w:hAnsi="Times New Roman"/>
          <w:i/>
          <w:sz w:val="22"/>
          <w:szCs w:val="22"/>
        </w:rPr>
        <w:t xml:space="preserve"> necessary.</w:t>
      </w:r>
    </w:p>
    <w:p w:rsidR="008E5202" w:rsidRPr="00D67667" w:rsidRDefault="008E5202" w:rsidP="004013BA">
      <w:pPr>
        <w:spacing w:before="100" w:beforeAutospacing="1" w:after="100" w:afterAutospacing="1" w:line="240" w:lineRule="auto"/>
        <w:outlineLvl w:val="3"/>
        <w:rPr>
          <w:rFonts w:ascii="Times New Roman" w:eastAsia="Times New Roman" w:hAnsi="Times New Roman" w:cs="Times New Roman"/>
          <w:b/>
          <w:bCs/>
        </w:rPr>
      </w:pPr>
    </w:p>
    <w:p w:rsidR="00A70D6B" w:rsidRPr="00D67667" w:rsidRDefault="00A70D6B" w:rsidP="00A70D6B">
      <w:pPr>
        <w:pStyle w:val="Textkomente"/>
        <w:rPr>
          <w:rFonts w:ascii="Times New Roman" w:hAnsi="Times New Roman"/>
          <w:sz w:val="22"/>
          <w:szCs w:val="22"/>
        </w:rPr>
      </w:pPr>
      <w:r w:rsidRPr="00D67667">
        <w:rPr>
          <w:rFonts w:ascii="Times New Roman" w:hAnsi="Times New Roman"/>
          <w:sz w:val="22"/>
          <w:szCs w:val="22"/>
        </w:rPr>
        <w:t xml:space="preserve">"Thus chaetotaxy can be used for the discrimination of the first and second instar larvae." Better is using brown spot of head - is well visible in second and third </w:t>
      </w:r>
      <w:proofErr w:type="spellStart"/>
      <w:r w:rsidRPr="00D67667">
        <w:rPr>
          <w:rFonts w:ascii="Times New Roman" w:hAnsi="Times New Roman"/>
          <w:sz w:val="22"/>
          <w:szCs w:val="22"/>
        </w:rPr>
        <w:t>instars</w:t>
      </w:r>
      <w:proofErr w:type="spellEnd"/>
      <w:r w:rsidRPr="00D67667">
        <w:rPr>
          <w:rFonts w:ascii="Times New Roman" w:hAnsi="Times New Roman"/>
          <w:sz w:val="22"/>
          <w:szCs w:val="22"/>
        </w:rPr>
        <w:t>. Did author observe this character during his study?</w:t>
      </w:r>
    </w:p>
    <w:p w:rsidR="00A70D6B" w:rsidRPr="00D009E9" w:rsidRDefault="00742E7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w:t>
      </w:r>
      <w:r w:rsidR="00A70D6B" w:rsidRPr="00D009E9">
        <w:rPr>
          <w:rFonts w:ascii="Times New Roman" w:hAnsi="Times New Roman"/>
          <w:i/>
          <w:sz w:val="22"/>
          <w:szCs w:val="22"/>
        </w:rPr>
        <w:t>I did notice it, but I was unaware of its usefulness for instar determination. Thank you for pointing that out. I added it to the text.</w:t>
      </w:r>
    </w:p>
    <w:p w:rsidR="00A70D6B" w:rsidRPr="00D67667" w:rsidRDefault="00A70D6B" w:rsidP="00A70D6B">
      <w:pPr>
        <w:pStyle w:val="Textkomente"/>
        <w:rPr>
          <w:rFonts w:ascii="Times New Roman" w:hAnsi="Times New Roman"/>
          <w:b/>
          <w:sz w:val="22"/>
          <w:szCs w:val="22"/>
        </w:rPr>
      </w:pPr>
    </w:p>
    <w:p w:rsidR="00A70D6B" w:rsidRPr="00D67667" w:rsidRDefault="00A70D6B" w:rsidP="004013BA">
      <w:pPr>
        <w:spacing w:before="100" w:beforeAutospacing="1" w:after="100" w:afterAutospacing="1" w:line="240" w:lineRule="auto"/>
        <w:outlineLvl w:val="3"/>
        <w:rPr>
          <w:rFonts w:ascii="Times New Roman" w:eastAsia="Times New Roman" w:hAnsi="Times New Roman" w:cs="Times New Roman"/>
          <w:b/>
          <w:bCs/>
        </w:rPr>
      </w:pPr>
    </w:p>
    <w:p w:rsidR="005F47CB" w:rsidRPr="00D67667" w:rsidRDefault="005F47CB" w:rsidP="005F47CB">
      <w:pPr>
        <w:pStyle w:val="Nadpis3"/>
        <w:rPr>
          <w:sz w:val="22"/>
          <w:szCs w:val="22"/>
        </w:rPr>
      </w:pPr>
      <w:r w:rsidRPr="00D67667">
        <w:rPr>
          <w:sz w:val="22"/>
          <w:szCs w:val="22"/>
        </w:rPr>
        <w:t>Reviewer 1</w:t>
      </w:r>
    </w:p>
    <w:p w:rsidR="005F47CB" w:rsidRPr="00D67667" w:rsidRDefault="005F47CB" w:rsidP="005F47CB">
      <w:pPr>
        <w:pStyle w:val="Nadpis4"/>
        <w:rPr>
          <w:sz w:val="22"/>
          <w:szCs w:val="22"/>
        </w:rPr>
      </w:pPr>
      <w:r w:rsidRPr="00D67667">
        <w:rPr>
          <w:sz w:val="22"/>
          <w:szCs w:val="22"/>
        </w:rPr>
        <w:t>Basic reporting</w:t>
      </w:r>
    </w:p>
    <w:p w:rsidR="00EF31FA" w:rsidRPr="00D67667" w:rsidRDefault="005F47CB" w:rsidP="005F47CB">
      <w:pPr>
        <w:pStyle w:val="Normlnweb"/>
        <w:rPr>
          <w:sz w:val="22"/>
          <w:szCs w:val="22"/>
        </w:rPr>
      </w:pPr>
      <w:r w:rsidRPr="00D67667">
        <w:rPr>
          <w:sz w:val="22"/>
          <w:szCs w:val="22"/>
        </w:rPr>
        <w:t xml:space="preserve">The writing in English was remarkably clear (although in some instances did not conform to usual practice). </w:t>
      </w:r>
      <w:r w:rsidRPr="00D67667">
        <w:rPr>
          <w:sz w:val="22"/>
          <w:szCs w:val="22"/>
        </w:rPr>
        <w:br/>
        <w:t xml:space="preserve">The background for how the work fits into a broader field of knowledge is not sufficient. The author "... proposes head width as a new character for larval instar determination ..." (line 18-20), but this is not a new character, unless the author is proposing it only for S. watsoni. </w:t>
      </w:r>
      <w:proofErr w:type="spellStart"/>
      <w:r w:rsidRPr="00D67667">
        <w:rPr>
          <w:sz w:val="22"/>
          <w:szCs w:val="22"/>
        </w:rPr>
        <w:t>Dyar's</w:t>
      </w:r>
      <w:proofErr w:type="spellEnd"/>
      <w:r w:rsidRPr="00D67667">
        <w:rPr>
          <w:sz w:val="22"/>
          <w:szCs w:val="22"/>
        </w:rPr>
        <w:t xml:space="preserve"> law was proposed in 1890 (H. G. </w:t>
      </w:r>
      <w:proofErr w:type="spellStart"/>
      <w:r w:rsidRPr="00D67667">
        <w:rPr>
          <w:sz w:val="22"/>
          <w:szCs w:val="22"/>
        </w:rPr>
        <w:t>Dyar</w:t>
      </w:r>
      <w:proofErr w:type="spellEnd"/>
      <w:r w:rsidRPr="00D67667">
        <w:rPr>
          <w:sz w:val="22"/>
          <w:szCs w:val="22"/>
        </w:rPr>
        <w:t xml:space="preserve">, 1890. The number of molts of </w:t>
      </w:r>
      <w:proofErr w:type="spellStart"/>
      <w:r w:rsidRPr="00D67667">
        <w:rPr>
          <w:sz w:val="22"/>
          <w:szCs w:val="22"/>
        </w:rPr>
        <w:t>lepidopterous</w:t>
      </w:r>
      <w:proofErr w:type="spellEnd"/>
      <w:r w:rsidRPr="00D67667">
        <w:rPr>
          <w:sz w:val="22"/>
          <w:szCs w:val="22"/>
        </w:rPr>
        <w:t xml:space="preserve"> larvae. Psyche 4: 420-422), suggesting that head width increases by a ratio which is constant for a species. Recognition of instars by head width is commonly done by entomology graduate students, and published literature has revealed that </w:t>
      </w:r>
      <w:proofErr w:type="spellStart"/>
      <w:r w:rsidRPr="00D67667">
        <w:rPr>
          <w:sz w:val="22"/>
          <w:szCs w:val="22"/>
        </w:rPr>
        <w:t>Dyar's</w:t>
      </w:r>
      <w:proofErr w:type="spellEnd"/>
      <w:r w:rsidRPr="00D67667">
        <w:rPr>
          <w:sz w:val="22"/>
          <w:szCs w:val="22"/>
        </w:rPr>
        <w:t xml:space="preserve"> law is often useful, although exceptions to the constancy of the ratio are not uncommon. The author's argument that head width has advantages as a character is intelligent and valid, but not novel.</w:t>
      </w:r>
    </w:p>
    <w:p w:rsidR="00EF31FA" w:rsidRPr="00D009E9" w:rsidRDefault="004A6C37"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I see that I did not phrase this correctly. My claim was not meant to be general and I am referring only to head width of </w:t>
      </w:r>
      <w:r w:rsidRPr="00B018B9">
        <w:rPr>
          <w:rFonts w:ascii="Times New Roman" w:hAnsi="Times New Roman"/>
          <w:sz w:val="22"/>
          <w:szCs w:val="22"/>
        </w:rPr>
        <w:t>S. watsoni</w:t>
      </w:r>
      <w:r w:rsidRPr="00D009E9">
        <w:rPr>
          <w:rFonts w:ascii="Times New Roman" w:hAnsi="Times New Roman"/>
          <w:i/>
          <w:sz w:val="22"/>
          <w:szCs w:val="22"/>
        </w:rPr>
        <w:t>. I corrected it in the updated text.</w:t>
      </w:r>
      <w:r w:rsidR="00EF31FA" w:rsidRPr="00D009E9">
        <w:rPr>
          <w:rFonts w:ascii="Times New Roman" w:hAnsi="Times New Roman"/>
          <w:i/>
          <w:sz w:val="22"/>
          <w:szCs w:val="22"/>
        </w:rPr>
        <w:t xml:space="preserve"> </w:t>
      </w:r>
      <w:r w:rsidRPr="00D009E9">
        <w:rPr>
          <w:rFonts w:ascii="Times New Roman" w:hAnsi="Times New Roman"/>
          <w:i/>
          <w:sz w:val="22"/>
          <w:szCs w:val="22"/>
        </w:rPr>
        <w:t xml:space="preserve">I also agree that </w:t>
      </w:r>
      <w:r w:rsidRPr="00D009E9">
        <w:rPr>
          <w:rFonts w:ascii="Times New Roman" w:hAnsi="Times New Roman"/>
          <w:i/>
          <w:sz w:val="22"/>
          <w:szCs w:val="22"/>
        </w:rPr>
        <w:lastRenderedPageBreak/>
        <w:t xml:space="preserve">novelty of this finding was overstated. So, I rewrite it to better describe what was actually done and what </w:t>
      </w:r>
      <w:r w:rsidR="00B018B9" w:rsidRPr="00D009E9">
        <w:rPr>
          <w:rFonts w:ascii="Times New Roman" w:hAnsi="Times New Roman"/>
          <w:i/>
          <w:sz w:val="22"/>
          <w:szCs w:val="22"/>
        </w:rPr>
        <w:t>the value of those findings is</w:t>
      </w:r>
      <w:r w:rsidRPr="00D009E9">
        <w:rPr>
          <w:rFonts w:ascii="Times New Roman" w:hAnsi="Times New Roman"/>
          <w:i/>
          <w:sz w:val="22"/>
          <w:szCs w:val="22"/>
        </w:rPr>
        <w:t xml:space="preserve">. </w:t>
      </w:r>
    </w:p>
    <w:p w:rsidR="00EF31FA" w:rsidRPr="00D67667" w:rsidRDefault="00EF31FA" w:rsidP="005F47CB">
      <w:pPr>
        <w:pStyle w:val="Normlnweb"/>
        <w:rPr>
          <w:sz w:val="22"/>
          <w:szCs w:val="22"/>
        </w:rPr>
      </w:pPr>
    </w:p>
    <w:p w:rsidR="00D7706A" w:rsidRPr="00D67667" w:rsidRDefault="005F47CB" w:rsidP="005F47CB">
      <w:pPr>
        <w:pStyle w:val="Normlnweb"/>
        <w:rPr>
          <w:sz w:val="22"/>
          <w:szCs w:val="22"/>
        </w:rPr>
      </w:pPr>
      <w:r w:rsidRPr="00D67667">
        <w:rPr>
          <w:sz w:val="22"/>
          <w:szCs w:val="22"/>
        </w:rPr>
        <w:t>An important finding is that chaetotaxy of the 1st instar is rudimentary compared to other instars. Is this a new finding? This should be presented clearly in the context of the field of knowledge of chaetotaxy of larvae of this species and group (the family or Coleoptera in general).</w:t>
      </w:r>
    </w:p>
    <w:p w:rsidR="00D7706A" w:rsidRPr="00D009E9" w:rsidRDefault="00D7706A" w:rsidP="00D009E9">
      <w:pPr>
        <w:pStyle w:val="Normlnweb"/>
        <w:numPr>
          <w:ilvl w:val="0"/>
          <w:numId w:val="1"/>
        </w:numPr>
        <w:rPr>
          <w:i/>
          <w:sz w:val="22"/>
          <w:szCs w:val="22"/>
        </w:rPr>
      </w:pPr>
      <w:r w:rsidRPr="00D009E9">
        <w:rPr>
          <w:i/>
          <w:sz w:val="22"/>
          <w:szCs w:val="22"/>
        </w:rPr>
        <w:t>Reply:</w:t>
      </w:r>
      <w:r w:rsidR="007A7685" w:rsidRPr="00D009E9">
        <w:rPr>
          <w:i/>
          <w:sz w:val="22"/>
          <w:szCs w:val="22"/>
        </w:rPr>
        <w:t xml:space="preserve"> I explained it better in the updated version of the text, </w:t>
      </w:r>
      <w:r w:rsidR="006E08BB" w:rsidRPr="00D009E9">
        <w:rPr>
          <w:i/>
          <w:sz w:val="22"/>
          <w:szCs w:val="22"/>
        </w:rPr>
        <w:t>so it will hopefully not cause any confusion.</w:t>
      </w:r>
    </w:p>
    <w:p w:rsidR="00D7706A" w:rsidRPr="00D67667" w:rsidRDefault="005F47CB" w:rsidP="005F47CB">
      <w:pPr>
        <w:pStyle w:val="Normlnweb"/>
        <w:rPr>
          <w:sz w:val="22"/>
          <w:szCs w:val="22"/>
        </w:rPr>
      </w:pPr>
      <w:r w:rsidRPr="00D67667">
        <w:rPr>
          <w:sz w:val="22"/>
          <w:szCs w:val="22"/>
        </w:rPr>
        <w:br/>
        <w:t>The relatively low optimal temperature for development of this species is surprising to me, although it may be consistent with temperature in its geographic range. I would appreciate discussion of optima for species having similar ranges to S. watsoni.</w:t>
      </w:r>
    </w:p>
    <w:p w:rsidR="00D7706A" w:rsidRPr="00D009E9" w:rsidRDefault="00D7706A" w:rsidP="00D009E9">
      <w:pPr>
        <w:pStyle w:val="Normlnweb"/>
        <w:numPr>
          <w:ilvl w:val="0"/>
          <w:numId w:val="1"/>
        </w:numPr>
        <w:rPr>
          <w:i/>
          <w:sz w:val="22"/>
          <w:szCs w:val="22"/>
        </w:rPr>
      </w:pPr>
      <w:r w:rsidRPr="00D009E9">
        <w:rPr>
          <w:i/>
          <w:sz w:val="22"/>
          <w:szCs w:val="22"/>
        </w:rPr>
        <w:t>Reply:</w:t>
      </w:r>
      <w:r w:rsidR="00390B31" w:rsidRPr="00D009E9">
        <w:rPr>
          <w:i/>
          <w:sz w:val="22"/>
          <w:szCs w:val="22"/>
        </w:rPr>
        <w:t xml:space="preserve"> </w:t>
      </w:r>
      <w:r w:rsidR="001B5A67" w:rsidRPr="00D009E9">
        <w:rPr>
          <w:i/>
          <w:sz w:val="22"/>
          <w:szCs w:val="22"/>
        </w:rPr>
        <w:t xml:space="preserve">To be clear. The term "optimum" refers to the range of temperatures where the rate of development </w:t>
      </w:r>
      <w:r w:rsidR="00097A9E" w:rsidRPr="00D009E9">
        <w:rPr>
          <w:i/>
          <w:sz w:val="22"/>
          <w:szCs w:val="22"/>
        </w:rPr>
        <w:t>is</w:t>
      </w:r>
      <w:r w:rsidR="00BC7D76" w:rsidRPr="00D009E9">
        <w:rPr>
          <w:i/>
          <w:sz w:val="22"/>
          <w:szCs w:val="22"/>
        </w:rPr>
        <w:t xml:space="preserve"> high, but mortality is not</w:t>
      </w:r>
      <w:r w:rsidR="001B5A67" w:rsidRPr="00D009E9">
        <w:rPr>
          <w:i/>
          <w:sz w:val="22"/>
          <w:szCs w:val="22"/>
        </w:rPr>
        <w:t xml:space="preserve">. In this regard </w:t>
      </w:r>
      <w:r w:rsidR="00BC7D76" w:rsidRPr="00D009E9">
        <w:rPr>
          <w:i/>
          <w:sz w:val="22"/>
          <w:szCs w:val="22"/>
        </w:rPr>
        <w:t xml:space="preserve">is the </w:t>
      </w:r>
      <w:r w:rsidR="001B5A67" w:rsidRPr="00D009E9">
        <w:rPr>
          <w:i/>
          <w:sz w:val="22"/>
          <w:szCs w:val="22"/>
        </w:rPr>
        <w:t>proposed range of temperatures not so surprising</w:t>
      </w:r>
      <w:r w:rsidR="00097A9E" w:rsidRPr="00D009E9">
        <w:rPr>
          <w:i/>
          <w:sz w:val="22"/>
          <w:szCs w:val="22"/>
        </w:rPr>
        <w:t xml:space="preserve"> especially because </w:t>
      </w:r>
      <w:r w:rsidR="00BC7D76" w:rsidRPr="00D009E9">
        <w:rPr>
          <w:i/>
          <w:sz w:val="22"/>
          <w:szCs w:val="22"/>
        </w:rPr>
        <w:t>S. watsoni</w:t>
      </w:r>
      <w:r w:rsidR="00097A9E" w:rsidRPr="00D009E9">
        <w:rPr>
          <w:i/>
          <w:sz w:val="22"/>
          <w:szCs w:val="22"/>
        </w:rPr>
        <w:t xml:space="preserve"> lives in leaf litter where </w:t>
      </w:r>
      <w:r w:rsidR="00BC7D76" w:rsidRPr="00D009E9">
        <w:rPr>
          <w:i/>
          <w:sz w:val="22"/>
          <w:szCs w:val="22"/>
        </w:rPr>
        <w:t xml:space="preserve">the </w:t>
      </w:r>
      <w:r w:rsidR="00097A9E" w:rsidRPr="00D009E9">
        <w:rPr>
          <w:i/>
          <w:sz w:val="22"/>
          <w:szCs w:val="22"/>
        </w:rPr>
        <w:t xml:space="preserve">temperatures are not very high throughout the year. I </w:t>
      </w:r>
      <w:r w:rsidR="00BC7D76" w:rsidRPr="00D009E9">
        <w:rPr>
          <w:i/>
          <w:sz w:val="22"/>
          <w:szCs w:val="22"/>
        </w:rPr>
        <w:t>discussed</w:t>
      </w:r>
      <w:r w:rsidR="00097A9E" w:rsidRPr="00D009E9">
        <w:rPr>
          <w:i/>
          <w:sz w:val="22"/>
          <w:szCs w:val="22"/>
        </w:rPr>
        <w:t xml:space="preserve"> this with other species from the same subfamily</w:t>
      </w:r>
      <w:r w:rsidR="00883515" w:rsidRPr="00D009E9">
        <w:rPr>
          <w:i/>
          <w:sz w:val="22"/>
          <w:szCs w:val="22"/>
        </w:rPr>
        <w:t xml:space="preserve"> (Cholevinae)</w:t>
      </w:r>
      <w:r w:rsidR="00097A9E" w:rsidRPr="00D009E9">
        <w:rPr>
          <w:i/>
          <w:sz w:val="22"/>
          <w:szCs w:val="22"/>
        </w:rPr>
        <w:t xml:space="preserve">, with similar geographic range and similar habitat </w:t>
      </w:r>
      <w:r w:rsidR="00C91619" w:rsidRPr="00D009E9">
        <w:rPr>
          <w:i/>
          <w:sz w:val="22"/>
          <w:szCs w:val="22"/>
        </w:rPr>
        <w:t>requirements.</w:t>
      </w:r>
      <w:r w:rsidR="00097A9E" w:rsidRPr="00D009E9">
        <w:rPr>
          <w:i/>
          <w:sz w:val="22"/>
          <w:szCs w:val="22"/>
        </w:rPr>
        <w:t xml:space="preserve"> </w:t>
      </w:r>
      <w:r w:rsidR="00BC7D76" w:rsidRPr="00D009E9">
        <w:rPr>
          <w:i/>
          <w:sz w:val="22"/>
          <w:szCs w:val="22"/>
        </w:rPr>
        <w:t xml:space="preserve">So, I am little bit </w:t>
      </w:r>
      <w:r w:rsidR="00883515" w:rsidRPr="00D009E9">
        <w:rPr>
          <w:i/>
          <w:sz w:val="22"/>
          <w:szCs w:val="22"/>
        </w:rPr>
        <w:t>surprised</w:t>
      </w:r>
      <w:r w:rsidR="00BC7D76" w:rsidRPr="00D009E9">
        <w:rPr>
          <w:i/>
          <w:sz w:val="22"/>
          <w:szCs w:val="22"/>
        </w:rPr>
        <w:t xml:space="preserve"> with your request, but to</w:t>
      </w:r>
      <w:r w:rsidR="00C91619" w:rsidRPr="00D009E9">
        <w:rPr>
          <w:i/>
          <w:sz w:val="22"/>
          <w:szCs w:val="22"/>
        </w:rPr>
        <w:t xml:space="preserve"> improve the quality of the discussion I </w:t>
      </w:r>
      <w:r w:rsidR="00883515" w:rsidRPr="00D009E9">
        <w:rPr>
          <w:i/>
          <w:sz w:val="22"/>
          <w:szCs w:val="22"/>
        </w:rPr>
        <w:t xml:space="preserve">included </w:t>
      </w:r>
      <w:r w:rsidR="00C91619" w:rsidRPr="00D009E9">
        <w:rPr>
          <w:i/>
          <w:sz w:val="22"/>
          <w:szCs w:val="22"/>
        </w:rPr>
        <w:t xml:space="preserve">also </w:t>
      </w:r>
      <w:r w:rsidR="00647611" w:rsidRPr="00D009E9">
        <w:rPr>
          <w:i/>
          <w:iCs/>
          <w:sz w:val="22"/>
          <w:szCs w:val="22"/>
        </w:rPr>
        <w:t>Thanatophilus mutilatus</w:t>
      </w:r>
      <w:r w:rsidR="00647611" w:rsidRPr="00D009E9">
        <w:rPr>
          <w:i/>
          <w:sz w:val="22"/>
          <w:szCs w:val="22"/>
        </w:rPr>
        <w:t>.</w:t>
      </w:r>
      <w:r w:rsidR="00C91619" w:rsidRPr="00D009E9">
        <w:rPr>
          <w:i/>
          <w:sz w:val="22"/>
          <w:szCs w:val="22"/>
        </w:rPr>
        <w:t xml:space="preserve"> </w:t>
      </w:r>
    </w:p>
    <w:p w:rsidR="005F0387" w:rsidRPr="00D67667" w:rsidRDefault="005F47CB" w:rsidP="005F47CB">
      <w:pPr>
        <w:pStyle w:val="Normlnweb"/>
        <w:rPr>
          <w:sz w:val="22"/>
          <w:szCs w:val="22"/>
        </w:rPr>
      </w:pPr>
      <w:r w:rsidRPr="00D67667">
        <w:rPr>
          <w:sz w:val="22"/>
          <w:szCs w:val="22"/>
        </w:rPr>
        <w:br/>
        <w:t>I am uncertain that the paper is a sufficient "unit of publication," because of the extremely high mortality (&gt;80%) for 3rd instar larvae and for the pupae. Due to the challenges of the study, it may be rightfully judged that presentation of adequate data for a "validation-ready" model for forensics should be a separate study, but I suggest that at least some preliminary experimental data should be presented in two important areas, the possible cause of the mortality and a comparison of the development of isolated larvae with development under natural conditions.</w:t>
      </w:r>
    </w:p>
    <w:p w:rsidR="00595684" w:rsidRPr="00D009E9" w:rsidRDefault="00D7706A" w:rsidP="00D009E9">
      <w:pPr>
        <w:pStyle w:val="Normlnweb"/>
        <w:numPr>
          <w:ilvl w:val="0"/>
          <w:numId w:val="1"/>
        </w:numPr>
        <w:rPr>
          <w:i/>
          <w:sz w:val="22"/>
          <w:szCs w:val="22"/>
        </w:rPr>
      </w:pPr>
      <w:r w:rsidRPr="00D009E9">
        <w:rPr>
          <w:i/>
          <w:sz w:val="22"/>
          <w:szCs w:val="22"/>
        </w:rPr>
        <w:t>Reply:</w:t>
      </w:r>
      <w:r w:rsidR="00B153F4" w:rsidRPr="00D009E9">
        <w:rPr>
          <w:i/>
          <w:sz w:val="22"/>
          <w:szCs w:val="22"/>
        </w:rPr>
        <w:t xml:space="preserve"> I added information about development</w:t>
      </w:r>
      <w:r w:rsidR="00595684" w:rsidRPr="00D009E9">
        <w:rPr>
          <w:i/>
          <w:sz w:val="22"/>
          <w:szCs w:val="22"/>
        </w:rPr>
        <w:t xml:space="preserve"> of </w:t>
      </w:r>
      <w:r w:rsidR="00595684" w:rsidRPr="00B018B9">
        <w:rPr>
          <w:sz w:val="22"/>
          <w:szCs w:val="22"/>
        </w:rPr>
        <w:t>S. watsoni</w:t>
      </w:r>
      <w:r w:rsidR="00595684" w:rsidRPr="00D009E9">
        <w:rPr>
          <w:i/>
          <w:sz w:val="22"/>
          <w:szCs w:val="22"/>
        </w:rPr>
        <w:t xml:space="preserve"> </w:t>
      </w:r>
      <w:r w:rsidR="00B153F4" w:rsidRPr="00D009E9">
        <w:rPr>
          <w:i/>
          <w:sz w:val="22"/>
          <w:szCs w:val="22"/>
        </w:rPr>
        <w:t xml:space="preserve">in </w:t>
      </w:r>
      <w:r w:rsidR="00DE7408" w:rsidRPr="00D009E9">
        <w:rPr>
          <w:i/>
          <w:sz w:val="22"/>
          <w:szCs w:val="22"/>
        </w:rPr>
        <w:t xml:space="preserve">a </w:t>
      </w:r>
      <w:r w:rsidR="00B153F4" w:rsidRPr="00D009E9">
        <w:rPr>
          <w:i/>
          <w:sz w:val="22"/>
          <w:szCs w:val="22"/>
        </w:rPr>
        <w:t>group</w:t>
      </w:r>
      <w:r w:rsidR="00DE7408" w:rsidRPr="00D009E9">
        <w:rPr>
          <w:i/>
          <w:sz w:val="22"/>
          <w:szCs w:val="22"/>
        </w:rPr>
        <w:t xml:space="preserve"> as a contrast to development of an </w:t>
      </w:r>
      <w:r w:rsidR="00476AE0" w:rsidRPr="00D009E9">
        <w:rPr>
          <w:i/>
          <w:sz w:val="22"/>
          <w:szCs w:val="22"/>
        </w:rPr>
        <w:t xml:space="preserve">isolated individual and elaborated more about the cause of mortality. </w:t>
      </w:r>
    </w:p>
    <w:p w:rsidR="005F0387" w:rsidRPr="00D67667" w:rsidRDefault="005F47CB" w:rsidP="005F47CB">
      <w:pPr>
        <w:pStyle w:val="Normlnweb"/>
        <w:rPr>
          <w:sz w:val="22"/>
          <w:szCs w:val="22"/>
        </w:rPr>
      </w:pPr>
      <w:r w:rsidRPr="00D67667">
        <w:rPr>
          <w:sz w:val="22"/>
          <w:szCs w:val="22"/>
        </w:rPr>
        <w:br/>
        <w:t xml:space="preserve">Insight into a possible cause of the mortality is provided in lines 222-229, suggesting that adults could provide bacteria that increase "... the quality of the food source." This is both fascinating and disturbing, since the number of larval instars is increased by prolonged development due to poor nutrition in some coleopterans. </w:t>
      </w:r>
    </w:p>
    <w:p w:rsidR="005F0387" w:rsidRPr="00D009E9" w:rsidRDefault="005F0387" w:rsidP="00D009E9">
      <w:pPr>
        <w:pStyle w:val="Odstavecseseznamem"/>
        <w:numPr>
          <w:ilvl w:val="0"/>
          <w:numId w:val="1"/>
        </w:numPr>
        <w:rPr>
          <w:rFonts w:ascii="Times New Roman" w:hAnsi="Times New Roman" w:cs="Times New Roman"/>
          <w:i/>
        </w:rPr>
      </w:pPr>
      <w:r w:rsidRPr="00D009E9">
        <w:rPr>
          <w:rFonts w:ascii="Times New Roman" w:hAnsi="Times New Roman" w:cs="Times New Roman"/>
          <w:i/>
        </w:rPr>
        <w:t xml:space="preserve">Reply: Number of larval instars is stabile for this species and we did not observed any case with more than three larval instars. This was also shown by Kilian &amp; </w:t>
      </w:r>
      <w:r w:rsidRPr="00D009E9">
        <w:rPr>
          <w:rFonts w:ascii="Times New Roman" w:hAnsi="Times New Roman" w:cs="Times New Roman"/>
          <w:i/>
          <w:noProof/>
        </w:rPr>
        <w:t>Mądra (2015) and is belived to be generaly thrue for the most of Staphylinoidea (see Beutel &amp; Leshen (2005): Handbook of Zoology - Coleoptera (vol. 1)). The length of development in our breeding experiment also should not be affected because we observed similar times in our observation study, where the whole population thrived. Also Kilian &amp; Mądra (2015) reported similar length of development of their specimens (see the updated text).</w:t>
      </w:r>
    </w:p>
    <w:p w:rsidR="005F0387" w:rsidRPr="00D67667" w:rsidRDefault="005F0387" w:rsidP="005F47CB">
      <w:pPr>
        <w:pStyle w:val="Normlnweb"/>
        <w:rPr>
          <w:sz w:val="22"/>
          <w:szCs w:val="22"/>
        </w:rPr>
      </w:pPr>
    </w:p>
    <w:p w:rsidR="005F0387" w:rsidRPr="00D67667" w:rsidRDefault="005F47CB" w:rsidP="005F47CB">
      <w:pPr>
        <w:pStyle w:val="Normlnweb"/>
        <w:rPr>
          <w:sz w:val="22"/>
          <w:szCs w:val="22"/>
        </w:rPr>
      </w:pPr>
      <w:r w:rsidRPr="00D67667">
        <w:rPr>
          <w:sz w:val="22"/>
          <w:szCs w:val="22"/>
        </w:rPr>
        <w:t xml:space="preserve">At a minimum, I would think that the typical range of head capsule widths for mature larvae in the field (the cast larval head capsules are likely to be present near the pupae) should be reported. </w:t>
      </w:r>
    </w:p>
    <w:p w:rsidR="005F0387" w:rsidRPr="00D009E9" w:rsidRDefault="005F0387" w:rsidP="00D009E9">
      <w:pPr>
        <w:pStyle w:val="Odstavecseseznamem"/>
        <w:numPr>
          <w:ilvl w:val="0"/>
          <w:numId w:val="1"/>
        </w:numPr>
        <w:rPr>
          <w:rFonts w:ascii="Times New Roman" w:hAnsi="Times New Roman" w:cs="Times New Roman"/>
          <w:i/>
          <w:noProof/>
        </w:rPr>
      </w:pPr>
      <w:r w:rsidRPr="00D009E9">
        <w:rPr>
          <w:rFonts w:ascii="Times New Roman" w:hAnsi="Times New Roman" w:cs="Times New Roman"/>
          <w:i/>
        </w:rPr>
        <w:t>Reply: Observation</w:t>
      </w:r>
      <w:r w:rsidR="00595684" w:rsidRPr="00D009E9">
        <w:rPr>
          <w:rFonts w:ascii="Times New Roman" w:hAnsi="Times New Roman" w:cs="Times New Roman"/>
          <w:i/>
        </w:rPr>
        <w:t>s</w:t>
      </w:r>
      <w:r w:rsidRPr="00D009E9">
        <w:rPr>
          <w:rFonts w:ascii="Times New Roman" w:hAnsi="Times New Roman" w:cs="Times New Roman"/>
          <w:i/>
        </w:rPr>
        <w:t xml:space="preserve"> of larvae outside of laboratory are very rare and I did not have the pleasure of finding them in field (mature or other vice). Also I am not sure if the cast of larval head capsule could be used for identification, because there is possibility of misidentifying it with other two species of genus </w:t>
      </w:r>
      <w:r w:rsidRPr="00B018B9">
        <w:rPr>
          <w:rFonts w:ascii="Times New Roman" w:hAnsi="Times New Roman" w:cs="Times New Roman"/>
          <w:iCs/>
        </w:rPr>
        <w:t>Sciodrepoides</w:t>
      </w:r>
      <w:r w:rsidRPr="00D009E9">
        <w:rPr>
          <w:rFonts w:ascii="Times New Roman" w:hAnsi="Times New Roman" w:cs="Times New Roman"/>
          <w:i/>
        </w:rPr>
        <w:t xml:space="preserve">, which </w:t>
      </w:r>
      <w:r w:rsidR="00595684" w:rsidRPr="00D009E9">
        <w:rPr>
          <w:rFonts w:ascii="Times New Roman" w:hAnsi="Times New Roman" w:cs="Times New Roman"/>
          <w:i/>
        </w:rPr>
        <w:t xml:space="preserve">larvae </w:t>
      </w:r>
      <w:r w:rsidRPr="00D009E9">
        <w:rPr>
          <w:rFonts w:ascii="Times New Roman" w:hAnsi="Times New Roman" w:cs="Times New Roman"/>
          <w:i/>
        </w:rPr>
        <w:t>are still un</w:t>
      </w:r>
      <w:r w:rsidR="00595684" w:rsidRPr="00D009E9">
        <w:rPr>
          <w:rFonts w:ascii="Times New Roman" w:hAnsi="Times New Roman" w:cs="Times New Roman"/>
          <w:i/>
        </w:rPr>
        <w:t>-</w:t>
      </w:r>
      <w:r w:rsidRPr="00D009E9">
        <w:rPr>
          <w:rFonts w:ascii="Times New Roman" w:hAnsi="Times New Roman" w:cs="Times New Roman"/>
          <w:i/>
        </w:rPr>
        <w:t>described. Therefore your proposition would be nice, but is not doable right now.</w:t>
      </w:r>
    </w:p>
    <w:p w:rsidR="005F47CB" w:rsidRPr="00D67667" w:rsidRDefault="005F47CB" w:rsidP="005F47CB">
      <w:pPr>
        <w:pStyle w:val="Normlnweb"/>
        <w:rPr>
          <w:sz w:val="22"/>
          <w:szCs w:val="22"/>
        </w:rPr>
      </w:pPr>
      <w:r w:rsidRPr="00D67667">
        <w:rPr>
          <w:sz w:val="22"/>
          <w:szCs w:val="22"/>
        </w:rPr>
        <w:t>Another valuable addition could be preliminary investigation of pre-treatment of the food with short term feeding by adult males (used to avoid oviposition).</w:t>
      </w:r>
    </w:p>
    <w:p w:rsidR="005F0387" w:rsidRPr="00D009E9" w:rsidRDefault="005F0387" w:rsidP="00D009E9">
      <w:pPr>
        <w:pStyle w:val="Normlnweb"/>
        <w:numPr>
          <w:ilvl w:val="0"/>
          <w:numId w:val="1"/>
        </w:numPr>
        <w:rPr>
          <w:i/>
          <w:sz w:val="22"/>
          <w:szCs w:val="22"/>
        </w:rPr>
      </w:pPr>
      <w:r w:rsidRPr="00D009E9">
        <w:rPr>
          <w:i/>
          <w:sz w:val="22"/>
          <w:szCs w:val="22"/>
        </w:rPr>
        <w:t xml:space="preserve">Mortality occurred during </w:t>
      </w:r>
      <w:r w:rsidR="00D009E9" w:rsidRPr="00D009E9">
        <w:rPr>
          <w:i/>
          <w:sz w:val="22"/>
          <w:szCs w:val="22"/>
        </w:rPr>
        <w:t xml:space="preserve">the </w:t>
      </w:r>
      <w:r w:rsidRPr="00D009E9">
        <w:rPr>
          <w:i/>
          <w:sz w:val="22"/>
          <w:szCs w:val="22"/>
        </w:rPr>
        <w:t>third instar, which is last larval instar before pupation. According to literature and our observations, this instar is the most demanding and risky for larvae to finish. Therefore there is a higher level of mortality in this instar, but this is normal even under natural conditions. Weak individuals are not able to undergo the pupation. Larvae that failed to pupate could prolong their development, but we did not use the data from larvae with unusually long duration of instars from our models. This procedure should be sufficient to keep our data reliable despite the increased mortality.</w:t>
      </w:r>
    </w:p>
    <w:p w:rsidR="00DC6829" w:rsidRPr="00D67667" w:rsidRDefault="00DC6829" w:rsidP="005F47CB">
      <w:pPr>
        <w:pStyle w:val="Normlnweb"/>
        <w:rPr>
          <w:sz w:val="22"/>
          <w:szCs w:val="22"/>
        </w:rPr>
      </w:pPr>
    </w:p>
    <w:p w:rsidR="005F47CB" w:rsidRPr="00D67667" w:rsidRDefault="005F47CB" w:rsidP="005F47CB">
      <w:pPr>
        <w:pStyle w:val="Nadpis4"/>
        <w:rPr>
          <w:sz w:val="22"/>
          <w:szCs w:val="22"/>
        </w:rPr>
      </w:pPr>
      <w:r w:rsidRPr="00D67667">
        <w:rPr>
          <w:sz w:val="22"/>
          <w:szCs w:val="22"/>
        </w:rPr>
        <w:t>Experimental design</w:t>
      </w:r>
    </w:p>
    <w:p w:rsidR="00A429A4" w:rsidRPr="00D67667" w:rsidRDefault="005F47CB" w:rsidP="005F47CB">
      <w:pPr>
        <w:pStyle w:val="Normlnweb"/>
        <w:rPr>
          <w:sz w:val="22"/>
          <w:szCs w:val="22"/>
        </w:rPr>
      </w:pPr>
      <w:r w:rsidRPr="00D67667">
        <w:rPr>
          <w:sz w:val="22"/>
          <w:szCs w:val="22"/>
        </w:rPr>
        <w:t>The research question is inadequately or incorrectly defined. It think that the research is the investigation of methods that may bring us closer to development of a model of development of this beetle for forensics. The present paper clearly does not present a model which is ready for forensic application, and this has to be made clear in the abstract and elsewhere.</w:t>
      </w:r>
    </w:p>
    <w:p w:rsidR="00A429A4" w:rsidRPr="00D009E9" w:rsidRDefault="00A429A4"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I would like to object that the model in general is a useful tool, but tool never the less. Further in my rebuttal I will explain how these models are used by field forensic entomologist and why they cannot be used without previous validation for local conditions. So, </w:t>
      </w:r>
    </w:p>
    <w:p w:rsidR="00A429A4" w:rsidRPr="00D67667" w:rsidRDefault="005F47CB" w:rsidP="005F47CB">
      <w:pPr>
        <w:pStyle w:val="Normlnweb"/>
        <w:rPr>
          <w:sz w:val="22"/>
          <w:szCs w:val="22"/>
        </w:rPr>
      </w:pPr>
      <w:r w:rsidRPr="00D67667">
        <w:rPr>
          <w:sz w:val="22"/>
          <w:szCs w:val="22"/>
        </w:rPr>
        <w:br/>
        <w:t>The investigation was conducted to a high technical standard and described with sufficient information to be reproducible, and is reported with high ethical standards. However, I suggest that the typical handling of larvae for photo documentation be described more fully.</w:t>
      </w:r>
    </w:p>
    <w:p w:rsidR="00A429A4" w:rsidRPr="00D009E9" w:rsidRDefault="00A429A4" w:rsidP="00D009E9">
      <w:pPr>
        <w:pStyle w:val="Normlnweb"/>
        <w:numPr>
          <w:ilvl w:val="0"/>
          <w:numId w:val="1"/>
        </w:numPr>
        <w:rPr>
          <w:i/>
          <w:sz w:val="22"/>
          <w:szCs w:val="22"/>
        </w:rPr>
      </w:pPr>
      <w:r w:rsidRPr="00D009E9">
        <w:rPr>
          <w:i/>
          <w:sz w:val="22"/>
          <w:szCs w:val="22"/>
        </w:rPr>
        <w:t>Reply: Thank you for spotting this problem. It was corrected in the updated text.</w:t>
      </w:r>
    </w:p>
    <w:p w:rsidR="00EF31FA" w:rsidRPr="00D67667" w:rsidRDefault="005F47CB" w:rsidP="005F47CB">
      <w:pPr>
        <w:pStyle w:val="Normlnweb"/>
        <w:rPr>
          <w:sz w:val="22"/>
          <w:szCs w:val="22"/>
        </w:rPr>
      </w:pPr>
      <w:r w:rsidRPr="00D67667">
        <w:rPr>
          <w:sz w:val="22"/>
          <w:szCs w:val="22"/>
        </w:rPr>
        <w:br/>
        <w:t>Since the usefulness of photo documentation for estimation of head width was a major finding of the paper, it would have been interesting to have a comparison showing how similar these estimates are to those provided by a micrometer scale in the eyepiece of a microscope to measure head width of larvae that have been immobilized by chilling or other methods.</w:t>
      </w:r>
    </w:p>
    <w:p w:rsidR="00EF31FA" w:rsidRPr="00D009E9" w:rsidRDefault="00EF31FA"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lastRenderedPageBreak/>
        <w:t xml:space="preserve">Reply: It would be interesting indeed, but measuring such small and living animals under binocular microscope is not possible. At least not with appropriate precision or without applying knock out methods, which are very invasive and could influence the rate of development. </w:t>
      </w:r>
    </w:p>
    <w:p w:rsidR="005F47CB" w:rsidRPr="00D67667" w:rsidRDefault="005F47CB" w:rsidP="005F47CB">
      <w:pPr>
        <w:pStyle w:val="Normlnweb"/>
        <w:rPr>
          <w:sz w:val="22"/>
          <w:szCs w:val="22"/>
        </w:rPr>
      </w:pPr>
      <w:r w:rsidRPr="00D67667">
        <w:rPr>
          <w:sz w:val="22"/>
          <w:szCs w:val="22"/>
        </w:rPr>
        <w:br/>
        <w:t>None of the experimental temperatures were low enough to prevent development, and therefore, the developmental threshold has not been established.</w:t>
      </w:r>
    </w:p>
    <w:p w:rsidR="00EF31FA" w:rsidRPr="00D009E9" w:rsidRDefault="00EF31FA"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Reply: Lower developmental threshold is a value that is estimated mathematically from developmental data</w:t>
      </w:r>
      <w:r w:rsidR="00D67667" w:rsidRPr="00D009E9">
        <w:rPr>
          <w:rFonts w:ascii="Times New Roman" w:hAnsi="Times New Roman"/>
          <w:i/>
          <w:sz w:val="22"/>
          <w:szCs w:val="22"/>
        </w:rPr>
        <w:t xml:space="preserve"> and usually it is not necessary to prove it empirically</w:t>
      </w:r>
      <w:r w:rsidRPr="00D009E9">
        <w:rPr>
          <w:rFonts w:ascii="Times New Roman" w:hAnsi="Times New Roman"/>
          <w:i/>
          <w:sz w:val="22"/>
          <w:szCs w:val="22"/>
        </w:rPr>
        <w:t xml:space="preserve">. However I </w:t>
      </w:r>
      <w:r w:rsidR="00F946A7" w:rsidRPr="00D009E9">
        <w:rPr>
          <w:rFonts w:ascii="Times New Roman" w:hAnsi="Times New Roman"/>
          <w:i/>
          <w:sz w:val="22"/>
          <w:szCs w:val="22"/>
        </w:rPr>
        <w:t xml:space="preserve">additionally </w:t>
      </w:r>
      <w:r w:rsidRPr="00D009E9">
        <w:rPr>
          <w:rFonts w:ascii="Times New Roman" w:hAnsi="Times New Roman"/>
          <w:i/>
          <w:sz w:val="22"/>
          <w:szCs w:val="22"/>
        </w:rPr>
        <w:t>tested the lower temperature (1</w:t>
      </w:r>
      <w:r w:rsidR="008E3E0D" w:rsidRPr="00D009E9">
        <w:rPr>
          <w:rFonts w:ascii="Times New Roman" w:hAnsi="Times New Roman"/>
          <w:i/>
          <w:sz w:val="22"/>
          <w:szCs w:val="22"/>
        </w:rPr>
        <w:t>2</w:t>
      </w:r>
      <w:r w:rsidRPr="00D009E9">
        <w:rPr>
          <w:rFonts w:ascii="Times New Roman" w:hAnsi="Times New Roman"/>
          <w:i/>
          <w:sz w:val="22"/>
          <w:szCs w:val="22"/>
        </w:rPr>
        <w:t>°C), but breeding did not occurred</w:t>
      </w:r>
      <w:r w:rsidR="00D009E9" w:rsidRPr="00D009E9">
        <w:rPr>
          <w:rFonts w:ascii="Times New Roman" w:hAnsi="Times New Roman"/>
          <w:i/>
          <w:sz w:val="22"/>
          <w:szCs w:val="22"/>
        </w:rPr>
        <w:t>, which supports my original finding</w:t>
      </w:r>
      <w:r w:rsidRPr="00D009E9">
        <w:rPr>
          <w:rFonts w:ascii="Times New Roman" w:hAnsi="Times New Roman"/>
          <w:i/>
          <w:sz w:val="22"/>
          <w:szCs w:val="22"/>
        </w:rPr>
        <w:t>.</w:t>
      </w:r>
      <w:r w:rsidR="00F946A7" w:rsidRPr="00D009E9">
        <w:rPr>
          <w:rFonts w:ascii="Times New Roman" w:hAnsi="Times New Roman"/>
          <w:i/>
          <w:sz w:val="22"/>
          <w:szCs w:val="22"/>
        </w:rPr>
        <w:t xml:space="preserve"> </w:t>
      </w:r>
    </w:p>
    <w:p w:rsidR="00EF31FA" w:rsidRPr="00D67667" w:rsidRDefault="00EF31FA" w:rsidP="005F47CB">
      <w:pPr>
        <w:pStyle w:val="Normlnweb"/>
        <w:rPr>
          <w:sz w:val="22"/>
          <w:szCs w:val="22"/>
        </w:rPr>
      </w:pPr>
    </w:p>
    <w:p w:rsidR="005F47CB" w:rsidRPr="00D67667" w:rsidRDefault="005F47CB" w:rsidP="005F47CB">
      <w:pPr>
        <w:pStyle w:val="Nadpis4"/>
        <w:rPr>
          <w:sz w:val="22"/>
          <w:szCs w:val="22"/>
        </w:rPr>
      </w:pPr>
      <w:r w:rsidRPr="00D67667">
        <w:rPr>
          <w:sz w:val="22"/>
          <w:szCs w:val="22"/>
        </w:rPr>
        <w:t>Validity of the findings</w:t>
      </w:r>
    </w:p>
    <w:p w:rsidR="005F47CB" w:rsidRPr="00D67667" w:rsidRDefault="005F47CB" w:rsidP="005F47CB">
      <w:pPr>
        <w:pStyle w:val="Normlnweb"/>
        <w:rPr>
          <w:sz w:val="22"/>
          <w:szCs w:val="22"/>
        </w:rPr>
      </w:pPr>
      <w:r w:rsidRPr="00D67667">
        <w:rPr>
          <w:sz w:val="22"/>
          <w:szCs w:val="22"/>
        </w:rPr>
        <w:t>The conclusions about data are valid. In my opinion, however, it must be made clear that the model is unlikely to provide useful predictions of development in the field. I base my opinion on high mortality data and on my belief that it is very likely that development was abnormally slow. The methodology must be improved, if the model is going to have a reasonable chance of validation. Any predictive model requires validation before its predictions can be used with confidence, and in this case, I assume that validation would be comparison of predictions with data on presence of developmental stages at intervals after infestation of food under natural conditions.</w:t>
      </w:r>
    </w:p>
    <w:p w:rsidR="00C74A0B" w:rsidRPr="00D009E9" w:rsidRDefault="00C74A0B" w:rsidP="00D009E9">
      <w:pPr>
        <w:pStyle w:val="Textkomente"/>
        <w:numPr>
          <w:ilvl w:val="0"/>
          <w:numId w:val="1"/>
        </w:numPr>
        <w:rPr>
          <w:rFonts w:ascii="Times New Roman" w:hAnsi="Times New Roman"/>
          <w:i/>
          <w:sz w:val="22"/>
          <w:szCs w:val="22"/>
        </w:rPr>
      </w:pPr>
      <w:r w:rsidRPr="00D009E9">
        <w:rPr>
          <w:rFonts w:ascii="Times New Roman" w:hAnsi="Times New Roman"/>
          <w:i/>
          <w:sz w:val="22"/>
          <w:szCs w:val="22"/>
        </w:rPr>
        <w:t xml:space="preserve">Reply: Remark about need for validation is </w:t>
      </w:r>
      <w:r w:rsidR="006D750E" w:rsidRPr="00D009E9">
        <w:rPr>
          <w:rFonts w:ascii="Times New Roman" w:hAnsi="Times New Roman"/>
          <w:i/>
          <w:sz w:val="22"/>
          <w:szCs w:val="22"/>
        </w:rPr>
        <w:t>just</w:t>
      </w:r>
      <w:r w:rsidRPr="00D009E9">
        <w:rPr>
          <w:rFonts w:ascii="Times New Roman" w:hAnsi="Times New Roman"/>
          <w:i/>
          <w:sz w:val="22"/>
          <w:szCs w:val="22"/>
        </w:rPr>
        <w:t>, but we did not attempt to validate our model for a reason. Thermal summation models and their parameters are only a measuring tool and as such they have to be validate for conditions where they will be used.</w:t>
      </w:r>
      <w:r w:rsidR="0046508D" w:rsidRPr="00D009E9">
        <w:rPr>
          <w:rFonts w:ascii="Times New Roman" w:hAnsi="Times New Roman"/>
          <w:i/>
          <w:sz w:val="22"/>
          <w:szCs w:val="22"/>
        </w:rPr>
        <w:t xml:space="preserve"> This is due to a</w:t>
      </w:r>
      <w:r w:rsidRPr="00D009E9">
        <w:rPr>
          <w:rFonts w:ascii="Times New Roman" w:hAnsi="Times New Roman"/>
          <w:i/>
          <w:sz w:val="22"/>
          <w:szCs w:val="22"/>
        </w:rPr>
        <w:t xml:space="preserve"> fact that </w:t>
      </w:r>
      <w:proofErr w:type="spellStart"/>
      <w:r w:rsidRPr="00D009E9">
        <w:rPr>
          <w:rFonts w:ascii="Times New Roman" w:hAnsi="Times New Roman"/>
          <w:i/>
          <w:sz w:val="22"/>
          <w:szCs w:val="22"/>
        </w:rPr>
        <w:t>Tmin</w:t>
      </w:r>
      <w:proofErr w:type="spellEnd"/>
      <w:r w:rsidRPr="00D009E9">
        <w:rPr>
          <w:rFonts w:ascii="Times New Roman" w:hAnsi="Times New Roman"/>
          <w:i/>
          <w:sz w:val="22"/>
          <w:szCs w:val="22"/>
        </w:rPr>
        <w:t xml:space="preserve"> and SET parameters differ between distant populations </w:t>
      </w:r>
      <w:r w:rsidR="00D009E9" w:rsidRPr="00D009E9">
        <w:rPr>
          <w:rFonts w:ascii="Times New Roman" w:hAnsi="Times New Roman"/>
          <w:i/>
          <w:sz w:val="22"/>
          <w:szCs w:val="22"/>
        </w:rPr>
        <w:t xml:space="preserve">(see </w:t>
      </w:r>
      <w:proofErr w:type="spellStart"/>
      <w:r w:rsidR="00D009E9" w:rsidRPr="00D009E9">
        <w:rPr>
          <w:rFonts w:ascii="Times New Roman" w:hAnsi="Times New Roman"/>
          <w:i/>
          <w:sz w:val="22"/>
          <w:szCs w:val="22"/>
        </w:rPr>
        <w:t>Kypiatkov</w:t>
      </w:r>
      <w:proofErr w:type="spellEnd"/>
      <w:r w:rsidR="00D009E9" w:rsidRPr="00D009E9">
        <w:rPr>
          <w:rFonts w:ascii="Times New Roman" w:hAnsi="Times New Roman"/>
          <w:i/>
          <w:sz w:val="22"/>
          <w:szCs w:val="22"/>
        </w:rPr>
        <w:t xml:space="preserve"> and </w:t>
      </w:r>
      <w:proofErr w:type="spellStart"/>
      <w:r w:rsidR="00D009E9" w:rsidRPr="00D009E9">
        <w:rPr>
          <w:rFonts w:ascii="Times New Roman" w:hAnsi="Times New Roman"/>
          <w:i/>
          <w:sz w:val="22"/>
          <w:szCs w:val="22"/>
        </w:rPr>
        <w:t>Lopatinka</w:t>
      </w:r>
      <w:proofErr w:type="spellEnd"/>
      <w:r w:rsidR="00D009E9" w:rsidRPr="00D009E9">
        <w:rPr>
          <w:rFonts w:ascii="Times New Roman" w:hAnsi="Times New Roman"/>
          <w:i/>
          <w:sz w:val="22"/>
          <w:szCs w:val="22"/>
        </w:rPr>
        <w:t xml:space="preserve"> 2010, Entomological Review, vol.90, No.2, pp.163-184</w:t>
      </w:r>
      <w:r w:rsidRPr="00D009E9">
        <w:rPr>
          <w:rFonts w:ascii="Times New Roman" w:hAnsi="Times New Roman"/>
          <w:i/>
          <w:sz w:val="22"/>
          <w:szCs w:val="22"/>
        </w:rPr>
        <w:t xml:space="preserve">), therefore before using </w:t>
      </w:r>
      <w:r w:rsidR="006D750E" w:rsidRPr="00D009E9">
        <w:rPr>
          <w:rFonts w:ascii="Times New Roman" w:hAnsi="Times New Roman"/>
          <w:i/>
          <w:sz w:val="22"/>
          <w:szCs w:val="22"/>
        </w:rPr>
        <w:t>any</w:t>
      </w:r>
      <w:r w:rsidRPr="00D009E9">
        <w:rPr>
          <w:rFonts w:ascii="Times New Roman" w:hAnsi="Times New Roman"/>
          <w:i/>
          <w:sz w:val="22"/>
          <w:szCs w:val="22"/>
        </w:rPr>
        <w:t xml:space="preserve"> species for</w:t>
      </w:r>
      <w:r w:rsidR="00D009E9" w:rsidRPr="00D009E9">
        <w:rPr>
          <w:rFonts w:ascii="Times New Roman" w:hAnsi="Times New Roman"/>
          <w:i/>
          <w:sz w:val="22"/>
          <w:szCs w:val="22"/>
        </w:rPr>
        <w:t xml:space="preserve"> </w:t>
      </w:r>
      <w:r w:rsidRPr="00D009E9">
        <w:rPr>
          <w:rFonts w:ascii="Times New Roman" w:hAnsi="Times New Roman"/>
          <w:i/>
          <w:sz w:val="22"/>
          <w:szCs w:val="22"/>
        </w:rPr>
        <w:t>purposes</w:t>
      </w:r>
      <w:r w:rsidR="00D009E9" w:rsidRPr="00D009E9">
        <w:rPr>
          <w:rFonts w:ascii="Times New Roman" w:hAnsi="Times New Roman"/>
          <w:i/>
          <w:sz w:val="22"/>
          <w:szCs w:val="22"/>
        </w:rPr>
        <w:t xml:space="preserve"> of legal investigation</w:t>
      </w:r>
      <w:r w:rsidRPr="00D009E9">
        <w:rPr>
          <w:rFonts w:ascii="Times New Roman" w:hAnsi="Times New Roman"/>
          <w:i/>
          <w:sz w:val="22"/>
          <w:szCs w:val="22"/>
        </w:rPr>
        <w:t xml:space="preserve"> </w:t>
      </w:r>
      <w:r w:rsidR="006D750E" w:rsidRPr="00D009E9">
        <w:rPr>
          <w:rFonts w:ascii="Times New Roman" w:hAnsi="Times New Roman"/>
          <w:i/>
          <w:sz w:val="22"/>
          <w:szCs w:val="22"/>
        </w:rPr>
        <w:t>it is common practice to</w:t>
      </w:r>
      <w:r w:rsidRPr="00D009E9">
        <w:rPr>
          <w:rFonts w:ascii="Times New Roman" w:hAnsi="Times New Roman"/>
          <w:i/>
          <w:sz w:val="22"/>
          <w:szCs w:val="22"/>
        </w:rPr>
        <w:t xml:space="preserve"> validate </w:t>
      </w:r>
      <w:r w:rsidR="006D750E" w:rsidRPr="00D009E9">
        <w:rPr>
          <w:rFonts w:ascii="Times New Roman" w:hAnsi="Times New Roman"/>
          <w:i/>
          <w:sz w:val="22"/>
          <w:szCs w:val="22"/>
        </w:rPr>
        <w:t>the</w:t>
      </w:r>
      <w:r w:rsidRPr="00D009E9">
        <w:rPr>
          <w:rFonts w:ascii="Times New Roman" w:hAnsi="Times New Roman"/>
          <w:i/>
          <w:sz w:val="22"/>
          <w:szCs w:val="22"/>
        </w:rPr>
        <w:t xml:space="preserve"> model for </w:t>
      </w:r>
      <w:r w:rsidR="006D750E" w:rsidRPr="00D009E9">
        <w:rPr>
          <w:rFonts w:ascii="Times New Roman" w:hAnsi="Times New Roman"/>
          <w:i/>
          <w:sz w:val="22"/>
          <w:szCs w:val="22"/>
        </w:rPr>
        <w:t>each</w:t>
      </w:r>
      <w:r w:rsidRPr="00D009E9">
        <w:rPr>
          <w:rFonts w:ascii="Times New Roman" w:hAnsi="Times New Roman"/>
          <w:i/>
          <w:sz w:val="22"/>
          <w:szCs w:val="22"/>
        </w:rPr>
        <w:t xml:space="preserve"> </w:t>
      </w:r>
      <w:r w:rsidR="006D750E" w:rsidRPr="00D009E9">
        <w:rPr>
          <w:rFonts w:ascii="Times New Roman" w:hAnsi="Times New Roman"/>
          <w:i/>
          <w:sz w:val="22"/>
          <w:szCs w:val="22"/>
        </w:rPr>
        <w:t>region/state</w:t>
      </w:r>
      <w:r w:rsidRPr="00D009E9">
        <w:rPr>
          <w:rFonts w:ascii="Times New Roman" w:hAnsi="Times New Roman"/>
          <w:i/>
          <w:sz w:val="22"/>
          <w:szCs w:val="22"/>
        </w:rPr>
        <w:t>.</w:t>
      </w:r>
      <w:r w:rsidR="006D750E" w:rsidRPr="00D009E9">
        <w:rPr>
          <w:rFonts w:ascii="Times New Roman" w:hAnsi="Times New Roman"/>
          <w:i/>
          <w:sz w:val="22"/>
          <w:szCs w:val="22"/>
        </w:rPr>
        <w:t xml:space="preserve"> </w:t>
      </w:r>
    </w:p>
    <w:sectPr w:rsidR="00C74A0B" w:rsidRPr="00D009E9" w:rsidSect="00155B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6D2AC5"/>
    <w:multiLevelType w:val="hybridMultilevel"/>
    <w:tmpl w:val="29CA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12D34"/>
    <w:rsid w:val="00004E14"/>
    <w:rsid w:val="00035246"/>
    <w:rsid w:val="0006343A"/>
    <w:rsid w:val="00097A9E"/>
    <w:rsid w:val="00116293"/>
    <w:rsid w:val="00142AA3"/>
    <w:rsid w:val="00155B88"/>
    <w:rsid w:val="0019045D"/>
    <w:rsid w:val="001B5A67"/>
    <w:rsid w:val="001F269A"/>
    <w:rsid w:val="00236A30"/>
    <w:rsid w:val="002C2B7A"/>
    <w:rsid w:val="002D618B"/>
    <w:rsid w:val="002F6DF4"/>
    <w:rsid w:val="00344402"/>
    <w:rsid w:val="00354860"/>
    <w:rsid w:val="003561DA"/>
    <w:rsid w:val="0036467F"/>
    <w:rsid w:val="00374AEF"/>
    <w:rsid w:val="00390B31"/>
    <w:rsid w:val="004013BA"/>
    <w:rsid w:val="0046508D"/>
    <w:rsid w:val="0046686F"/>
    <w:rsid w:val="00476AE0"/>
    <w:rsid w:val="004A1DD1"/>
    <w:rsid w:val="004A6C37"/>
    <w:rsid w:val="004D080C"/>
    <w:rsid w:val="00535EDB"/>
    <w:rsid w:val="00595684"/>
    <w:rsid w:val="005F0387"/>
    <w:rsid w:val="005F47CB"/>
    <w:rsid w:val="00626765"/>
    <w:rsid w:val="00647611"/>
    <w:rsid w:val="00685096"/>
    <w:rsid w:val="006A3523"/>
    <w:rsid w:val="006B4678"/>
    <w:rsid w:val="006C158F"/>
    <w:rsid w:val="006D750E"/>
    <w:rsid w:val="006E08BB"/>
    <w:rsid w:val="006F299B"/>
    <w:rsid w:val="00706EA0"/>
    <w:rsid w:val="00720197"/>
    <w:rsid w:val="0074138C"/>
    <w:rsid w:val="00742E77"/>
    <w:rsid w:val="007A7685"/>
    <w:rsid w:val="007D0A95"/>
    <w:rsid w:val="007E0F41"/>
    <w:rsid w:val="00812D34"/>
    <w:rsid w:val="00833524"/>
    <w:rsid w:val="0084572F"/>
    <w:rsid w:val="00876FE3"/>
    <w:rsid w:val="00883515"/>
    <w:rsid w:val="008E3E0D"/>
    <w:rsid w:val="008E5202"/>
    <w:rsid w:val="008E675D"/>
    <w:rsid w:val="009574EA"/>
    <w:rsid w:val="009D05CD"/>
    <w:rsid w:val="009F7218"/>
    <w:rsid w:val="00A429A4"/>
    <w:rsid w:val="00A70D6B"/>
    <w:rsid w:val="00B018B9"/>
    <w:rsid w:val="00B14175"/>
    <w:rsid w:val="00B153F4"/>
    <w:rsid w:val="00B81833"/>
    <w:rsid w:val="00BA2513"/>
    <w:rsid w:val="00BB1F22"/>
    <w:rsid w:val="00BC7D76"/>
    <w:rsid w:val="00C247F4"/>
    <w:rsid w:val="00C74A0B"/>
    <w:rsid w:val="00C91619"/>
    <w:rsid w:val="00CE06A0"/>
    <w:rsid w:val="00D009E9"/>
    <w:rsid w:val="00D05BDB"/>
    <w:rsid w:val="00D346C2"/>
    <w:rsid w:val="00D67667"/>
    <w:rsid w:val="00D7706A"/>
    <w:rsid w:val="00DC6829"/>
    <w:rsid w:val="00DE7408"/>
    <w:rsid w:val="00DF38B4"/>
    <w:rsid w:val="00E16FB7"/>
    <w:rsid w:val="00E573AD"/>
    <w:rsid w:val="00E83C1B"/>
    <w:rsid w:val="00E968DC"/>
    <w:rsid w:val="00EF31FA"/>
    <w:rsid w:val="00EF7AAB"/>
    <w:rsid w:val="00F14FF3"/>
    <w:rsid w:val="00F55671"/>
    <w:rsid w:val="00F67F30"/>
    <w:rsid w:val="00F93EE0"/>
    <w:rsid w:val="00F946A7"/>
    <w:rsid w:val="00FA45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A651C-9551-425A-9AEC-DDD07664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55B88"/>
  </w:style>
  <w:style w:type="paragraph" w:styleId="Nadpis3">
    <w:name w:val="heading 3"/>
    <w:basedOn w:val="Normln"/>
    <w:link w:val="Nadpis3Char"/>
    <w:uiPriority w:val="9"/>
    <w:qFormat/>
    <w:rsid w:val="005F4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5F4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5F47CB"/>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5F47CB"/>
    <w:rPr>
      <w:rFonts w:ascii="Times New Roman" w:eastAsia="Times New Roman" w:hAnsi="Times New Roman" w:cs="Times New Roman"/>
      <w:b/>
      <w:bCs/>
      <w:sz w:val="24"/>
      <w:szCs w:val="24"/>
    </w:rPr>
  </w:style>
  <w:style w:type="paragraph" w:styleId="Normlnweb">
    <w:name w:val="Normal (Web)"/>
    <w:basedOn w:val="Normln"/>
    <w:uiPriority w:val="99"/>
    <w:semiHidden/>
    <w:unhideWhenUsed/>
    <w:rsid w:val="005F47CB"/>
    <w:pPr>
      <w:spacing w:before="100" w:beforeAutospacing="1" w:after="100" w:afterAutospacing="1" w:line="240" w:lineRule="auto"/>
    </w:pPr>
    <w:rPr>
      <w:rFonts w:ascii="Times New Roman" w:eastAsia="Times New Roman" w:hAnsi="Times New Roman" w:cs="Times New Roman"/>
      <w:sz w:val="24"/>
      <w:szCs w:val="24"/>
    </w:rPr>
  </w:style>
  <w:style w:type="paragraph" w:styleId="Textkomente">
    <w:name w:val="annotation text"/>
    <w:basedOn w:val="Normln"/>
    <w:link w:val="TextkomenteChar1"/>
    <w:uiPriority w:val="99"/>
    <w:semiHidden/>
    <w:unhideWhenUsed/>
    <w:rsid w:val="005F47CB"/>
    <w:pPr>
      <w:suppressAutoHyphens/>
      <w:spacing w:after="200" w:line="276" w:lineRule="auto"/>
    </w:pPr>
    <w:rPr>
      <w:rFonts w:ascii="Calibri" w:eastAsia="Calibri" w:hAnsi="Calibri" w:cs="Times New Roman"/>
      <w:sz w:val="20"/>
      <w:szCs w:val="20"/>
      <w:lang w:eastAsia="zh-CN"/>
    </w:rPr>
  </w:style>
  <w:style w:type="character" w:customStyle="1" w:styleId="TextkomenteChar">
    <w:name w:val="Text komentáře Char"/>
    <w:basedOn w:val="Standardnpsmoodstavce"/>
    <w:uiPriority w:val="99"/>
    <w:semiHidden/>
    <w:rsid w:val="005F47CB"/>
    <w:rPr>
      <w:sz w:val="20"/>
      <w:szCs w:val="20"/>
    </w:rPr>
  </w:style>
  <w:style w:type="character" w:customStyle="1" w:styleId="TextkomenteChar1">
    <w:name w:val="Text komentáře Char1"/>
    <w:link w:val="Textkomente"/>
    <w:uiPriority w:val="99"/>
    <w:semiHidden/>
    <w:rsid w:val="005F47CB"/>
    <w:rPr>
      <w:rFonts w:ascii="Calibri" w:eastAsia="Calibri" w:hAnsi="Calibri" w:cs="Times New Roman"/>
      <w:sz w:val="20"/>
      <w:szCs w:val="20"/>
      <w:lang w:eastAsia="zh-CN"/>
    </w:rPr>
  </w:style>
  <w:style w:type="character" w:customStyle="1" w:styleId="TextkomenteChar2">
    <w:name w:val="Text komentáře Char2"/>
    <w:uiPriority w:val="99"/>
    <w:semiHidden/>
    <w:rsid w:val="00A429A4"/>
    <w:rPr>
      <w:rFonts w:ascii="Calibri" w:eastAsia="Calibri" w:hAnsi="Calibri" w:cs="Calibri"/>
      <w:lang w:eastAsia="zh-CN"/>
    </w:rPr>
  </w:style>
  <w:style w:type="character" w:styleId="Odkaznakoment">
    <w:name w:val="annotation reference"/>
    <w:uiPriority w:val="99"/>
    <w:semiHidden/>
    <w:unhideWhenUsed/>
    <w:rsid w:val="004013BA"/>
    <w:rPr>
      <w:sz w:val="16"/>
      <w:szCs w:val="16"/>
    </w:rPr>
  </w:style>
  <w:style w:type="paragraph" w:styleId="Textbubliny">
    <w:name w:val="Balloon Text"/>
    <w:basedOn w:val="Normln"/>
    <w:link w:val="TextbublinyChar"/>
    <w:uiPriority w:val="99"/>
    <w:semiHidden/>
    <w:unhideWhenUsed/>
    <w:rsid w:val="004013B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013BA"/>
    <w:rPr>
      <w:rFonts w:ascii="Segoe UI" w:hAnsi="Segoe UI" w:cs="Segoe UI"/>
      <w:sz w:val="18"/>
      <w:szCs w:val="18"/>
    </w:rPr>
  </w:style>
  <w:style w:type="paragraph" w:styleId="Odstavecseseznamem">
    <w:name w:val="List Paragraph"/>
    <w:basedOn w:val="Normln"/>
    <w:uiPriority w:val="34"/>
    <w:qFormat/>
    <w:rsid w:val="00D00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3035">
      <w:bodyDiv w:val="1"/>
      <w:marLeft w:val="0"/>
      <w:marRight w:val="0"/>
      <w:marTop w:val="0"/>
      <w:marBottom w:val="0"/>
      <w:divBdr>
        <w:top w:val="none" w:sz="0" w:space="0" w:color="auto"/>
        <w:left w:val="none" w:sz="0" w:space="0" w:color="auto"/>
        <w:bottom w:val="none" w:sz="0" w:space="0" w:color="auto"/>
        <w:right w:val="none" w:sz="0" w:space="0" w:color="auto"/>
      </w:divBdr>
      <w:divsChild>
        <w:div w:id="1261596410">
          <w:marLeft w:val="0"/>
          <w:marRight w:val="0"/>
          <w:marTop w:val="0"/>
          <w:marBottom w:val="0"/>
          <w:divBdr>
            <w:top w:val="none" w:sz="0" w:space="0" w:color="auto"/>
            <w:left w:val="none" w:sz="0" w:space="0" w:color="auto"/>
            <w:bottom w:val="none" w:sz="0" w:space="0" w:color="auto"/>
            <w:right w:val="none" w:sz="0" w:space="0" w:color="auto"/>
          </w:divBdr>
          <w:divsChild>
            <w:div w:id="282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113">
      <w:bodyDiv w:val="1"/>
      <w:marLeft w:val="0"/>
      <w:marRight w:val="0"/>
      <w:marTop w:val="0"/>
      <w:marBottom w:val="0"/>
      <w:divBdr>
        <w:top w:val="none" w:sz="0" w:space="0" w:color="auto"/>
        <w:left w:val="none" w:sz="0" w:space="0" w:color="auto"/>
        <w:bottom w:val="none" w:sz="0" w:space="0" w:color="auto"/>
        <w:right w:val="none" w:sz="0" w:space="0" w:color="auto"/>
      </w:divBdr>
      <w:divsChild>
        <w:div w:id="938217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2528</Words>
  <Characters>14413</Characters>
  <Application>Microsoft Office Word</Application>
  <DocSecurity>0</DocSecurity>
  <Lines>120</Lines>
  <Paragraphs>33</Paragraphs>
  <ScaleCrop>false</ScaleCrop>
  <HeadingPairs>
    <vt:vector size="2" baseType="variant">
      <vt:variant>
        <vt:lpstr>Název</vt:lpstr>
      </vt:variant>
      <vt:variant>
        <vt:i4>1</vt:i4>
      </vt:variant>
    </vt:vector>
  </HeadingPairs>
  <TitlesOfParts>
    <vt:vector size="1" baseType="lpstr">
      <vt:lpstr/>
    </vt:vector>
  </TitlesOfParts>
  <Company>Česká zemědělská univerzita v Praze</Company>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Jakubec Pavel</dc:creator>
  <cp:keywords/>
  <dc:description/>
  <cp:lastModifiedBy>Jakubec Pavel</cp:lastModifiedBy>
  <cp:revision>57</cp:revision>
  <dcterms:created xsi:type="dcterms:W3CDTF">2015-12-08T09:35:00Z</dcterms:created>
  <dcterms:modified xsi:type="dcterms:W3CDTF">2015-12-15T18:20:00Z</dcterms:modified>
</cp:coreProperties>
</file>