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45EE" w14:textId="77777777" w:rsidR="001A7F5E" w:rsidRPr="001A7F5E" w:rsidRDefault="001A7F5E" w:rsidP="001A7F5E">
      <w:r w:rsidRPr="001A7F5E">
        <w:t>1. Topologia fizyczna sieci, w której jako medium transmisyjne stosuje się fale radiowe, jest nazywana topologią</w:t>
      </w:r>
    </w:p>
    <w:p w14:paraId="22C5B466" w14:textId="77777777" w:rsidR="001A7F5E" w:rsidRPr="001A7F5E" w:rsidRDefault="001A7F5E" w:rsidP="001A7F5E">
      <w:r w:rsidRPr="001A7F5E">
        <w:t>Tak jest, Twoja odpowiedź: C jest poprawna!</w:t>
      </w:r>
    </w:p>
    <w:p w14:paraId="15A666FA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magistrali</w:t>
      </w:r>
    </w:p>
    <w:p w14:paraId="2BC947F5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pierścienia</w:t>
      </w:r>
    </w:p>
    <w:p w14:paraId="63DA5240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ad-hoc</w:t>
      </w:r>
    </w:p>
    <w:p w14:paraId="49924FB2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CSMA/CD</w:t>
      </w:r>
    </w:p>
    <w:p w14:paraId="0D082F77" w14:textId="77777777" w:rsidR="001A7F5E" w:rsidRPr="001A7F5E" w:rsidRDefault="001A7F5E" w:rsidP="001A7F5E">
      <w:r w:rsidRPr="001A7F5E">
        <w:t>  </w:t>
      </w:r>
    </w:p>
    <w:p w14:paraId="0E11ACDE" w14:textId="77777777" w:rsidR="001A7F5E" w:rsidRPr="001A7F5E" w:rsidRDefault="001A7F5E" w:rsidP="001A7F5E">
      <w:r w:rsidRPr="001A7F5E">
        <w:t>2. Wskaż adres rozgłoszeniowy sieci, do której należy host o adresie 88.89.90.91/6?</w:t>
      </w:r>
    </w:p>
    <w:p w14:paraId="572182CF" w14:textId="77777777" w:rsidR="001A7F5E" w:rsidRPr="001A7F5E" w:rsidRDefault="001A7F5E" w:rsidP="001A7F5E">
      <w:r w:rsidRPr="001A7F5E">
        <w:t>Pomyłka! Poprawna odpowiedź to B (twoja odpowiedź: C)</w:t>
      </w:r>
    </w:p>
    <w:p w14:paraId="3BA427F3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91.89.255.255</w:t>
      </w:r>
    </w:p>
    <w:p w14:paraId="239D6C92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91.255.255.255</w:t>
      </w:r>
    </w:p>
    <w:p w14:paraId="695AE7F7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88.89.255.255</w:t>
      </w:r>
    </w:p>
    <w:p w14:paraId="5F81E125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88.255.255.255</w:t>
      </w:r>
    </w:p>
    <w:p w14:paraId="14A7304C" w14:textId="77777777" w:rsidR="001A7F5E" w:rsidRPr="001A7F5E" w:rsidRDefault="001A7F5E" w:rsidP="001A7F5E">
      <w:r w:rsidRPr="001A7F5E">
        <w:t>  </w:t>
      </w:r>
    </w:p>
    <w:p w14:paraId="6CF47DA4" w14:textId="77777777" w:rsidR="001A7F5E" w:rsidRPr="001A7F5E" w:rsidRDefault="001A7F5E" w:rsidP="001A7F5E">
      <w:r w:rsidRPr="001A7F5E">
        <w:t>3. Na rysunku przedstawiono wynik testu okablowania. Zinterpretuj wynik pomiaru.</w:t>
      </w:r>
    </w:p>
    <w:p w14:paraId="7A84F8F5" w14:textId="2908E9B3" w:rsidR="001A7F5E" w:rsidRPr="001A7F5E" w:rsidRDefault="001A7F5E" w:rsidP="001A7F5E">
      <w:r w:rsidRPr="001A7F5E">
        <w:drawing>
          <wp:inline distT="0" distB="0" distL="0" distR="0" wp14:anchorId="7AEA6092" wp14:editId="641F8A48">
            <wp:extent cx="3343275" cy="1657350"/>
            <wp:effectExtent l="0" t="0" r="9525" b="0"/>
            <wp:docPr id="1765679986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BCEC" w14:textId="77777777" w:rsidR="001A7F5E" w:rsidRPr="001A7F5E" w:rsidRDefault="001A7F5E" w:rsidP="001A7F5E">
      <w:r w:rsidRPr="001A7F5E">
        <w:t>Tak jest, Twoja odpowiedź: A jest poprawna!</w:t>
      </w:r>
    </w:p>
    <w:p w14:paraId="400F958E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Błąd zwarcia</w:t>
      </w:r>
    </w:p>
    <w:p w14:paraId="30E9510A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Rozdzielenie pary</w:t>
      </w:r>
    </w:p>
    <w:p w14:paraId="01D6A80E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Odwrócenie pary</w:t>
      </w:r>
    </w:p>
    <w:p w14:paraId="22F9D623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Błąd rozwarcia</w:t>
      </w:r>
    </w:p>
    <w:p w14:paraId="6598C745" w14:textId="77777777" w:rsidR="001A7F5E" w:rsidRPr="001A7F5E" w:rsidRDefault="001A7F5E" w:rsidP="001A7F5E">
      <w:r w:rsidRPr="001A7F5E">
        <w:t>  </w:t>
      </w:r>
    </w:p>
    <w:p w14:paraId="312188A5" w14:textId="77777777" w:rsidR="001A7F5E" w:rsidRPr="001A7F5E" w:rsidRDefault="001A7F5E" w:rsidP="001A7F5E">
      <w:r w:rsidRPr="001A7F5E">
        <w:lastRenderedPageBreak/>
        <w:t>4. Który standard specyfikacji IEEE 802.3 należy zastosować w środowisku, w którym występują zakłócenia elektromagnetyczne, jeśli odległość od punktu dystrybucyjnego do punktu abonenckiego wynosi 200 m?</w:t>
      </w:r>
    </w:p>
    <w:p w14:paraId="6E83EEF7" w14:textId="77777777" w:rsidR="001A7F5E" w:rsidRPr="001A7F5E" w:rsidRDefault="001A7F5E" w:rsidP="001A7F5E">
      <w:r w:rsidRPr="001A7F5E">
        <w:t>Tak jest, Twoja odpowiedź: B jest poprawna!</w:t>
      </w:r>
    </w:p>
    <w:p w14:paraId="56736F71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10Base2</w:t>
      </w:r>
    </w:p>
    <w:p w14:paraId="258729AE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100BaseFX</w:t>
      </w:r>
    </w:p>
    <w:p w14:paraId="4D56B3B4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1000BaseTX</w:t>
      </w:r>
    </w:p>
    <w:p w14:paraId="1238E2C6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100BaseT</w:t>
      </w:r>
    </w:p>
    <w:p w14:paraId="2B608C5D" w14:textId="77777777" w:rsidR="001A7F5E" w:rsidRPr="001A7F5E" w:rsidRDefault="001A7F5E" w:rsidP="001A7F5E">
      <w:r w:rsidRPr="001A7F5E">
        <w:t>  </w:t>
      </w:r>
    </w:p>
    <w:p w14:paraId="31F59BBC" w14:textId="77777777" w:rsidR="001A7F5E" w:rsidRPr="001A7F5E" w:rsidRDefault="001A7F5E" w:rsidP="001A7F5E">
      <w:r w:rsidRPr="001A7F5E">
        <w:t>5. Którą usługę należy uruchomić na ruterze, aby każda stacja robocza miała możliwość wymiany pakietów z siecią Internet w przypadku gdy do dyspozycji jest 5 adresów publicznych i aż 18 stacji roboczych?</w:t>
      </w:r>
    </w:p>
    <w:p w14:paraId="36644DDE" w14:textId="77777777" w:rsidR="001A7F5E" w:rsidRPr="001A7F5E" w:rsidRDefault="001A7F5E" w:rsidP="001A7F5E">
      <w:r w:rsidRPr="001A7F5E">
        <w:t>Pomyłka! Poprawna odpowiedź to B (twoja odpowiedź: C)</w:t>
      </w:r>
    </w:p>
    <w:p w14:paraId="410C1DEE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VPN</w:t>
      </w:r>
    </w:p>
    <w:p w14:paraId="08E51CF7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NAT</w:t>
      </w:r>
    </w:p>
    <w:p w14:paraId="5894D99D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FTP</w:t>
      </w:r>
    </w:p>
    <w:p w14:paraId="616D4A7A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WWW</w:t>
      </w:r>
    </w:p>
    <w:p w14:paraId="38CF207C" w14:textId="77777777" w:rsidR="001A7F5E" w:rsidRPr="001A7F5E" w:rsidRDefault="001A7F5E" w:rsidP="001A7F5E">
      <w:r w:rsidRPr="001A7F5E">
        <w:t>  </w:t>
      </w:r>
    </w:p>
    <w:p w14:paraId="7D1DF9AE" w14:textId="77777777" w:rsidR="001A7F5E" w:rsidRPr="001A7F5E" w:rsidRDefault="001A7F5E" w:rsidP="001A7F5E">
      <w:r w:rsidRPr="001A7F5E">
        <w:t>6. Serwer DNS jest serwerem</w:t>
      </w:r>
    </w:p>
    <w:p w14:paraId="020070BD" w14:textId="77777777" w:rsidR="001A7F5E" w:rsidRPr="001A7F5E" w:rsidRDefault="001A7F5E" w:rsidP="001A7F5E">
      <w:r w:rsidRPr="001A7F5E">
        <w:t>Pomyłka! Poprawna odpowiedź to A (twoja odpowiedź: C)</w:t>
      </w:r>
    </w:p>
    <w:p w14:paraId="65F1C51F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dzięki któremu nazwy mnemoniczne (opisowe) mogą zostać zamienione na odpowiadające im adresy IP</w:t>
      </w:r>
    </w:p>
    <w:p w14:paraId="07241487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usług terminalowych</w:t>
      </w:r>
    </w:p>
    <w:p w14:paraId="0E34367E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dynamicznie przydzielającym adresy IP</w:t>
      </w:r>
    </w:p>
    <w:p w14:paraId="041B4323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zdalnego i szyfrowanego dostępu</w:t>
      </w:r>
    </w:p>
    <w:p w14:paraId="24EB5482" w14:textId="77777777" w:rsidR="001A7F5E" w:rsidRPr="001A7F5E" w:rsidRDefault="001A7F5E" w:rsidP="001A7F5E">
      <w:r w:rsidRPr="001A7F5E">
        <w:t>  </w:t>
      </w:r>
    </w:p>
    <w:p w14:paraId="7315BAF1" w14:textId="77777777" w:rsidR="001A7F5E" w:rsidRPr="001A7F5E" w:rsidRDefault="001A7F5E" w:rsidP="001A7F5E">
      <w:r w:rsidRPr="001A7F5E">
        <w:t>7. ARP (</w:t>
      </w:r>
      <w:proofErr w:type="spellStart"/>
      <w:r w:rsidRPr="001A7F5E">
        <w:t>Adress</w:t>
      </w:r>
      <w:proofErr w:type="spellEnd"/>
      <w:r w:rsidRPr="001A7F5E">
        <w:t xml:space="preserve"> Resolution </w:t>
      </w:r>
      <w:proofErr w:type="spellStart"/>
      <w:r w:rsidRPr="001A7F5E">
        <w:t>Protocol</w:t>
      </w:r>
      <w:proofErr w:type="spellEnd"/>
      <w:r w:rsidRPr="001A7F5E">
        <w:t xml:space="preserve">) jest protokołem realizującym </w:t>
      </w:r>
      <w:proofErr w:type="spellStart"/>
      <w:r w:rsidRPr="001A7F5E">
        <w:t>odwzrowanie</w:t>
      </w:r>
      <w:proofErr w:type="spellEnd"/>
      <w:r w:rsidRPr="001A7F5E">
        <w:t xml:space="preserve"> adresu IP na</w:t>
      </w:r>
    </w:p>
    <w:p w14:paraId="23B1A6D7" w14:textId="77777777" w:rsidR="001A7F5E" w:rsidRPr="001A7F5E" w:rsidRDefault="001A7F5E" w:rsidP="001A7F5E">
      <w:r w:rsidRPr="001A7F5E">
        <w:t>Tak jest, Twoja odpowiedź: D jest poprawna!</w:t>
      </w:r>
    </w:p>
    <w:p w14:paraId="715A402C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nazwę komputera</w:t>
      </w:r>
    </w:p>
    <w:p w14:paraId="2E5CCF6C" w14:textId="77777777" w:rsidR="001A7F5E" w:rsidRPr="001A7F5E" w:rsidRDefault="001A7F5E" w:rsidP="001A7F5E">
      <w:r w:rsidRPr="001A7F5E">
        <w:rPr>
          <w:b/>
          <w:bCs/>
        </w:rPr>
        <w:lastRenderedPageBreak/>
        <w:t>B. </w:t>
      </w:r>
      <w:r w:rsidRPr="001A7F5E">
        <w:t>adres poczty e-mail</w:t>
      </w:r>
    </w:p>
    <w:p w14:paraId="398E2A64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nazwę domenową</w:t>
      </w:r>
    </w:p>
    <w:p w14:paraId="1DFD1519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adres sprzętowy.</w:t>
      </w:r>
    </w:p>
    <w:p w14:paraId="111F2099" w14:textId="77777777" w:rsidR="001A7F5E" w:rsidRPr="001A7F5E" w:rsidRDefault="001A7F5E" w:rsidP="001A7F5E">
      <w:r w:rsidRPr="001A7F5E">
        <w:t>  </w:t>
      </w:r>
    </w:p>
    <w:p w14:paraId="7232501E" w14:textId="77777777" w:rsidR="001A7F5E" w:rsidRPr="001A7F5E" w:rsidRDefault="001A7F5E" w:rsidP="001A7F5E">
      <w:r w:rsidRPr="001A7F5E">
        <w:t>8. Jaki jest adres sieci, w której pracuje host o adresie IP 10.10.10.6 klasy A?</w:t>
      </w:r>
    </w:p>
    <w:p w14:paraId="0F387421" w14:textId="77777777" w:rsidR="001A7F5E" w:rsidRPr="001A7F5E" w:rsidRDefault="001A7F5E" w:rsidP="001A7F5E">
      <w:r w:rsidRPr="001A7F5E">
        <w:t>Pomyłka! Poprawna odpowiedź to A (twoja odpowiedź: B)</w:t>
      </w:r>
    </w:p>
    <w:p w14:paraId="03CBD8C1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10.0.0.0</w:t>
      </w:r>
    </w:p>
    <w:p w14:paraId="3E471185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10.255.255.255</w:t>
      </w:r>
    </w:p>
    <w:p w14:paraId="4777F801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10.10.0.0</w:t>
      </w:r>
    </w:p>
    <w:p w14:paraId="60720C49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10.10.10.255</w:t>
      </w:r>
    </w:p>
    <w:p w14:paraId="124E4921" w14:textId="77777777" w:rsidR="001A7F5E" w:rsidRPr="001A7F5E" w:rsidRDefault="001A7F5E" w:rsidP="001A7F5E">
      <w:r w:rsidRPr="001A7F5E">
        <w:t>  </w:t>
      </w:r>
    </w:p>
    <w:p w14:paraId="60582D16" w14:textId="77777777" w:rsidR="001A7F5E" w:rsidRPr="001A7F5E" w:rsidRDefault="001A7F5E" w:rsidP="001A7F5E">
      <w:r w:rsidRPr="001A7F5E">
        <w:t>9. Który rekord bazy DNS (</w:t>
      </w:r>
      <w:proofErr w:type="spellStart"/>
      <w:r w:rsidRPr="001A7F5E">
        <w:t>Domain</w:t>
      </w:r>
      <w:proofErr w:type="spellEnd"/>
      <w:r w:rsidRPr="001A7F5E">
        <w:t xml:space="preserve"> </w:t>
      </w:r>
      <w:proofErr w:type="spellStart"/>
      <w:r w:rsidRPr="001A7F5E">
        <w:t>Name</w:t>
      </w:r>
      <w:proofErr w:type="spellEnd"/>
      <w:r w:rsidRPr="001A7F5E">
        <w:t xml:space="preserve"> System) pozwala na zdefiniowanie aliasu rekordu A?</w:t>
      </w:r>
    </w:p>
    <w:p w14:paraId="31C68461" w14:textId="77777777" w:rsidR="001A7F5E" w:rsidRPr="001A7F5E" w:rsidRDefault="001A7F5E" w:rsidP="001A7F5E">
      <w:r w:rsidRPr="001A7F5E">
        <w:t>Tak jest, Twoja odpowiedź: D jest poprawna!</w:t>
      </w:r>
    </w:p>
    <w:p w14:paraId="27D1397C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NS</w:t>
      </w:r>
    </w:p>
    <w:p w14:paraId="2096FF06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AAAA</w:t>
      </w:r>
    </w:p>
    <w:p w14:paraId="5BC24CC3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PTR</w:t>
      </w:r>
    </w:p>
    <w:p w14:paraId="4807CEE6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CNAME</w:t>
      </w:r>
    </w:p>
    <w:p w14:paraId="6E992345" w14:textId="77777777" w:rsidR="001A7F5E" w:rsidRPr="001A7F5E" w:rsidRDefault="001A7F5E" w:rsidP="001A7F5E">
      <w:r w:rsidRPr="001A7F5E">
        <w:t>  </w:t>
      </w:r>
    </w:p>
    <w:p w14:paraId="03EB067B" w14:textId="77777777" w:rsidR="001A7F5E" w:rsidRPr="001A7F5E" w:rsidRDefault="001A7F5E" w:rsidP="001A7F5E">
      <w:r w:rsidRPr="001A7F5E">
        <w:t>10. Z której puli usługa APIPA przydzieli adres IP dla stacji roboczej z systemem Windows, jeśli w sieci komputerowej nie działa poprawnie serwer DHCP?</w:t>
      </w:r>
    </w:p>
    <w:p w14:paraId="6A644C43" w14:textId="77777777" w:rsidR="001A7F5E" w:rsidRPr="001A7F5E" w:rsidRDefault="001A7F5E" w:rsidP="001A7F5E">
      <w:r w:rsidRPr="001A7F5E">
        <w:t>Pomyłka! Poprawna odpowiedź to D (twoja odpowiedź: C)</w:t>
      </w:r>
    </w:p>
    <w:p w14:paraId="24CE8D4B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172.16.0.0 ÷ 172.31.255.255</w:t>
      </w:r>
    </w:p>
    <w:p w14:paraId="230F3FC1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10.10.0.0 ÷ 10.10.255.255</w:t>
      </w:r>
    </w:p>
    <w:p w14:paraId="1B0D89DC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240.0.0.0 ÷ 255.255.255.255</w:t>
      </w:r>
    </w:p>
    <w:p w14:paraId="716E7FFB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169.254.0.1 ÷ 169.254.255.254</w:t>
      </w:r>
    </w:p>
    <w:p w14:paraId="3730AFD4" w14:textId="77777777" w:rsidR="001A7F5E" w:rsidRPr="001A7F5E" w:rsidRDefault="001A7F5E" w:rsidP="001A7F5E">
      <w:r w:rsidRPr="001A7F5E">
        <w:t>  </w:t>
      </w:r>
    </w:p>
    <w:p w14:paraId="61D6245E" w14:textId="77777777" w:rsidR="001A7F5E" w:rsidRPr="001A7F5E" w:rsidRDefault="001A7F5E" w:rsidP="001A7F5E">
      <w:r w:rsidRPr="001A7F5E">
        <w:t>11. Hosty A i B nie komunikują się z hostem C. Między hostami A i B komunikacja jest prawidłowa. Co jest przyczyną braku komunikacji między hostami A i C oraz B i C?</w:t>
      </w:r>
    </w:p>
    <w:p w14:paraId="6F3E0782" w14:textId="5E80D713" w:rsidR="001A7F5E" w:rsidRPr="001A7F5E" w:rsidRDefault="001A7F5E" w:rsidP="001A7F5E">
      <w:r w:rsidRPr="001A7F5E">
        <w:lastRenderedPageBreak/>
        <w:drawing>
          <wp:inline distT="0" distB="0" distL="0" distR="0" wp14:anchorId="0C87C2D1" wp14:editId="1D1F8D6A">
            <wp:extent cx="4448175" cy="2828925"/>
            <wp:effectExtent l="0" t="0" r="9525" b="9525"/>
            <wp:docPr id="31843976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EC81" w14:textId="77777777" w:rsidR="001A7F5E" w:rsidRPr="001A7F5E" w:rsidRDefault="001A7F5E" w:rsidP="001A7F5E">
      <w:r w:rsidRPr="001A7F5E">
        <w:t>Pomyłka! Poprawna odpowiedź to A (twoja odpowiedź: B)</w:t>
      </w:r>
    </w:p>
    <w:p w14:paraId="2027E875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Adresy IP należą do różnych podsieci</w:t>
      </w:r>
    </w:p>
    <w:p w14:paraId="360D90F1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Host C ma źle ustawioną bramę domyślną</w:t>
      </w:r>
    </w:p>
    <w:p w14:paraId="417E4F7B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Adres IP hosta C jest adresem rozgłoszeniowym</w:t>
      </w:r>
    </w:p>
    <w:p w14:paraId="25BC0B09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Switch, do którego są podpięte hosty, jest wyłączony</w:t>
      </w:r>
    </w:p>
    <w:p w14:paraId="3A001A95" w14:textId="77777777" w:rsidR="001A7F5E" w:rsidRPr="001A7F5E" w:rsidRDefault="001A7F5E" w:rsidP="001A7F5E">
      <w:r w:rsidRPr="001A7F5E">
        <w:t>  </w:t>
      </w:r>
    </w:p>
    <w:p w14:paraId="31089674" w14:textId="77777777" w:rsidR="001A7F5E" w:rsidRPr="001A7F5E" w:rsidRDefault="001A7F5E" w:rsidP="001A7F5E">
      <w:r w:rsidRPr="001A7F5E">
        <w:t>12. Jakim kolorem jest oznaczona izolacja żyły skrętki w pierwszym pinie wtyku RJ45 w sekwencji połączeń T568A?</w:t>
      </w:r>
    </w:p>
    <w:p w14:paraId="3180AF31" w14:textId="77777777" w:rsidR="001A7F5E" w:rsidRPr="001A7F5E" w:rsidRDefault="001A7F5E" w:rsidP="001A7F5E">
      <w:r w:rsidRPr="001A7F5E">
        <w:t>Tak jest, Twoja odpowiedź: A jest poprawna!</w:t>
      </w:r>
    </w:p>
    <w:p w14:paraId="30CDB67B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Biało-zielonym.</w:t>
      </w:r>
    </w:p>
    <w:p w14:paraId="5EDE51B1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Biało-brązowym.</w:t>
      </w:r>
    </w:p>
    <w:p w14:paraId="11F0D84F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Biało-niebieskim.</w:t>
      </w:r>
    </w:p>
    <w:p w14:paraId="5FA6FC7B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Biało-pomarańczowym.</w:t>
      </w:r>
    </w:p>
    <w:p w14:paraId="2430D3DA" w14:textId="77777777" w:rsidR="001A7F5E" w:rsidRPr="001A7F5E" w:rsidRDefault="001A7F5E" w:rsidP="001A7F5E">
      <w:r w:rsidRPr="001A7F5E">
        <w:t>  </w:t>
      </w:r>
    </w:p>
    <w:p w14:paraId="003C0B85" w14:textId="77777777" w:rsidR="001A7F5E" w:rsidRPr="001A7F5E" w:rsidRDefault="001A7F5E" w:rsidP="001A7F5E">
      <w:r w:rsidRPr="001A7F5E">
        <w:t>13. Liczba 22 użyta w adresie http://www.adres_serwera.pl:22 oznacza numer</w:t>
      </w:r>
    </w:p>
    <w:p w14:paraId="1A929F12" w14:textId="77777777" w:rsidR="001A7F5E" w:rsidRPr="001A7F5E" w:rsidRDefault="001A7F5E" w:rsidP="001A7F5E">
      <w:r w:rsidRPr="001A7F5E">
        <w:t>Pomyłka! Poprawna odpowiedź to B (twoja odpowiedź: D)</w:t>
      </w:r>
    </w:p>
    <w:p w14:paraId="05ED4066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aplikacji, do której kierowane jest zapytanie</w:t>
      </w:r>
    </w:p>
    <w:p w14:paraId="79CC3624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portu, inny od standardowego numeru dla danej usługi</w:t>
      </w:r>
    </w:p>
    <w:p w14:paraId="2A45F21B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sekwencyjny pakietu przekazującego dane</w:t>
      </w:r>
    </w:p>
    <w:p w14:paraId="5865B892" w14:textId="77777777" w:rsidR="001A7F5E" w:rsidRPr="001A7F5E" w:rsidRDefault="001A7F5E" w:rsidP="001A7F5E">
      <w:r w:rsidRPr="001A7F5E">
        <w:rPr>
          <w:b/>
          <w:bCs/>
        </w:rPr>
        <w:lastRenderedPageBreak/>
        <w:t>D. </w:t>
      </w:r>
      <w:r w:rsidRPr="001A7F5E">
        <w:t>PID procesu uruchomionego na serwerze</w:t>
      </w:r>
    </w:p>
    <w:p w14:paraId="51668CCF" w14:textId="77777777" w:rsidR="001A7F5E" w:rsidRPr="001A7F5E" w:rsidRDefault="001A7F5E" w:rsidP="001A7F5E">
      <w:r w:rsidRPr="001A7F5E">
        <w:t>  </w:t>
      </w:r>
    </w:p>
    <w:p w14:paraId="6634BDE2" w14:textId="77777777" w:rsidR="001A7F5E" w:rsidRPr="001A7F5E" w:rsidRDefault="001A7F5E" w:rsidP="001A7F5E">
      <w:r w:rsidRPr="001A7F5E">
        <w:t>14. Urządzenie sieciowe służące do połączenia 5 komputerów ze sobą w tej samej sieci, tak aby nie występowały kolizje pakietów, to</w:t>
      </w:r>
    </w:p>
    <w:p w14:paraId="10657B65" w14:textId="77777777" w:rsidR="001A7F5E" w:rsidRPr="001A7F5E" w:rsidRDefault="001A7F5E" w:rsidP="001A7F5E">
      <w:r w:rsidRPr="001A7F5E">
        <w:t>Tak jest, Twoja odpowiedź: A jest poprawna!</w:t>
      </w:r>
    </w:p>
    <w:p w14:paraId="203B8193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przełącznik.</w:t>
      </w:r>
    </w:p>
    <w:p w14:paraId="25E69A81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koncentrator.</w:t>
      </w:r>
    </w:p>
    <w:p w14:paraId="1AC1FFE3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most.</w:t>
      </w:r>
    </w:p>
    <w:p w14:paraId="1F8263B6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ruter.</w:t>
      </w:r>
    </w:p>
    <w:p w14:paraId="6837F217" w14:textId="77777777" w:rsidR="001A7F5E" w:rsidRPr="001A7F5E" w:rsidRDefault="001A7F5E" w:rsidP="001A7F5E">
      <w:r w:rsidRPr="001A7F5E">
        <w:t>  </w:t>
      </w:r>
    </w:p>
    <w:p w14:paraId="454F464E" w14:textId="77777777" w:rsidR="001A7F5E" w:rsidRPr="001A7F5E" w:rsidRDefault="001A7F5E" w:rsidP="001A7F5E">
      <w:r w:rsidRPr="001A7F5E">
        <w:t>15. Maska w postaci pełnej podsieci o prefiksie /25 to</w:t>
      </w:r>
    </w:p>
    <w:p w14:paraId="0D48F209" w14:textId="77777777" w:rsidR="001A7F5E" w:rsidRPr="001A7F5E" w:rsidRDefault="001A7F5E" w:rsidP="001A7F5E">
      <w:r w:rsidRPr="001A7F5E">
        <w:t>Tak jest, Twoja odpowiedź: B jest poprawna!</w:t>
      </w:r>
    </w:p>
    <w:p w14:paraId="4279F2A0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255.255.255.224</w:t>
      </w:r>
    </w:p>
    <w:p w14:paraId="5B5DB62C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255.255.255.128</w:t>
      </w:r>
    </w:p>
    <w:p w14:paraId="35228BDA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255.255.255.192</w:t>
      </w:r>
    </w:p>
    <w:p w14:paraId="095C0A2F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255.255.255.240</w:t>
      </w:r>
    </w:p>
    <w:p w14:paraId="2AFF5457" w14:textId="77777777" w:rsidR="001A7F5E" w:rsidRPr="001A7F5E" w:rsidRDefault="001A7F5E" w:rsidP="001A7F5E">
      <w:r w:rsidRPr="001A7F5E">
        <w:t>  </w:t>
      </w:r>
    </w:p>
    <w:p w14:paraId="205347FA" w14:textId="77777777" w:rsidR="001A7F5E" w:rsidRPr="001A7F5E" w:rsidRDefault="001A7F5E" w:rsidP="001A7F5E">
      <w:r w:rsidRPr="001A7F5E">
        <w:t>16. Dopuszczalny promień zgięcia podczas instalacji kabla U/UTP kat.5E wynosi</w:t>
      </w:r>
    </w:p>
    <w:p w14:paraId="35FD0867" w14:textId="77777777" w:rsidR="001A7F5E" w:rsidRPr="001A7F5E" w:rsidRDefault="001A7F5E" w:rsidP="001A7F5E">
      <w:r w:rsidRPr="001A7F5E">
        <w:t>Pomyłka! Poprawna odpowiedź to D (twoja odpowiedź: C)</w:t>
      </w:r>
    </w:p>
    <w:p w14:paraId="4738354E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cztery średnice kabla</w:t>
      </w:r>
    </w:p>
    <w:p w14:paraId="5261BBAA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sześć średnic kabla</w:t>
      </w:r>
    </w:p>
    <w:p w14:paraId="0A6949CB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dwie średnice kabla</w:t>
      </w:r>
    </w:p>
    <w:p w14:paraId="0440ACD8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osiem średnic kabla</w:t>
      </w:r>
    </w:p>
    <w:p w14:paraId="40338182" w14:textId="77777777" w:rsidR="001A7F5E" w:rsidRPr="001A7F5E" w:rsidRDefault="001A7F5E" w:rsidP="001A7F5E">
      <w:r w:rsidRPr="001A7F5E">
        <w:t>  </w:t>
      </w:r>
    </w:p>
    <w:p w14:paraId="12FC240F" w14:textId="77777777" w:rsidR="001A7F5E" w:rsidRPr="001A7F5E" w:rsidRDefault="001A7F5E" w:rsidP="001A7F5E">
      <w:r w:rsidRPr="001A7F5E">
        <w:t xml:space="preserve">17. Zgodnie z normą PN-EN 50174 dopuszczalna łączna długość kabla połączeniowego pomiędzy punktem abonenckim a komputerem i kabla </w:t>
      </w:r>
      <w:proofErr w:type="spellStart"/>
      <w:r w:rsidRPr="001A7F5E">
        <w:t>krosowniczego</w:t>
      </w:r>
      <w:proofErr w:type="spellEnd"/>
      <w:r w:rsidRPr="001A7F5E">
        <w:t xml:space="preserve"> (A+C) wynosi</w:t>
      </w:r>
    </w:p>
    <w:p w14:paraId="6E000007" w14:textId="66747B23" w:rsidR="001A7F5E" w:rsidRPr="001A7F5E" w:rsidRDefault="001A7F5E" w:rsidP="001A7F5E">
      <w:r w:rsidRPr="001A7F5E">
        <w:lastRenderedPageBreak/>
        <w:drawing>
          <wp:inline distT="0" distB="0" distL="0" distR="0" wp14:anchorId="4F49967B" wp14:editId="03837D8F">
            <wp:extent cx="5760720" cy="1502410"/>
            <wp:effectExtent l="0" t="0" r="0" b="2540"/>
            <wp:docPr id="508288776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0FAC" w14:textId="77777777" w:rsidR="001A7F5E" w:rsidRPr="001A7F5E" w:rsidRDefault="001A7F5E" w:rsidP="001A7F5E">
      <w:r w:rsidRPr="001A7F5E">
        <w:t>Tak jest, Twoja odpowiedź: C jest poprawna!</w:t>
      </w:r>
    </w:p>
    <w:p w14:paraId="637BE82A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6 m</w:t>
      </w:r>
    </w:p>
    <w:p w14:paraId="23867351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5 m</w:t>
      </w:r>
    </w:p>
    <w:p w14:paraId="7802BF04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10 m</w:t>
      </w:r>
    </w:p>
    <w:p w14:paraId="1C66FF6E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3 m</w:t>
      </w:r>
    </w:p>
    <w:p w14:paraId="3661E5EB" w14:textId="77777777" w:rsidR="001A7F5E" w:rsidRPr="001A7F5E" w:rsidRDefault="001A7F5E" w:rsidP="001A7F5E">
      <w:r w:rsidRPr="001A7F5E">
        <w:t>  </w:t>
      </w:r>
    </w:p>
    <w:p w14:paraId="64BE42BC" w14:textId="77777777" w:rsidR="001A7F5E" w:rsidRPr="001A7F5E" w:rsidRDefault="001A7F5E" w:rsidP="001A7F5E">
      <w:r w:rsidRPr="001A7F5E">
        <w:t xml:space="preserve">18. Które narzędzie jest stosowane do mocowania kabla w module </w:t>
      </w:r>
      <w:proofErr w:type="spellStart"/>
      <w:r w:rsidRPr="001A7F5E">
        <w:t>Keystone</w:t>
      </w:r>
      <w:proofErr w:type="spellEnd"/>
      <w:r w:rsidRPr="001A7F5E">
        <w:t>?</w:t>
      </w:r>
    </w:p>
    <w:p w14:paraId="72130262" w14:textId="43E2A367" w:rsidR="001A7F5E" w:rsidRPr="001A7F5E" w:rsidRDefault="001A7F5E" w:rsidP="001A7F5E">
      <w:r w:rsidRPr="001A7F5E">
        <w:drawing>
          <wp:inline distT="0" distB="0" distL="0" distR="0" wp14:anchorId="551EBC42" wp14:editId="6B58AC9B">
            <wp:extent cx="5760720" cy="3399790"/>
            <wp:effectExtent l="0" t="0" r="0" b="0"/>
            <wp:docPr id="13208662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4C81" w14:textId="77777777" w:rsidR="001A7F5E" w:rsidRPr="001A7F5E" w:rsidRDefault="001A7F5E" w:rsidP="001A7F5E">
      <w:r w:rsidRPr="001A7F5E">
        <w:t>Tak jest, Twoja odpowiedź: D jest poprawna!</w:t>
      </w:r>
    </w:p>
    <w:p w14:paraId="2336E814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A</w:t>
      </w:r>
    </w:p>
    <w:p w14:paraId="0C71FA5F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B</w:t>
      </w:r>
    </w:p>
    <w:p w14:paraId="0B9EBD58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C</w:t>
      </w:r>
    </w:p>
    <w:p w14:paraId="63D2A099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D</w:t>
      </w:r>
    </w:p>
    <w:p w14:paraId="2268004D" w14:textId="77777777" w:rsidR="001A7F5E" w:rsidRPr="001A7F5E" w:rsidRDefault="001A7F5E" w:rsidP="001A7F5E">
      <w:r w:rsidRPr="001A7F5E">
        <w:lastRenderedPageBreak/>
        <w:t>  </w:t>
      </w:r>
    </w:p>
    <w:p w14:paraId="0AE040F9" w14:textId="77777777" w:rsidR="001A7F5E" w:rsidRPr="001A7F5E" w:rsidRDefault="001A7F5E" w:rsidP="001A7F5E">
      <w:r w:rsidRPr="001A7F5E">
        <w:t>19. Protokół pocztowy, za pomocą którego możemy odbierać pocztę z serwera, to</w:t>
      </w:r>
    </w:p>
    <w:p w14:paraId="5829505F" w14:textId="77777777" w:rsidR="001A7F5E" w:rsidRPr="001A7F5E" w:rsidRDefault="001A7F5E" w:rsidP="001A7F5E">
      <w:r w:rsidRPr="001A7F5E">
        <w:t>Pomyłka! Poprawna odpowiedź to D (twoja odpowiedź: A)</w:t>
      </w:r>
    </w:p>
    <w:p w14:paraId="43FD2407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HTTP</w:t>
      </w:r>
    </w:p>
    <w:p w14:paraId="615C0060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FTP</w:t>
      </w:r>
    </w:p>
    <w:p w14:paraId="218748EE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SMTP</w:t>
      </w:r>
    </w:p>
    <w:p w14:paraId="5E059512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POP3</w:t>
      </w:r>
    </w:p>
    <w:p w14:paraId="1734BFBD" w14:textId="77777777" w:rsidR="001A7F5E" w:rsidRPr="001A7F5E" w:rsidRDefault="001A7F5E" w:rsidP="001A7F5E">
      <w:r w:rsidRPr="001A7F5E">
        <w:t>  </w:t>
      </w:r>
    </w:p>
    <w:p w14:paraId="5DAC7439" w14:textId="77777777" w:rsidR="001A7F5E" w:rsidRPr="001A7F5E" w:rsidRDefault="001A7F5E" w:rsidP="001A7F5E">
      <w:r w:rsidRPr="001A7F5E">
        <w:t>20. Które polecenie systemu Windows należy wykonać, aby sprawdzić, ile ruterów pośrednich jest pomiędzy hostem źródłowym a docelowym?</w:t>
      </w:r>
    </w:p>
    <w:p w14:paraId="3BF3A23F" w14:textId="77777777" w:rsidR="001A7F5E" w:rsidRPr="001A7F5E" w:rsidRDefault="001A7F5E" w:rsidP="001A7F5E">
      <w:r w:rsidRPr="001A7F5E">
        <w:t>Tak jest, Twoja odpowiedź: D jest poprawna!</w:t>
      </w:r>
    </w:p>
    <w:p w14:paraId="0CA4282D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arp</w:t>
      </w:r>
    </w:p>
    <w:p w14:paraId="10A5FF4C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ipconfig</w:t>
      </w:r>
    </w:p>
    <w:p w14:paraId="4B3FBBE2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routeprint</w:t>
      </w:r>
    </w:p>
    <w:p w14:paraId="6717AC8F" w14:textId="77777777" w:rsidR="001A7F5E" w:rsidRPr="001A7F5E" w:rsidRDefault="001A7F5E" w:rsidP="001A7F5E">
      <w:r w:rsidRPr="001A7F5E">
        <w:rPr>
          <w:b/>
          <w:bCs/>
        </w:rPr>
        <w:t>D. </w:t>
      </w:r>
      <w:proofErr w:type="spellStart"/>
      <w:r w:rsidRPr="001A7F5E">
        <w:t>tracert</w:t>
      </w:r>
      <w:proofErr w:type="spellEnd"/>
    </w:p>
    <w:p w14:paraId="1243D387" w14:textId="77777777" w:rsidR="001A7F5E" w:rsidRPr="001A7F5E" w:rsidRDefault="001A7F5E" w:rsidP="001A7F5E">
      <w:r w:rsidRPr="001A7F5E">
        <w:t>  </w:t>
      </w:r>
    </w:p>
    <w:p w14:paraId="4F1692E5" w14:textId="77777777" w:rsidR="001A7F5E" w:rsidRPr="001A7F5E" w:rsidRDefault="001A7F5E" w:rsidP="001A7F5E">
      <w:r w:rsidRPr="001A7F5E">
        <w:t>21. Które polecenie systemu z rodziny Windows pozwala sprawdzić, przechowywane w pamięci podręcznej komputera, zapamiętane tłumaczenia nazw DNS na adresy IP?</w:t>
      </w:r>
    </w:p>
    <w:p w14:paraId="300E4584" w14:textId="77777777" w:rsidR="001A7F5E" w:rsidRPr="001A7F5E" w:rsidRDefault="001A7F5E" w:rsidP="001A7F5E">
      <w:r w:rsidRPr="001A7F5E">
        <w:t>Tak jest, Twoja odpowiedź: D jest poprawna!</w:t>
      </w:r>
    </w:p>
    <w:p w14:paraId="2E8DA921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ipconfig /renew</w:t>
      </w:r>
    </w:p>
    <w:p w14:paraId="0B9E181B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ipconfig /flushdns</w:t>
      </w:r>
    </w:p>
    <w:p w14:paraId="4B0F715D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ipconfig /release</w:t>
      </w:r>
    </w:p>
    <w:p w14:paraId="2A7CE769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D. </w:t>
      </w:r>
      <w:r w:rsidRPr="001A7F5E">
        <w:rPr>
          <w:lang w:val="en-US"/>
        </w:rPr>
        <w:t>ipconfig /displaydns</w:t>
      </w:r>
    </w:p>
    <w:p w14:paraId="14C66CD5" w14:textId="77777777" w:rsidR="001A7F5E" w:rsidRPr="001A7F5E" w:rsidRDefault="001A7F5E" w:rsidP="001A7F5E">
      <w:pPr>
        <w:rPr>
          <w:lang w:val="en-US"/>
        </w:rPr>
      </w:pPr>
      <w:r w:rsidRPr="001A7F5E">
        <w:rPr>
          <w:lang w:val="en-US"/>
        </w:rPr>
        <w:t>  </w:t>
      </w:r>
    </w:p>
    <w:p w14:paraId="1B49D803" w14:textId="77777777" w:rsidR="001A7F5E" w:rsidRPr="001A7F5E" w:rsidRDefault="001A7F5E" w:rsidP="001A7F5E">
      <w:r w:rsidRPr="001A7F5E">
        <w:t xml:space="preserve">22. Który element szafy </w:t>
      </w:r>
      <w:proofErr w:type="spellStart"/>
      <w:r w:rsidRPr="001A7F5E">
        <w:t>krosowniczej</w:t>
      </w:r>
      <w:proofErr w:type="spellEnd"/>
      <w:r w:rsidRPr="001A7F5E">
        <w:t xml:space="preserve"> jest przedstawiony na rysunku?</w:t>
      </w:r>
    </w:p>
    <w:p w14:paraId="7AF09A24" w14:textId="15243E80" w:rsidR="001A7F5E" w:rsidRPr="001A7F5E" w:rsidRDefault="001A7F5E" w:rsidP="001A7F5E">
      <w:r w:rsidRPr="001A7F5E">
        <w:lastRenderedPageBreak/>
        <w:drawing>
          <wp:inline distT="0" distB="0" distL="0" distR="0" wp14:anchorId="17290612" wp14:editId="212B4C8B">
            <wp:extent cx="5760720" cy="1884045"/>
            <wp:effectExtent l="0" t="0" r="0" b="1905"/>
            <wp:docPr id="1160696692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59F9" w14:textId="77777777" w:rsidR="001A7F5E" w:rsidRPr="001A7F5E" w:rsidRDefault="001A7F5E" w:rsidP="001A7F5E">
      <w:r w:rsidRPr="001A7F5E">
        <w:t>Pomyłka! Poprawna odpowiedź to B (twoja odpowiedź: A)</w:t>
      </w:r>
    </w:p>
    <w:p w14:paraId="3AC6B23F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Przepust kablowy 2U</w:t>
      </w:r>
    </w:p>
    <w:p w14:paraId="73B10069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Panel krosowy 1U</w:t>
      </w:r>
    </w:p>
    <w:p w14:paraId="6869C111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Wieszak do kabli 2U</w:t>
      </w:r>
    </w:p>
    <w:p w14:paraId="3C208C02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Maskownica 1U</w:t>
      </w:r>
    </w:p>
    <w:p w14:paraId="47A7F29B" w14:textId="77777777" w:rsidR="001A7F5E" w:rsidRPr="001A7F5E" w:rsidRDefault="001A7F5E" w:rsidP="001A7F5E">
      <w:r w:rsidRPr="001A7F5E">
        <w:t>  </w:t>
      </w:r>
    </w:p>
    <w:p w14:paraId="111301E6" w14:textId="77777777" w:rsidR="001A7F5E" w:rsidRPr="001A7F5E" w:rsidRDefault="001A7F5E" w:rsidP="001A7F5E">
      <w:r w:rsidRPr="001A7F5E">
        <w:t>23. Który wymieniony protokół zapewnia korzystanie z szyfrowanego połączenia ze stroną internetową?</w:t>
      </w:r>
    </w:p>
    <w:p w14:paraId="213C8303" w14:textId="77777777" w:rsidR="001A7F5E" w:rsidRPr="001A7F5E" w:rsidRDefault="001A7F5E" w:rsidP="001A7F5E">
      <w:r w:rsidRPr="001A7F5E">
        <w:t>Tak jest, Twoja odpowiedź: B jest poprawna!</w:t>
      </w:r>
    </w:p>
    <w:p w14:paraId="297AD53F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SPX</w:t>
      </w:r>
    </w:p>
    <w:p w14:paraId="68538C7A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HTTPS</w:t>
      </w:r>
    </w:p>
    <w:p w14:paraId="6841262B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TCP</w:t>
      </w:r>
    </w:p>
    <w:p w14:paraId="26623782" w14:textId="77777777" w:rsidR="001A7F5E" w:rsidRPr="001A7F5E" w:rsidRDefault="001A7F5E" w:rsidP="001A7F5E">
      <w:r w:rsidRPr="001A7F5E">
        <w:rPr>
          <w:b/>
          <w:bCs/>
        </w:rPr>
        <w:t>D. </w:t>
      </w:r>
      <w:proofErr w:type="spellStart"/>
      <w:r w:rsidRPr="001A7F5E">
        <w:t>NetBEUI</w:t>
      </w:r>
      <w:proofErr w:type="spellEnd"/>
    </w:p>
    <w:p w14:paraId="20F841AE" w14:textId="77777777" w:rsidR="001A7F5E" w:rsidRPr="001A7F5E" w:rsidRDefault="001A7F5E" w:rsidP="001A7F5E">
      <w:r w:rsidRPr="001A7F5E">
        <w:t>  </w:t>
      </w:r>
    </w:p>
    <w:p w14:paraId="6EFC86AD" w14:textId="77777777" w:rsidR="001A7F5E" w:rsidRPr="001A7F5E" w:rsidRDefault="001A7F5E" w:rsidP="001A7F5E">
      <w:r w:rsidRPr="001A7F5E">
        <w:t>24. Które karty sieciowe o podanych adresach MAC zostały wyprodukowane przez tego samego producenta?</w:t>
      </w:r>
    </w:p>
    <w:p w14:paraId="68C78C36" w14:textId="77777777" w:rsidR="001A7F5E" w:rsidRPr="001A7F5E" w:rsidRDefault="001A7F5E" w:rsidP="001A7F5E">
      <w:r w:rsidRPr="001A7F5E">
        <w:t>Pomyłka! Poprawna odpowiedź to B (twoja odpowiedź: A)</w:t>
      </w:r>
    </w:p>
    <w:p w14:paraId="4A5AED13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00:16:B9:00:1F:FE oraz 00:16:B8:00:2F:FE</w:t>
      </w:r>
    </w:p>
    <w:p w14:paraId="1D45DC9A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00:16:B9:00:1F:FE oraz 00:16:B9:00:2F:FE</w:t>
      </w:r>
    </w:p>
    <w:p w14:paraId="1C2CCC99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00:17:B9:00:1F:FE oraz 00:16:B9:00:1F:FE</w:t>
      </w:r>
    </w:p>
    <w:p w14:paraId="7DB1DC73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00:17:B9:00:1F:FE oraz 00:16:B9:00:2F:FE</w:t>
      </w:r>
    </w:p>
    <w:p w14:paraId="2B6323EF" w14:textId="77777777" w:rsidR="001A7F5E" w:rsidRPr="001A7F5E" w:rsidRDefault="001A7F5E" w:rsidP="001A7F5E">
      <w:r w:rsidRPr="001A7F5E">
        <w:t>  </w:t>
      </w:r>
    </w:p>
    <w:p w14:paraId="156660EB" w14:textId="77777777" w:rsidR="001A7F5E" w:rsidRPr="001A7F5E" w:rsidRDefault="001A7F5E" w:rsidP="001A7F5E">
      <w:r w:rsidRPr="001A7F5E">
        <w:lastRenderedPageBreak/>
        <w:t>25. Narzędzie systemów z rodziny Windows stosowane do modyfikowania parametrów pracy interfejsów sieciowych, np. zmiana dynamicznej konfiguracji karty sieciowej na statyczną, to</w:t>
      </w:r>
    </w:p>
    <w:p w14:paraId="13A0C9BA" w14:textId="77777777" w:rsidR="001A7F5E" w:rsidRPr="001A7F5E" w:rsidRDefault="001A7F5E" w:rsidP="001A7F5E">
      <w:r w:rsidRPr="001A7F5E">
        <w:t>Pomyłka! Poprawna odpowiedź to B (twoja odpowiedź: C)</w:t>
      </w:r>
    </w:p>
    <w:p w14:paraId="1A679A72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ipconfig</w:t>
      </w:r>
    </w:p>
    <w:p w14:paraId="139CD1E5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netsh</w:t>
      </w:r>
    </w:p>
    <w:p w14:paraId="022D06CD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netstat</w:t>
      </w:r>
    </w:p>
    <w:p w14:paraId="146A9A53" w14:textId="77777777" w:rsidR="001A7F5E" w:rsidRPr="001A7F5E" w:rsidRDefault="001A7F5E" w:rsidP="001A7F5E">
      <w:r w:rsidRPr="001A7F5E">
        <w:rPr>
          <w:b/>
          <w:bCs/>
        </w:rPr>
        <w:t>D. </w:t>
      </w:r>
      <w:proofErr w:type="spellStart"/>
      <w:r w:rsidRPr="001A7F5E">
        <w:t>nslookup</w:t>
      </w:r>
      <w:proofErr w:type="spellEnd"/>
    </w:p>
    <w:p w14:paraId="58AF304E" w14:textId="77777777" w:rsidR="001A7F5E" w:rsidRPr="001A7F5E" w:rsidRDefault="001A7F5E" w:rsidP="001A7F5E">
      <w:r w:rsidRPr="001A7F5E">
        <w:t>  </w:t>
      </w:r>
    </w:p>
    <w:p w14:paraId="53DCFC1F" w14:textId="77777777" w:rsidR="001A7F5E" w:rsidRPr="001A7F5E" w:rsidRDefault="001A7F5E" w:rsidP="001A7F5E">
      <w:r w:rsidRPr="001A7F5E">
        <w:t>26. Rysunek przedstawia topologię</w:t>
      </w:r>
    </w:p>
    <w:p w14:paraId="5FC11EA8" w14:textId="081EF896" w:rsidR="001A7F5E" w:rsidRPr="001A7F5E" w:rsidRDefault="001A7F5E" w:rsidP="001A7F5E">
      <w:r w:rsidRPr="001A7F5E">
        <w:drawing>
          <wp:inline distT="0" distB="0" distL="0" distR="0" wp14:anchorId="1BDAAF11" wp14:editId="543ECBD8">
            <wp:extent cx="4429125" cy="1895475"/>
            <wp:effectExtent l="0" t="0" r="9525" b="9525"/>
            <wp:docPr id="256454666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F45E" w14:textId="77777777" w:rsidR="001A7F5E" w:rsidRPr="001A7F5E" w:rsidRDefault="001A7F5E" w:rsidP="001A7F5E">
      <w:r w:rsidRPr="001A7F5E">
        <w:t>Pomyłka! Poprawna odpowiedź to A (twoja odpowiedź: B)</w:t>
      </w:r>
    </w:p>
    <w:p w14:paraId="41C86BC0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rozszerzonej gwiazdy.</w:t>
      </w:r>
    </w:p>
    <w:p w14:paraId="40DA8808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podwójnego pierścienia.</w:t>
      </w:r>
    </w:p>
    <w:p w14:paraId="1AA1683C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magistrali.</w:t>
      </w:r>
    </w:p>
    <w:p w14:paraId="3D288AA8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gwiazdy.</w:t>
      </w:r>
    </w:p>
    <w:p w14:paraId="575C2619" w14:textId="77777777" w:rsidR="001A7F5E" w:rsidRPr="001A7F5E" w:rsidRDefault="001A7F5E" w:rsidP="001A7F5E">
      <w:r w:rsidRPr="001A7F5E">
        <w:t>  </w:t>
      </w:r>
    </w:p>
    <w:p w14:paraId="052E6979" w14:textId="77777777" w:rsidR="001A7F5E" w:rsidRPr="001A7F5E" w:rsidRDefault="001A7F5E" w:rsidP="001A7F5E">
      <w:r w:rsidRPr="001A7F5E">
        <w:t>27. Jest to najnowsza wersja klienta wieloplatformowego, cenionego przez użytkowników na całym świecie, serwera wirtualnej sieci prywatnej, pozwalającego na zestawienie pomiędzy hostem a komputerem lokalnym połączenia, obsługującego uwierzytelnianie z użyciem kluczy, jak również certyfikatów, nazwy użytkownika i hasła, a także, w wersji dla Windows, dodatkowych kart. Który z programów został opisany przed chwilą?</w:t>
      </w:r>
    </w:p>
    <w:p w14:paraId="6090F902" w14:textId="77777777" w:rsidR="001A7F5E" w:rsidRPr="001A7F5E" w:rsidRDefault="001A7F5E" w:rsidP="001A7F5E">
      <w:r w:rsidRPr="001A7F5E">
        <w:t>Tak jest, Twoja odpowiedź: A jest poprawna!</w:t>
      </w:r>
    </w:p>
    <w:p w14:paraId="34ADA874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OpenVPN</w:t>
      </w:r>
    </w:p>
    <w:p w14:paraId="0524451C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lastRenderedPageBreak/>
        <w:t>B. </w:t>
      </w:r>
      <w:r w:rsidRPr="001A7F5E">
        <w:rPr>
          <w:lang w:val="en-US"/>
        </w:rPr>
        <w:t>TinghtVNC</w:t>
      </w:r>
    </w:p>
    <w:p w14:paraId="5B7BE3EA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Ethereal</w:t>
      </w:r>
    </w:p>
    <w:p w14:paraId="3AE3704F" w14:textId="77777777" w:rsidR="001A7F5E" w:rsidRPr="001A7F5E" w:rsidRDefault="001A7F5E" w:rsidP="001A7F5E">
      <w:r w:rsidRPr="001A7F5E">
        <w:rPr>
          <w:b/>
          <w:bCs/>
        </w:rPr>
        <w:t>D. </w:t>
      </w:r>
      <w:proofErr w:type="spellStart"/>
      <w:r w:rsidRPr="001A7F5E">
        <w:t>Putty</w:t>
      </w:r>
      <w:proofErr w:type="spellEnd"/>
    </w:p>
    <w:p w14:paraId="42585A8B" w14:textId="77777777" w:rsidR="001A7F5E" w:rsidRPr="001A7F5E" w:rsidRDefault="001A7F5E" w:rsidP="001A7F5E">
      <w:r w:rsidRPr="001A7F5E">
        <w:t>  </w:t>
      </w:r>
    </w:p>
    <w:p w14:paraId="52966A26" w14:textId="77777777" w:rsidR="001A7F5E" w:rsidRPr="001A7F5E" w:rsidRDefault="001A7F5E" w:rsidP="001A7F5E">
      <w:r w:rsidRPr="001A7F5E">
        <w:t>28. Zgodnie z normą TIA/EIA-568-B.1 kabel UTP 5e z przeplotem jest tworzony poprzez zamianę ułożenia we wtyczce 8P8C następujących par przewodów (odpowiednio według kolorów):</w:t>
      </w:r>
    </w:p>
    <w:p w14:paraId="6F7323F8" w14:textId="77777777" w:rsidR="001A7F5E" w:rsidRPr="001A7F5E" w:rsidRDefault="001A7F5E" w:rsidP="001A7F5E">
      <w:r w:rsidRPr="001A7F5E">
        <w:t>Pomyłka! Poprawna odpowiedź to D (twoja odpowiedź: C)</w:t>
      </w:r>
    </w:p>
    <w:p w14:paraId="2F37DE13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biało-zielony i zielony z biało-brązowym i brązowym.</w:t>
      </w:r>
    </w:p>
    <w:p w14:paraId="0D4F57D8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biało-zielony i zielony z biało-niebieskim i niebieskim.</w:t>
      </w:r>
    </w:p>
    <w:p w14:paraId="37E9C43F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biało-pomarańczowy i pomarańczowy z biało-brązowym i brązowym.</w:t>
      </w:r>
    </w:p>
    <w:p w14:paraId="1E1A895E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biało-pomarańczowy i pomarańczowy z biało-zielonym i zielonym.</w:t>
      </w:r>
    </w:p>
    <w:p w14:paraId="7B14A4E0" w14:textId="77777777" w:rsidR="001A7F5E" w:rsidRPr="001A7F5E" w:rsidRDefault="001A7F5E" w:rsidP="001A7F5E">
      <w:r w:rsidRPr="001A7F5E">
        <w:t>  </w:t>
      </w:r>
    </w:p>
    <w:p w14:paraId="62061B63" w14:textId="77777777" w:rsidR="001A7F5E" w:rsidRPr="001A7F5E" w:rsidRDefault="001A7F5E" w:rsidP="001A7F5E">
      <w:r w:rsidRPr="001A7F5E">
        <w:t>29. Informacje przedstawione na wydruku zostały wyświetlone w wyniku wywołania</w:t>
      </w:r>
    </w:p>
    <w:p w14:paraId="1F55821A" w14:textId="5B4FF81D" w:rsidR="001A7F5E" w:rsidRPr="001A7F5E" w:rsidRDefault="001A7F5E" w:rsidP="001A7F5E">
      <w:r w:rsidRPr="001A7F5E">
        <w:lastRenderedPageBreak/>
        <w:drawing>
          <wp:inline distT="0" distB="0" distL="0" distR="0" wp14:anchorId="2F7AE071" wp14:editId="18BE65B1">
            <wp:extent cx="5760720" cy="6616065"/>
            <wp:effectExtent l="0" t="0" r="0" b="0"/>
            <wp:docPr id="447428580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1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F0D2" w14:textId="77777777" w:rsidR="001A7F5E" w:rsidRPr="001A7F5E" w:rsidRDefault="001A7F5E" w:rsidP="001A7F5E">
      <w:r w:rsidRPr="001A7F5E">
        <w:t>Pomyłka! Poprawna odpowiedź to C (twoja odpowiedź: D)</w:t>
      </w:r>
    </w:p>
    <w:p w14:paraId="245F65CF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route change</w:t>
      </w:r>
    </w:p>
    <w:p w14:paraId="7AD16E8B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traceroute –src</w:t>
      </w:r>
    </w:p>
    <w:p w14:paraId="4F8ABB1D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netstat -r</w:t>
      </w:r>
    </w:p>
    <w:p w14:paraId="183921AD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D. </w:t>
      </w:r>
      <w:r w:rsidRPr="001A7F5E">
        <w:rPr>
          <w:lang w:val="en-US"/>
        </w:rPr>
        <w:t>ipconfig /all</w:t>
      </w:r>
    </w:p>
    <w:p w14:paraId="62CDB107" w14:textId="77777777" w:rsidR="001A7F5E" w:rsidRPr="001A7F5E" w:rsidRDefault="001A7F5E" w:rsidP="001A7F5E">
      <w:pPr>
        <w:rPr>
          <w:lang w:val="en-US"/>
        </w:rPr>
      </w:pPr>
      <w:r w:rsidRPr="001A7F5E">
        <w:rPr>
          <w:lang w:val="en-US"/>
        </w:rPr>
        <w:t>  </w:t>
      </w:r>
    </w:p>
    <w:p w14:paraId="080D48D1" w14:textId="77777777" w:rsidR="001A7F5E" w:rsidRPr="001A7F5E" w:rsidRDefault="001A7F5E" w:rsidP="001A7F5E">
      <w:r w:rsidRPr="001A7F5E">
        <w:lastRenderedPageBreak/>
        <w:t>30. Który z wymienionych programów umożliwi sporządzenie rysunku technicznego przedstawiającego plan instalacji logicznej sieci lokalnej budynku?</w:t>
      </w:r>
    </w:p>
    <w:p w14:paraId="00AF234A" w14:textId="77777777" w:rsidR="001A7F5E" w:rsidRPr="001A7F5E" w:rsidRDefault="001A7F5E" w:rsidP="001A7F5E">
      <w:r w:rsidRPr="001A7F5E">
        <w:t>Tak jest, Twoja odpowiedź: A jest poprawna!</w:t>
      </w:r>
    </w:p>
    <w:p w14:paraId="59E98B8C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AutoCad</w:t>
      </w:r>
    </w:p>
    <w:p w14:paraId="6F9B6681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Packet Tracer</w:t>
      </w:r>
    </w:p>
    <w:p w14:paraId="37B856B4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WireShark</w:t>
      </w:r>
    </w:p>
    <w:p w14:paraId="35E30A56" w14:textId="77777777" w:rsidR="001A7F5E" w:rsidRPr="001A7F5E" w:rsidRDefault="001A7F5E" w:rsidP="001A7F5E">
      <w:r w:rsidRPr="001A7F5E">
        <w:rPr>
          <w:b/>
          <w:bCs/>
        </w:rPr>
        <w:t>D. </w:t>
      </w:r>
      <w:proofErr w:type="spellStart"/>
      <w:r w:rsidRPr="001A7F5E">
        <w:t>CommView</w:t>
      </w:r>
      <w:proofErr w:type="spellEnd"/>
    </w:p>
    <w:p w14:paraId="62106200" w14:textId="77777777" w:rsidR="001A7F5E" w:rsidRPr="001A7F5E" w:rsidRDefault="001A7F5E" w:rsidP="001A7F5E">
      <w:r w:rsidRPr="001A7F5E">
        <w:t>  </w:t>
      </w:r>
    </w:p>
    <w:p w14:paraId="298C9542" w14:textId="77777777" w:rsidR="001A7F5E" w:rsidRPr="001A7F5E" w:rsidRDefault="001A7F5E" w:rsidP="001A7F5E">
      <w:r w:rsidRPr="001A7F5E">
        <w:t>31. Zastosowanie którego urządzenia może być przyczyną zwiększenia liczby kolizji pakietów w sieci?</w:t>
      </w:r>
    </w:p>
    <w:p w14:paraId="1146D71A" w14:textId="77777777" w:rsidR="001A7F5E" w:rsidRPr="001A7F5E" w:rsidRDefault="001A7F5E" w:rsidP="001A7F5E">
      <w:r w:rsidRPr="001A7F5E">
        <w:t>Pomyłka! Poprawna odpowiedź to A (twoja odpowiedź: B)</w:t>
      </w:r>
    </w:p>
    <w:p w14:paraId="65B6B6EB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Koncentratora</w:t>
      </w:r>
    </w:p>
    <w:p w14:paraId="2D94313C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Mostu</w:t>
      </w:r>
    </w:p>
    <w:p w14:paraId="293198CD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Przełącznika</w:t>
      </w:r>
    </w:p>
    <w:p w14:paraId="6EBFA751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Rutera</w:t>
      </w:r>
    </w:p>
    <w:p w14:paraId="4982CD21" w14:textId="77777777" w:rsidR="001A7F5E" w:rsidRPr="001A7F5E" w:rsidRDefault="001A7F5E" w:rsidP="001A7F5E">
      <w:r w:rsidRPr="001A7F5E">
        <w:t>  </w:t>
      </w:r>
    </w:p>
    <w:p w14:paraId="3A044AD2" w14:textId="77777777" w:rsidR="001A7F5E" w:rsidRPr="001A7F5E" w:rsidRDefault="001A7F5E" w:rsidP="001A7F5E">
      <w:r w:rsidRPr="001A7F5E">
        <w:t>32. Urządzenie przedstawione na rysunku to</w:t>
      </w:r>
    </w:p>
    <w:p w14:paraId="51B74057" w14:textId="39C34D7D" w:rsidR="001A7F5E" w:rsidRPr="001A7F5E" w:rsidRDefault="001A7F5E" w:rsidP="001A7F5E">
      <w:r w:rsidRPr="001A7F5E">
        <w:drawing>
          <wp:inline distT="0" distB="0" distL="0" distR="0" wp14:anchorId="18010A8C" wp14:editId="427FBEB0">
            <wp:extent cx="3429000" cy="3429000"/>
            <wp:effectExtent l="0" t="0" r="0" b="0"/>
            <wp:docPr id="1978614482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C3294" w14:textId="77777777" w:rsidR="001A7F5E" w:rsidRPr="001A7F5E" w:rsidRDefault="001A7F5E" w:rsidP="001A7F5E">
      <w:r w:rsidRPr="001A7F5E">
        <w:lastRenderedPageBreak/>
        <w:t>Tak jest, Twoja odpowiedź: D jest poprawna!</w:t>
      </w:r>
    </w:p>
    <w:p w14:paraId="009D43F7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wtórnik</w:t>
      </w:r>
    </w:p>
    <w:p w14:paraId="2C45194C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ruter</w:t>
      </w:r>
    </w:p>
    <w:p w14:paraId="71E845C9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bramka VoIP</w:t>
      </w:r>
    </w:p>
    <w:p w14:paraId="76CA18CE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koncentrator</w:t>
      </w:r>
    </w:p>
    <w:p w14:paraId="422684E8" w14:textId="77777777" w:rsidR="001A7F5E" w:rsidRPr="001A7F5E" w:rsidRDefault="001A7F5E" w:rsidP="001A7F5E">
      <w:r w:rsidRPr="001A7F5E">
        <w:t>  </w:t>
      </w:r>
    </w:p>
    <w:p w14:paraId="5AC58BAD" w14:textId="77777777" w:rsidR="001A7F5E" w:rsidRPr="001A7F5E" w:rsidRDefault="001A7F5E" w:rsidP="001A7F5E">
      <w:r w:rsidRPr="001A7F5E">
        <w:t>33. Jakiego typu rekord jest tworzony automatycznie w momencie utworzenia strefy wyszukiwania do przodu w konfiguracji serwera DNS w systemach Windows Server?</w:t>
      </w:r>
    </w:p>
    <w:p w14:paraId="678C4C0E" w14:textId="77777777" w:rsidR="001A7F5E" w:rsidRPr="001A7F5E" w:rsidRDefault="001A7F5E" w:rsidP="001A7F5E">
      <w:r w:rsidRPr="001A7F5E">
        <w:t>Pomyłka! Poprawna odpowiedź to B (twoja odpowiedź: A)</w:t>
      </w:r>
    </w:p>
    <w:p w14:paraId="0C4E979F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A</w:t>
      </w:r>
    </w:p>
    <w:p w14:paraId="3E1B5CC5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NS</w:t>
      </w:r>
    </w:p>
    <w:p w14:paraId="3AC2B946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PTR</w:t>
      </w:r>
    </w:p>
    <w:p w14:paraId="5B4A85C0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D. </w:t>
      </w:r>
      <w:r w:rsidRPr="001A7F5E">
        <w:rPr>
          <w:lang w:val="en-US"/>
        </w:rPr>
        <w:t>MX</w:t>
      </w:r>
    </w:p>
    <w:p w14:paraId="54F9EFFD" w14:textId="77777777" w:rsidR="001A7F5E" w:rsidRPr="001A7F5E" w:rsidRDefault="001A7F5E" w:rsidP="001A7F5E">
      <w:pPr>
        <w:rPr>
          <w:lang w:val="en-US"/>
        </w:rPr>
      </w:pPr>
      <w:r w:rsidRPr="001A7F5E">
        <w:rPr>
          <w:lang w:val="en-US"/>
        </w:rPr>
        <w:t>  </w:t>
      </w:r>
    </w:p>
    <w:p w14:paraId="1378A391" w14:textId="77777777" w:rsidR="001A7F5E" w:rsidRPr="001A7F5E" w:rsidRDefault="001A7F5E" w:rsidP="001A7F5E">
      <w:r w:rsidRPr="001A7F5E">
        <w:t>34. Na którym domyślnym porcie odbywa się komunikacja protokołu ftp?</w:t>
      </w:r>
    </w:p>
    <w:p w14:paraId="16279F4F" w14:textId="77777777" w:rsidR="001A7F5E" w:rsidRPr="001A7F5E" w:rsidRDefault="001A7F5E" w:rsidP="001A7F5E">
      <w:r w:rsidRPr="001A7F5E">
        <w:t>Pomyłka! Poprawna odpowiedź to D (twoja odpowiedź: B)</w:t>
      </w:r>
    </w:p>
    <w:p w14:paraId="091764EE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53</w:t>
      </w:r>
    </w:p>
    <w:p w14:paraId="6187C005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80</w:t>
      </w:r>
    </w:p>
    <w:p w14:paraId="2FDE7D8C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23</w:t>
      </w:r>
    </w:p>
    <w:p w14:paraId="058335C3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21</w:t>
      </w:r>
    </w:p>
    <w:p w14:paraId="15B21B69" w14:textId="77777777" w:rsidR="001A7F5E" w:rsidRPr="001A7F5E" w:rsidRDefault="001A7F5E" w:rsidP="001A7F5E">
      <w:r w:rsidRPr="001A7F5E">
        <w:t>  </w:t>
      </w:r>
    </w:p>
    <w:p w14:paraId="6CD24D01" w14:textId="77777777" w:rsidR="001A7F5E" w:rsidRPr="001A7F5E" w:rsidRDefault="001A7F5E" w:rsidP="001A7F5E">
      <w:r w:rsidRPr="001A7F5E">
        <w:t>35. Podstawową funkcją serwera FTP jest</w:t>
      </w:r>
    </w:p>
    <w:p w14:paraId="5AE1129A" w14:textId="77777777" w:rsidR="001A7F5E" w:rsidRPr="001A7F5E" w:rsidRDefault="001A7F5E" w:rsidP="001A7F5E">
      <w:r w:rsidRPr="001A7F5E">
        <w:t>Tak jest, Twoja odpowiedź: C jest poprawna!</w:t>
      </w:r>
    </w:p>
    <w:p w14:paraId="079385E0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zarządzanie kontami poczty</w:t>
      </w:r>
    </w:p>
    <w:p w14:paraId="41839361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synchronizacja czasu</w:t>
      </w:r>
    </w:p>
    <w:p w14:paraId="6FB9C222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udostępnianie plików</w:t>
      </w:r>
    </w:p>
    <w:p w14:paraId="445980A5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monitoring sieci</w:t>
      </w:r>
    </w:p>
    <w:p w14:paraId="38A9222B" w14:textId="77777777" w:rsidR="001A7F5E" w:rsidRPr="001A7F5E" w:rsidRDefault="001A7F5E" w:rsidP="001A7F5E">
      <w:r w:rsidRPr="001A7F5E">
        <w:t>  </w:t>
      </w:r>
    </w:p>
    <w:p w14:paraId="4B90987F" w14:textId="77777777" w:rsidR="001A7F5E" w:rsidRPr="001A7F5E" w:rsidRDefault="001A7F5E" w:rsidP="001A7F5E">
      <w:r w:rsidRPr="001A7F5E">
        <w:lastRenderedPageBreak/>
        <w:t xml:space="preserve">36. Rysunek przedstawia konfigurację urządzenia </w:t>
      </w:r>
      <w:proofErr w:type="spellStart"/>
      <w:r w:rsidRPr="001A7F5E">
        <w:t>WiFi</w:t>
      </w:r>
      <w:proofErr w:type="spellEnd"/>
      <w:r w:rsidRPr="001A7F5E">
        <w:t>. Wskaż, które stwierdzenie dotyczące konfiguracji jest prawdziwe:</w:t>
      </w:r>
    </w:p>
    <w:p w14:paraId="053727EB" w14:textId="11ADC46B" w:rsidR="001A7F5E" w:rsidRPr="001A7F5E" w:rsidRDefault="001A7F5E" w:rsidP="001A7F5E">
      <w:r w:rsidRPr="001A7F5E">
        <w:drawing>
          <wp:inline distT="0" distB="0" distL="0" distR="0" wp14:anchorId="7AFE58E0" wp14:editId="001A72AB">
            <wp:extent cx="5314950" cy="4286250"/>
            <wp:effectExtent l="0" t="0" r="0" b="0"/>
            <wp:docPr id="1614942010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0570" w14:textId="77777777" w:rsidR="001A7F5E" w:rsidRPr="001A7F5E" w:rsidRDefault="001A7F5E" w:rsidP="001A7F5E">
      <w:r w:rsidRPr="001A7F5E">
        <w:t>Tak jest, Twoja odpowiedź: A jest poprawna!</w:t>
      </w:r>
    </w:p>
    <w:p w14:paraId="7EF473D3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Filtrowanie adresów MAC jest wyłączone</w:t>
      </w:r>
    </w:p>
    <w:p w14:paraId="030C5334" w14:textId="77777777" w:rsidR="001A7F5E" w:rsidRPr="001A7F5E" w:rsidRDefault="001A7F5E" w:rsidP="001A7F5E">
      <w:r w:rsidRPr="001A7F5E">
        <w:rPr>
          <w:b/>
          <w:bCs/>
        </w:rPr>
        <w:t>B. </w:t>
      </w:r>
      <w:r w:rsidRPr="001A7F5E">
        <w:t>Dostęp do sieci bezprzewodowej jest dozwolony wyłącznie dla siedmiu urządzeń</w:t>
      </w:r>
    </w:p>
    <w:p w14:paraId="0AE09496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Urządzenia w sieci mają adresy klasy A</w:t>
      </w:r>
    </w:p>
    <w:p w14:paraId="64B0F5CA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 xml:space="preserve">W tym momencie w sieci </w:t>
      </w:r>
      <w:proofErr w:type="spellStart"/>
      <w:r w:rsidRPr="001A7F5E">
        <w:t>WiFi</w:t>
      </w:r>
      <w:proofErr w:type="spellEnd"/>
      <w:r w:rsidRPr="001A7F5E">
        <w:t xml:space="preserve"> pracuje 7 urządzeń</w:t>
      </w:r>
    </w:p>
    <w:p w14:paraId="73D23929" w14:textId="77777777" w:rsidR="001A7F5E" w:rsidRPr="001A7F5E" w:rsidRDefault="001A7F5E" w:rsidP="001A7F5E">
      <w:r w:rsidRPr="001A7F5E">
        <w:t>  </w:t>
      </w:r>
    </w:p>
    <w:p w14:paraId="62E7D54D" w14:textId="77777777" w:rsidR="001A7F5E" w:rsidRPr="001A7F5E" w:rsidRDefault="001A7F5E" w:rsidP="001A7F5E">
      <w:r w:rsidRPr="001A7F5E">
        <w:t>37. Którym poleceniem systemu Linux poprawnie skonfigurowano kartę sieciową, podając adres IP i maskę sieci dla interfejsu eth1?</w:t>
      </w:r>
    </w:p>
    <w:p w14:paraId="72EECB1A" w14:textId="77777777" w:rsidR="001A7F5E" w:rsidRPr="001A7F5E" w:rsidRDefault="001A7F5E" w:rsidP="001A7F5E">
      <w:r w:rsidRPr="001A7F5E">
        <w:t>Tak jest, Twoja odpowiedź: A jest poprawna!</w:t>
      </w:r>
    </w:p>
    <w:p w14:paraId="4DF2A65F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ifconfig eth1 192.168.1.1 netmask 255.255.255.0</w:t>
      </w:r>
    </w:p>
    <w:p w14:paraId="70E56326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ifconfig eth1 192.168.1.0 netmask 255.255.255.0</w:t>
      </w:r>
    </w:p>
    <w:p w14:paraId="2B19A470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ifconfig eth1 192.168.1.255 netmask 255.255.255.0</w:t>
      </w:r>
    </w:p>
    <w:p w14:paraId="11C62B71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D. </w:t>
      </w:r>
      <w:r w:rsidRPr="001A7F5E">
        <w:rPr>
          <w:lang w:val="en-US"/>
        </w:rPr>
        <w:t>ifconfig eth1 192.168.1.0 netmask 0.255.255.255</w:t>
      </w:r>
    </w:p>
    <w:p w14:paraId="7A7D3DDA" w14:textId="77777777" w:rsidR="001A7F5E" w:rsidRPr="001A7F5E" w:rsidRDefault="001A7F5E" w:rsidP="001A7F5E">
      <w:pPr>
        <w:rPr>
          <w:lang w:val="en-US"/>
        </w:rPr>
      </w:pPr>
      <w:r w:rsidRPr="001A7F5E">
        <w:rPr>
          <w:lang w:val="en-US"/>
        </w:rPr>
        <w:lastRenderedPageBreak/>
        <w:t>  </w:t>
      </w:r>
    </w:p>
    <w:p w14:paraId="31BAD00E" w14:textId="77777777" w:rsidR="001A7F5E" w:rsidRPr="001A7F5E" w:rsidRDefault="001A7F5E" w:rsidP="001A7F5E">
      <w:r w:rsidRPr="001A7F5E">
        <w:t xml:space="preserve">38. Którym akronimem jest oznaczony przenik </w:t>
      </w:r>
      <w:proofErr w:type="spellStart"/>
      <w:r w:rsidRPr="001A7F5E">
        <w:t>zbliżny</w:t>
      </w:r>
      <w:proofErr w:type="spellEnd"/>
      <w:r w:rsidRPr="001A7F5E">
        <w:t xml:space="preserve"> skrętki teleinformatycznej?</w:t>
      </w:r>
    </w:p>
    <w:p w14:paraId="66CC664D" w14:textId="77777777" w:rsidR="001A7F5E" w:rsidRPr="001A7F5E" w:rsidRDefault="001A7F5E" w:rsidP="001A7F5E">
      <w:r w:rsidRPr="001A7F5E">
        <w:t>Tak jest, Twoja odpowiedź: D jest poprawna!</w:t>
      </w:r>
    </w:p>
    <w:p w14:paraId="4A7D812C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ANEXT</w:t>
      </w:r>
    </w:p>
    <w:p w14:paraId="4BD14FB9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AFEXT</w:t>
      </w:r>
    </w:p>
    <w:p w14:paraId="37EC44C6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FEXT</w:t>
      </w:r>
    </w:p>
    <w:p w14:paraId="7E172E3A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NEXT</w:t>
      </w:r>
    </w:p>
    <w:p w14:paraId="5A556027" w14:textId="77777777" w:rsidR="001A7F5E" w:rsidRPr="001A7F5E" w:rsidRDefault="001A7F5E" w:rsidP="001A7F5E">
      <w:r w:rsidRPr="001A7F5E">
        <w:t>  </w:t>
      </w:r>
    </w:p>
    <w:p w14:paraId="1856A664" w14:textId="77777777" w:rsidR="001A7F5E" w:rsidRPr="001A7F5E" w:rsidRDefault="001A7F5E" w:rsidP="001A7F5E">
      <w:r w:rsidRPr="001A7F5E">
        <w:t>39. Udostępniono w sieci lokalnej jako udział specjalny folder o nazwie egzamin znajdujący się na komputerze o nazwie SERWER_2 w katalogu głównym dysku C:. Jak powinna wyglądać ścieżka dostępu do katalogu egzamin, w którym przechowywany jest folder macierzysty dla konta użytkownika o określonym loginie?</w:t>
      </w:r>
    </w:p>
    <w:p w14:paraId="4F3A0539" w14:textId="77777777" w:rsidR="001A7F5E" w:rsidRPr="001A7F5E" w:rsidRDefault="001A7F5E" w:rsidP="001A7F5E">
      <w:r w:rsidRPr="001A7F5E">
        <w:t>Pomyłka! Poprawna odpowiedź to A (twoja odpowiedź: C)</w:t>
      </w:r>
    </w:p>
    <w:p w14:paraId="7FE72CB3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A. </w:t>
      </w:r>
      <w:r w:rsidRPr="001A7F5E">
        <w:rPr>
          <w:lang w:val="en-US"/>
        </w:rPr>
        <w:t>SERWER_2egzamin$\%USERNAME%</w:t>
      </w:r>
    </w:p>
    <w:p w14:paraId="62AADCCA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B. </w:t>
      </w:r>
      <w:r w:rsidRPr="001A7F5E">
        <w:rPr>
          <w:lang w:val="en-US"/>
        </w:rPr>
        <w:t>SERWER_2egzamin$\%$USERNAME%</w:t>
      </w:r>
    </w:p>
    <w:p w14:paraId="4FE524B2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C. </w:t>
      </w:r>
      <w:r w:rsidRPr="001A7F5E">
        <w:rPr>
          <w:lang w:val="en-US"/>
        </w:rPr>
        <w:t>SERWER_2$egzamin\%USERNAME%</w:t>
      </w:r>
    </w:p>
    <w:p w14:paraId="24BDAF69" w14:textId="77777777" w:rsidR="001A7F5E" w:rsidRPr="001A7F5E" w:rsidRDefault="001A7F5E" w:rsidP="001A7F5E">
      <w:pPr>
        <w:rPr>
          <w:lang w:val="en-US"/>
        </w:rPr>
      </w:pPr>
      <w:r w:rsidRPr="001A7F5E">
        <w:rPr>
          <w:b/>
          <w:bCs/>
          <w:lang w:val="en-US"/>
        </w:rPr>
        <w:t>D. </w:t>
      </w:r>
      <w:r w:rsidRPr="001A7F5E">
        <w:rPr>
          <w:lang w:val="en-US"/>
        </w:rPr>
        <w:t>SERWER_2$egzamin$\%USERNAME%</w:t>
      </w:r>
    </w:p>
    <w:p w14:paraId="1BFF1475" w14:textId="77777777" w:rsidR="001A7F5E" w:rsidRPr="001A7F5E" w:rsidRDefault="001A7F5E" w:rsidP="001A7F5E">
      <w:pPr>
        <w:rPr>
          <w:lang w:val="en-US"/>
        </w:rPr>
      </w:pPr>
      <w:r w:rsidRPr="001A7F5E">
        <w:rPr>
          <w:lang w:val="en-US"/>
        </w:rPr>
        <w:t>  </w:t>
      </w:r>
    </w:p>
    <w:p w14:paraId="23C080A8" w14:textId="77777777" w:rsidR="001A7F5E" w:rsidRPr="001A7F5E" w:rsidRDefault="001A7F5E" w:rsidP="001A7F5E">
      <w:r w:rsidRPr="001A7F5E">
        <w:t>40. Przedstawiono wynik uzyskany po uruchomieniu w systemie Windows polecenia IPCONFIG /ALL. Jak zostały skonfigurowane właściwości protokołu TCP/IP dla karty sieciowej?</w:t>
      </w:r>
    </w:p>
    <w:p w14:paraId="2B1470B1" w14:textId="63BED30B" w:rsidR="001A7F5E" w:rsidRPr="001A7F5E" w:rsidRDefault="001A7F5E" w:rsidP="001A7F5E">
      <w:r w:rsidRPr="001A7F5E">
        <w:drawing>
          <wp:inline distT="0" distB="0" distL="0" distR="0" wp14:anchorId="0AA4762D" wp14:editId="37E4E8AC">
            <wp:extent cx="5760720" cy="2092325"/>
            <wp:effectExtent l="0" t="0" r="0" b="3175"/>
            <wp:docPr id="777224646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10F7" w14:textId="77777777" w:rsidR="001A7F5E" w:rsidRPr="001A7F5E" w:rsidRDefault="001A7F5E" w:rsidP="001A7F5E">
      <w:r w:rsidRPr="001A7F5E">
        <w:t>Tak jest, Twoja odpowiedź: A jest poprawna!</w:t>
      </w:r>
    </w:p>
    <w:p w14:paraId="4A7BA554" w14:textId="77777777" w:rsidR="001A7F5E" w:rsidRPr="001A7F5E" w:rsidRDefault="001A7F5E" w:rsidP="001A7F5E">
      <w:r w:rsidRPr="001A7F5E">
        <w:rPr>
          <w:b/>
          <w:bCs/>
        </w:rPr>
        <w:t>A. </w:t>
      </w:r>
      <w:r w:rsidRPr="001A7F5E">
        <w:t>Karta sieciowa uzyskała adres IP automatycznie</w:t>
      </w:r>
    </w:p>
    <w:p w14:paraId="048259F1" w14:textId="77777777" w:rsidR="001A7F5E" w:rsidRPr="001A7F5E" w:rsidRDefault="001A7F5E" w:rsidP="001A7F5E">
      <w:r w:rsidRPr="001A7F5E">
        <w:rPr>
          <w:b/>
          <w:bCs/>
        </w:rPr>
        <w:lastRenderedPageBreak/>
        <w:t>B. </w:t>
      </w:r>
      <w:r w:rsidRPr="001A7F5E">
        <w:t>Karta sieciowa nie ma ustawionego adresu bramy</w:t>
      </w:r>
    </w:p>
    <w:p w14:paraId="17C11E89" w14:textId="77777777" w:rsidR="001A7F5E" w:rsidRPr="001A7F5E" w:rsidRDefault="001A7F5E" w:rsidP="001A7F5E">
      <w:r w:rsidRPr="001A7F5E">
        <w:rPr>
          <w:b/>
          <w:bCs/>
        </w:rPr>
        <w:t>C. </w:t>
      </w:r>
      <w:r w:rsidRPr="001A7F5E">
        <w:t>Karta sieciowa nie ma ustawionego adresu serwera DNS</w:t>
      </w:r>
    </w:p>
    <w:p w14:paraId="66BD3925" w14:textId="77777777" w:rsidR="001A7F5E" w:rsidRPr="001A7F5E" w:rsidRDefault="001A7F5E" w:rsidP="001A7F5E">
      <w:r w:rsidRPr="001A7F5E">
        <w:rPr>
          <w:b/>
          <w:bCs/>
        </w:rPr>
        <w:t>D. </w:t>
      </w:r>
      <w:r w:rsidRPr="001A7F5E">
        <w:t>Karta sieciowa ma przydzielony statyczny adres IP</w:t>
      </w:r>
    </w:p>
    <w:p w14:paraId="553D0EA4" w14:textId="77777777" w:rsidR="001A7F5E" w:rsidRPr="001A7F5E" w:rsidRDefault="001A7F5E" w:rsidP="001A7F5E"/>
    <w:sectPr w:rsidR="001A7F5E" w:rsidRPr="001A7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5E"/>
    <w:rsid w:val="001A7F5E"/>
    <w:rsid w:val="00D9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6E9A3"/>
  <w15:chartTrackingRefBased/>
  <w15:docId w15:val="{08E018F9-5BFB-4DE1-8A7C-88B8EBBD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A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A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A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A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A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A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A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A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A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A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A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A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A7F5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A7F5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A7F5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A7F5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A7F5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A7F5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A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A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A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A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A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A7F5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A7F5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A7F5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A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A7F5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A7F5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A7F5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A7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1494</Words>
  <Characters>8968</Characters>
  <Application>Microsoft Office Word</Application>
  <DocSecurity>0</DocSecurity>
  <Lines>74</Lines>
  <Paragraphs>20</Paragraphs>
  <ScaleCrop>false</ScaleCrop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sieci</dc:creator>
  <cp:keywords/>
  <dc:description/>
  <cp:lastModifiedBy>sieci</cp:lastModifiedBy>
  <cp:revision>1</cp:revision>
  <dcterms:created xsi:type="dcterms:W3CDTF">2026-05-20T14:55:00Z</dcterms:created>
  <dcterms:modified xsi:type="dcterms:W3CDTF">2026-05-20T14:57:00Z</dcterms:modified>
</cp:coreProperties>
</file>