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993646">
        <w:rPr>
          <w:lang w:val="pl-PL"/>
        </w:rPr>
        <w:t>2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Organizacja pracy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99364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 xml:space="preserve">Podstawa </w:t>
        </w:r>
        <w:r w:rsidR="000C4B51">
          <w:rPr>
            <w:rStyle w:val="Hipercze"/>
          </w:rPr>
          <w:t>pracy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993646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Stan początkowy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0D0EF6" w:rsidRPr="00372818" w:rsidRDefault="00993646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Wymagania systemowe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0D0EF6" w:rsidRPr="000D0EF6" w:rsidRDefault="00993646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Środowisko testowe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C05E41" w:rsidRPr="00372818" w:rsidRDefault="0099364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1.3.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Podejście testowe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99364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1.4.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Kryteria akceptacji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993646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Scenariusz testowy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99364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inicjujący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Default="00993646">
      <w:pPr>
        <w:pStyle w:val="Spistreci2"/>
        <w:tabs>
          <w:tab w:val="left" w:pos="880"/>
          <w:tab w:val="right" w:leader="dot" w:pos="9060"/>
        </w:tabs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pierwsz</w:t>
        </w:r>
        <w:r w:rsidR="00F921EF">
          <w:rPr>
            <w:rStyle w:val="Hipercze"/>
          </w:rPr>
          <w:t>ego uruchomienia</w:t>
        </w:r>
        <w:r w:rsidR="00C05E41" w:rsidRPr="00372818">
          <w:rPr>
            <w:webHidden/>
          </w:rPr>
          <w:tab/>
        </w:r>
        <w:r w:rsidR="000D0EF6">
          <w:rPr>
            <w:webHidden/>
          </w:rPr>
          <w:t>5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3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złych danych w menu głównym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5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4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złych danych w menu funkcji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6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5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funkcji pomocy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7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6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funkcji dodatkowych informacji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8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7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zapisu poprawnej spółki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8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8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funkcji powrotu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9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9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funkcji konsoli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10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10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zapisu złej strony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10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11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zapisu strony poza bazą GPW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11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12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sortowania spółek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12</w:t>
        </w:r>
      </w:hyperlink>
    </w:p>
    <w:p w:rsidR="00F921EF" w:rsidRPr="00372818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13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usuwania stron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13</w:t>
        </w:r>
      </w:hyperlink>
    </w:p>
    <w:p w:rsidR="00F921EF" w:rsidRPr="00F921EF" w:rsidRDefault="0099364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372818">
          <w:rPr>
            <w:rStyle w:val="Hipercze"/>
            <w:rFonts w:cs="TimesNewRomanPS-ItalicMT"/>
          </w:rPr>
          <w:t>2.</w:t>
        </w:r>
        <w:r w:rsidR="00F921EF">
          <w:rPr>
            <w:rStyle w:val="Hipercze"/>
            <w:rFonts w:cs="TimesNewRomanPS-ItalicMT"/>
          </w:rPr>
          <w:t>14</w:t>
        </w:r>
        <w:r w:rsidR="00F921EF" w:rsidRPr="00372818">
          <w:rPr>
            <w:rStyle w:val="Hipercze"/>
            <w:rFonts w:cs="TimesNewRomanPS-ItalicMT"/>
          </w:rPr>
          <w:t>.</w:t>
        </w:r>
        <w:r w:rsidR="00F921E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921EF">
          <w:rPr>
            <w:rStyle w:val="Hipercze"/>
          </w:rPr>
          <w:t>Test detalowych informacji o spółce</w:t>
        </w:r>
        <w:r w:rsidR="00F921EF" w:rsidRPr="00372818">
          <w:rPr>
            <w:webHidden/>
          </w:rPr>
          <w:tab/>
        </w:r>
        <w:r w:rsidR="00F921EF">
          <w:rPr>
            <w:webHidden/>
          </w:rPr>
          <w:t>13</w:t>
        </w:r>
      </w:hyperlink>
    </w:p>
    <w:p w:rsidR="00C05E41" w:rsidRDefault="00993646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Przypadki testowe</w:t>
        </w:r>
        <w:r w:rsidR="00C05E41" w:rsidRPr="00372818">
          <w:rPr>
            <w:webHidden/>
            <w:lang w:val="pl-PL"/>
          </w:rPr>
          <w:tab/>
        </w:r>
        <w:r w:rsidR="00CA3468">
          <w:rPr>
            <w:webHidden/>
            <w:lang w:val="pl-PL"/>
          </w:rPr>
          <w:t>15</w:t>
        </w:r>
      </w:hyperlink>
    </w:p>
    <w:p w:rsidR="000D0EF6" w:rsidRDefault="00993646" w:rsidP="000D0EF6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0D0EF6">
          <w:rPr>
            <w:rStyle w:val="Hipercze"/>
            <w:rFonts w:cs="TimesNewRomanPS-ItalicMT"/>
          </w:rPr>
          <w:t>3</w:t>
        </w:r>
        <w:r w:rsidR="000D0EF6" w:rsidRPr="00372818">
          <w:rPr>
            <w:rStyle w:val="Hipercze"/>
            <w:rFonts w:cs="TimesNewRomanPS-ItalicMT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Odczyt funkcji pomocy i informacji o produkcie</w:t>
        </w:r>
        <w:r w:rsidR="000D0EF6" w:rsidRPr="00372818">
          <w:rPr>
            <w:webHidden/>
          </w:rPr>
          <w:tab/>
        </w:r>
        <w:r w:rsidR="00CA3468">
          <w:rPr>
            <w:webHidden/>
          </w:rPr>
          <w:t>15</w:t>
        </w:r>
      </w:hyperlink>
    </w:p>
    <w:p w:rsidR="00640B7F" w:rsidRPr="000D0EF6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2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Poprawny, permanentny zapis podanych spółek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15</w:t>
        </w:r>
      </w:hyperlink>
    </w:p>
    <w:p w:rsidR="00640B7F" w:rsidRPr="000D0EF6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Możliwość poprawnego i czytelnego korzystania z konsoli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16</w:t>
        </w:r>
      </w:hyperlink>
    </w:p>
    <w:p w:rsidR="00640B7F" w:rsidRPr="000D0EF6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Sprawdzanie poprawności podanych spółek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17</w:t>
        </w:r>
      </w:hyperlink>
    </w:p>
    <w:p w:rsidR="00640B7F" w:rsidRPr="000D0EF6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5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Działania na zapisanych spółkach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17</w:t>
        </w:r>
      </w:hyperlink>
    </w:p>
    <w:p w:rsidR="00640B7F" w:rsidRPr="00640B7F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6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Poprawna komunikacja z użytkownikiem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19</w:t>
        </w:r>
      </w:hyperlink>
    </w:p>
    <w:p w:rsidR="00C05E41" w:rsidRDefault="00993646">
      <w:pPr>
        <w:pStyle w:val="Spistreci1"/>
        <w:rPr>
          <w:lang w:val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40B7F">
          <w:rPr>
            <w:rStyle w:val="Hipercze"/>
            <w:lang w:val="pl-PL"/>
          </w:rPr>
          <w:t>Organizacja</w:t>
        </w:r>
        <w:r w:rsidR="00C05E41" w:rsidRPr="00372818">
          <w:rPr>
            <w:webHidden/>
            <w:lang w:val="pl-PL"/>
          </w:rPr>
          <w:tab/>
        </w:r>
        <w:r w:rsidR="00CA3468">
          <w:rPr>
            <w:webHidden/>
            <w:lang w:val="pl-PL"/>
          </w:rPr>
          <w:t>21</w:t>
        </w:r>
      </w:hyperlink>
    </w:p>
    <w:p w:rsidR="00640B7F" w:rsidRPr="00640B7F" w:rsidRDefault="0099364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1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Grafik testów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21</w:t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r>
        <w:lastRenderedPageBreak/>
        <w:t>organizacja pracy</w:t>
      </w:r>
    </w:p>
    <w:p w:rsidR="00EF57CC" w:rsidRPr="00372818" w:rsidRDefault="00A36A3A" w:rsidP="005D3333">
      <w:pPr>
        <w:pStyle w:val="SRS-Nagwek2"/>
      </w:pPr>
      <w:r>
        <w:t xml:space="preserve">podstawa </w:t>
      </w:r>
      <w:r w:rsidR="000C4B51">
        <w:t>pracy</w:t>
      </w:r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r>
        <w:t>stan początkowy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r>
        <w:t>Wymagania systemowe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r>
        <w:t>Środowisko testowe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r>
        <w:t>podejście testowe</w:t>
      </w:r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r>
        <w:t>kryteria akceptacji</w:t>
      </w:r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r>
        <w:lastRenderedPageBreak/>
        <w:t>scenariusz testowy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7" w:name="_Toc532315051"/>
      <w:bookmarkStart w:id="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r>
        <w:t>test pierwszego uruchomienia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r>
        <w:t>test złych danych w menu głównym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r>
        <w:t>test złych danych w menu funkcji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r>
        <w:t xml:space="preserve">test </w:t>
      </w:r>
      <w:r w:rsidR="00E0406E">
        <w:t>funkcji pomocy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r>
        <w:t>test funkcji dodatkowych informacji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r>
        <w:t>test zapisu poprawnej spółki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powrotu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konsoli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r>
        <w:t>test zapisu złej strony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r>
        <w:t>test zapisu strony poza bazą GPW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r>
        <w:t>test sortowania spółek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r>
        <w:t>test usuwania stron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r>
        <w:t>test detalowych informacji o spółce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bookmarkEnd w:id="7"/>
    <w:bookmarkEnd w:id="8"/>
    <w:p w:rsidR="00EF57CC" w:rsidRPr="00372818" w:rsidRDefault="00BB3298" w:rsidP="005D3333">
      <w:pPr>
        <w:pStyle w:val="SRS-nagwek1"/>
      </w:pPr>
      <w:r>
        <w:lastRenderedPageBreak/>
        <w:t>przypadki testowe</w:t>
      </w:r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>Stany początkowe opisanych przypadków testowych mogą być różne i są opisane w wykonywanym scenariuszu testowym. Zadaniem każdego przypadku testowego jest wykonanie swojego celu i dalsze przekazanie uzyskanych informacji zwrotnych(w postaci historii konsoli).</w:t>
      </w:r>
    </w:p>
    <w:p w:rsidR="00CC40FF" w:rsidRDefault="00077237" w:rsidP="00077237">
      <w:pPr>
        <w:pStyle w:val="SRS-Nagwek2"/>
      </w:pPr>
      <w:r>
        <w:t>odczyt funkcji pomocy i informacji o produkcie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r>
        <w:t>poprawny, permanentny zapis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skrypty </w:t>
            </w:r>
            <w:r>
              <w:rPr>
                <w:rFonts w:ascii="Calibri" w:hAnsi="Calibri"/>
                <w:b/>
                <w:lang w:val="pl-PL"/>
              </w:rPr>
              <w:lastRenderedPageBreak/>
              <w:t>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 xml:space="preserve">Liczba spowodowanych </w:t>
            </w:r>
            <w:r>
              <w:rPr>
                <w:rFonts w:ascii="Calibri" w:hAnsi="Calibri"/>
                <w:b/>
                <w:lang w:val="pl-PL"/>
              </w:rPr>
              <w:lastRenderedPageBreak/>
              <w:t>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możliwość poprawnego i czytelnego korzystania z konsoli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sprawdzanie poprawności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r>
        <w:t>działania na zapisanych spółkach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Zatwierdzenie funkcji </w:t>
            </w:r>
            <w:r>
              <w:rPr>
                <w:rFonts w:ascii="Calibri" w:hAnsi="Calibri"/>
                <w:lang w:val="pl-PL"/>
              </w:rPr>
              <w:lastRenderedPageBreak/>
              <w:t>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„y” i zatwierdzenie </w:t>
            </w:r>
            <w:r>
              <w:rPr>
                <w:rFonts w:ascii="Calibri" w:hAnsi="Calibri"/>
                <w:lang w:val="pl-PL"/>
              </w:rPr>
              <w:lastRenderedPageBreak/>
              <w:t>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7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poprawna komunikacja z użytkownikiem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</w:t>
            </w:r>
            <w:r>
              <w:rPr>
                <w:rFonts w:ascii="Calibri" w:hAnsi="Calibri"/>
                <w:b/>
                <w:lang w:val="pl-PL"/>
              </w:rPr>
              <w:lastRenderedPageBreak/>
              <w:t>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</w:t>
            </w:r>
            <w:r>
              <w:rPr>
                <w:rFonts w:ascii="Calibri" w:hAnsi="Calibri"/>
                <w:b/>
                <w:lang w:val="pl-PL"/>
              </w:rPr>
              <w:lastRenderedPageBreak/>
              <w:t>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Liczba spo</w:t>
            </w:r>
            <w:r>
              <w:rPr>
                <w:rFonts w:ascii="Calibri" w:hAnsi="Calibri"/>
                <w:b/>
                <w:lang w:val="pl-PL"/>
              </w:rPr>
              <w:lastRenderedPageBreak/>
              <w:t>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5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r>
        <w:lastRenderedPageBreak/>
        <w:t>organizacja</w:t>
      </w:r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r>
        <w:t>grafik testów</w:t>
      </w:r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84" w:rsidRDefault="008B4984">
      <w:pPr>
        <w:spacing w:after="0" w:line="240" w:lineRule="auto"/>
      </w:pPr>
      <w:r>
        <w:separator/>
      </w:r>
    </w:p>
    <w:p w:rsidR="008B4984" w:rsidRDefault="008B4984"/>
  </w:endnote>
  <w:endnote w:type="continuationSeparator" w:id="0">
    <w:p w:rsidR="008B4984" w:rsidRDefault="008B4984">
      <w:pPr>
        <w:spacing w:after="0" w:line="240" w:lineRule="auto"/>
      </w:pPr>
      <w:r>
        <w:continuationSeparator/>
      </w:r>
    </w:p>
    <w:p w:rsidR="008B4984" w:rsidRDefault="008B4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84" w:rsidRDefault="008B4984">
      <w:pPr>
        <w:spacing w:after="0" w:line="240" w:lineRule="auto"/>
      </w:pPr>
      <w:r>
        <w:separator/>
      </w:r>
    </w:p>
    <w:p w:rsidR="008B4984" w:rsidRDefault="008B4984"/>
  </w:footnote>
  <w:footnote w:type="continuationSeparator" w:id="0">
    <w:p w:rsidR="008B4984" w:rsidRDefault="008B4984">
      <w:pPr>
        <w:spacing w:after="0" w:line="240" w:lineRule="auto"/>
      </w:pPr>
      <w:r>
        <w:continuationSeparator/>
      </w:r>
    </w:p>
    <w:p w:rsidR="008B4984" w:rsidRDefault="008B49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993646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993646" w:rsidRPr="006C45AE" w:rsidRDefault="00993646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993646" w:rsidRPr="006C45AE" w:rsidRDefault="0099364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993646" w:rsidRPr="006C45AE" w:rsidRDefault="00993646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F5A5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993646" w:rsidRPr="006C45AE" w:rsidRDefault="00993646">
    <w:pPr>
      <w:pStyle w:val="Nagwek"/>
      <w:rPr>
        <w:lang w:val="pl-PL"/>
      </w:rPr>
    </w:pPr>
  </w:p>
  <w:p w:rsidR="00993646" w:rsidRPr="006C45AE" w:rsidRDefault="00993646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993646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993646" w:rsidRPr="00CA064B" w:rsidRDefault="00993646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993646" w:rsidRPr="00CA064B" w:rsidRDefault="0099364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993646" w:rsidRPr="00CA064B" w:rsidRDefault="00993646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F5A5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993646" w:rsidRPr="00CA064B" w:rsidRDefault="00993646">
    <w:pPr>
      <w:pStyle w:val="Nagwek"/>
      <w:rPr>
        <w:lang w:val="pl-PL"/>
      </w:rPr>
    </w:pPr>
  </w:p>
  <w:p w:rsidR="00993646" w:rsidRPr="00CA064B" w:rsidRDefault="00993646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993646">
      <w:tc>
        <w:tcPr>
          <w:tcW w:w="6511" w:type="dxa"/>
          <w:tcBorders>
            <w:bottom w:val="single" w:sz="4" w:space="0" w:color="auto"/>
          </w:tcBorders>
          <w:vAlign w:val="bottom"/>
        </w:tcPr>
        <w:p w:rsidR="00993646" w:rsidRPr="006C45AE" w:rsidRDefault="00993646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993646" w:rsidRPr="006C45AE" w:rsidRDefault="0099364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993646" w:rsidRDefault="0099364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3370"/>
    <w:rsid w:val="00052179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81868"/>
    <w:rsid w:val="001823E8"/>
    <w:rsid w:val="00191BE9"/>
    <w:rsid w:val="001D63F1"/>
    <w:rsid w:val="00212AD0"/>
    <w:rsid w:val="00224096"/>
    <w:rsid w:val="0028732A"/>
    <w:rsid w:val="002E1D56"/>
    <w:rsid w:val="00304850"/>
    <w:rsid w:val="0037241A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D182B"/>
    <w:rsid w:val="00AE3AB0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50BA"/>
    <w:rsid w:val="00CC40FF"/>
    <w:rsid w:val="00D15004"/>
    <w:rsid w:val="00D25660"/>
    <w:rsid w:val="00D83A60"/>
    <w:rsid w:val="00DD2BE4"/>
    <w:rsid w:val="00DF643D"/>
    <w:rsid w:val="00E0406E"/>
    <w:rsid w:val="00E33972"/>
    <w:rsid w:val="00E738AC"/>
    <w:rsid w:val="00EB7466"/>
    <w:rsid w:val="00ED58F4"/>
    <w:rsid w:val="00EF57CC"/>
    <w:rsid w:val="00F110F7"/>
    <w:rsid w:val="00F2039D"/>
    <w:rsid w:val="00F47D6E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69B43-6F71-44DB-A822-632EFA54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22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27218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34</cp:revision>
  <cp:lastPrinted>2009-10-19T11:27:00Z</cp:lastPrinted>
  <dcterms:created xsi:type="dcterms:W3CDTF">2015-12-20T13:53:00Z</dcterms:created>
  <dcterms:modified xsi:type="dcterms:W3CDTF">2019-06-11T21:05:00Z</dcterms:modified>
</cp:coreProperties>
</file>