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8F5C8D">
        <w:rPr>
          <w:lang w:val="pl-PL"/>
        </w:rPr>
        <w:t>4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6760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6" w:name="_Toc11246861"/>
      <w:r>
        <w:lastRenderedPageBreak/>
        <w:t>organizacja pracy</w:t>
      </w:r>
      <w:bookmarkEnd w:id="6"/>
    </w:p>
    <w:p w:rsidR="00EF57CC" w:rsidRPr="00372818" w:rsidRDefault="00A36A3A" w:rsidP="005D3333">
      <w:pPr>
        <w:pStyle w:val="SRS-Nagwek2"/>
      </w:pPr>
      <w:bookmarkStart w:id="7" w:name="_Toc11246862"/>
      <w:r>
        <w:t xml:space="preserve">podstawa </w:t>
      </w:r>
      <w:r w:rsidR="000C4B51">
        <w:t>pracy</w:t>
      </w:r>
      <w:bookmarkEnd w:id="7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8" w:name="_Toc11246863"/>
      <w:r>
        <w:t>stan początkowy</w:t>
      </w:r>
      <w:bookmarkEnd w:id="8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9" w:name="_Toc11246864"/>
      <w:r>
        <w:t>Wymagania systemowe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0" w:name="_Toc11246865"/>
      <w:r>
        <w:t>Środowisko testowe</w:t>
      </w:r>
      <w:bookmarkEnd w:id="10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bookmarkStart w:id="11" w:name="_Toc11246866"/>
      <w:r>
        <w:t>podejście testowe</w:t>
      </w:r>
      <w:bookmarkEnd w:id="11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2" w:name="_Toc11246867"/>
      <w:r>
        <w:t>kryteria akceptacji</w:t>
      </w:r>
      <w:bookmarkEnd w:id="12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3" w:name="_Toc11246868"/>
      <w:r>
        <w:t>Słownik pojęć</w:t>
      </w:r>
      <w:bookmarkEnd w:id="13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4" w:name="_Toc11246869"/>
      <w:r>
        <w:lastRenderedPageBreak/>
        <w:t>scenariusz testowy</w:t>
      </w:r>
      <w:bookmarkEnd w:id="14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5" w:name="_Toc11246870"/>
      <w:bookmarkStart w:id="16" w:name="_Toc532315051"/>
      <w:bookmarkStart w:id="17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5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  <w:bookmarkStart w:id="18" w:name="_GoBack"/>
            <w:bookmarkEnd w:id="18"/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9" w:name="_Toc11246871"/>
      <w:r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20" w:name="_Toc11246872"/>
      <w:r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1" w:name="_Toc11246873"/>
      <w:r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2" w:name="_Toc11246874"/>
      <w:r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3" w:name="_Toc11246875"/>
      <w:r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4" w:name="_Toc11246876"/>
      <w:r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7"/>
      <w:r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6" w:name="_Toc11246878"/>
      <w:r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7" w:name="_Toc11246879"/>
      <w:r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8" w:name="_Toc11246880"/>
      <w:r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9" w:name="_Toc11246881"/>
      <w:r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30" w:name="_Toc11246882"/>
      <w:r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1" w:name="_Toc11246883"/>
      <w:r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2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>zenie działania funkcji „/</w:t>
            </w:r>
            <w:proofErr w:type="spellStart"/>
            <w:r w:rsidR="00372562">
              <w:rPr>
                <w:rFonts w:ascii="Calibri" w:hAnsi="Calibri"/>
                <w:lang w:val="pl-PL"/>
              </w:rPr>
              <w:t>look</w:t>
            </w:r>
            <w:proofErr w:type="spellEnd"/>
            <w:r w:rsidR="00372562">
              <w:rPr>
                <w:rFonts w:ascii="Calibri" w:hAnsi="Calibri"/>
                <w:lang w:val="pl-PL"/>
              </w:rPr>
              <w:t xml:space="preserve">” </w:t>
            </w:r>
            <w:r>
              <w:rPr>
                <w:rFonts w:ascii="Calibri" w:hAnsi="Calibri"/>
                <w:lang w:val="pl-PL"/>
              </w:rPr>
              <w:t>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3" w:name="_Toc11246885"/>
      <w:r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TestFunkcjiDetalPrzyZlychDanych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6"/>
      <w:bookmarkEnd w:id="17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717" w:rsidRDefault="00FF6717">
      <w:pPr>
        <w:spacing w:after="0" w:line="240" w:lineRule="auto"/>
      </w:pPr>
      <w:r>
        <w:separator/>
      </w:r>
    </w:p>
    <w:p w:rsidR="00FF6717" w:rsidRDefault="00FF6717"/>
  </w:endnote>
  <w:endnote w:type="continuationSeparator" w:id="0">
    <w:p w:rsidR="00FF6717" w:rsidRDefault="00FF6717">
      <w:pPr>
        <w:spacing w:after="0" w:line="240" w:lineRule="auto"/>
      </w:pPr>
      <w:r>
        <w:continuationSeparator/>
      </w:r>
    </w:p>
    <w:p w:rsidR="00FF6717" w:rsidRDefault="00FF6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717" w:rsidRDefault="00FF6717">
      <w:pPr>
        <w:spacing w:after="0" w:line="240" w:lineRule="auto"/>
      </w:pPr>
      <w:r>
        <w:separator/>
      </w:r>
    </w:p>
    <w:p w:rsidR="00FF6717" w:rsidRDefault="00FF6717"/>
  </w:footnote>
  <w:footnote w:type="continuationSeparator" w:id="0">
    <w:p w:rsidR="00FF6717" w:rsidRDefault="00FF6717">
      <w:pPr>
        <w:spacing w:after="0" w:line="240" w:lineRule="auto"/>
      </w:pPr>
      <w:r>
        <w:continuationSeparator/>
      </w:r>
    </w:p>
    <w:p w:rsidR="00FF6717" w:rsidRDefault="00FF67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367608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367608" w:rsidRPr="006C45AE" w:rsidRDefault="0036760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E7BE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6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67608" w:rsidRPr="006C45AE" w:rsidRDefault="00367608">
    <w:pPr>
      <w:pStyle w:val="Nagwek"/>
      <w:rPr>
        <w:lang w:val="pl-PL"/>
      </w:rPr>
    </w:pPr>
  </w:p>
  <w:p w:rsidR="00367608" w:rsidRPr="006C45AE" w:rsidRDefault="00367608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367608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367608" w:rsidRPr="00CA064B" w:rsidRDefault="0036760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CA064B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67608" w:rsidRPr="00CA064B" w:rsidRDefault="00367608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E7BE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7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67608" w:rsidRPr="00CA064B" w:rsidRDefault="00367608">
    <w:pPr>
      <w:pStyle w:val="Nagwek"/>
      <w:rPr>
        <w:lang w:val="pl-PL"/>
      </w:rPr>
    </w:pPr>
  </w:p>
  <w:p w:rsidR="00367608" w:rsidRPr="00CA064B" w:rsidRDefault="00367608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367608">
      <w:tc>
        <w:tcPr>
          <w:tcW w:w="6511" w:type="dxa"/>
          <w:tcBorders>
            <w:bottom w:val="single" w:sz="4" w:space="0" w:color="auto"/>
          </w:tcBorders>
          <w:vAlign w:val="bottom"/>
        </w:tcPr>
        <w:p w:rsidR="00367608" w:rsidRPr="006C45AE" w:rsidRDefault="00367608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367608" w:rsidRDefault="003676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608CE"/>
    <w:rsid w:val="00181868"/>
    <w:rsid w:val="001823E8"/>
    <w:rsid w:val="00191BE9"/>
    <w:rsid w:val="001D63F1"/>
    <w:rsid w:val="001E7BE8"/>
    <w:rsid w:val="001F14CE"/>
    <w:rsid w:val="00212AD0"/>
    <w:rsid w:val="00224096"/>
    <w:rsid w:val="0028732A"/>
    <w:rsid w:val="002E1D56"/>
    <w:rsid w:val="00304850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BF5A55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25660"/>
    <w:rsid w:val="00D55674"/>
    <w:rsid w:val="00D6425B"/>
    <w:rsid w:val="00D83A60"/>
    <w:rsid w:val="00DD2BE4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47D6E"/>
    <w:rsid w:val="00F54903"/>
    <w:rsid w:val="00F84277"/>
    <w:rsid w:val="00F921EF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B8ACD-A9BE-457B-8233-60ACF437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26</Pages>
  <Words>4795</Words>
  <Characters>27336</Characters>
  <Application>Microsoft Office Word</Application>
  <DocSecurity>0</DocSecurity>
  <Lines>227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32067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42</cp:revision>
  <cp:lastPrinted>2009-10-19T11:27:00Z</cp:lastPrinted>
  <dcterms:created xsi:type="dcterms:W3CDTF">2015-12-20T13:53:00Z</dcterms:created>
  <dcterms:modified xsi:type="dcterms:W3CDTF">2019-06-13T14:53:00Z</dcterms:modified>
</cp:coreProperties>
</file>