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1.0</w:t>
      </w:r>
      <w:r w:rsidR="005835EF">
        <w:rPr>
          <w:lang w:val="pl-PL"/>
        </w:rPr>
        <w:t>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2126"/>
        <w:gridCol w:w="4394"/>
      </w:tblGrid>
      <w:tr w:rsidR="00EF57CC" w:rsidRPr="00372818" w:rsidTr="005835EF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12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39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5835EF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212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5835EF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2126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394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Organizacja pracy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39532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 xml:space="preserve">Podstawa </w:t>
        </w:r>
        <w:r w:rsidR="000C4B51">
          <w:rPr>
            <w:rStyle w:val="Hipercze"/>
          </w:rPr>
          <w:t>pracy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395327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Stan początkowy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0D0EF6" w:rsidRPr="00372818" w:rsidRDefault="00395327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Wymagania systemowe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0D0EF6" w:rsidRPr="000D0EF6" w:rsidRDefault="00395327" w:rsidP="000D0EF6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lang w:val="pl-PL" w:eastAsia="pl-PL"/>
        </w:rPr>
      </w:pPr>
      <w:hyperlink w:anchor="_Toc464757119" w:history="1">
        <w:r w:rsidR="000D0EF6">
          <w:rPr>
            <w:rStyle w:val="Hipercze"/>
            <w:rFonts w:cs="TimesNewRomanPS-ItalicMT"/>
            <w:lang w:val="pl-PL"/>
          </w:rPr>
          <w:t>1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>
          <w:rPr>
            <w:rStyle w:val="Hipercze"/>
            <w:rFonts w:cs="TimesNewRomanPS-ItalicMT"/>
            <w:lang w:val="pl-PL"/>
          </w:rPr>
          <w:t>2</w:t>
        </w:r>
        <w:r w:rsidR="000D0EF6" w:rsidRPr="00372818">
          <w:rPr>
            <w:rStyle w:val="Hipercze"/>
            <w:rFonts w:cs="TimesNewRomanPS-ItalicMT"/>
            <w:lang w:val="pl-PL"/>
          </w:rPr>
          <w:t>.</w:t>
        </w:r>
        <w:r w:rsidR="000D0EF6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Środowisko testowe</w:t>
        </w:r>
        <w:r w:rsidR="000D0EF6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3</w:t>
        </w:r>
      </w:hyperlink>
    </w:p>
    <w:p w:rsidR="00C05E41" w:rsidRPr="00372818" w:rsidRDefault="0039532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1.3.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Podejście testowe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39532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1.4.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Kryteria akceptacji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39532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Scenariusz testowy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39532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inicjujący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39532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0D0EF6">
          <w:rPr>
            <w:rStyle w:val="Hipercze"/>
          </w:rPr>
          <w:t>Test pierwszy</w:t>
        </w:r>
        <w:r w:rsidR="00C05E41" w:rsidRPr="00372818">
          <w:rPr>
            <w:webHidden/>
          </w:rPr>
          <w:tab/>
        </w:r>
        <w:r w:rsidR="000D0EF6">
          <w:rPr>
            <w:webHidden/>
          </w:rPr>
          <w:t>5</w:t>
        </w:r>
      </w:hyperlink>
    </w:p>
    <w:p w:rsidR="00C05E41" w:rsidRDefault="00395327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0D0EF6">
          <w:rPr>
            <w:rStyle w:val="Hipercze"/>
            <w:lang w:val="pl-PL"/>
          </w:rPr>
          <w:t>Przypadki testowe</w:t>
        </w:r>
        <w:r w:rsidR="00C05E41" w:rsidRPr="00372818">
          <w:rPr>
            <w:webHidden/>
            <w:lang w:val="pl-PL"/>
          </w:rPr>
          <w:tab/>
        </w:r>
        <w:r w:rsidR="000D0EF6">
          <w:rPr>
            <w:webHidden/>
            <w:lang w:val="pl-PL"/>
          </w:rPr>
          <w:t>6</w:t>
        </w:r>
      </w:hyperlink>
    </w:p>
    <w:p w:rsidR="000D0EF6" w:rsidRDefault="00395327" w:rsidP="000D0EF6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0D0EF6">
          <w:rPr>
            <w:rStyle w:val="Hipercze"/>
            <w:rFonts w:cs="TimesNewRomanPS-ItalicMT"/>
          </w:rPr>
          <w:t>3</w:t>
        </w:r>
        <w:r w:rsidR="000D0EF6" w:rsidRPr="00372818">
          <w:rPr>
            <w:rStyle w:val="Hipercze"/>
            <w:rFonts w:cs="TimesNewRomanPS-ItalicMT"/>
          </w:rPr>
          <w:t>.1.</w:t>
        </w:r>
        <w:r w:rsidR="000D0EF6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Odczyt funkcji pomocy i informacji o produkcie</w:t>
        </w:r>
        <w:r w:rsidR="000D0EF6" w:rsidRPr="00372818">
          <w:rPr>
            <w:webHidden/>
          </w:rPr>
          <w:tab/>
        </w:r>
        <w:r w:rsidR="000D0EF6">
          <w:rPr>
            <w:webHidden/>
          </w:rPr>
          <w:t>6</w:t>
        </w:r>
      </w:hyperlink>
    </w:p>
    <w:p w:rsidR="00640B7F" w:rsidRPr="000D0EF6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2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Poprawny, permanentny zapis podanych spółek</w:t>
        </w:r>
        <w:r w:rsidR="00640B7F" w:rsidRPr="00372818">
          <w:rPr>
            <w:webHidden/>
          </w:rPr>
          <w:tab/>
        </w:r>
        <w:r w:rsidR="00640B7F">
          <w:rPr>
            <w:webHidden/>
          </w:rPr>
          <w:t>6</w:t>
        </w:r>
      </w:hyperlink>
    </w:p>
    <w:p w:rsidR="00640B7F" w:rsidRPr="000D0EF6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Możliwość poprawnego i czytelnego korzystania z konsoli</w:t>
        </w:r>
        <w:r w:rsidR="00640B7F" w:rsidRPr="00372818">
          <w:rPr>
            <w:webHidden/>
          </w:rPr>
          <w:tab/>
        </w:r>
        <w:r w:rsidR="00640B7F">
          <w:rPr>
            <w:webHidden/>
          </w:rPr>
          <w:t>6</w:t>
        </w:r>
      </w:hyperlink>
    </w:p>
    <w:p w:rsidR="00640B7F" w:rsidRPr="000D0EF6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Sprawdzanie poprawności podanych spółek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7</w:t>
        </w:r>
      </w:hyperlink>
    </w:p>
    <w:p w:rsidR="00640B7F" w:rsidRPr="000D0EF6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5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Działania na zapisanych spółkach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7</w:t>
        </w:r>
      </w:hyperlink>
    </w:p>
    <w:p w:rsidR="00640B7F" w:rsidRPr="00640B7F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640B7F">
          <w:rPr>
            <w:rStyle w:val="Hipercze"/>
            <w:rFonts w:cs="TimesNewRomanPS-ItalicMT"/>
          </w:rPr>
          <w:t>3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6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Poprawna komunikacja z użytkownikiem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8</w:t>
        </w:r>
      </w:hyperlink>
    </w:p>
    <w:p w:rsidR="00C05E41" w:rsidRDefault="00395327">
      <w:pPr>
        <w:pStyle w:val="Spistreci1"/>
        <w:rPr>
          <w:lang w:val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40B7F">
          <w:rPr>
            <w:rStyle w:val="Hipercze"/>
            <w:lang w:val="pl-PL"/>
          </w:rPr>
          <w:t>Organizacja</w:t>
        </w:r>
        <w:r w:rsidR="00C05E41" w:rsidRPr="00372818">
          <w:rPr>
            <w:webHidden/>
            <w:lang w:val="pl-PL"/>
          </w:rPr>
          <w:tab/>
        </w:r>
        <w:r w:rsidR="000C4B51">
          <w:rPr>
            <w:webHidden/>
            <w:lang w:val="pl-PL"/>
          </w:rPr>
          <w:t>9</w:t>
        </w:r>
      </w:hyperlink>
    </w:p>
    <w:p w:rsidR="00640B7F" w:rsidRPr="00640B7F" w:rsidRDefault="00395327" w:rsidP="00640B7F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640B7F">
          <w:rPr>
            <w:rStyle w:val="Hipercze"/>
            <w:rFonts w:cs="TimesNewRomanPS-ItalicMT"/>
          </w:rPr>
          <w:t>4</w:t>
        </w:r>
        <w:r w:rsidR="00640B7F" w:rsidRPr="00372818">
          <w:rPr>
            <w:rStyle w:val="Hipercze"/>
            <w:rFonts w:cs="TimesNewRomanPS-ItalicMT"/>
          </w:rPr>
          <w:t>.</w:t>
        </w:r>
        <w:r w:rsidR="00640B7F">
          <w:rPr>
            <w:rStyle w:val="Hipercze"/>
            <w:rFonts w:cs="TimesNewRomanPS-ItalicMT"/>
          </w:rPr>
          <w:t>1</w:t>
        </w:r>
        <w:r w:rsidR="00640B7F" w:rsidRPr="00372818">
          <w:rPr>
            <w:rStyle w:val="Hipercze"/>
            <w:rFonts w:cs="TimesNewRomanPS-ItalicMT"/>
          </w:rPr>
          <w:t>.</w:t>
        </w:r>
        <w:r w:rsidR="00640B7F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40B7F">
          <w:rPr>
            <w:rStyle w:val="Hipercze"/>
          </w:rPr>
          <w:t>Grafik testów</w:t>
        </w:r>
        <w:r w:rsidR="00640B7F" w:rsidRPr="00372818">
          <w:rPr>
            <w:webHidden/>
          </w:rPr>
          <w:tab/>
        </w:r>
        <w:r w:rsidR="000C4B51">
          <w:rPr>
            <w:webHidden/>
          </w:rPr>
          <w:t>9</w:t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r>
        <w:lastRenderedPageBreak/>
        <w:t>organizacja pracy</w:t>
      </w:r>
    </w:p>
    <w:p w:rsidR="00EF57CC" w:rsidRPr="00372818" w:rsidRDefault="00A36A3A" w:rsidP="005D3333">
      <w:pPr>
        <w:pStyle w:val="SRS-Nagwek2"/>
      </w:pPr>
      <w:r>
        <w:t xml:space="preserve">podstawa </w:t>
      </w:r>
      <w:r w:rsidR="000C4B51">
        <w:t>pracy</w:t>
      </w:r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r>
        <w:t>stan początkowy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r>
        <w:t>Wymagania systemowe</w:t>
      </w:r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r>
        <w:t>Środowisko testowe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r>
        <w:t>podejście testowe</w:t>
      </w:r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r>
        <w:t>kryteria akceptacji</w:t>
      </w:r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r>
        <w:lastRenderedPageBreak/>
        <w:t>scenariusz testowy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może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Pr="0050469C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1823E8" w:rsidRDefault="009325CE" w:rsidP="005D3333">
      <w:pPr>
        <w:pStyle w:val="SRS-Nagwek2"/>
      </w:pPr>
      <w:bookmarkStart w:id="7" w:name="_Toc532315051"/>
      <w:bookmarkStart w:id="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</w:p>
    <w:p w:rsidR="00372818" w:rsidRPr="00B11926" w:rsidRDefault="00B11926" w:rsidP="00B11926">
      <w:pPr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CC40FF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CC40FF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97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09"/>
        <w:gridCol w:w="2704"/>
        <w:gridCol w:w="3921"/>
      </w:tblGrid>
      <w:tr w:rsidR="001D63F1" w:rsidRPr="00372818" w:rsidTr="009325CE">
        <w:trPr>
          <w:trHeight w:val="454"/>
          <w:jc w:val="center"/>
        </w:trPr>
        <w:tc>
          <w:tcPr>
            <w:tcW w:w="3109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704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92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1D63F1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1D63F1" w:rsidRPr="00C279C2" w:rsidRDefault="00CC40FF" w:rsidP="001D63F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921" w:type="dxa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1D63F1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3921" w:type="dxa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Oczekiwana wartość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C279C2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FFFFFF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9325CE">
        <w:trPr>
          <w:trHeight w:val="454"/>
          <w:jc w:val="center"/>
        </w:trPr>
        <w:tc>
          <w:tcPr>
            <w:tcW w:w="3109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Warto</w:t>
            </w:r>
            <w:r w:rsidR="00C56CF3">
              <w:rPr>
                <w:rFonts w:ascii="Calibri" w:hAnsi="Calibri"/>
                <w:b/>
                <w:u w:val="single"/>
                <w:lang w:val="pl-PL"/>
              </w:rPr>
              <w:t>ść</w:t>
            </w:r>
            <w:r w:rsidRPr="009325CE">
              <w:rPr>
                <w:rFonts w:ascii="Calibri" w:hAnsi="Calibri"/>
                <w:b/>
                <w:u w:val="single"/>
                <w:lang w:val="pl-PL"/>
              </w:rPr>
              <w:t xml:space="preserve"> testowa</w:t>
            </w:r>
          </w:p>
        </w:tc>
        <w:tc>
          <w:tcPr>
            <w:tcW w:w="3921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E738AC">
        <w:trPr>
          <w:trHeight w:val="454"/>
          <w:jc w:val="center"/>
        </w:trPr>
        <w:tc>
          <w:tcPr>
            <w:tcW w:w="3109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704" w:type="dxa"/>
            <w:shd w:val="clear" w:color="auto" w:fill="FFFFFF"/>
            <w:vAlign w:val="center"/>
          </w:tcPr>
          <w:p w:rsidR="00C279C2" w:rsidRPr="00C279C2" w:rsidRDefault="00CC40FF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921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DF643D" w:rsidRPr="00372818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9325CE" w:rsidP="005D3333">
      <w:pPr>
        <w:pStyle w:val="SRS-Nagwek2"/>
      </w:pPr>
      <w:r>
        <w:lastRenderedPageBreak/>
        <w:t xml:space="preserve">test </w:t>
      </w:r>
      <w:r w:rsidR="00B11926">
        <w:t>pierwszy</w:t>
      </w:r>
    </w:p>
    <w:p w:rsidR="00372818" w:rsidRPr="00372818" w:rsidRDefault="00E738AC" w:rsidP="00372818">
      <w:pPr>
        <w:pStyle w:val="Tekst"/>
      </w:pPr>
      <w:r>
        <w:t>Tutaj można opisać pierwszy test.</w:t>
      </w:r>
    </w:p>
    <w:p w:rsidR="00372818" w:rsidRPr="00372818" w:rsidRDefault="00372818" w:rsidP="00E738AC">
      <w:pPr>
        <w:pStyle w:val="Tekst"/>
        <w:ind w:firstLine="0"/>
      </w:pPr>
    </w:p>
    <w:bookmarkEnd w:id="7"/>
    <w:bookmarkEnd w:id="8"/>
    <w:p w:rsidR="00EF57CC" w:rsidRPr="00372818" w:rsidRDefault="00BB3298" w:rsidP="005D3333">
      <w:pPr>
        <w:pStyle w:val="SRS-nagwek1"/>
      </w:pPr>
      <w:r>
        <w:lastRenderedPageBreak/>
        <w:t>przypadki testowe</w:t>
      </w:r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CC40FF" w:rsidRDefault="00077237" w:rsidP="00077237">
      <w:pPr>
        <w:pStyle w:val="SRS-Nagwek2"/>
      </w:pPr>
      <w:r>
        <w:t>odczyt funkcji pomocy i informacji o produkcie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077237" w:rsidRPr="00372818" w:rsidRDefault="00077237" w:rsidP="00077237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E738AC" w:rsidRPr="00372818" w:rsidTr="005F19E2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738AC" w:rsidRPr="00077237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738AC" w:rsidRDefault="005F19E2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738AC" w:rsidRPr="00372818" w:rsidTr="005F19E2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738AC" w:rsidRPr="00077237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738AC" w:rsidRPr="00C279C2" w:rsidRDefault="005F19E2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4B5A4C" w:rsidRDefault="004B5A4C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r>
        <w:t>poprawny, permanentny zapis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możliwość poprawnego i czytelnego korzystania z konsoli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REQ-F00</w:t>
            </w:r>
            <w:r w:rsidR="000C4B51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sprawdzanie poprawności podanych spółek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działania na zapisanych spółkach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r>
        <w:t>poprawna komunikacja z użytkownikiem</w:t>
      </w:r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Pr="00372818" w:rsidRDefault="00640B7F" w:rsidP="00640B7F">
      <w:pPr>
        <w:pStyle w:val="Tekst"/>
        <w:jc w:val="center"/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1"/>
        <w:gridCol w:w="1276"/>
        <w:gridCol w:w="2126"/>
        <w:gridCol w:w="1985"/>
        <w:gridCol w:w="1948"/>
      </w:tblGrid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640B7F" w:rsidRPr="00372818" w:rsidTr="00640B7F">
        <w:trPr>
          <w:trHeight w:val="454"/>
          <w:jc w:val="center"/>
        </w:trPr>
        <w:tc>
          <w:tcPr>
            <w:tcW w:w="1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640B7F" w:rsidRPr="00077237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640B7F" w:rsidRDefault="00640B7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Liczba przypadków: 1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r>
        <w:lastRenderedPageBreak/>
        <w:t>organizacja</w:t>
      </w:r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r>
        <w:t>grafik testów</w:t>
      </w:r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27" w:rsidRDefault="00395327">
      <w:pPr>
        <w:spacing w:after="0" w:line="240" w:lineRule="auto"/>
      </w:pPr>
      <w:r>
        <w:separator/>
      </w:r>
    </w:p>
    <w:p w:rsidR="00395327" w:rsidRDefault="00395327"/>
  </w:endnote>
  <w:endnote w:type="continuationSeparator" w:id="0">
    <w:p w:rsidR="00395327" w:rsidRDefault="00395327">
      <w:pPr>
        <w:spacing w:after="0" w:line="240" w:lineRule="auto"/>
      </w:pPr>
      <w:r>
        <w:continuationSeparator/>
      </w:r>
    </w:p>
    <w:p w:rsidR="00395327" w:rsidRDefault="00395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27" w:rsidRDefault="00395327">
      <w:pPr>
        <w:spacing w:after="0" w:line="240" w:lineRule="auto"/>
      </w:pPr>
      <w:r>
        <w:separator/>
      </w:r>
    </w:p>
    <w:p w:rsidR="00395327" w:rsidRDefault="00395327"/>
  </w:footnote>
  <w:footnote w:type="continuationSeparator" w:id="0">
    <w:p w:rsidR="00395327" w:rsidRDefault="00395327">
      <w:pPr>
        <w:spacing w:after="0" w:line="240" w:lineRule="auto"/>
      </w:pPr>
      <w:r>
        <w:continuationSeparator/>
      </w:r>
    </w:p>
    <w:p w:rsidR="00395327" w:rsidRDefault="003953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640B7F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640B7F" w:rsidRPr="006C45AE" w:rsidRDefault="00640B7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5835EF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4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0B7F" w:rsidRPr="006C45AE" w:rsidRDefault="00640B7F">
    <w:pPr>
      <w:pStyle w:val="Nagwek"/>
      <w:rPr>
        <w:lang w:val="pl-PL"/>
      </w:rPr>
    </w:pPr>
  </w:p>
  <w:p w:rsidR="00640B7F" w:rsidRPr="006C45AE" w:rsidRDefault="00640B7F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640B7F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640B7F" w:rsidRPr="00CA064B" w:rsidRDefault="00640B7F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CA064B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0B7F" w:rsidRPr="00CA064B" w:rsidRDefault="00640B7F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5835EF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0B7F" w:rsidRPr="00CA064B" w:rsidRDefault="00640B7F">
    <w:pPr>
      <w:pStyle w:val="Nagwek"/>
      <w:rPr>
        <w:lang w:val="pl-PL"/>
      </w:rPr>
    </w:pPr>
  </w:p>
  <w:p w:rsidR="00640B7F" w:rsidRPr="00CA064B" w:rsidRDefault="00640B7F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640B7F">
      <w:tc>
        <w:tcPr>
          <w:tcW w:w="6511" w:type="dxa"/>
          <w:tcBorders>
            <w:bottom w:val="single" w:sz="4" w:space="0" w:color="auto"/>
          </w:tcBorders>
          <w:vAlign w:val="bottom"/>
        </w:tcPr>
        <w:p w:rsidR="00640B7F" w:rsidRPr="006C45AE" w:rsidRDefault="00640B7F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0B7F" w:rsidRPr="006C45AE" w:rsidRDefault="00640B7F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640B7F" w:rsidRDefault="00640B7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77237"/>
    <w:rsid w:val="000B0A98"/>
    <w:rsid w:val="000C4B51"/>
    <w:rsid w:val="000D0EF6"/>
    <w:rsid w:val="000D59ED"/>
    <w:rsid w:val="001008BD"/>
    <w:rsid w:val="001038AC"/>
    <w:rsid w:val="001111C6"/>
    <w:rsid w:val="001823E8"/>
    <w:rsid w:val="00191BE9"/>
    <w:rsid w:val="001D63F1"/>
    <w:rsid w:val="00224096"/>
    <w:rsid w:val="0037241A"/>
    <w:rsid w:val="00372818"/>
    <w:rsid w:val="00395327"/>
    <w:rsid w:val="003A56BC"/>
    <w:rsid w:val="003E1A5D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835EF"/>
    <w:rsid w:val="005D3333"/>
    <w:rsid w:val="005F19E2"/>
    <w:rsid w:val="00611BCE"/>
    <w:rsid w:val="00640B7F"/>
    <w:rsid w:val="00667F61"/>
    <w:rsid w:val="006C45AE"/>
    <w:rsid w:val="00711302"/>
    <w:rsid w:val="007F595F"/>
    <w:rsid w:val="00855546"/>
    <w:rsid w:val="00872108"/>
    <w:rsid w:val="0092681A"/>
    <w:rsid w:val="009325CE"/>
    <w:rsid w:val="009C3A07"/>
    <w:rsid w:val="009C6DC4"/>
    <w:rsid w:val="009F3B0F"/>
    <w:rsid w:val="00A36A3A"/>
    <w:rsid w:val="00A73FA3"/>
    <w:rsid w:val="00AD182B"/>
    <w:rsid w:val="00AE3AB0"/>
    <w:rsid w:val="00AF6D34"/>
    <w:rsid w:val="00B11926"/>
    <w:rsid w:val="00B207E4"/>
    <w:rsid w:val="00B22D5B"/>
    <w:rsid w:val="00B36365"/>
    <w:rsid w:val="00B432F3"/>
    <w:rsid w:val="00B93783"/>
    <w:rsid w:val="00BA4A4B"/>
    <w:rsid w:val="00BB3298"/>
    <w:rsid w:val="00BD250F"/>
    <w:rsid w:val="00C05E41"/>
    <w:rsid w:val="00C279C2"/>
    <w:rsid w:val="00C56CF3"/>
    <w:rsid w:val="00CA064B"/>
    <w:rsid w:val="00CB50BA"/>
    <w:rsid w:val="00CC40FF"/>
    <w:rsid w:val="00D15004"/>
    <w:rsid w:val="00D83A60"/>
    <w:rsid w:val="00DD2BE4"/>
    <w:rsid w:val="00DF643D"/>
    <w:rsid w:val="00E738AC"/>
    <w:rsid w:val="00EB7466"/>
    <w:rsid w:val="00ED58F4"/>
    <w:rsid w:val="00EF57CC"/>
    <w:rsid w:val="00F2039D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F4D8D-FA04-4321-A9C8-D9A0EFE0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8495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23</cp:revision>
  <cp:lastPrinted>2009-10-19T11:27:00Z</cp:lastPrinted>
  <dcterms:created xsi:type="dcterms:W3CDTF">2015-12-20T13:53:00Z</dcterms:created>
  <dcterms:modified xsi:type="dcterms:W3CDTF">2019-06-11T14:08:00Z</dcterms:modified>
</cp:coreProperties>
</file>