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94600B">
        <w:rPr>
          <w:lang w:val="pl-PL"/>
        </w:rPr>
        <w:t>2</w:t>
      </w:r>
      <w:r w:rsidR="00B65B3A">
        <w:rPr>
          <w:lang w:val="pl-PL"/>
        </w:rPr>
        <w:t>01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  <w:tr w:rsidR="00F24946" w:rsidRPr="00372818" w:rsidTr="00993646">
        <w:tc>
          <w:tcPr>
            <w:tcW w:w="1101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1.15</w:t>
            </w:r>
          </w:p>
        </w:tc>
        <w:tc>
          <w:tcPr>
            <w:tcW w:w="1559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984" w:type="dxa"/>
            <w:vAlign w:val="center"/>
          </w:tcPr>
          <w:p w:rsidR="00F24946" w:rsidRDefault="00F249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24946" w:rsidRDefault="00F249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  <w:tr w:rsidR="0094600B" w:rsidRPr="00372818" w:rsidTr="00993646">
        <w:tc>
          <w:tcPr>
            <w:tcW w:w="1101" w:type="dxa"/>
            <w:vAlign w:val="center"/>
          </w:tcPr>
          <w:p w:rsidR="0094600B" w:rsidRDefault="0094600B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</w:t>
            </w:r>
          </w:p>
        </w:tc>
        <w:tc>
          <w:tcPr>
            <w:tcW w:w="1559" w:type="dxa"/>
            <w:vAlign w:val="center"/>
          </w:tcPr>
          <w:p w:rsidR="0094600B" w:rsidRDefault="0094600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  <w:tc>
          <w:tcPr>
            <w:tcW w:w="1984" w:type="dxa"/>
            <w:vAlign w:val="center"/>
          </w:tcPr>
          <w:p w:rsidR="0094600B" w:rsidRDefault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4600B" w:rsidRDefault="0094600B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skryptów funkcji</w:t>
            </w:r>
          </w:p>
        </w:tc>
      </w:tr>
      <w:tr w:rsidR="00B65B3A" w:rsidRPr="00372818" w:rsidTr="00993646">
        <w:tc>
          <w:tcPr>
            <w:tcW w:w="1101" w:type="dxa"/>
            <w:vAlign w:val="center"/>
          </w:tcPr>
          <w:p w:rsidR="00B65B3A" w:rsidRDefault="00B65B3A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1.201</w:t>
            </w:r>
          </w:p>
        </w:tc>
        <w:tc>
          <w:tcPr>
            <w:tcW w:w="1559" w:type="dxa"/>
            <w:vAlign w:val="center"/>
          </w:tcPr>
          <w:p w:rsidR="00B65B3A" w:rsidRDefault="00B65B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19.06.2019</w:t>
            </w:r>
          </w:p>
        </w:tc>
        <w:tc>
          <w:tcPr>
            <w:tcW w:w="1984" w:type="dxa"/>
            <w:vAlign w:val="center"/>
          </w:tcPr>
          <w:p w:rsidR="00B65B3A" w:rsidRDefault="00B65B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B65B3A" w:rsidRDefault="00B65B3A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o nowe informacje dot. Skryptów funkcji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2A2B9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B65B3A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6" w:name="_Toc11246861"/>
      <w:r>
        <w:lastRenderedPageBreak/>
        <w:t>organizacja pracy</w:t>
      </w:r>
      <w:bookmarkEnd w:id="6"/>
    </w:p>
    <w:p w:rsidR="00EF57CC" w:rsidRPr="00372818" w:rsidRDefault="00A36A3A" w:rsidP="005D3333">
      <w:pPr>
        <w:pStyle w:val="SRS-Nagwek2"/>
      </w:pPr>
      <w:bookmarkStart w:id="7" w:name="_Toc11246862"/>
      <w:r>
        <w:t xml:space="preserve">podstawa </w:t>
      </w:r>
      <w:r w:rsidR="000C4B51">
        <w:t>pracy</w:t>
      </w:r>
      <w:bookmarkEnd w:id="7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C769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3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  <w:r w:rsidR="006C769A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8" w:name="_Toc11246863"/>
      <w:r>
        <w:t>stan początkowy</w:t>
      </w:r>
      <w:bookmarkEnd w:id="8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9" w:name="_Toc11246864"/>
      <w:r>
        <w:t>Wymagania systemowe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0" w:name="_Toc11246865"/>
      <w:r>
        <w:t>Środowisko testowe</w:t>
      </w:r>
      <w:bookmarkEnd w:id="10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A73FA3" w:rsidRPr="00372818" w:rsidRDefault="00A73FA3" w:rsidP="00A73FA3">
      <w:pPr>
        <w:pStyle w:val="SRS-Nagwek2"/>
      </w:pPr>
      <w:bookmarkStart w:id="11" w:name="_Toc11246866"/>
      <w:r>
        <w:t>podejście testowe</w:t>
      </w:r>
      <w:bookmarkEnd w:id="11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2" w:name="_Toc11246867"/>
      <w:r>
        <w:t>kryteria akceptacji</w:t>
      </w:r>
      <w:bookmarkEnd w:id="12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3" w:name="_Toc11246868"/>
      <w:r>
        <w:t>Słownik pojęć</w:t>
      </w:r>
      <w:bookmarkEnd w:id="13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4" w:name="_Toc11246869"/>
      <w:r>
        <w:lastRenderedPageBreak/>
        <w:t>scenariusz testowy</w:t>
      </w:r>
      <w:bookmarkEnd w:id="14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5" w:name="_Toc11246870"/>
      <w:bookmarkStart w:id="16" w:name="_Toc532315051"/>
      <w:bookmarkStart w:id="17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5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8" w:name="_Toc11246871"/>
      <w:r>
        <w:t>test pierwszego uruchomienia</w:t>
      </w:r>
      <w:bookmarkEnd w:id="1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TestPierwszegoUruchomienia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0631FA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19" w:name="_Toc11246872"/>
      <w:r>
        <w:t>test złych danych w menu głównym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TestZlychDanychMenuGlowne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  <w:bookmarkStart w:id="20" w:name="_GoBack"/>
            <w:bookmarkEnd w:id="20"/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1" w:name="_Toc11246873"/>
      <w:r>
        <w:t>test złych danych w menu funkcji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TestZlychDanychMenuFunkcji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„/add”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97608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2" w:name="_Toc11246874"/>
      <w:r>
        <w:t xml:space="preserve">test </w:t>
      </w:r>
      <w:r w:rsidR="00E0406E">
        <w:t>funkcji pomocy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„/help”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3" w:name="_Toc11246875"/>
      <w:r>
        <w:t>test funkcji dodatkowych informacji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TestFunkcjiDodatkowychInformacji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4" w:name="_Toc11246876"/>
      <w:r>
        <w:t>test zapisu poprawnej spółki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TestZapisuPoprawnejSpolki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„/add”,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8952C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7"/>
      <w:r>
        <w:t>test funkcji powrotu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„/back”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6" w:name="_Toc11246878"/>
      <w:r>
        <w:t>test funkcji konsoli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TestFunkcjiKonsoli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„/space” i „/exit”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7" w:name="_Toc11246879"/>
      <w:r>
        <w:t>test zapisu złej strony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TestZapisuZlejStrony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8" w:name="_Toc11246880"/>
      <w:r>
        <w:t>test zapisu strony poza bazą GPW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TestZapisuStronyPozaBaza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5D3075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9" w:name="_Toc11246881"/>
      <w:r>
        <w:t>test sortowania spółek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TestSortowaniaSpolek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„/look”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  <w:p w:rsidR="00BA0E97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30" w:name="_Toc11246882"/>
      <w:r>
        <w:t>test usuwania stron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TestUsuwaniaStron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„/clear” i „/remove-*”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 xml:space="preserve">, </w:t>
            </w:r>
            <w:r w:rsidR="00B65B3A">
              <w:rPr>
                <w:rFonts w:asciiTheme="minorHAnsi" w:hAnsiTheme="minorHAnsi" w:cstheme="minorHAnsi"/>
                <w:lang w:val="pl-PL"/>
              </w:rPr>
              <w:t>poprawne działanie manualnego zapisywania spółek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1" w:name="_Toc11246883"/>
      <w:r>
        <w:t>test detalowych informacji o spółce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„/look-*”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2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 xml:space="preserve">zenie działania funkcji „/look” </w:t>
            </w:r>
            <w:r>
              <w:rPr>
                <w:rFonts w:ascii="Calibri" w:hAnsi="Calibri"/>
                <w:lang w:val="pl-PL"/>
              </w:rPr>
              <w:t>i „/invest”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94600B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F54903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braku spółek w bazie, pozostanie w głównym menu)</w:t>
            </w:r>
          </w:p>
          <w:p w:rsidR="00372562" w:rsidRPr="00C279C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F54903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3" w:name="_Toc11246885"/>
      <w:r>
        <w:t>test funkcji detalowych przy złych danych</w:t>
      </w:r>
      <w:bookmarkEnd w:id="3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TestFunkcjiDetalPrzyZlychDanych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„/look-*” i „/remove-*”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94600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367608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D6425B" w:rsidRPr="00C279C2" w:rsidRDefault="00D6425B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4" w:name="_Toc11246886"/>
      <w:bookmarkEnd w:id="16"/>
      <w:bookmarkEnd w:id="17"/>
      <w:r>
        <w:lastRenderedPageBreak/>
        <w:t>przypadki testowe</w:t>
      </w:r>
      <w:bookmarkEnd w:id="34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5" w:name="_Toc11246887"/>
      <w:r>
        <w:t>odczyt funkcji pomocy i informacji o produkcie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„/help”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6" w:name="_Toc11246888"/>
      <w:r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„/add”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694"/>
        <w:gridCol w:w="1559"/>
        <w:gridCol w:w="1523"/>
      </w:tblGrid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r w:rsidR="00052179">
              <w:rPr>
                <w:rFonts w:ascii="Calibri" w:hAnsi="Calibri"/>
                <w:lang w:val="pl-PL"/>
              </w:rPr>
              <w:t>sites</w:t>
            </w:r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89"/>
      <w:r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„/back”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„/space”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„/exit”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8" w:name="_Toc11246890"/>
      <w:r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9" w:name="_Toc11246891"/>
      <w:r>
        <w:lastRenderedPageBreak/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„/remove-”,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„/clear”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„/invest”,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40" w:name="_Toc11246892"/>
      <w:r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„asdf”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r w:rsidR="007B276C">
              <w:rPr>
                <w:rFonts w:ascii="Calibri" w:hAnsi="Calibri"/>
                <w:lang w:val="pl-PL"/>
              </w:rPr>
              <w:t>obliviate</w:t>
            </w:r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„/look-”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„/remove-”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94600B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B97" w:rsidRDefault="002A2B97">
      <w:pPr>
        <w:spacing w:after="0" w:line="240" w:lineRule="auto"/>
      </w:pPr>
      <w:r>
        <w:separator/>
      </w:r>
    </w:p>
    <w:p w:rsidR="002A2B97" w:rsidRDefault="002A2B97"/>
  </w:endnote>
  <w:endnote w:type="continuationSeparator" w:id="0">
    <w:p w:rsidR="002A2B97" w:rsidRDefault="002A2B97">
      <w:pPr>
        <w:spacing w:after="0" w:line="240" w:lineRule="auto"/>
      </w:pPr>
      <w:r>
        <w:continuationSeparator/>
      </w:r>
    </w:p>
    <w:p w:rsidR="002A2B97" w:rsidRDefault="002A2B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B97" w:rsidRDefault="002A2B97">
      <w:pPr>
        <w:spacing w:after="0" w:line="240" w:lineRule="auto"/>
      </w:pPr>
      <w:r>
        <w:separator/>
      </w:r>
    </w:p>
    <w:p w:rsidR="002A2B97" w:rsidRDefault="002A2B97"/>
  </w:footnote>
  <w:footnote w:type="continuationSeparator" w:id="0">
    <w:p w:rsidR="002A2B97" w:rsidRDefault="002A2B97">
      <w:pPr>
        <w:spacing w:after="0" w:line="240" w:lineRule="auto"/>
      </w:pPr>
      <w:r>
        <w:continuationSeparator/>
      </w:r>
    </w:p>
    <w:p w:rsidR="002A2B97" w:rsidRDefault="002A2B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745131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745131" w:rsidRPr="006C45AE" w:rsidRDefault="0074513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45131" w:rsidRPr="006C45AE" w:rsidRDefault="00745131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745131" w:rsidRPr="006C45AE" w:rsidRDefault="0074513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B65B3A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8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745131" w:rsidRPr="006C45AE" w:rsidRDefault="00745131">
    <w:pPr>
      <w:pStyle w:val="Nagwek"/>
      <w:rPr>
        <w:lang w:val="pl-PL"/>
      </w:rPr>
    </w:pPr>
  </w:p>
  <w:p w:rsidR="00745131" w:rsidRPr="006C45AE" w:rsidRDefault="00745131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745131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745131" w:rsidRPr="00CA064B" w:rsidRDefault="0074513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45131" w:rsidRPr="00CA064B" w:rsidRDefault="00745131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745131" w:rsidRPr="00CA064B" w:rsidRDefault="0074513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B65B3A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7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745131" w:rsidRPr="00CA064B" w:rsidRDefault="00745131">
    <w:pPr>
      <w:pStyle w:val="Nagwek"/>
      <w:rPr>
        <w:lang w:val="pl-PL"/>
      </w:rPr>
    </w:pPr>
  </w:p>
  <w:p w:rsidR="00745131" w:rsidRPr="00CA064B" w:rsidRDefault="00745131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745131">
      <w:tc>
        <w:tcPr>
          <w:tcW w:w="6511" w:type="dxa"/>
          <w:tcBorders>
            <w:bottom w:val="single" w:sz="4" w:space="0" w:color="auto"/>
          </w:tcBorders>
          <w:vAlign w:val="bottom"/>
        </w:tcPr>
        <w:p w:rsidR="00745131" w:rsidRPr="006C45AE" w:rsidRDefault="00745131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745131" w:rsidRPr="006C45AE" w:rsidRDefault="00745131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745131" w:rsidRDefault="0074513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6618"/>
    <w:rsid w:val="000631FA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608CE"/>
    <w:rsid w:val="00181868"/>
    <w:rsid w:val="001823E8"/>
    <w:rsid w:val="00191BE9"/>
    <w:rsid w:val="001D63F1"/>
    <w:rsid w:val="001E7BE8"/>
    <w:rsid w:val="001F14CE"/>
    <w:rsid w:val="00212AD0"/>
    <w:rsid w:val="00224096"/>
    <w:rsid w:val="0028732A"/>
    <w:rsid w:val="002A2B97"/>
    <w:rsid w:val="002E1D56"/>
    <w:rsid w:val="00304850"/>
    <w:rsid w:val="00366BDF"/>
    <w:rsid w:val="00367608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3ECD"/>
    <w:rsid w:val="00667F61"/>
    <w:rsid w:val="00691090"/>
    <w:rsid w:val="006C45AE"/>
    <w:rsid w:val="006C769A"/>
    <w:rsid w:val="00711302"/>
    <w:rsid w:val="0073353E"/>
    <w:rsid w:val="00745131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4600B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0512"/>
    <w:rsid w:val="00B11926"/>
    <w:rsid w:val="00B207E4"/>
    <w:rsid w:val="00B22D5B"/>
    <w:rsid w:val="00B36365"/>
    <w:rsid w:val="00B432F3"/>
    <w:rsid w:val="00B65B3A"/>
    <w:rsid w:val="00B91B56"/>
    <w:rsid w:val="00B93783"/>
    <w:rsid w:val="00BA0E97"/>
    <w:rsid w:val="00BA4A4B"/>
    <w:rsid w:val="00BB3298"/>
    <w:rsid w:val="00BD250F"/>
    <w:rsid w:val="00BF4DE3"/>
    <w:rsid w:val="00BF5A55"/>
    <w:rsid w:val="00BF6604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16129"/>
    <w:rsid w:val="00D25660"/>
    <w:rsid w:val="00D55674"/>
    <w:rsid w:val="00D6425B"/>
    <w:rsid w:val="00D83A60"/>
    <w:rsid w:val="00DD2BE4"/>
    <w:rsid w:val="00DD7D8A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24946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F7C55-7A84-41F8-82B0-2FD4B2A8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26</Pages>
  <Words>4945</Words>
  <Characters>28193</Characters>
  <Application>Microsoft Office Word</Application>
  <DocSecurity>0</DocSecurity>
  <Lines>234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33072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51</cp:revision>
  <cp:lastPrinted>2009-10-19T11:27:00Z</cp:lastPrinted>
  <dcterms:created xsi:type="dcterms:W3CDTF">2015-12-20T13:53:00Z</dcterms:created>
  <dcterms:modified xsi:type="dcterms:W3CDTF">2019-06-19T17:03:00Z</dcterms:modified>
</cp:coreProperties>
</file>