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5DCCB0" w14:textId="0E8234D0" w:rsidR="008D6E80" w:rsidRDefault="0048650E" w:rsidP="0048650E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111111"/>
          <w:sz w:val="36"/>
          <w:szCs w:val="36"/>
          <w:lang w:eastAsia="pl-PL"/>
        </w:rPr>
      </w:pPr>
      <w:r w:rsidRPr="00323A9D">
        <w:rPr>
          <w:rFonts w:asciiTheme="majorHAnsi" w:eastAsia="Times New Roman" w:hAnsiTheme="majorHAnsi" w:cstheme="majorHAnsi"/>
          <w:b/>
          <w:bCs/>
          <w:color w:val="111111"/>
          <w:sz w:val="36"/>
          <w:szCs w:val="36"/>
          <w:lang w:eastAsia="pl-PL"/>
        </w:rPr>
        <w:t>LAYOUT STRONY INTERNETOWEJ:</w:t>
      </w:r>
    </w:p>
    <w:p w14:paraId="602C7F48" w14:textId="52577102" w:rsidR="00D63E30" w:rsidRPr="00384B9D" w:rsidRDefault="00D63E30" w:rsidP="0048650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  <w:r w:rsidRPr="00384B9D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Ekran Logowania:</w:t>
      </w:r>
    </w:p>
    <w:p w14:paraId="255E2CE6" w14:textId="77777777" w:rsidR="00DD39BE" w:rsidRDefault="008D6E80" w:rsidP="00D63E30">
      <w:pPr>
        <w:shd w:val="clear" w:color="auto" w:fill="FFFFFF"/>
        <w:spacing w:before="100" w:beforeAutospacing="1" w:after="100" w:afterAutospacing="1" w:line="240" w:lineRule="auto"/>
        <w:ind w:firstLine="708"/>
        <w:rPr>
          <w:rFonts w:eastAsia="Times New Roman" w:cstheme="minorHAnsi"/>
          <w:color w:val="111111"/>
          <w:sz w:val="20"/>
          <w:szCs w:val="20"/>
          <w:lang w:eastAsia="pl-PL"/>
        </w:rPr>
      </w:pP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>Po wejściu na stronę m</w:t>
      </w:r>
      <w:r w:rsidR="00DD39BE">
        <w:rPr>
          <w:rFonts w:eastAsia="Times New Roman" w:cstheme="minorHAnsi"/>
          <w:color w:val="111111"/>
          <w:sz w:val="20"/>
          <w:szCs w:val="20"/>
          <w:lang w:eastAsia="pl-PL"/>
        </w:rPr>
        <w:t>ożemy</w:t>
      </w: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 xml:space="preserve"> się zalogować</w:t>
      </w:r>
      <w:r w:rsidR="00DD39BE">
        <w:rPr>
          <w:rFonts w:eastAsia="Times New Roman" w:cstheme="minorHAnsi"/>
          <w:color w:val="111111"/>
          <w:sz w:val="20"/>
          <w:szCs w:val="20"/>
          <w:lang w:eastAsia="pl-PL"/>
        </w:rPr>
        <w:t>, lub dołączyć do testu przez kod.</w:t>
      </w:r>
      <w:r w:rsidR="00DD39BE" w:rsidRPr="00915B4D">
        <w:rPr>
          <w:rFonts w:eastAsia="Times New Roman" w:cstheme="minorHAnsi"/>
          <w:color w:val="111111"/>
          <w:sz w:val="20"/>
          <w:szCs w:val="20"/>
          <w:lang w:eastAsia="pl-PL"/>
        </w:rPr>
        <w:t xml:space="preserve"> </w:t>
      </w:r>
      <w:r w:rsidRPr="00915B4D">
        <w:rPr>
          <w:rFonts w:eastAsia="Times New Roman" w:cstheme="minorHAnsi"/>
          <w:noProof/>
          <w:color w:val="111111"/>
          <w:sz w:val="20"/>
          <w:szCs w:val="20"/>
          <w:lang w:eastAsia="pl-PL"/>
        </w:rPr>
        <w:drawing>
          <wp:inline distT="0" distB="0" distL="0" distR="0" wp14:anchorId="7569149F" wp14:editId="228993E5">
            <wp:extent cx="5760720" cy="2724150"/>
            <wp:effectExtent l="0" t="0" r="0" b="0"/>
            <wp:docPr id="279892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92490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825F" w14:textId="06531374" w:rsidR="00DD39BE" w:rsidRDefault="00DD39BE" w:rsidP="00DD39B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>
        <w:rPr>
          <w:rFonts w:eastAsia="Times New Roman" w:cstheme="minorHAnsi"/>
          <w:color w:val="111111"/>
          <w:sz w:val="20"/>
          <w:szCs w:val="20"/>
          <w:lang w:eastAsia="pl-PL"/>
        </w:rPr>
        <w:br/>
        <w:t>Aby dołączyć do testu bez logowania należy podać kod osoby oraz kod testu.</w:t>
      </w:r>
    </w:p>
    <w:p w14:paraId="1781A931" w14:textId="789E91A1" w:rsidR="00DD39BE" w:rsidRDefault="00DD39BE" w:rsidP="00DD39B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>Są 2 rodzaje kont: konto nauczycielskie i konto uczniowskie, których layout się różni.</w:t>
      </w:r>
    </w:p>
    <w:p w14:paraId="6B89EE55" w14:textId="28ED478D" w:rsidR="008D6E80" w:rsidRPr="00D63E30" w:rsidRDefault="008D6E80" w:rsidP="00DD39B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>
        <w:rPr>
          <w:rFonts w:eastAsia="Times New Roman" w:cstheme="minorHAnsi"/>
          <w:b/>
          <w:bCs/>
          <w:color w:val="111111"/>
          <w:sz w:val="32"/>
          <w:szCs w:val="32"/>
          <w:lang w:eastAsia="pl-PL"/>
        </w:rPr>
        <w:t>Konto uczniowskie:</w:t>
      </w:r>
    </w:p>
    <w:p w14:paraId="045CB0FB" w14:textId="77777777" w:rsidR="00D63E30" w:rsidRDefault="0048650E" w:rsidP="00D63E3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11111"/>
          <w:sz w:val="28"/>
          <w:szCs w:val="28"/>
          <w:lang w:eastAsia="pl-PL"/>
        </w:rPr>
      </w:pPr>
      <w:r w:rsidRPr="00323A9D">
        <w:rPr>
          <w:rFonts w:eastAsia="Times New Roman" w:cstheme="minorHAnsi"/>
          <w:b/>
          <w:bCs/>
          <w:color w:val="111111"/>
          <w:sz w:val="28"/>
          <w:szCs w:val="28"/>
          <w:lang w:eastAsia="pl-PL"/>
        </w:rPr>
        <w:t>Strona główna:</w:t>
      </w:r>
    </w:p>
    <w:p w14:paraId="3B99001A" w14:textId="369D1C70" w:rsidR="00384B9D" w:rsidRPr="00D63E30" w:rsidRDefault="00384B9D" w:rsidP="00384B9D">
      <w:pPr>
        <w:shd w:val="clear" w:color="auto" w:fill="FFFFFF"/>
        <w:spacing w:before="100" w:beforeAutospacing="1" w:after="100" w:afterAutospacing="1" w:line="240" w:lineRule="auto"/>
        <w:ind w:firstLine="708"/>
        <w:rPr>
          <w:rFonts w:eastAsia="Times New Roman" w:cstheme="minorHAnsi"/>
          <w:b/>
          <w:bCs/>
          <w:color w:val="111111"/>
          <w:sz w:val="28"/>
          <w:szCs w:val="28"/>
          <w:lang w:eastAsia="pl-PL"/>
        </w:rPr>
      </w:pP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>Strona zawiera proste i czytelne menu po lewej stronie zawierające 3 zakładki: Strona główna, Dołącz do testu. Na dole menu mamy opcję wylogowania oraz kontaktu. Na górze strony widnieje pasek z nazwą strony, a po prawej stronie od menu obszar roboczy.</w:t>
      </w:r>
      <w:r w:rsidR="004D1F45">
        <w:rPr>
          <w:rFonts w:eastAsia="Times New Roman" w:cstheme="minorHAnsi"/>
          <w:color w:val="111111"/>
          <w:sz w:val="20"/>
          <w:szCs w:val="20"/>
          <w:lang w:eastAsia="pl-PL"/>
        </w:rPr>
        <w:br/>
      </w:r>
    </w:p>
    <w:p w14:paraId="2302C053" w14:textId="77777777" w:rsidR="00384B9D" w:rsidRDefault="008D6E80" w:rsidP="0048650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b/>
          <w:bCs/>
          <w:noProof/>
          <w:color w:val="111111"/>
          <w:sz w:val="32"/>
          <w:szCs w:val="32"/>
          <w:lang w:eastAsia="pl-PL"/>
        </w:rPr>
        <w:lastRenderedPageBreak/>
        <w:drawing>
          <wp:inline distT="0" distB="0" distL="0" distR="0" wp14:anchorId="3B48F63C" wp14:editId="0D406309">
            <wp:extent cx="5759450" cy="3422650"/>
            <wp:effectExtent l="0" t="0" r="0" b="6350"/>
            <wp:docPr id="15994314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D23FE" w14:textId="0485FB35" w:rsidR="00762393" w:rsidRPr="00D63E30" w:rsidRDefault="00C46E96" w:rsidP="0048650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11111"/>
          <w:sz w:val="32"/>
          <w:szCs w:val="32"/>
          <w:lang w:eastAsia="pl-PL"/>
        </w:rPr>
      </w:pPr>
      <w:r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Obszar roboczy:</w:t>
      </w:r>
    </w:p>
    <w:p w14:paraId="78AC1908" w14:textId="12A5D72A" w:rsidR="00D63E30" w:rsidRDefault="008E77C7" w:rsidP="008E77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>Tabela Najnowsze Testy: Prezentuje listę najnowszych testów z informacjami takimi jak nazwa, data wykonania, nauczyciel, przedmiot, waga i czy wymagany jest kod. Dostępne są też operacje takie jak prośba o dostęp lub dołączenie do testu.</w:t>
      </w:r>
      <w:r w:rsidR="00B32C77">
        <w:rPr>
          <w:rFonts w:eastAsia="Times New Roman" w:cstheme="minorHAnsi"/>
          <w:color w:val="111111"/>
          <w:sz w:val="20"/>
          <w:szCs w:val="20"/>
          <w:lang w:eastAsia="pl-PL"/>
        </w:rPr>
        <w:br/>
        <w:t>Przycisk „Dołącz” umożliwia przejście do strony „Dołącz do testu” oraz automatycznie uzupełnia pole odpowiednim kodem dostępu do testu.</w:t>
      </w:r>
    </w:p>
    <w:p w14:paraId="0A2F24EF" w14:textId="5588B59D" w:rsidR="008E77C7" w:rsidRPr="00915B4D" w:rsidRDefault="008E77C7" w:rsidP="008E77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>Tabela Moje Komunikaty: Wyświetla komunikaty użytkownika związane z aktywnościami na stronie lub powiadomieniami.</w:t>
      </w:r>
    </w:p>
    <w:p w14:paraId="54019880" w14:textId="4E6EF911" w:rsidR="006938D1" w:rsidRPr="00915B4D" w:rsidRDefault="008E77C7" w:rsidP="008E77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>Tabelka Najwyższe Wyniki: Znajduje się w prawym dolnym rogu i pokazuje ranking użytkowników z najwyższymi wynikami w testach, wraz z nazwą testu i osiągniętym wynikiem.</w:t>
      </w:r>
    </w:p>
    <w:p w14:paraId="5BEA3C22" w14:textId="2C1BF86E" w:rsidR="0048650E" w:rsidRPr="00323A9D" w:rsidRDefault="0048650E" w:rsidP="008E77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11111"/>
          <w:sz w:val="28"/>
          <w:szCs w:val="28"/>
          <w:lang w:eastAsia="pl-PL"/>
        </w:rPr>
      </w:pPr>
      <w:r w:rsidRPr="00323A9D">
        <w:rPr>
          <w:rFonts w:eastAsia="Times New Roman" w:cstheme="minorHAnsi"/>
          <w:b/>
          <w:bCs/>
          <w:color w:val="111111"/>
          <w:sz w:val="28"/>
          <w:szCs w:val="28"/>
          <w:lang w:eastAsia="pl-PL"/>
        </w:rPr>
        <w:t>Dołącz do testu:</w:t>
      </w:r>
      <w:r w:rsidR="009123F5" w:rsidRPr="009123F5">
        <w:rPr>
          <w:rFonts w:eastAsia="Times New Roman" w:cstheme="minorHAnsi"/>
          <w:b/>
          <w:bCs/>
          <w:noProof/>
          <w:color w:val="111111"/>
          <w:sz w:val="24"/>
          <w:szCs w:val="24"/>
          <w:lang w:eastAsia="pl-PL"/>
        </w:rPr>
        <w:t xml:space="preserve"> </w:t>
      </w:r>
      <w:r w:rsidR="009123F5">
        <w:rPr>
          <w:rFonts w:eastAsia="Times New Roman" w:cstheme="minorHAnsi"/>
          <w:b/>
          <w:bCs/>
          <w:noProof/>
          <w:color w:val="111111"/>
          <w:sz w:val="24"/>
          <w:szCs w:val="24"/>
          <w:lang w:eastAsia="pl-PL"/>
        </w:rPr>
        <w:drawing>
          <wp:inline distT="0" distB="0" distL="0" distR="0" wp14:anchorId="789D7251" wp14:editId="64E0DCA4">
            <wp:extent cx="5760720" cy="2735580"/>
            <wp:effectExtent l="0" t="0" r="0" b="7620"/>
            <wp:docPr id="1562330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3011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565FD" w14:textId="2A847F0D" w:rsidR="00915B4D" w:rsidRPr="00915B4D" w:rsidRDefault="0048650E" w:rsidP="00915B4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lastRenderedPageBreak/>
        <w:t>Zakładka „Dołącz do testu” pozwala na dołączenie do testu poprzez kod zaproszeniowy.</w:t>
      </w:r>
      <w:r w:rsidR="00323A9D" w:rsidRPr="00915B4D">
        <w:rPr>
          <w:rFonts w:eastAsia="Times New Roman" w:cstheme="minorHAnsi"/>
          <w:color w:val="111111"/>
          <w:sz w:val="20"/>
          <w:szCs w:val="20"/>
          <w:lang w:eastAsia="pl-PL"/>
        </w:rPr>
        <w:t xml:space="preserve"> Wystarczy</w:t>
      </w:r>
      <w:r w:rsidR="00915B4D">
        <w:rPr>
          <w:rFonts w:eastAsia="Times New Roman" w:cstheme="minorHAnsi"/>
          <w:color w:val="111111"/>
          <w:sz w:val="20"/>
          <w:szCs w:val="20"/>
          <w:lang w:eastAsia="pl-PL"/>
        </w:rPr>
        <w:t xml:space="preserve"> </w:t>
      </w:r>
      <w:r w:rsidR="00323A9D" w:rsidRPr="00915B4D">
        <w:rPr>
          <w:rFonts w:eastAsia="Times New Roman" w:cstheme="minorHAnsi"/>
          <w:color w:val="111111"/>
          <w:sz w:val="20"/>
          <w:szCs w:val="20"/>
          <w:lang w:eastAsia="pl-PL"/>
        </w:rPr>
        <w:t>wpisać kod w pole tekstowe i kliknąć zatwierdź. Przycisk problem z dołączeniem przekierowywuje nas do zakładki kontakt.</w:t>
      </w:r>
    </w:p>
    <w:p w14:paraId="78698795" w14:textId="2DFB0ED9" w:rsidR="0048650E" w:rsidRDefault="0048650E" w:rsidP="00915B4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  <w:r w:rsidRPr="00915B4D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Moje testy:</w:t>
      </w:r>
    </w:p>
    <w:p w14:paraId="10328C95" w14:textId="6E8EFF31" w:rsidR="0046678A" w:rsidRPr="00915B4D" w:rsidRDefault="0046678A" w:rsidP="00915B4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>
        <w:rPr>
          <w:rFonts w:eastAsia="Times New Roman" w:cstheme="minorHAnsi"/>
          <w:b/>
          <w:bCs/>
          <w:noProof/>
          <w:color w:val="111111"/>
          <w:sz w:val="24"/>
          <w:szCs w:val="24"/>
          <w:lang w:eastAsia="pl-PL"/>
        </w:rPr>
        <w:drawing>
          <wp:inline distT="0" distB="0" distL="0" distR="0" wp14:anchorId="1A1047F9" wp14:editId="1F57AC8D">
            <wp:extent cx="5760720" cy="2735580"/>
            <wp:effectExtent l="0" t="0" r="0" b="7620"/>
            <wp:docPr id="1843319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277E" w14:textId="311DF9BD" w:rsidR="00B32C77" w:rsidRDefault="0048650E" w:rsidP="00D63E3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 xml:space="preserve">W zakładce „Moje testy” użytkownik może zobaczyć wszystkie swoje aktualne oraz </w:t>
      </w:r>
      <w:r w:rsidR="00EC3131" w:rsidRPr="00915B4D">
        <w:rPr>
          <w:rFonts w:eastAsia="Times New Roman" w:cstheme="minorHAnsi"/>
          <w:color w:val="111111"/>
          <w:sz w:val="20"/>
          <w:szCs w:val="20"/>
          <w:lang w:eastAsia="pl-PL"/>
        </w:rPr>
        <w:t>ukończone</w:t>
      </w: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 xml:space="preserve"> testy, oraz ich wyniki. Dostęp jest zarówno do testów dodanych przez kod zaproszeniowy jak i do tych, do których użytkownik został dodany jako uczestnik danej grupy lub ręcznie przez nauczyciela.</w:t>
      </w:r>
      <w:r w:rsidR="00B32C77">
        <w:rPr>
          <w:rFonts w:eastAsia="Times New Roman" w:cstheme="minorHAnsi"/>
          <w:color w:val="111111"/>
          <w:sz w:val="20"/>
          <w:szCs w:val="20"/>
          <w:lang w:eastAsia="pl-PL"/>
        </w:rPr>
        <w:br/>
        <w:t>Przycisk „Dołącz” umożliwia przejście do strony „Dołącz do testu” oraz automatycznie uzupełnia pole odpowiednim kodem dostępu do testu.</w:t>
      </w:r>
    </w:p>
    <w:p w14:paraId="5ACA8198" w14:textId="0492EAD6" w:rsidR="009123F5" w:rsidRDefault="009123F5" w:rsidP="00D63E3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>
        <w:rPr>
          <w:rFonts w:eastAsia="Times New Roman" w:cstheme="minorHAnsi"/>
          <w:noProof/>
          <w:color w:val="111111"/>
          <w:sz w:val="20"/>
          <w:szCs w:val="20"/>
          <w:lang w:eastAsia="pl-PL"/>
        </w:rPr>
        <w:drawing>
          <wp:inline distT="0" distB="0" distL="0" distR="0" wp14:anchorId="6EB4F5BF" wp14:editId="1F8FA605">
            <wp:extent cx="5760720" cy="2735580"/>
            <wp:effectExtent l="0" t="0" r="0" b="7620"/>
            <wp:docPr id="18662308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B8123" w14:textId="61A55A8C" w:rsidR="009123F5" w:rsidRDefault="009123F5" w:rsidP="00D63E3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>
        <w:rPr>
          <w:rFonts w:eastAsia="Times New Roman" w:cstheme="minorHAnsi"/>
          <w:color w:val="111111"/>
          <w:sz w:val="20"/>
          <w:szCs w:val="20"/>
          <w:lang w:eastAsia="pl-PL"/>
        </w:rPr>
        <w:t>W przypadku, kiedy dany użytkownik nie ma przypisanych żadnych testów wyświetla się komunikat „Brak testów do wyświetlenia”.</w:t>
      </w:r>
    </w:p>
    <w:p w14:paraId="0F81D3B1" w14:textId="77777777" w:rsidR="00861314" w:rsidRDefault="00861314" w:rsidP="00D63E3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</w:p>
    <w:p w14:paraId="3D486775" w14:textId="77777777" w:rsidR="00861314" w:rsidRPr="009123F5" w:rsidRDefault="00861314" w:rsidP="00D63E3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</w:p>
    <w:p w14:paraId="1D24E69B" w14:textId="2BAF8C32" w:rsidR="00384B9D" w:rsidRDefault="00915B4D" w:rsidP="00384B9D">
      <w:pPr>
        <w:rPr>
          <w:rFonts w:eastAsia="Times New Roman" w:cstheme="minorHAnsi"/>
          <w:b/>
          <w:bCs/>
          <w:color w:val="111111"/>
          <w:sz w:val="32"/>
          <w:szCs w:val="32"/>
          <w:lang w:eastAsia="pl-PL"/>
        </w:rPr>
      </w:pPr>
      <w:r>
        <w:rPr>
          <w:rFonts w:eastAsia="Times New Roman" w:cstheme="minorHAnsi"/>
          <w:b/>
          <w:bCs/>
          <w:color w:val="111111"/>
          <w:sz w:val="32"/>
          <w:szCs w:val="32"/>
          <w:lang w:eastAsia="pl-PL"/>
        </w:rPr>
        <w:lastRenderedPageBreak/>
        <w:t xml:space="preserve">Konto </w:t>
      </w:r>
      <w:r w:rsidR="0048650E" w:rsidRPr="006938D1">
        <w:rPr>
          <w:rFonts w:eastAsia="Times New Roman" w:cstheme="minorHAnsi"/>
          <w:b/>
          <w:bCs/>
          <w:color w:val="111111"/>
          <w:sz w:val="32"/>
          <w:szCs w:val="32"/>
          <w:lang w:eastAsia="pl-PL"/>
        </w:rPr>
        <w:t>nauczyciel</w:t>
      </w:r>
      <w:r>
        <w:rPr>
          <w:rFonts w:eastAsia="Times New Roman" w:cstheme="minorHAnsi"/>
          <w:b/>
          <w:bCs/>
          <w:color w:val="111111"/>
          <w:sz w:val="32"/>
          <w:szCs w:val="32"/>
          <w:lang w:eastAsia="pl-PL"/>
        </w:rPr>
        <w:t>skie</w:t>
      </w:r>
      <w:r w:rsidR="0048650E" w:rsidRPr="006938D1">
        <w:rPr>
          <w:rFonts w:eastAsia="Times New Roman" w:cstheme="minorHAnsi"/>
          <w:b/>
          <w:bCs/>
          <w:color w:val="111111"/>
          <w:sz w:val="32"/>
          <w:szCs w:val="32"/>
          <w:lang w:eastAsia="pl-PL"/>
        </w:rPr>
        <w:t>:</w:t>
      </w:r>
    </w:p>
    <w:p w14:paraId="6E59E2F3" w14:textId="17F19B52" w:rsidR="00FC2204" w:rsidRPr="00FC2204" w:rsidRDefault="00FC2204" w:rsidP="00384B9D">
      <w:pPr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  <w:r w:rsidRPr="00FC2204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Strona główna:</w:t>
      </w:r>
    </w:p>
    <w:p w14:paraId="4F33B8BF" w14:textId="497F3513" w:rsidR="00384B9D" w:rsidRDefault="00384B9D" w:rsidP="00384B9D">
      <w:pPr>
        <w:shd w:val="clear" w:color="auto" w:fill="FFFFFF"/>
        <w:spacing w:before="100" w:beforeAutospacing="1" w:after="100" w:afterAutospacing="1" w:line="240" w:lineRule="auto"/>
        <w:ind w:firstLine="708"/>
        <w:rPr>
          <w:rFonts w:eastAsia="Times New Roman" w:cstheme="minorHAnsi"/>
          <w:color w:val="111111"/>
          <w:sz w:val="20"/>
          <w:szCs w:val="20"/>
          <w:lang w:eastAsia="pl-PL"/>
        </w:rPr>
      </w:pPr>
      <w:r>
        <w:rPr>
          <w:rFonts w:eastAsia="Times New Roman" w:cstheme="minorHAnsi"/>
          <w:color w:val="111111"/>
          <w:sz w:val="20"/>
          <w:szCs w:val="20"/>
          <w:lang w:eastAsia="pl-PL"/>
        </w:rPr>
        <w:t>Po zalogowaniu do konta nauczycielskiego ukazuje nam się strona główna. Na górze strony widnieje pasek z nazwą. Po lewej stronie znajduje się menu zawierające 6 zakładek: Strona główna, Dodaj Pytanie, Dodaj przedmiot i kategorie, Zarządzaj pytaniami, Utwórz test, Zarządzaj testami. Na dole menu mamy opcję wylogowania oraz kontaktu.</w:t>
      </w:r>
    </w:p>
    <w:p w14:paraId="2A0F4FB9" w14:textId="63244C0F" w:rsidR="002A38BA" w:rsidRDefault="002A38BA" w:rsidP="0048650E">
      <w:pPr>
        <w:rPr>
          <w:rFonts w:cstheme="minorHAnsi"/>
          <w:sz w:val="24"/>
          <w:szCs w:val="24"/>
        </w:rPr>
      </w:pPr>
      <w:r>
        <w:rPr>
          <w:rFonts w:eastAsia="Times New Roman" w:cstheme="minorHAnsi"/>
          <w:b/>
          <w:bCs/>
          <w:noProof/>
          <w:color w:val="111111"/>
          <w:sz w:val="24"/>
          <w:szCs w:val="24"/>
          <w:lang w:eastAsia="pl-PL"/>
        </w:rPr>
        <w:drawing>
          <wp:inline distT="0" distB="0" distL="0" distR="0" wp14:anchorId="037551FE" wp14:editId="5ED0272A">
            <wp:extent cx="5759450" cy="2736850"/>
            <wp:effectExtent l="0" t="0" r="0" b="6350"/>
            <wp:docPr id="33479306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9306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CC90B" w14:textId="7EE0E93E" w:rsidR="0048650E" w:rsidRDefault="0048650E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Doda</w:t>
      </w:r>
      <w:r w:rsidR="00384B9D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j</w:t>
      </w: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 xml:space="preserve"> Pyta</w:t>
      </w:r>
      <w:r w:rsidR="00384B9D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nie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415E1563" w14:textId="06B4A565" w:rsidR="0046678A" w:rsidRPr="006938D1" w:rsidRDefault="0046678A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noProof/>
          <w:color w:val="111111"/>
          <w:sz w:val="24"/>
          <w:szCs w:val="24"/>
          <w:lang w:eastAsia="pl-PL"/>
        </w:rPr>
        <w:drawing>
          <wp:inline distT="0" distB="0" distL="0" distR="0" wp14:anchorId="4D9B99D1" wp14:editId="38047DB7">
            <wp:extent cx="5760720" cy="2941320"/>
            <wp:effectExtent l="0" t="0" r="0" b="0"/>
            <wp:docPr id="8805537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99F96" w14:textId="3F963C15" w:rsidR="0048650E" w:rsidRPr="006938D1" w:rsidRDefault="0048650E" w:rsidP="00D63E30">
      <w:pPr>
        <w:shd w:val="clear" w:color="auto" w:fill="FFFFFF"/>
        <w:spacing w:after="0" w:line="240" w:lineRule="auto"/>
        <w:ind w:left="720"/>
        <w:jc w:val="center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7CA15E3C" w14:textId="39EF5ECF" w:rsidR="00D63E30" w:rsidRDefault="00FC2204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cstheme="minorHAnsi"/>
          <w:color w:val="111111"/>
          <w:sz w:val="24"/>
          <w:szCs w:val="24"/>
          <w:shd w:val="clear" w:color="auto" w:fill="FFFFFF"/>
        </w:rPr>
        <w:t>Na stronie znajduje się formularz dodawania pytań</w:t>
      </w:r>
      <w:r w:rsidR="0048650E" w:rsidRPr="006938D1">
        <w:rPr>
          <w:rFonts w:cstheme="minorHAnsi"/>
          <w:color w:val="111111"/>
          <w:sz w:val="24"/>
          <w:szCs w:val="24"/>
          <w:shd w:val="clear" w:color="auto" w:fill="FFFFFF"/>
        </w:rPr>
        <w:t>, który zawiera następujące elementy:</w:t>
      </w:r>
    </w:p>
    <w:p w14:paraId="54BD83F1" w14:textId="713796CE" w:rsidR="00D63E30" w:rsidRDefault="0048650E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Treść Pytania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Nauczyciel wprowadza treść pytania, która będzie wyświetlana uczniom podczas testu.</w:t>
      </w:r>
    </w:p>
    <w:p w14:paraId="205029CE" w14:textId="77777777" w:rsid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Typ Pytania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Wybór rodzaju pytania z dostępnych opcji, takich jak zamknięte, otwarte, wielokrotnego wyboru, oraz z ujemnymi punktami za błędną odpowiedź.</w:t>
      </w:r>
    </w:p>
    <w:p w14:paraId="0FC04174" w14:textId="41B808DE" w:rsidR="0048650E" w:rsidRP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lastRenderedPageBreak/>
        <w:t>Liczba Wariantów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Określenie liczby wariantów odpowiedzi, jeśli pytanie jest wielokrotnego wyboru.</w:t>
      </w:r>
    </w:p>
    <w:p w14:paraId="39092A1B" w14:textId="3BB1954A" w:rsidR="0048650E" w:rsidRP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Trudność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 xml:space="preserve">: Ustawienie poziomu trudności pytania, </w:t>
      </w:r>
      <w:r w:rsidR="00B570F5">
        <w:rPr>
          <w:rFonts w:eastAsia="Times New Roman" w:cstheme="minorHAnsi"/>
          <w:color w:val="111111"/>
          <w:sz w:val="24"/>
          <w:szCs w:val="24"/>
          <w:lang w:eastAsia="pl-PL"/>
        </w:rPr>
        <w:t>dzięki czemu będzie można filtrować pytania na podstawie trudności przy tworzeniu testu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.</w:t>
      </w:r>
    </w:p>
    <w:p w14:paraId="539AA710" w14:textId="70D63231" w:rsidR="0048650E" w:rsidRP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Przedmiot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Przypisanie pytania do konkretnego przedmiotu szkolnego.</w:t>
      </w:r>
    </w:p>
    <w:p w14:paraId="6F07F8BC" w14:textId="77777777" w:rsidR="0048650E" w:rsidRP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Kategoria (Zakres Materiału)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Określenie kategorii, do której pytanie się odnosi, co ułatwia organizację materiału dydaktycznego.</w:t>
      </w:r>
    </w:p>
    <w:p w14:paraId="2C97D897" w14:textId="77777777" w:rsidR="0048650E" w:rsidRP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Widoczność Pytania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Decyzja o tym, czy pytanie ma być dostępne tylko dla tworzącego nauczyciela, czy też udostępnione innym nauczycielom.</w:t>
      </w:r>
    </w:p>
    <w:p w14:paraId="003F0F32" w14:textId="77777777" w:rsidR="0048650E" w:rsidRP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Warianty Odpowiedzi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Wprowadzenie różnych opcji odpowiedzi dla pytań zamkniętych lub wielokrotnego wyboru.</w:t>
      </w:r>
    </w:p>
    <w:p w14:paraId="5F826E54" w14:textId="77777777" w:rsidR="0048650E" w:rsidRP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Poprawność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Zaznaczenie, która z odpowiedzi jest prawidłowa.</w:t>
      </w:r>
    </w:p>
    <w:p w14:paraId="4562429A" w14:textId="34475989" w:rsidR="008E77C7" w:rsidRDefault="0048650E" w:rsidP="0048650E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Możliwość Dodania Zdjęcia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Dodanie obrazu ilustrującego pytanie lub będącego częścią pytania.</w:t>
      </w:r>
    </w:p>
    <w:p w14:paraId="4472F81A" w14:textId="77777777" w:rsidR="006938D1" w:rsidRPr="006938D1" w:rsidRDefault="006938D1" w:rsidP="0048650E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10E3C912" w14:textId="25A85C8A" w:rsidR="008E77C7" w:rsidRPr="006938D1" w:rsidRDefault="008E77C7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Doda</w:t>
      </w:r>
      <w:r w:rsidR="00FC2204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j</w:t>
      </w: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 xml:space="preserve"> przedmiot</w:t>
      </w:r>
      <w:r w:rsidR="00FC2204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 xml:space="preserve"> i </w:t>
      </w: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kategori</w:t>
      </w:r>
      <w:r w:rsidR="00FC2204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e</w:t>
      </w: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:</w:t>
      </w:r>
    </w:p>
    <w:p w14:paraId="7749F5B8" w14:textId="5B46BA6E" w:rsidR="008E77C7" w:rsidRPr="006938D1" w:rsidRDefault="00136A52" w:rsidP="008E77C7">
      <w:pPr>
        <w:shd w:val="clear" w:color="auto" w:fill="FFFFFF"/>
        <w:spacing w:after="0" w:line="240" w:lineRule="auto"/>
        <w:ind w:left="360"/>
        <w:jc w:val="center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136A52">
        <w:rPr>
          <w:rFonts w:eastAsia="Times New Roman" w:cstheme="minorHAnsi"/>
          <w:noProof/>
          <w:color w:val="111111"/>
          <w:sz w:val="24"/>
          <w:szCs w:val="24"/>
          <w:lang w:eastAsia="pl-PL"/>
        </w:rPr>
        <w:drawing>
          <wp:inline distT="0" distB="0" distL="0" distR="0" wp14:anchorId="436AF1EA" wp14:editId="11D2622A">
            <wp:extent cx="5760720" cy="2736215"/>
            <wp:effectExtent l="0" t="0" r="0" b="6985"/>
            <wp:docPr id="838841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4195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3DA7" w14:textId="77777777" w:rsidR="00D63E30" w:rsidRDefault="00921F52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Formularz Dodaj Przedmiot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6F9B53BF" w14:textId="73329851" w:rsidR="00921F52" w:rsidRPr="00D63E30" w:rsidRDefault="00921F52" w:rsidP="00D63E30">
      <w:pPr>
        <w:pStyle w:val="Akapitzlist"/>
        <w:numPr>
          <w:ilvl w:val="0"/>
          <w:numId w:val="7"/>
        </w:num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Pole tekstowe do wpisania nazwy przedmiotu.</w:t>
      </w:r>
    </w:p>
    <w:p w14:paraId="34E8B6EE" w14:textId="77777777" w:rsidR="00921F52" w:rsidRPr="00D63E30" w:rsidRDefault="00921F52" w:rsidP="00D63E30">
      <w:pPr>
        <w:pStyle w:val="Akapitzlist"/>
        <w:numPr>
          <w:ilvl w:val="0"/>
          <w:numId w:val="7"/>
        </w:num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Przycisk </w:t>
      </w: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Dodaj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 do zatwierdzenia.</w:t>
      </w:r>
    </w:p>
    <w:p w14:paraId="5EBE9BB4" w14:textId="77777777" w:rsidR="00921F52" w:rsidRPr="006938D1" w:rsidRDefault="00921F52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Formularz Dodaj Kategorię i Przypisz do Przedmiotu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51684106" w14:textId="77777777" w:rsidR="00921F52" w:rsidRPr="00D63E30" w:rsidRDefault="00921F52" w:rsidP="00D63E30">
      <w:pPr>
        <w:pStyle w:val="Akapitzlist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Pole tekstowe do wpisania nazwy kategorii.</w:t>
      </w:r>
    </w:p>
    <w:p w14:paraId="27936DF4" w14:textId="77777777" w:rsidR="00921F52" w:rsidRPr="00D63E30" w:rsidRDefault="00921F52" w:rsidP="00D63E30">
      <w:pPr>
        <w:pStyle w:val="Akapitzlist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Pole wyboru do selekcji przedmiotu, do którego ma być przypisana kategoria.</w:t>
      </w:r>
    </w:p>
    <w:p w14:paraId="5DEDFD42" w14:textId="77777777" w:rsidR="00921F52" w:rsidRPr="00D63E30" w:rsidRDefault="00921F52" w:rsidP="00D63E30">
      <w:pPr>
        <w:pStyle w:val="Akapitzlist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Przycisk </w:t>
      </w: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Dodaj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 do zatwierdzenia.</w:t>
      </w:r>
    </w:p>
    <w:p w14:paraId="0E19C218" w14:textId="77777777" w:rsidR="00921F52" w:rsidRPr="006938D1" w:rsidRDefault="00921F52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Tabela Przedmiotów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0D37C287" w14:textId="77777777" w:rsidR="00921F52" w:rsidRPr="00D63E30" w:rsidRDefault="00921F52" w:rsidP="00D63E30">
      <w:pPr>
        <w:pStyle w:val="Akapitzlist"/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Wyświetla listę przedmiotów z przyciskami </w:t>
      </w: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Usuń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 przy każdym wpisie.</w:t>
      </w:r>
    </w:p>
    <w:p w14:paraId="2F2E642D" w14:textId="77777777" w:rsidR="00921F52" w:rsidRPr="006938D1" w:rsidRDefault="00921F52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Tabela Kategorii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21C5CF7E" w14:textId="26B91984" w:rsidR="00921F52" w:rsidRPr="00D63E30" w:rsidRDefault="00921F52" w:rsidP="00D63E30">
      <w:pPr>
        <w:pStyle w:val="Akapitzlist"/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Prezentuje kategorie z przyciskami </w:t>
      </w: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Usuń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 przy każdej pozycji.</w:t>
      </w:r>
    </w:p>
    <w:p w14:paraId="59599560" w14:textId="77777777" w:rsidR="00DD39BE" w:rsidRDefault="00DD39BE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6C28D5E1" w14:textId="77777777" w:rsidR="0046678A" w:rsidRDefault="0046678A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66AC46FC" w14:textId="77777777" w:rsidR="0046678A" w:rsidRDefault="0046678A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06EBA492" w14:textId="77777777" w:rsidR="0046678A" w:rsidRDefault="0046678A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5D528F85" w14:textId="77777777" w:rsidR="0046678A" w:rsidRDefault="0046678A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78C6F38C" w14:textId="77777777" w:rsidR="00DD39BE" w:rsidRDefault="00DD39BE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199AB0FA" w14:textId="5CC47B9C" w:rsidR="0048650E" w:rsidRPr="00D63E30" w:rsidRDefault="00FC2204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Zarządzaj</w:t>
      </w:r>
      <w:r w:rsidR="0048650E"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 xml:space="preserve"> Pytaniami</w:t>
      </w:r>
      <w:r w:rsidR="0048650E" w:rsidRPr="00D63E30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56D84DAB" w14:textId="46C9A8EB" w:rsidR="00762393" w:rsidRDefault="0046678A" w:rsidP="00762393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noProof/>
          <w:color w:val="111111"/>
          <w:sz w:val="24"/>
          <w:szCs w:val="24"/>
          <w:lang w:eastAsia="pl-PL"/>
        </w:rPr>
        <w:drawing>
          <wp:inline distT="0" distB="0" distL="0" distR="0" wp14:anchorId="3C423C18" wp14:editId="0D23F897">
            <wp:extent cx="5760720" cy="7040880"/>
            <wp:effectExtent l="0" t="0" r="0" b="7620"/>
            <wp:docPr id="1170972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0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6F22E" w14:textId="77777777" w:rsidR="00A3363A" w:rsidRDefault="00A3363A" w:rsidP="00DD39BE">
      <w:pPr>
        <w:shd w:val="clear" w:color="auto" w:fill="FFFFFF"/>
        <w:spacing w:before="180"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3BD72967" w14:textId="7E21CB08" w:rsidR="00DD39BE" w:rsidRPr="006938D1" w:rsidRDefault="00DD39BE" w:rsidP="00DD39BE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lastRenderedPageBreak/>
        <w:t>Filtrowanie Pytań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Nauczyciele mogą szybko znajdować pytania używając filtrów, które pozwalają sortować pytania według:</w:t>
      </w:r>
    </w:p>
    <w:p w14:paraId="485C353A" w14:textId="77777777" w:rsidR="00DD39BE" w:rsidRPr="006938D1" w:rsidRDefault="00DD39BE" w:rsidP="00DD39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Przedmiotu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Wyświetlanie pytań przypisanych do określonego przedmiotu.</w:t>
      </w:r>
    </w:p>
    <w:p w14:paraId="1472BFA0" w14:textId="77777777" w:rsidR="00DD39BE" w:rsidRPr="006938D1" w:rsidRDefault="00DD39BE" w:rsidP="00DD39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Kategorii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Selekcja pytań związanych z konkretnym zakresem materiału.</w:t>
      </w:r>
    </w:p>
    <w:p w14:paraId="112E1087" w14:textId="77777777" w:rsidR="00DD39BE" w:rsidRPr="006938D1" w:rsidRDefault="00DD39BE" w:rsidP="00DD39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Typu Pytania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Filtrowanie pytań na podstawie ich formatu, np. zamknięte, otwarte, itp.</w:t>
      </w:r>
    </w:p>
    <w:p w14:paraId="2F3CD5BF" w14:textId="77777777" w:rsidR="00DD39BE" w:rsidRPr="006938D1" w:rsidRDefault="00DD39BE" w:rsidP="00DD39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Trudności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Wyszukiwanie pytań według poziomu trudności.</w:t>
      </w:r>
    </w:p>
    <w:p w14:paraId="4BE0DDE6" w14:textId="77777777" w:rsidR="00DD39BE" w:rsidRPr="006938D1" w:rsidRDefault="00DD39BE" w:rsidP="00DD39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Widoczności Pytania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Decydowanie, czy wyświetlać tylko pytania stworzone przez siebie, czy też udostępnione  przez innych nauczycieli.</w:t>
      </w:r>
    </w:p>
    <w:p w14:paraId="0CAD8E69" w14:textId="77777777" w:rsidR="00DD39BE" w:rsidRDefault="00DD39BE" w:rsidP="00DD39BE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Wyszukiwanie Pytania po Nazwie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Możliwość wprowadzenia nazwy pytania w celu szybkiego odnalezienia konkretnego pytania w bazie danych.</w:t>
      </w:r>
    </w:p>
    <w:p w14:paraId="64F59161" w14:textId="77777777" w:rsidR="00DD39BE" w:rsidRPr="006938D1" w:rsidRDefault="00DD39BE" w:rsidP="00762393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5E841BF1" w14:textId="77777777" w:rsidR="0048650E" w:rsidRPr="006938D1" w:rsidRDefault="0048650E" w:rsidP="0048650E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Edycja Pytań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Nauczyciele mogą aktualizować treść, odpowiedzi oraz inne parametry istniejących pytań.</w:t>
      </w:r>
    </w:p>
    <w:p w14:paraId="0D30E471" w14:textId="77777777" w:rsidR="0048650E" w:rsidRDefault="0048650E" w:rsidP="0048650E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Usuwanie Pytań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Istnieje możliwość trwałego usunięcia pytań z bazy danych, jeśli nie są już potrzebne lub są nieaktualne.</w:t>
      </w:r>
    </w:p>
    <w:p w14:paraId="25CA42FD" w14:textId="77777777" w:rsidR="00DD39BE" w:rsidRPr="006938D1" w:rsidRDefault="00DD39BE" w:rsidP="0048650E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4358B935" w14:textId="77777777" w:rsidR="0046678A" w:rsidRDefault="0046678A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sectPr w:rsidR="0046678A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551DE24" w14:textId="479679F1" w:rsidR="0048650E" w:rsidRPr="006938D1" w:rsidRDefault="00FC2204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lastRenderedPageBreak/>
        <w:t>Utwórz Test</w:t>
      </w:r>
      <w:r w:rsidR="0048650E" w:rsidRPr="006938D1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7CE20A15" w14:textId="3B852AA4" w:rsidR="00762393" w:rsidRPr="006938D1" w:rsidRDefault="00136A52" w:rsidP="00762393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136A52">
        <w:rPr>
          <w:rFonts w:eastAsia="Times New Roman" w:cstheme="minorHAnsi"/>
          <w:noProof/>
          <w:color w:val="111111"/>
          <w:sz w:val="24"/>
          <w:szCs w:val="24"/>
          <w:lang w:eastAsia="pl-PL"/>
        </w:rPr>
        <w:drawing>
          <wp:inline distT="0" distB="0" distL="0" distR="0" wp14:anchorId="7EC19869" wp14:editId="09E202FE">
            <wp:extent cx="5760720" cy="6891655"/>
            <wp:effectExtent l="0" t="0" r="0" b="4445"/>
            <wp:docPr id="110461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160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9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80C9" w14:textId="7E95A70C" w:rsidR="00DD39BE" w:rsidRDefault="00DD39BE" w:rsidP="00DD39B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color w:val="111111"/>
          <w:sz w:val="24"/>
          <w:szCs w:val="24"/>
          <w:lang w:eastAsia="pl-PL"/>
        </w:rPr>
        <w:t>Strona tworzenia testu pozwala na u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 xml:space="preserve">stawianie </w:t>
      </w:r>
      <w:r>
        <w:rPr>
          <w:rFonts w:eastAsia="Times New Roman" w:cstheme="minorHAnsi"/>
          <w:color w:val="111111"/>
          <w:sz w:val="24"/>
          <w:szCs w:val="24"/>
          <w:lang w:eastAsia="pl-PL"/>
        </w:rPr>
        <w:t xml:space="preserve">nazwy oraz 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parametrów testu, takich jak przedmiot czy prywatność.</w:t>
      </w:r>
    </w:p>
    <w:p w14:paraId="0E237921" w14:textId="77777777" w:rsidR="00DD39BE" w:rsidRPr="00DD39BE" w:rsidRDefault="00DD39BE" w:rsidP="00DD39B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Możliwość wyboru pytań korzystając z filtrowania dostępnego również w zarządzaniu pytaniami.</w:t>
      </w:r>
    </w:p>
    <w:p w14:paraId="40C40151" w14:textId="0E39AD30" w:rsidR="0048650E" w:rsidRDefault="0048650E" w:rsidP="0048650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Komponowanie test</w:t>
      </w:r>
      <w:r w:rsidR="00DD39BE">
        <w:rPr>
          <w:rFonts w:eastAsia="Times New Roman" w:cstheme="minorHAnsi"/>
          <w:color w:val="111111"/>
          <w:sz w:val="24"/>
          <w:szCs w:val="24"/>
          <w:lang w:eastAsia="pl-PL"/>
        </w:rPr>
        <w:t>u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 xml:space="preserve"> z </w:t>
      </w:r>
      <w:r w:rsidR="00DD39BE">
        <w:rPr>
          <w:rFonts w:eastAsia="Times New Roman" w:cstheme="minorHAnsi"/>
          <w:color w:val="111111"/>
          <w:sz w:val="24"/>
          <w:szCs w:val="24"/>
          <w:lang w:eastAsia="pl-PL"/>
        </w:rPr>
        <w:t>wybranych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 xml:space="preserve"> pytań</w:t>
      </w:r>
      <w:r w:rsidR="00DD39BE">
        <w:rPr>
          <w:rFonts w:eastAsia="Times New Roman" w:cstheme="minorHAnsi"/>
          <w:color w:val="111111"/>
          <w:sz w:val="24"/>
          <w:szCs w:val="24"/>
          <w:lang w:eastAsia="pl-PL"/>
        </w:rPr>
        <w:t xml:space="preserve"> odbywa się po kliknięciu przycisku Dodaj Test, Test ten można aktywować w zakładce zarządzaj testami.</w:t>
      </w:r>
    </w:p>
    <w:p w14:paraId="383DCBF0" w14:textId="77777777" w:rsidR="00DD39BE" w:rsidRPr="006938D1" w:rsidRDefault="00DD39BE" w:rsidP="00DD39B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3884090A" w14:textId="1E781784" w:rsidR="0048650E" w:rsidRPr="006938D1" w:rsidRDefault="005832D8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942FB2">
        <w:rPr>
          <w:rFonts w:eastAsia="Times New Roman" w:cstheme="minorHAnsi"/>
          <w:noProof/>
          <w:color w:val="111111"/>
          <w:sz w:val="24"/>
          <w:szCs w:val="24"/>
          <w:lang w:eastAsia="pl-PL"/>
        </w:rPr>
        <w:lastRenderedPageBreak/>
        <w:drawing>
          <wp:anchor distT="0" distB="0" distL="114300" distR="114300" simplePos="0" relativeHeight="251667456" behindDoc="0" locked="0" layoutInCell="1" allowOverlap="1" wp14:anchorId="5561E133" wp14:editId="075FA0E7">
            <wp:simplePos x="0" y="0"/>
            <wp:positionH relativeFrom="margin">
              <wp:align>right</wp:align>
            </wp:positionH>
            <wp:positionV relativeFrom="paragraph">
              <wp:posOffset>217805</wp:posOffset>
            </wp:positionV>
            <wp:extent cx="5760720" cy="2775585"/>
            <wp:effectExtent l="0" t="0" r="0" b="5715"/>
            <wp:wrapTopAndBottom/>
            <wp:docPr id="518249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49324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2204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Zarządzaj</w:t>
      </w:r>
      <w:r w:rsidR="0048650E"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 xml:space="preserve"> Testami</w:t>
      </w:r>
      <w:r w:rsidR="0048650E" w:rsidRPr="006938D1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3F8C6A91" w14:textId="318034D8" w:rsidR="00762393" w:rsidRPr="006938D1" w:rsidRDefault="00762393" w:rsidP="005832D8">
      <w:pPr>
        <w:shd w:val="clear" w:color="auto" w:fill="FFFFFF"/>
        <w:spacing w:after="0" w:line="240" w:lineRule="auto"/>
        <w:ind w:left="360"/>
        <w:jc w:val="center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02C32EAE" w14:textId="1DEB8A6E" w:rsidR="00942FB2" w:rsidRDefault="0046678A" w:rsidP="0046678A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noProof/>
          <w:color w:val="111111"/>
          <w:sz w:val="24"/>
          <w:szCs w:val="24"/>
          <w:lang w:eastAsia="pl-PL"/>
        </w:rPr>
        <w:lastRenderedPageBreak/>
        <w:drawing>
          <wp:inline distT="0" distB="0" distL="0" distR="0" wp14:anchorId="091585C2" wp14:editId="671C5581">
            <wp:extent cx="2792210" cy="6385560"/>
            <wp:effectExtent l="0" t="0" r="8255" b="0"/>
            <wp:docPr id="1214748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210" cy="638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83EB6" w14:textId="77777777" w:rsidR="0046678A" w:rsidRPr="006938D1" w:rsidRDefault="0046678A" w:rsidP="0046678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color w:val="111111"/>
          <w:sz w:val="24"/>
          <w:szCs w:val="24"/>
          <w:lang w:eastAsia="pl-PL"/>
        </w:rPr>
        <w:t>Strona pozwala na p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rzeglądanie</w:t>
      </w:r>
      <w:r>
        <w:rPr>
          <w:rFonts w:eastAsia="Times New Roman" w:cstheme="minorHAnsi"/>
          <w:color w:val="111111"/>
          <w:sz w:val="24"/>
          <w:szCs w:val="24"/>
          <w:lang w:eastAsia="pl-PL"/>
        </w:rPr>
        <w:t>, edycję oraz usuwanie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 xml:space="preserve"> utworzonych testów.</w:t>
      </w:r>
    </w:p>
    <w:p w14:paraId="020A9EB1" w14:textId="77777777" w:rsidR="0046678A" w:rsidRDefault="0046678A" w:rsidP="0046678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color w:val="111111"/>
          <w:sz w:val="24"/>
          <w:szCs w:val="24"/>
          <w:lang w:eastAsia="pl-PL"/>
        </w:rPr>
        <w:t>Możliwość a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ktywacj</w:t>
      </w:r>
      <w:r>
        <w:rPr>
          <w:rFonts w:eastAsia="Times New Roman" w:cstheme="minorHAnsi"/>
          <w:color w:val="111111"/>
          <w:sz w:val="24"/>
          <w:szCs w:val="24"/>
          <w:lang w:eastAsia="pl-PL"/>
        </w:rPr>
        <w:t>i testów poprzez kliknięcie przycisku Aktywuj test oraz wypełnienie formularza zawierającego: datę i godzinę rozpoczęcia testu, datę i godzinę zakończenia testu oraz czasu trwania testu w minutach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.</w:t>
      </w:r>
    </w:p>
    <w:p w14:paraId="14FBA40A" w14:textId="490C98C5" w:rsidR="00035626" w:rsidRPr="006938D1" w:rsidRDefault="00035626" w:rsidP="0046678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color w:val="111111"/>
          <w:sz w:val="24"/>
          <w:szCs w:val="24"/>
          <w:lang w:eastAsia="pl-PL"/>
        </w:rPr>
        <w:t>Możliwość przypisania testu do grupy, lub do poszczególnych osób. Obie te operacje są niezależne od siebie, co pozwala na większą swobodę w zarządzaniu testami.</w:t>
      </w:r>
    </w:p>
    <w:p w14:paraId="32D2579F" w14:textId="77777777" w:rsidR="0046678A" w:rsidRDefault="0046678A" w:rsidP="0046678A">
      <w:pPr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139341ED" w14:textId="799A62EF" w:rsidR="00DD39BE" w:rsidRDefault="00DD39BE" w:rsidP="00DD39B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color w:val="111111"/>
          <w:sz w:val="24"/>
          <w:szCs w:val="24"/>
          <w:lang w:eastAsia="pl-PL"/>
        </w:rPr>
        <w:lastRenderedPageBreak/>
        <w:t xml:space="preserve">W panelu Testy aktywne </w:t>
      </w:r>
      <w:r w:rsidR="000B2CE9">
        <w:rPr>
          <w:rFonts w:eastAsia="Times New Roman" w:cstheme="minorHAnsi"/>
          <w:color w:val="111111"/>
          <w:sz w:val="24"/>
          <w:szCs w:val="24"/>
          <w:lang w:eastAsia="pl-PL"/>
        </w:rPr>
        <w:t xml:space="preserve">oraz testy zakończone </w:t>
      </w:r>
      <w:r>
        <w:rPr>
          <w:rFonts w:eastAsia="Times New Roman" w:cstheme="minorHAnsi"/>
          <w:color w:val="111111"/>
          <w:sz w:val="24"/>
          <w:szCs w:val="24"/>
          <w:lang w:eastAsia="pl-PL"/>
        </w:rPr>
        <w:t>możemy monitorować terminy,</w:t>
      </w:r>
      <w:r w:rsidR="000B2CE9">
        <w:rPr>
          <w:rFonts w:eastAsia="Times New Roman" w:cstheme="minorHAnsi"/>
          <w:color w:val="111111"/>
          <w:sz w:val="24"/>
          <w:szCs w:val="24"/>
          <w:lang w:eastAsia="pl-PL"/>
        </w:rPr>
        <w:t xml:space="preserve"> podglądać oraz edytować wyniki testów. Jest też możliwość usunięcia testu przyciskiem.</w:t>
      </w:r>
    </w:p>
    <w:p w14:paraId="5286AC77" w14:textId="77777777" w:rsidR="00DD39BE" w:rsidRDefault="00DD39BE" w:rsidP="00942FB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08A9208A" w14:textId="1686B0F3" w:rsidR="00942FB2" w:rsidRDefault="00942FB2" w:rsidP="00942FB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942FB2">
        <w:rPr>
          <w:rFonts w:eastAsia="Times New Roman" w:cstheme="minorHAnsi"/>
          <w:noProof/>
          <w:color w:val="111111"/>
          <w:sz w:val="24"/>
          <w:szCs w:val="24"/>
          <w:lang w:eastAsia="pl-PL"/>
        </w:rPr>
        <w:drawing>
          <wp:inline distT="0" distB="0" distL="0" distR="0" wp14:anchorId="483F0523" wp14:editId="62135E70">
            <wp:extent cx="5760720" cy="2736215"/>
            <wp:effectExtent l="0" t="0" r="0" b="6985"/>
            <wp:docPr id="847365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6521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2F15" w14:textId="707DDC11" w:rsidR="00942FB2" w:rsidRDefault="00942FB2" w:rsidP="00942FB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942FB2">
        <w:rPr>
          <w:rFonts w:eastAsia="Times New Roman" w:cstheme="minorHAnsi"/>
          <w:noProof/>
          <w:color w:val="111111"/>
          <w:sz w:val="24"/>
          <w:szCs w:val="24"/>
          <w:lang w:eastAsia="pl-PL"/>
        </w:rPr>
        <w:drawing>
          <wp:inline distT="0" distB="0" distL="0" distR="0" wp14:anchorId="2770730F" wp14:editId="5776F451">
            <wp:extent cx="5760720" cy="2736215"/>
            <wp:effectExtent l="0" t="0" r="0" b="6985"/>
            <wp:docPr id="1908282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8200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4AD3" w14:textId="7B08E1C9" w:rsidR="000B2CE9" w:rsidRDefault="000B2CE9" w:rsidP="000B2CE9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color w:val="111111"/>
          <w:sz w:val="24"/>
          <w:szCs w:val="24"/>
          <w:lang w:eastAsia="pl-PL"/>
        </w:rPr>
        <w:t>Po kliknięciu zobacz/edytuj wyniki w jednym z paneli: Testy aktywne, Testy zakończone wyskoczy nam okienko pokazujące tabelę z wynikami wszystkich uczniów, oraz opcję edycji wyniku.</w:t>
      </w:r>
    </w:p>
    <w:p w14:paraId="7D12E64E" w14:textId="5FEC39B9" w:rsidR="000B2CE9" w:rsidRDefault="000B2CE9" w:rsidP="00942FB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36C35707" w14:textId="264F5584" w:rsidR="00942FB2" w:rsidRPr="006938D1" w:rsidRDefault="00942FB2" w:rsidP="00942FB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942FB2">
        <w:rPr>
          <w:rFonts w:eastAsia="Times New Roman" w:cstheme="minorHAnsi"/>
          <w:noProof/>
          <w:color w:val="111111"/>
          <w:sz w:val="24"/>
          <w:szCs w:val="24"/>
          <w:lang w:eastAsia="pl-PL"/>
        </w:rPr>
        <w:lastRenderedPageBreak/>
        <w:drawing>
          <wp:inline distT="0" distB="0" distL="0" distR="0" wp14:anchorId="4C90730F" wp14:editId="6C493C95">
            <wp:extent cx="5760720" cy="2736215"/>
            <wp:effectExtent l="0" t="0" r="0" b="6985"/>
            <wp:docPr id="155438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842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CF59" w14:textId="77777777" w:rsidR="00136A52" w:rsidRPr="00FC2204" w:rsidRDefault="0048650E" w:rsidP="00762393">
      <w:pPr>
        <w:tabs>
          <w:tab w:val="left" w:pos="1440"/>
        </w:tabs>
        <w:rPr>
          <w:rFonts w:cstheme="minorHAnsi"/>
          <w:b/>
          <w:bCs/>
          <w:sz w:val="28"/>
          <w:szCs w:val="28"/>
        </w:rPr>
      </w:pPr>
      <w:r w:rsidRPr="00FC2204">
        <w:rPr>
          <w:rFonts w:cstheme="minorHAnsi"/>
          <w:b/>
          <w:bCs/>
          <w:sz w:val="28"/>
          <w:szCs w:val="28"/>
        </w:rPr>
        <w:t>Kontakt:</w:t>
      </w:r>
    </w:p>
    <w:p w14:paraId="154010F8" w14:textId="0CF94FB1" w:rsidR="0048650E" w:rsidRPr="00FC2204" w:rsidRDefault="00136A52" w:rsidP="00FC2204">
      <w:pPr>
        <w:tabs>
          <w:tab w:val="left" w:pos="1440"/>
        </w:tabs>
        <w:rPr>
          <w:rFonts w:cstheme="minorHAnsi"/>
          <w:b/>
          <w:bCs/>
          <w:sz w:val="32"/>
          <w:szCs w:val="32"/>
        </w:rPr>
      </w:pPr>
      <w:r w:rsidRPr="00136A52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63033AEB" wp14:editId="219C1190">
            <wp:extent cx="5760720" cy="2736215"/>
            <wp:effectExtent l="0" t="0" r="0" b="6985"/>
            <wp:docPr id="1460039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3914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50E" w:rsidRPr="00FC2204">
        <w:rPr>
          <w:rFonts w:cstheme="minorHAnsi"/>
          <w:sz w:val="20"/>
          <w:szCs w:val="20"/>
        </w:rPr>
        <w:t>Użytkownik dzięki zakładce kontakt, może zgłosić problem z serwisem oraz poprosić administrację o wygenerowanie nowego hasła do konta lub jego zresetowanie.</w:t>
      </w:r>
    </w:p>
    <w:p w14:paraId="25D50468" w14:textId="5CA94B64" w:rsidR="00947D30" w:rsidRPr="006938D1" w:rsidRDefault="00947D30">
      <w:pPr>
        <w:rPr>
          <w:rFonts w:cstheme="minorHAnsi"/>
          <w:sz w:val="24"/>
          <w:szCs w:val="24"/>
        </w:rPr>
      </w:pPr>
    </w:p>
    <w:sectPr w:rsidR="00947D30" w:rsidRPr="006938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C77DE"/>
    <w:multiLevelType w:val="hybridMultilevel"/>
    <w:tmpl w:val="BFA23AF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2E82CC0"/>
    <w:multiLevelType w:val="hybridMultilevel"/>
    <w:tmpl w:val="8DD6DF82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DF817F9"/>
    <w:multiLevelType w:val="multilevel"/>
    <w:tmpl w:val="BB46E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CD01C3"/>
    <w:multiLevelType w:val="hybridMultilevel"/>
    <w:tmpl w:val="64CE8F12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BDC51BE"/>
    <w:multiLevelType w:val="hybridMultilevel"/>
    <w:tmpl w:val="48E271E4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60543F73"/>
    <w:multiLevelType w:val="multilevel"/>
    <w:tmpl w:val="C42E9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D4E0035"/>
    <w:multiLevelType w:val="multilevel"/>
    <w:tmpl w:val="2F8EB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9092552">
    <w:abstractNumId w:val="2"/>
  </w:num>
  <w:num w:numId="2" w16cid:durableId="1283227268">
    <w:abstractNumId w:val="6"/>
  </w:num>
  <w:num w:numId="3" w16cid:durableId="1553542276">
    <w:abstractNumId w:val="5"/>
  </w:num>
  <w:num w:numId="4" w16cid:durableId="564606934">
    <w:abstractNumId w:val="4"/>
  </w:num>
  <w:num w:numId="5" w16cid:durableId="1251698164">
    <w:abstractNumId w:val="0"/>
  </w:num>
  <w:num w:numId="6" w16cid:durableId="981496204">
    <w:abstractNumId w:val="3"/>
  </w:num>
  <w:num w:numId="7" w16cid:durableId="19358173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50E"/>
    <w:rsid w:val="00003FFF"/>
    <w:rsid w:val="00035626"/>
    <w:rsid w:val="000B2CE9"/>
    <w:rsid w:val="00136A52"/>
    <w:rsid w:val="001A6634"/>
    <w:rsid w:val="002A38BA"/>
    <w:rsid w:val="002E74B0"/>
    <w:rsid w:val="00323A9D"/>
    <w:rsid w:val="00384B9D"/>
    <w:rsid w:val="004134E8"/>
    <w:rsid w:val="0046678A"/>
    <w:rsid w:val="00476036"/>
    <w:rsid w:val="0048650E"/>
    <w:rsid w:val="004D1F45"/>
    <w:rsid w:val="005832D8"/>
    <w:rsid w:val="00645FCB"/>
    <w:rsid w:val="006938D1"/>
    <w:rsid w:val="00762393"/>
    <w:rsid w:val="00861314"/>
    <w:rsid w:val="008D6E80"/>
    <w:rsid w:val="008E77C7"/>
    <w:rsid w:val="009123F5"/>
    <w:rsid w:val="00915B4D"/>
    <w:rsid w:val="00921F52"/>
    <w:rsid w:val="00942FB2"/>
    <w:rsid w:val="00947D30"/>
    <w:rsid w:val="009A19DB"/>
    <w:rsid w:val="00A23C1F"/>
    <w:rsid w:val="00A3363A"/>
    <w:rsid w:val="00AA4C12"/>
    <w:rsid w:val="00AD172A"/>
    <w:rsid w:val="00B32C77"/>
    <w:rsid w:val="00B570F5"/>
    <w:rsid w:val="00C46E96"/>
    <w:rsid w:val="00D63E30"/>
    <w:rsid w:val="00DD39BE"/>
    <w:rsid w:val="00EC3131"/>
    <w:rsid w:val="00FC2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BAECB"/>
  <w15:chartTrackingRefBased/>
  <w15:docId w15:val="{CAFE65FE-DEFF-4208-AC84-86DAB19D8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32C77"/>
    <w:rPr>
      <w:kern w:val="0"/>
      <w14:ligatures w14:val="none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865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4865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48650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4865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48650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4865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4865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4865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4865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4865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4865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48650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48650E"/>
    <w:rPr>
      <w:rFonts w:eastAsiaTheme="majorEastAsia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48650E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48650E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48650E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48650E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48650E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4865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865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4865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4865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4865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48650E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48650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48650E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4865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48650E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48650E"/>
    <w:rPr>
      <w:b/>
      <w:bCs/>
      <w:smallCaps/>
      <w:color w:val="2F5496" w:themeColor="accent1" w:themeShade="BF"/>
      <w:spacing w:val="5"/>
    </w:rPr>
  </w:style>
  <w:style w:type="paragraph" w:styleId="Legenda">
    <w:name w:val="caption"/>
    <w:basedOn w:val="Normalny"/>
    <w:next w:val="Normalny"/>
    <w:uiPriority w:val="35"/>
    <w:unhideWhenUsed/>
    <w:qFormat/>
    <w:rsid w:val="0048650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ogrubienie">
    <w:name w:val="Strong"/>
    <w:basedOn w:val="Domylnaczcionkaakapitu"/>
    <w:uiPriority w:val="22"/>
    <w:qFormat/>
    <w:rsid w:val="0048650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56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E5D540-77B5-45E1-891B-B27AF824B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12</Pages>
  <Words>914</Words>
  <Characters>5486</Characters>
  <Application>Microsoft Office Word</Application>
  <DocSecurity>0</DocSecurity>
  <Lines>45</Lines>
  <Paragraphs>12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 Witkowski 2</dc:creator>
  <cp:keywords/>
  <dc:description/>
  <cp:lastModifiedBy>Mikołaj Janczak</cp:lastModifiedBy>
  <cp:revision>10</cp:revision>
  <dcterms:created xsi:type="dcterms:W3CDTF">2024-05-26T17:31:00Z</dcterms:created>
  <dcterms:modified xsi:type="dcterms:W3CDTF">2024-07-05T09:22:00Z</dcterms:modified>
</cp:coreProperties>
</file>