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aleway" w:cs="Raleway" w:eastAsia="Raleway" w:hAnsi="Raleway"/>
          <w:b w:val="1"/>
          <w:i w:val="1"/>
          <w:sz w:val="28"/>
          <w:szCs w:val="28"/>
          <w:u w:val="single"/>
        </w:rPr>
      </w:pPr>
      <w:r w:rsidDel="00000000" w:rsidR="00000000" w:rsidRPr="00000000">
        <w:rPr>
          <w:rFonts w:ascii="Raleway" w:cs="Raleway" w:eastAsia="Raleway" w:hAnsi="Raleway"/>
          <w:b w:val="1"/>
          <w:i w:val="1"/>
          <w:sz w:val="28"/>
          <w:szCs w:val="28"/>
          <w:u w:val="single"/>
          <w:rtl w:val="0"/>
        </w:rPr>
        <w:t xml:space="preserve">Our Mission Name Shall Be…</w:t>
      </w:r>
    </w:p>
    <w:p w:rsidR="00000000" w:rsidDel="00000000" w:rsidP="00000000" w:rsidRDefault="00000000" w:rsidRPr="00000000" w14:paraId="00000002">
      <w:pPr>
        <w:rPr>
          <w:rFonts w:ascii="Raleway" w:cs="Raleway" w:eastAsia="Raleway" w:hAnsi="Raleway"/>
          <w:b w:val="1"/>
          <w:i w:val="1"/>
          <w:sz w:val="28"/>
          <w:szCs w:val="28"/>
          <w:u w:val="single"/>
        </w:rPr>
      </w:pPr>
      <w:r w:rsidDel="00000000" w:rsidR="00000000" w:rsidRPr="00000000">
        <w:rPr>
          <w:rtl w:val="0"/>
        </w:rPr>
      </w:r>
    </w:p>
    <w:p w:rsidR="00000000" w:rsidDel="00000000" w:rsidP="00000000" w:rsidRDefault="00000000" w:rsidRPr="00000000" w14:paraId="00000003">
      <w:pPr>
        <w:rPr>
          <w:rFonts w:ascii="Raleway" w:cs="Raleway" w:eastAsia="Raleway" w:hAnsi="Raleway"/>
          <w:b w:val="1"/>
          <w:i w:val="1"/>
          <w:sz w:val="28"/>
          <w:szCs w:val="28"/>
        </w:rPr>
      </w:pPr>
      <w:r w:rsidDel="00000000" w:rsidR="00000000" w:rsidRPr="00000000">
        <w:rPr>
          <w:rFonts w:ascii="Raleway" w:cs="Raleway" w:eastAsia="Raleway" w:hAnsi="Raleway"/>
          <w:b w:val="1"/>
          <w:i w:val="1"/>
          <w:sz w:val="28"/>
          <w:szCs w:val="28"/>
          <w:rtl w:val="0"/>
        </w:rPr>
        <w:t xml:space="preserve">“POSEIDON”</w:t>
      </w:r>
    </w:p>
    <w:p w:rsidR="00000000" w:rsidDel="00000000" w:rsidP="00000000" w:rsidRDefault="00000000" w:rsidRPr="00000000" w14:paraId="00000004">
      <w:pPr>
        <w:rPr>
          <w:rFonts w:ascii="Raleway" w:cs="Raleway" w:eastAsia="Raleway" w:hAnsi="Raleway"/>
          <w:sz w:val="28"/>
          <w:szCs w:val="28"/>
          <w:u w:val="single"/>
        </w:rPr>
      </w:pPr>
      <w:r w:rsidDel="00000000" w:rsidR="00000000" w:rsidRPr="00000000">
        <w:rPr>
          <w:rtl w:val="0"/>
        </w:rPr>
      </w:r>
    </w:p>
    <w:p w:rsidR="00000000" w:rsidDel="00000000" w:rsidP="00000000" w:rsidRDefault="00000000" w:rsidRPr="00000000" w14:paraId="00000005">
      <w:pPr>
        <w:rPr>
          <w:rFonts w:ascii="Raleway" w:cs="Raleway" w:eastAsia="Raleway" w:hAnsi="Raleway"/>
          <w:b w:val="1"/>
          <w:i w:val="1"/>
          <w:sz w:val="24"/>
          <w:szCs w:val="24"/>
        </w:rPr>
      </w:pPr>
      <w:r w:rsidDel="00000000" w:rsidR="00000000" w:rsidRPr="00000000">
        <w:rPr>
          <w:rFonts w:ascii="Raleway" w:cs="Raleway" w:eastAsia="Raleway" w:hAnsi="Raleway"/>
          <w:b w:val="1"/>
          <w:i w:val="1"/>
          <w:sz w:val="28"/>
          <w:szCs w:val="28"/>
          <w:u w:val="single"/>
          <w:rtl w:val="0"/>
        </w:rPr>
        <w:t xml:space="preserve">Step 1: Location</w:t>
      </w:r>
      <w:r w:rsidDel="00000000" w:rsidR="00000000" w:rsidRPr="00000000">
        <w:rPr>
          <w:rtl w:val="0"/>
        </w:rPr>
      </w:r>
    </w:p>
    <w:p w:rsidR="00000000" w:rsidDel="00000000" w:rsidP="00000000" w:rsidRDefault="00000000" w:rsidRPr="00000000" w14:paraId="00000006">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Our location is: </w:t>
      </w:r>
    </w:p>
    <w:p w:rsidR="00000000" w:rsidDel="00000000" w:rsidP="00000000" w:rsidRDefault="00000000" w:rsidRPr="00000000" w14:paraId="00000007">
      <w:pPr>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Lunar South Hemisphere, close to Lunar South Pole</w:t>
      </w:r>
    </w:p>
    <w:p w:rsidR="00000000" w:rsidDel="00000000" w:rsidP="00000000" w:rsidRDefault="00000000" w:rsidRPr="00000000" w14:paraId="00000008">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09">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Why we selected this location:</w:t>
      </w:r>
    </w:p>
    <w:p w:rsidR="00000000" w:rsidDel="00000000" w:rsidP="00000000" w:rsidRDefault="00000000" w:rsidRPr="00000000" w14:paraId="0000000A">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Lunar poles are known to have water ice present, but we have to take into consideration that the GLEE LunaSats can work only in direct sunlight, hence not choosing the pole itself.</w:t>
      </w:r>
    </w:p>
    <w:p w:rsidR="00000000" w:rsidDel="00000000" w:rsidP="00000000" w:rsidRDefault="00000000" w:rsidRPr="00000000" w14:paraId="0000000B">
      <w:pPr>
        <w:spacing w:after="240" w:before="240" w:lineRule="auto"/>
        <w:rPr>
          <w:rFonts w:ascii="Raleway" w:cs="Raleway" w:eastAsia="Raleway" w:hAnsi="Raleway"/>
          <w:sz w:val="24"/>
          <w:szCs w:val="24"/>
        </w:rPr>
      </w:pPr>
      <w:r w:rsidDel="00000000" w:rsidR="00000000" w:rsidRPr="00000000">
        <w:rPr>
          <w:rFonts w:ascii="Raleway" w:cs="Raleway" w:eastAsia="Raleway" w:hAnsi="Raleway"/>
          <w:sz w:val="28"/>
          <w:szCs w:val="28"/>
          <w:rtl w:val="0"/>
        </w:rPr>
        <w:t xml:space="preserve">Moreover this location is the best for our science objectives.</w:t>
      </w:r>
      <w:r w:rsidDel="00000000" w:rsidR="00000000" w:rsidRPr="00000000">
        <w:rPr>
          <w:rtl w:val="0"/>
        </w:rPr>
      </w:r>
    </w:p>
    <w:p w:rsidR="00000000" w:rsidDel="00000000" w:rsidP="00000000" w:rsidRDefault="00000000" w:rsidRPr="00000000" w14:paraId="0000000C">
      <w:pPr>
        <w:rPr>
          <w:rFonts w:ascii="Raleway" w:cs="Raleway" w:eastAsia="Raleway" w:hAnsi="Raleway"/>
          <w:b w:val="1"/>
          <w:i w:val="1"/>
          <w:sz w:val="28"/>
          <w:szCs w:val="28"/>
        </w:rPr>
      </w:pPr>
      <w:r w:rsidDel="00000000" w:rsidR="00000000" w:rsidRPr="00000000">
        <w:rPr>
          <w:rFonts w:ascii="Raleway" w:cs="Raleway" w:eastAsia="Raleway" w:hAnsi="Raleway"/>
          <w:b w:val="1"/>
          <w:i w:val="1"/>
          <w:sz w:val="28"/>
          <w:szCs w:val="28"/>
          <w:rtl w:val="0"/>
        </w:rPr>
        <w:t xml:space="preserve">Step 2: Science!</w:t>
      </w:r>
    </w:p>
    <w:p w:rsidR="00000000" w:rsidDel="00000000" w:rsidP="00000000" w:rsidRDefault="00000000" w:rsidRPr="00000000" w14:paraId="0000000D">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Our</w:t>
      </w:r>
      <w:r w:rsidDel="00000000" w:rsidR="00000000" w:rsidRPr="00000000">
        <w:rPr>
          <w:rFonts w:ascii="Raleway" w:cs="Raleway" w:eastAsia="Raleway" w:hAnsi="Raleway"/>
          <w:sz w:val="24"/>
          <w:szCs w:val="24"/>
          <w:rtl w:val="0"/>
        </w:rPr>
        <w:t xml:space="preserve"> </w:t>
      </w:r>
      <w:r w:rsidDel="00000000" w:rsidR="00000000" w:rsidRPr="00000000">
        <w:rPr>
          <w:rFonts w:ascii="Raleway" w:cs="Raleway" w:eastAsia="Raleway" w:hAnsi="Raleway"/>
          <w:sz w:val="24"/>
          <w:szCs w:val="24"/>
          <w:rtl w:val="0"/>
        </w:rPr>
        <w:t xml:space="preserve">science objectives shall be: </w:t>
      </w:r>
    </w:p>
    <w:p w:rsidR="00000000" w:rsidDel="00000000" w:rsidP="00000000" w:rsidRDefault="00000000" w:rsidRPr="00000000" w14:paraId="0000000E">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Primary Science Objectives:</w:t>
      </w:r>
    </w:p>
    <w:p w:rsidR="00000000" w:rsidDel="00000000" w:rsidP="00000000" w:rsidRDefault="00000000" w:rsidRPr="00000000" w14:paraId="0000000F">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-LunaSat orientation measurement</w:t>
      </w:r>
    </w:p>
    <w:p w:rsidR="00000000" w:rsidDel="00000000" w:rsidP="00000000" w:rsidRDefault="00000000" w:rsidRPr="00000000" w14:paraId="00000010">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-Detecting meteorite impacts</w:t>
      </w:r>
    </w:p>
    <w:p w:rsidR="00000000" w:rsidDel="00000000" w:rsidP="00000000" w:rsidRDefault="00000000" w:rsidRPr="00000000" w14:paraId="00000011">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-Testing for water presence using the CAP sensor</w:t>
      </w:r>
    </w:p>
    <w:p w:rsidR="00000000" w:rsidDel="00000000" w:rsidP="00000000" w:rsidRDefault="00000000" w:rsidRPr="00000000" w14:paraId="00000012">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Secondary Science Objectives:</w:t>
      </w:r>
    </w:p>
    <w:p w:rsidR="00000000" w:rsidDel="00000000" w:rsidP="00000000" w:rsidRDefault="00000000" w:rsidRPr="00000000" w14:paraId="00000013">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-Measuring Moonquakes</w:t>
      </w:r>
    </w:p>
    <w:p w:rsidR="00000000" w:rsidDel="00000000" w:rsidP="00000000" w:rsidRDefault="00000000" w:rsidRPr="00000000" w14:paraId="00000014">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-Detecting differentiating between moonquakes and meteorite impacts</w:t>
      </w:r>
    </w:p>
    <w:p w:rsidR="00000000" w:rsidDel="00000000" w:rsidP="00000000" w:rsidRDefault="00000000" w:rsidRPr="00000000" w14:paraId="00000015">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-Assessing the magnetic environment - cooperation with other LunaSats</w:t>
      </w:r>
    </w:p>
    <w:p w:rsidR="00000000" w:rsidDel="00000000" w:rsidP="00000000" w:rsidRDefault="00000000" w:rsidRPr="00000000" w14:paraId="00000016">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(in order to search for magnetic metals within the lunar regolith/surface)</w:t>
      </w:r>
    </w:p>
    <w:p w:rsidR="00000000" w:rsidDel="00000000" w:rsidP="00000000" w:rsidRDefault="00000000" w:rsidRPr="00000000" w14:paraId="00000017">
      <w:pPr>
        <w:spacing w:after="240" w:before="240" w:lineRule="auto"/>
        <w:rPr>
          <w:rFonts w:ascii="Raleway" w:cs="Raleway" w:eastAsia="Raleway" w:hAnsi="Raleway"/>
          <w:sz w:val="28"/>
          <w:szCs w:val="28"/>
        </w:rPr>
      </w:pPr>
      <w:r w:rsidDel="00000000" w:rsidR="00000000" w:rsidRPr="00000000">
        <w:rPr>
          <w:rFonts w:ascii="Raleway" w:cs="Raleway" w:eastAsia="Raleway" w:hAnsi="Raleway"/>
          <w:sz w:val="28"/>
          <w:szCs w:val="28"/>
          <w:rtl w:val="0"/>
        </w:rPr>
        <w:t xml:space="preserve">-Checking how regolith dust impacts the LunaSat solar cell output power</w:t>
      </w:r>
    </w:p>
    <w:p w:rsidR="00000000" w:rsidDel="00000000" w:rsidP="00000000" w:rsidRDefault="00000000" w:rsidRPr="00000000" w14:paraId="00000018">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Our primary sensors are:</w:t>
      </w:r>
    </w:p>
    <w:p w:rsidR="00000000" w:rsidDel="00000000" w:rsidP="00000000" w:rsidRDefault="00000000" w:rsidRPr="00000000" w14:paraId="00000019">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Capacitive Sensor</w:t>
      </w:r>
    </w:p>
    <w:p w:rsidR="00000000" w:rsidDel="00000000" w:rsidP="00000000" w:rsidRDefault="00000000" w:rsidRPr="00000000" w14:paraId="0000001A">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Accelerometer</w:t>
      </w:r>
    </w:p>
    <w:p w:rsidR="00000000" w:rsidDel="00000000" w:rsidP="00000000" w:rsidRDefault="00000000" w:rsidRPr="00000000" w14:paraId="0000001B">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1C">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Our secondary sensors are:</w:t>
      </w:r>
    </w:p>
    <w:p w:rsidR="00000000" w:rsidDel="00000000" w:rsidP="00000000" w:rsidRDefault="00000000" w:rsidRPr="00000000" w14:paraId="0000001D">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Magnetometer Sensor</w:t>
      </w:r>
    </w:p>
    <w:p w:rsidR="00000000" w:rsidDel="00000000" w:rsidP="00000000" w:rsidRDefault="00000000" w:rsidRPr="00000000" w14:paraId="0000001E">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Solar Panel Voltage Output </w:t>
      </w:r>
      <w:r w:rsidDel="00000000" w:rsidR="00000000" w:rsidRPr="00000000">
        <w:rPr>
          <w:rtl w:val="0"/>
        </w:rPr>
      </w:r>
    </w:p>
    <w:p w:rsidR="00000000" w:rsidDel="00000000" w:rsidP="00000000" w:rsidRDefault="00000000" w:rsidRPr="00000000" w14:paraId="0000001F">
      <w:pPr>
        <w:rPr>
          <w:rFonts w:ascii="Raleway" w:cs="Raleway" w:eastAsia="Raleway" w:hAnsi="Raleway"/>
          <w:color w:val="757575"/>
          <w:sz w:val="24"/>
          <w:szCs w:val="24"/>
        </w:rPr>
      </w:pPr>
      <w:r w:rsidDel="00000000" w:rsidR="00000000" w:rsidRPr="00000000">
        <w:rPr>
          <w:rtl w:val="0"/>
        </w:rPr>
      </w:r>
    </w:p>
    <w:p w:rsidR="00000000" w:rsidDel="00000000" w:rsidP="00000000" w:rsidRDefault="00000000" w:rsidRPr="00000000" w14:paraId="00000020">
      <w:pPr>
        <w:rPr>
          <w:rFonts w:ascii="Raleway" w:cs="Raleway" w:eastAsia="Raleway" w:hAnsi="Raleway"/>
          <w:b w:val="1"/>
          <w:i w:val="1"/>
          <w:sz w:val="28"/>
          <w:szCs w:val="28"/>
        </w:rPr>
      </w:pPr>
      <w:r w:rsidDel="00000000" w:rsidR="00000000" w:rsidRPr="00000000">
        <w:rPr>
          <w:rFonts w:ascii="Raleway" w:cs="Raleway" w:eastAsia="Raleway" w:hAnsi="Raleway"/>
          <w:b w:val="1"/>
          <w:i w:val="1"/>
          <w:sz w:val="28"/>
          <w:szCs w:val="28"/>
          <w:rtl w:val="0"/>
        </w:rPr>
        <w:t xml:space="preserve">Step 3: Imagine Data Processing</w:t>
      </w:r>
    </w:p>
    <w:p w:rsidR="00000000" w:rsidDel="00000000" w:rsidP="00000000" w:rsidRDefault="00000000" w:rsidRPr="00000000" w14:paraId="00000021">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type of data and how often we are collecting it is:</w:t>
      </w:r>
      <w:r w:rsidDel="00000000" w:rsidR="00000000" w:rsidRPr="00000000">
        <w:rPr>
          <w:rtl w:val="0"/>
        </w:rPr>
      </w:r>
    </w:p>
    <w:p w:rsidR="00000000" w:rsidDel="00000000" w:rsidP="00000000" w:rsidRDefault="00000000" w:rsidRPr="00000000" w14:paraId="00000022">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3">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As often as possible:</w:t>
      </w:r>
    </w:p>
    <w:p w:rsidR="00000000" w:rsidDel="00000000" w:rsidP="00000000" w:rsidRDefault="00000000" w:rsidRPr="00000000" w14:paraId="00000024">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-How much electricity do LunaSat panels produce</w:t>
      </w:r>
    </w:p>
    <w:p w:rsidR="00000000" w:rsidDel="00000000" w:rsidP="00000000" w:rsidRDefault="00000000" w:rsidRPr="00000000" w14:paraId="00000025">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-Lunar impact detection(change in Accelerometer reading)</w:t>
      </w:r>
    </w:p>
    <w:p w:rsidR="00000000" w:rsidDel="00000000" w:rsidP="00000000" w:rsidRDefault="00000000" w:rsidRPr="00000000" w14:paraId="00000026">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7">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Periodically or when a surface impact is detected</w:t>
      </w:r>
    </w:p>
    <w:p w:rsidR="00000000" w:rsidDel="00000000" w:rsidP="00000000" w:rsidRDefault="00000000" w:rsidRPr="00000000" w14:paraId="00000028">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-Ice/water detection in regolith(Capacitive Sensor)</w:t>
      </w:r>
    </w:p>
    <w:p w:rsidR="00000000" w:rsidDel="00000000" w:rsidP="00000000" w:rsidRDefault="00000000" w:rsidRPr="00000000" w14:paraId="00000029">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-After detecting the impact, checking whether it is a metal-containing body ((change in Magnetometer reading)</w:t>
      </w:r>
    </w:p>
    <w:p w:rsidR="00000000" w:rsidDel="00000000" w:rsidP="00000000" w:rsidRDefault="00000000" w:rsidRPr="00000000" w14:paraId="0000002A">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B">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C">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D">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E">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F">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0">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1">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2">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3">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4">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5">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6">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7">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8">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9">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A">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B">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C">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D">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E">
      <w:pPr>
        <w:rPr>
          <w:rFonts w:ascii="Raleway" w:cs="Raleway" w:eastAsia="Raleway" w:hAnsi="Raleway"/>
          <w:b w:val="1"/>
          <w:i w:val="1"/>
          <w:sz w:val="28"/>
          <w:szCs w:val="28"/>
        </w:rPr>
      </w:pPr>
      <w:r w:rsidDel="00000000" w:rsidR="00000000" w:rsidRPr="00000000">
        <w:rPr>
          <w:rFonts w:ascii="Raleway" w:cs="Raleway" w:eastAsia="Raleway" w:hAnsi="Raleway"/>
          <w:b w:val="1"/>
          <w:i w:val="1"/>
          <w:sz w:val="28"/>
          <w:szCs w:val="28"/>
          <w:rtl w:val="0"/>
        </w:rPr>
        <w:t xml:space="preserve">Step 5: Imagine Data Processing (IDP)</w:t>
      </w:r>
    </w:p>
    <w:p w:rsidR="00000000" w:rsidDel="00000000" w:rsidP="00000000" w:rsidRDefault="00000000" w:rsidRPr="00000000" w14:paraId="0000003F">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Here are some graphs of our expected data with key events labeled!</w:t>
      </w:r>
    </w:p>
    <w:p w:rsidR="00000000" w:rsidDel="00000000" w:rsidP="00000000" w:rsidRDefault="00000000" w:rsidRPr="00000000" w14:paraId="00000040">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1">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Detection of ice / water after touching the ground / winding regolith dust on the sensor:</w:t>
      </w:r>
    </w:p>
    <w:p w:rsidR="00000000" w:rsidDel="00000000" w:rsidP="00000000" w:rsidRDefault="00000000" w:rsidRPr="00000000" w14:paraId="00000042">
      <w:pP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3073400"/>
            <wp:effectExtent b="0" l="0" r="0" t="0"/>
            <wp:docPr descr="Wykres" id="4" name="image3.png"/>
            <a:graphic>
              <a:graphicData uri="http://schemas.openxmlformats.org/drawingml/2006/picture">
                <pic:pic>
                  <pic:nvPicPr>
                    <pic:cNvPr descr="Wykres" id="0" name="image3.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Fonts w:ascii="Raleway" w:cs="Raleway" w:eastAsia="Raleway" w:hAnsi="Raleway"/>
          <w:sz w:val="24"/>
          <w:szCs w:val="24"/>
          <w:rtl w:val="0"/>
        </w:rPr>
        <w:t xml:space="preserve">Detection of a small meteorite impact near LunaSat:</w:t>
      </w:r>
    </w:p>
    <w:p w:rsidR="00000000" w:rsidDel="00000000" w:rsidP="00000000" w:rsidRDefault="00000000" w:rsidRPr="00000000" w14:paraId="00000043">
      <w:pP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2108200"/>
            <wp:effectExtent b="0" l="0" r="0" t="0"/>
            <wp:docPr descr="Wykres" id="5" name="image1.png"/>
            <a:graphic>
              <a:graphicData uri="http://schemas.openxmlformats.org/drawingml/2006/picture">
                <pic:pic>
                  <pic:nvPicPr>
                    <pic:cNvPr descr="Wykres" id="0" name="image1.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5">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6">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Detection of metal in a meteorite near LunaSat (similarly, we can locate a nearby LunaSat or a rock containing metals. If we detected a meteorite impact but did not detect metal, it could mean it was a block of ice)</w:t>
      </w:r>
    </w:p>
    <w:p w:rsidR="00000000" w:rsidDel="00000000" w:rsidP="00000000" w:rsidRDefault="00000000" w:rsidRPr="00000000" w14:paraId="00000047">
      <w:pP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3086100"/>
            <wp:effectExtent b="0" l="0" r="0" t="0"/>
            <wp:docPr descr="Wykres" id="6" name="image4.png"/>
            <a:graphic>
              <a:graphicData uri="http://schemas.openxmlformats.org/drawingml/2006/picture">
                <pic:pic>
                  <pic:nvPicPr>
                    <pic:cNvPr descr="Wykres" id="0" name="image4.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9">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Covering the panel with Moon dust</w:t>
      </w:r>
    </w:p>
    <w:p w:rsidR="00000000" w:rsidDel="00000000" w:rsidP="00000000" w:rsidRDefault="00000000" w:rsidRPr="00000000" w14:paraId="0000004A">
      <w:pP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2362200"/>
            <wp:effectExtent b="0" l="0" r="0" t="0"/>
            <wp:docPr descr="Wykres" id="2" name="image2.png"/>
            <a:graphic>
              <a:graphicData uri="http://schemas.openxmlformats.org/drawingml/2006/picture">
                <pic:pic>
                  <pic:nvPicPr>
                    <pic:cNvPr descr="Wykres" id="0" name="image2.pn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aleway" w:cs="Raleway" w:eastAsia="Raleway" w:hAnsi="Raleway"/>
          <w:b w:val="1"/>
          <w:i w:val="1"/>
          <w:sz w:val="28"/>
          <w:szCs w:val="28"/>
        </w:rPr>
      </w:pPr>
      <w:r w:rsidDel="00000000" w:rsidR="00000000" w:rsidRPr="00000000">
        <w:rPr>
          <w:rFonts w:ascii="Raleway" w:cs="Raleway" w:eastAsia="Raleway" w:hAnsi="Raleway"/>
          <w:b w:val="1"/>
          <w:i w:val="1"/>
          <w:sz w:val="28"/>
          <w:szCs w:val="28"/>
          <w:rtl w:val="0"/>
        </w:rPr>
        <w:t xml:space="preserve">Step 4: Mission Statement</w:t>
      </w:r>
    </w:p>
    <w:p w:rsidR="00000000" w:rsidDel="00000000" w:rsidP="00000000" w:rsidRDefault="00000000" w:rsidRPr="00000000" w14:paraId="0000004C">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Our mission statement is:</w:t>
      </w:r>
    </w:p>
    <w:p w:rsidR="00000000" w:rsidDel="00000000" w:rsidP="00000000" w:rsidRDefault="00000000" w:rsidRPr="00000000" w14:paraId="0000004D">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“To find a place for settle”</w:t>
      </w:r>
    </w:p>
    <w:p w:rsidR="00000000" w:rsidDel="00000000" w:rsidP="00000000" w:rsidRDefault="00000000" w:rsidRPr="00000000" w14:paraId="0000004E">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“Looking for water and meteorites”</w:t>
      </w:r>
    </w:p>
    <w:p w:rsidR="00000000" w:rsidDel="00000000" w:rsidP="00000000" w:rsidRDefault="00000000" w:rsidRPr="00000000" w14:paraId="0000004F">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“Pursuing Lunar Water, Meteor Awareness”</w:t>
      </w:r>
    </w:p>
    <w:p w:rsidR="00000000" w:rsidDel="00000000" w:rsidP="00000000" w:rsidRDefault="00000000" w:rsidRPr="00000000" w14:paraId="00000050">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“Looking for ice from top to bottom”</w:t>
      </w:r>
    </w:p>
    <w:p w:rsidR="00000000" w:rsidDel="00000000" w:rsidP="00000000" w:rsidRDefault="00000000" w:rsidRPr="00000000" w14:paraId="00000051">
      <w:pPr>
        <w:rPr>
          <w:rFonts w:ascii="Raleway" w:cs="Raleway" w:eastAsia="Raleway" w:hAnsi="Raleway"/>
          <w:sz w:val="28"/>
          <w:szCs w:val="28"/>
        </w:rPr>
      </w:pPr>
      <w:r w:rsidDel="00000000" w:rsidR="00000000" w:rsidRPr="00000000">
        <w:rPr>
          <w:rFonts w:ascii="Raleway" w:cs="Raleway" w:eastAsia="Raleway" w:hAnsi="Raleway"/>
          <w:sz w:val="24"/>
          <w:szCs w:val="24"/>
          <w:rtl w:val="0"/>
        </w:rPr>
        <w:t xml:space="preserve">“Explore ground, monitor sky”</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tabs>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tabs>
        <w:tab w:val="center" w:leader="none" w:pos="4680"/>
        <w:tab w:val="right" w:leader="none" w:pos="9360"/>
      </w:tabs>
      <w:rPr/>
    </w:pPr>
    <w:r w:rsidDel="00000000" w:rsidR="00000000" w:rsidRPr="00000000">
      <w:rPr>
        <w:rFonts w:ascii="Raleway" w:cs="Raleway" w:eastAsia="Raleway" w:hAnsi="Raleway"/>
        <w:b w:val="1"/>
        <w:rtl w:val="0"/>
      </w:rPr>
      <w:t xml:space="preserve">GLEE Workshop</w:t>
      <w:tab/>
    </w:r>
    <w:r w:rsidDel="00000000" w:rsidR="00000000" w:rsidRPr="00000000">
      <w:rPr>
        <w:rFonts w:ascii="Raleway" w:cs="Raleway" w:eastAsia="Raleway" w:hAnsi="Raleway"/>
        <w:b w:val="1"/>
      </w:rPr>
      <w:fldChar w:fldCharType="begin"/>
      <w:instrText xml:space="preserve">PAGE</w:instrText>
      <w:fldChar w:fldCharType="separate"/>
      <w:fldChar w:fldCharType="end"/>
    </w:r>
    <w:r w:rsidDel="00000000" w:rsidR="00000000" w:rsidRPr="00000000">
      <w:rPr>
        <w:rFonts w:ascii="Raleway" w:cs="Raleway" w:eastAsia="Raleway" w:hAnsi="Raleway"/>
        <w:b w:val="1"/>
        <w:rtl w:val="0"/>
      </w:rPr>
      <w:tab/>
      <w:t xml:space="preserve">October 23, 2021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Fonts w:ascii="Raleway" w:cs="Raleway" w:eastAsia="Raleway" w:hAnsi="Raleway"/>
        <w:b w:val="1"/>
        <w:sz w:val="36"/>
        <w:szCs w:val="36"/>
        <w:u w:val="single"/>
        <w:rtl w:val="0"/>
      </w:rPr>
      <w:t xml:space="preserve">Module 11</w:t>
    </w:r>
    <w:r w:rsidDel="00000000" w:rsidR="00000000" w:rsidRPr="00000000">
      <w:rPr>
        <w:rFonts w:ascii="Raleway" w:cs="Raleway" w:eastAsia="Raleway" w:hAnsi="Raleway"/>
        <w:b w:val="1"/>
        <w:sz w:val="36"/>
        <w:szCs w:val="36"/>
        <w:u w:val="single"/>
        <w:rtl w:val="0"/>
      </w:rPr>
      <w:t xml:space="preserve">: Your Mission to the Moon</w:t>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-657224</wp:posOffset>
          </wp:positionH>
          <wp:positionV relativeFrom="paragraph">
            <wp:posOffset>-295274</wp:posOffset>
          </wp:positionV>
          <wp:extent cx="609600" cy="599090"/>
          <wp:effectExtent b="0" l="0" r="0" t="0"/>
          <wp:wrapNone/>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609600" cy="59909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-190499</wp:posOffset>
              </wp:positionV>
              <wp:extent cx="1054100" cy="317674"/>
              <wp:effectExtent b="0" l="0" r="0" t="0"/>
              <wp:wrapNone/>
              <wp:docPr id="1" name=""/>
              <a:graphic>
                <a:graphicData uri="http://schemas.microsoft.com/office/word/2010/wordprocessingShape">
                  <wps:wsp>
                    <wps:cNvSpPr txBox="1"/>
                    <wps:cNvPr id="2" name="Shape 2"/>
                    <wps:spPr>
                      <a:xfrm>
                        <a:off x="272725" y="340925"/>
                        <a:ext cx="13749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leway" w:cs="Raleway" w:eastAsia="Raleway" w:hAnsi="Raleway"/>
                              <w:b w:val="1"/>
                              <w:i w:val="0"/>
                              <w:smallCaps w:val="0"/>
                              <w:strike w:val="0"/>
                              <w:color w:val="000000"/>
                              <w:sz w:val="28"/>
                              <w:vertAlign w:val="baseline"/>
                            </w:rPr>
                            <w:t xml:space="preserve">Team #3344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-190499</wp:posOffset>
              </wp:positionV>
              <wp:extent cx="1054100" cy="317674"/>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1054100" cy="31767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